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color w:val="000000"/>
          <w:sz w:val="32"/>
          <w:szCs w:val="32"/>
        </w:rPr>
        <w:t>Matematický ústav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sidR="00D80A8B">
        <w:rPr>
          <w:noProof/>
        </w:rPr>
        <w:drawing>
          <wp:anchor distT="180020" distB="180020" distL="180020" distR="180020" simplePos="0" relativeHeight="251658240" behindDoc="1" locked="0" layoutInCell="0" allowOverlap="1">
            <wp:simplePos x="0" y="0"/>
            <wp:positionH relativeFrom="page">
              <wp:posOffset>3384550</wp:posOffset>
            </wp:positionH>
            <wp:positionV relativeFrom="page">
              <wp:posOffset>1800225</wp:posOffset>
            </wp:positionV>
            <wp:extent cx="791845" cy="575945"/>
            <wp:effectExtent l="19050" t="0" r="8255" b="0"/>
            <wp:wrapTopAndBottom/>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791845" cy="575945"/>
                    </a:xfrm>
                    <a:prstGeom prst="rect">
                      <a:avLst/>
                    </a:prstGeom>
                    <a:noFill/>
                    <a:ln w="9525">
                      <a:noFill/>
                      <a:miter lim="800000"/>
                      <a:headEnd/>
                      <a:tailEnd/>
                    </a:ln>
                  </pic:spPr>
                </pic:pic>
              </a:graphicData>
            </a:graphic>
          </wp:anchor>
        </w:drawing>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color w:val="000000"/>
          <w:sz w:val="36"/>
          <w:szCs w:val="36"/>
        </w:rPr>
        <w:t>Správa o činnosti organizácie SAV</w:t>
      </w:r>
      <w:r>
        <w:rPr>
          <w:rFonts w:ascii="Times New Roman" w:hAnsi="Times New Roman" w:cs="Times New Roman"/>
          <w:color w:val="000000"/>
          <w:sz w:val="36"/>
          <w:szCs w:val="36"/>
        </w:rPr>
        <w:t xml:space="preserve"> </w:t>
      </w:r>
      <w:r>
        <w:rPr>
          <w:rFonts w:ascii="Times New Roman" w:hAnsi="Times New Roman" w:cs="Times New Roman"/>
          <w:color w:val="000000"/>
          <w:sz w:val="36"/>
          <w:szCs w:val="36"/>
        </w:rPr>
        <w:br/>
      </w:r>
      <w:r>
        <w:rPr>
          <w:rFonts w:ascii="Times New Roman" w:hAnsi="Times New Roman" w:cs="Times New Roman"/>
          <w:b/>
          <w:bCs/>
          <w:color w:val="000000"/>
          <w:sz w:val="36"/>
          <w:szCs w:val="36"/>
        </w:rPr>
        <w:t>za rok 2012</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color w:val="000000"/>
          <w:sz w:val="28"/>
          <w:szCs w:val="28"/>
        </w:rPr>
        <w:t xml:space="preserve">Bratislava </w:t>
      </w:r>
      <w:r>
        <w:rPr>
          <w:rFonts w:ascii="Times New Roman" w:hAnsi="Times New Roman" w:cs="Times New Roman"/>
          <w:color w:val="000000"/>
          <w:sz w:val="28"/>
          <w:szCs w:val="28"/>
        </w:rPr>
        <w:br/>
      </w:r>
      <w:r>
        <w:rPr>
          <w:rFonts w:ascii="Times New Roman" w:hAnsi="Times New Roman" w:cs="Times New Roman"/>
          <w:sz w:val="24"/>
          <w:szCs w:val="24"/>
        </w:rPr>
        <w:t xml:space="preserve">január 2013 </w:t>
      </w:r>
      <w:r>
        <w:rPr>
          <w:rFonts w:ascii="Times New Roman" w:hAnsi="Times New Roman" w:cs="Times New Roman"/>
          <w:sz w:val="24"/>
          <w:szCs w:val="24"/>
        </w:rPr>
        <w:br w:type="page"/>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u w:val="single"/>
        </w:rPr>
        <w:lastRenderedPageBreak/>
        <w:t>Obsah osnovy Správy o činnosti organizácie SAV za rok 2012</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 w:history="1">
        <w:r>
          <w:rPr>
            <w:rFonts w:ascii="Times New Roman" w:hAnsi="Times New Roman" w:cs="Times New Roman"/>
            <w:sz w:val="24"/>
            <w:szCs w:val="24"/>
          </w:rPr>
          <w:t>1.</w:t>
        </w:r>
        <w:r>
          <w:rPr>
            <w:rFonts w:ascii="Times New Roman" w:hAnsi="Times New Roman" w:cs="Times New Roman"/>
            <w:sz w:val="24"/>
            <w:szCs w:val="24"/>
          </w:rPr>
          <w:tab/>
          <w:t>Základné údaje o organizácii</w:t>
        </w:r>
      </w:hyperlink>
    </w:p>
    <w:p w:rsidR="00B42F41" w:rsidRDefault="00B42F41">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2" w:history="1">
        <w:r>
          <w:rPr>
            <w:rFonts w:ascii="Times New Roman" w:hAnsi="Times New Roman" w:cs="Times New Roman"/>
            <w:sz w:val="24"/>
            <w:szCs w:val="24"/>
          </w:rPr>
          <w:t>2.</w:t>
        </w:r>
        <w:r>
          <w:rPr>
            <w:rFonts w:ascii="Times New Roman" w:hAnsi="Times New Roman" w:cs="Times New Roman"/>
            <w:sz w:val="24"/>
            <w:szCs w:val="24"/>
          </w:rPr>
          <w:tab/>
          <w:t>Vedecká činnosť</w:t>
        </w:r>
      </w:hyperlink>
    </w:p>
    <w:p w:rsidR="00B42F41" w:rsidRDefault="00B42F41">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3" w:history="1">
        <w:r>
          <w:rPr>
            <w:rFonts w:ascii="Times New Roman" w:hAnsi="Times New Roman" w:cs="Times New Roman"/>
            <w:sz w:val="24"/>
            <w:szCs w:val="24"/>
          </w:rPr>
          <w:t>3.</w:t>
        </w:r>
        <w:r>
          <w:rPr>
            <w:rFonts w:ascii="Times New Roman" w:hAnsi="Times New Roman" w:cs="Times New Roman"/>
            <w:sz w:val="24"/>
            <w:szCs w:val="24"/>
          </w:rPr>
          <w:tab/>
          <w:t>Doktorandské štúdium, iná pedagogická činnosť a budovanie ľudských zdrojov pre vedu a techniku</w:t>
        </w:r>
      </w:hyperlink>
    </w:p>
    <w:p w:rsidR="00B42F41" w:rsidRDefault="00B42F41">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4" w:history="1">
        <w:r>
          <w:rPr>
            <w:rFonts w:ascii="Times New Roman" w:hAnsi="Times New Roman" w:cs="Times New Roman"/>
            <w:sz w:val="24"/>
            <w:szCs w:val="24"/>
          </w:rPr>
          <w:t>4.</w:t>
        </w:r>
        <w:r>
          <w:rPr>
            <w:rFonts w:ascii="Times New Roman" w:hAnsi="Times New Roman" w:cs="Times New Roman"/>
            <w:sz w:val="24"/>
            <w:szCs w:val="24"/>
          </w:rPr>
          <w:tab/>
          <w:t>Medzinárodná vedecká spolupráca</w:t>
        </w:r>
      </w:hyperlink>
    </w:p>
    <w:p w:rsidR="00B42F41" w:rsidRDefault="00B42F41">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5" w:history="1">
        <w:r>
          <w:rPr>
            <w:rFonts w:ascii="Times New Roman" w:hAnsi="Times New Roman" w:cs="Times New Roman"/>
            <w:sz w:val="24"/>
            <w:szCs w:val="24"/>
          </w:rPr>
          <w:t>5.</w:t>
        </w:r>
        <w:r>
          <w:rPr>
            <w:rFonts w:ascii="Times New Roman" w:hAnsi="Times New Roman" w:cs="Times New Roman"/>
            <w:sz w:val="24"/>
            <w:szCs w:val="24"/>
          </w:rPr>
          <w:tab/>
          <w:t>Vedná politika</w:t>
        </w:r>
      </w:hyperlink>
    </w:p>
    <w:p w:rsidR="00B42F41" w:rsidRDefault="00B42F41">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6" w:history="1">
        <w:r>
          <w:rPr>
            <w:rFonts w:ascii="Times New Roman" w:hAnsi="Times New Roman" w:cs="Times New Roman"/>
            <w:sz w:val="24"/>
            <w:szCs w:val="24"/>
          </w:rPr>
          <w:t>6.</w:t>
        </w:r>
        <w:r>
          <w:rPr>
            <w:rFonts w:ascii="Times New Roman" w:hAnsi="Times New Roman" w:cs="Times New Roman"/>
            <w:sz w:val="24"/>
            <w:szCs w:val="24"/>
          </w:rPr>
          <w:tab/>
          <w:t>Spolupráca s VŠ a inými subjektmi v oblasti vedy a techniky v SR</w:t>
        </w:r>
      </w:hyperlink>
    </w:p>
    <w:p w:rsidR="00B42F41" w:rsidRDefault="00B42F41">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7" w:history="1">
        <w:r>
          <w:rPr>
            <w:rFonts w:ascii="Times New Roman" w:hAnsi="Times New Roman" w:cs="Times New Roman"/>
            <w:sz w:val="24"/>
            <w:szCs w:val="24"/>
          </w:rPr>
          <w:t>7.</w:t>
        </w:r>
        <w:r>
          <w:rPr>
            <w:rFonts w:ascii="Times New Roman" w:hAnsi="Times New Roman" w:cs="Times New Roman"/>
            <w:sz w:val="24"/>
            <w:szCs w:val="24"/>
          </w:rPr>
          <w:tab/>
          <w:t>Spolupráca s aplikačnou a hospodárskou sférou</w:t>
        </w:r>
      </w:hyperlink>
    </w:p>
    <w:p w:rsidR="00B42F41" w:rsidRDefault="00B42F41">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8" w:history="1">
        <w:r>
          <w:rPr>
            <w:rFonts w:ascii="Times New Roman" w:hAnsi="Times New Roman" w:cs="Times New Roman"/>
            <w:sz w:val="24"/>
            <w:szCs w:val="24"/>
          </w:rPr>
          <w:t>8.</w:t>
        </w:r>
        <w:r>
          <w:rPr>
            <w:rFonts w:ascii="Times New Roman" w:hAnsi="Times New Roman" w:cs="Times New Roman"/>
            <w:sz w:val="24"/>
            <w:szCs w:val="24"/>
          </w:rPr>
          <w:tab/>
          <w:t>Aktivity pre Národnú radu SR, vládu SR, ústredné orgány štátnej správy SR a iné organizácie</w:t>
        </w:r>
      </w:hyperlink>
    </w:p>
    <w:p w:rsidR="00B42F41" w:rsidRDefault="00B42F41">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9" w:history="1">
        <w:r>
          <w:rPr>
            <w:rFonts w:ascii="Times New Roman" w:hAnsi="Times New Roman" w:cs="Times New Roman"/>
            <w:sz w:val="24"/>
            <w:szCs w:val="24"/>
          </w:rPr>
          <w:t>9.</w:t>
        </w:r>
        <w:r>
          <w:rPr>
            <w:rFonts w:ascii="Times New Roman" w:hAnsi="Times New Roman" w:cs="Times New Roman"/>
            <w:sz w:val="24"/>
            <w:szCs w:val="24"/>
          </w:rPr>
          <w:tab/>
          <w:t>Vedecko-organizačné a popularizačné aktivity</w:t>
        </w:r>
      </w:hyperlink>
    </w:p>
    <w:p w:rsidR="00B42F41" w:rsidRDefault="00B42F41">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0" w:history="1">
        <w:r>
          <w:rPr>
            <w:rFonts w:ascii="Times New Roman" w:hAnsi="Times New Roman" w:cs="Times New Roman"/>
            <w:sz w:val="24"/>
            <w:szCs w:val="24"/>
          </w:rPr>
          <w:t>10.</w:t>
        </w:r>
        <w:r>
          <w:rPr>
            <w:rFonts w:ascii="Times New Roman" w:hAnsi="Times New Roman" w:cs="Times New Roman"/>
            <w:sz w:val="24"/>
            <w:szCs w:val="24"/>
          </w:rPr>
          <w:tab/>
          <w:t>Činnosť knižnično-informačného pracoviska</w:t>
        </w:r>
      </w:hyperlink>
    </w:p>
    <w:p w:rsidR="00B42F41" w:rsidRDefault="00B42F41">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1" w:history="1">
        <w:r>
          <w:rPr>
            <w:rFonts w:ascii="Times New Roman" w:hAnsi="Times New Roman" w:cs="Times New Roman"/>
            <w:sz w:val="24"/>
            <w:szCs w:val="24"/>
          </w:rPr>
          <w:t>11.</w:t>
        </w:r>
        <w:r>
          <w:rPr>
            <w:rFonts w:ascii="Times New Roman" w:hAnsi="Times New Roman" w:cs="Times New Roman"/>
            <w:sz w:val="24"/>
            <w:szCs w:val="24"/>
          </w:rPr>
          <w:tab/>
          <w:t>Aktivity v orgánoch SAV</w:t>
        </w:r>
      </w:hyperlink>
    </w:p>
    <w:p w:rsidR="00B42F41" w:rsidRDefault="00B42F41">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2" w:history="1">
        <w:r>
          <w:rPr>
            <w:rFonts w:ascii="Times New Roman" w:hAnsi="Times New Roman" w:cs="Times New Roman"/>
            <w:sz w:val="24"/>
            <w:szCs w:val="24"/>
          </w:rPr>
          <w:t>12.</w:t>
        </w:r>
        <w:r>
          <w:rPr>
            <w:rFonts w:ascii="Times New Roman" w:hAnsi="Times New Roman" w:cs="Times New Roman"/>
            <w:sz w:val="24"/>
            <w:szCs w:val="24"/>
          </w:rPr>
          <w:tab/>
          <w:t>Hospodárenie organizácie</w:t>
        </w:r>
      </w:hyperlink>
    </w:p>
    <w:p w:rsidR="00B42F41" w:rsidRDefault="00B42F41">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3" w:history="1">
        <w:r>
          <w:rPr>
            <w:rFonts w:ascii="Times New Roman" w:hAnsi="Times New Roman" w:cs="Times New Roman"/>
            <w:sz w:val="24"/>
            <w:szCs w:val="24"/>
          </w:rPr>
          <w:t>13.</w:t>
        </w:r>
        <w:r>
          <w:rPr>
            <w:rFonts w:ascii="Times New Roman" w:hAnsi="Times New Roman" w:cs="Times New Roman"/>
            <w:sz w:val="24"/>
            <w:szCs w:val="24"/>
          </w:rPr>
          <w:tab/>
          <w:t>Nadácie a fondy pri organizácii SAV</w:t>
        </w:r>
      </w:hyperlink>
    </w:p>
    <w:p w:rsidR="00B42F41" w:rsidRDefault="00B42F41">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4" w:history="1">
        <w:r>
          <w:rPr>
            <w:rFonts w:ascii="Times New Roman" w:hAnsi="Times New Roman" w:cs="Times New Roman"/>
            <w:sz w:val="24"/>
            <w:szCs w:val="24"/>
          </w:rPr>
          <w:t>14.</w:t>
        </w:r>
        <w:r>
          <w:rPr>
            <w:rFonts w:ascii="Times New Roman" w:hAnsi="Times New Roman" w:cs="Times New Roman"/>
            <w:sz w:val="24"/>
            <w:szCs w:val="24"/>
          </w:rPr>
          <w:tab/>
          <w:t>Iné významné činnosti organizácie SAV</w:t>
        </w:r>
      </w:hyperlink>
    </w:p>
    <w:p w:rsidR="00B42F41" w:rsidRDefault="00B42F41">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5" w:history="1">
        <w:r>
          <w:rPr>
            <w:rFonts w:ascii="Times New Roman" w:hAnsi="Times New Roman" w:cs="Times New Roman"/>
            <w:sz w:val="24"/>
            <w:szCs w:val="24"/>
          </w:rPr>
          <w:t>15.</w:t>
        </w:r>
        <w:r>
          <w:rPr>
            <w:rFonts w:ascii="Times New Roman" w:hAnsi="Times New Roman" w:cs="Times New Roman"/>
            <w:sz w:val="24"/>
            <w:szCs w:val="24"/>
          </w:rPr>
          <w:tab/>
          <w:t>Vyznamenania, ocenenia a ceny udelené pracovníkom organizácie SAV</w:t>
        </w:r>
      </w:hyperlink>
    </w:p>
    <w:p w:rsidR="00B42F41" w:rsidRDefault="00B42F41">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6" w:history="1">
        <w:r>
          <w:rPr>
            <w:rFonts w:ascii="Times New Roman" w:hAnsi="Times New Roman" w:cs="Times New Roman"/>
            <w:sz w:val="24"/>
            <w:szCs w:val="24"/>
          </w:rPr>
          <w:t>16.</w:t>
        </w:r>
        <w:r>
          <w:rPr>
            <w:rFonts w:ascii="Times New Roman" w:hAnsi="Times New Roman" w:cs="Times New Roman"/>
            <w:sz w:val="24"/>
            <w:szCs w:val="24"/>
          </w:rPr>
          <w:tab/>
          <w:t>Poskytovanie informácií v súlade so zákonom o slobodnom prístupe k informáciám</w:t>
        </w:r>
      </w:hyperlink>
    </w:p>
    <w:p w:rsidR="00B42F41" w:rsidRDefault="00B42F41">
      <w:pPr>
        <w:widowControl w:val="0"/>
        <w:tabs>
          <w:tab w:val="left" w:pos="1418"/>
        </w:tabs>
        <w:autoSpaceDE w:val="0"/>
        <w:autoSpaceDN w:val="0"/>
        <w:adjustRightInd w:val="0"/>
        <w:spacing w:after="0" w:line="567" w:lineRule="atLeast"/>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chapter17" w:history="1">
        <w:r>
          <w:rPr>
            <w:rFonts w:ascii="Times New Roman" w:hAnsi="Times New Roman" w:cs="Times New Roman"/>
            <w:sz w:val="24"/>
            <w:szCs w:val="24"/>
          </w:rPr>
          <w:t>17.</w:t>
        </w:r>
        <w:r>
          <w:rPr>
            <w:rFonts w:ascii="Times New Roman" w:hAnsi="Times New Roman" w:cs="Times New Roman"/>
            <w:sz w:val="24"/>
            <w:szCs w:val="24"/>
          </w:rPr>
          <w:tab/>
          <w:t>Problémy a podnety pre činnosť SAV</w:t>
        </w:r>
      </w:hyperlink>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i/>
          <w:iCs/>
          <w:sz w:val="24"/>
          <w:szCs w:val="24"/>
        </w:rPr>
        <w:t>PRÍLOHY</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1" w:history="1">
        <w:r>
          <w:rPr>
            <w:rFonts w:ascii="Times New Roman" w:hAnsi="Times New Roman" w:cs="Times New Roman"/>
            <w:i/>
            <w:iCs/>
            <w:sz w:val="24"/>
            <w:szCs w:val="24"/>
          </w:rPr>
          <w:t>A</w:t>
        </w:r>
        <w:r>
          <w:rPr>
            <w:rFonts w:ascii="Times New Roman" w:hAnsi="Times New Roman" w:cs="Times New Roman"/>
            <w:i/>
            <w:iCs/>
            <w:sz w:val="24"/>
            <w:szCs w:val="24"/>
          </w:rPr>
          <w:tab/>
          <w:t>Zoznam zamestnancov a doktorandov organizácie k 31.12.2012</w:t>
        </w:r>
      </w:hyperlink>
    </w:p>
    <w:p w:rsidR="00B42F41" w:rsidRDefault="00B42F41">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2" w:history="1">
        <w:r>
          <w:rPr>
            <w:rFonts w:ascii="Times New Roman" w:hAnsi="Times New Roman" w:cs="Times New Roman"/>
            <w:i/>
            <w:iCs/>
            <w:sz w:val="24"/>
            <w:szCs w:val="24"/>
          </w:rPr>
          <w:t>B</w:t>
        </w:r>
        <w:r>
          <w:rPr>
            <w:rFonts w:ascii="Times New Roman" w:hAnsi="Times New Roman" w:cs="Times New Roman"/>
            <w:i/>
            <w:iCs/>
            <w:sz w:val="24"/>
            <w:szCs w:val="24"/>
          </w:rPr>
          <w:tab/>
          <w:t>Projekty riešené v organizácii</w:t>
        </w:r>
      </w:hyperlink>
    </w:p>
    <w:p w:rsidR="00B42F41" w:rsidRDefault="00B42F41">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3" w:history="1">
        <w:r>
          <w:rPr>
            <w:rFonts w:ascii="Times New Roman" w:hAnsi="Times New Roman" w:cs="Times New Roman"/>
            <w:i/>
            <w:iCs/>
            <w:sz w:val="24"/>
            <w:szCs w:val="24"/>
          </w:rPr>
          <w:t>C</w:t>
        </w:r>
        <w:r>
          <w:rPr>
            <w:rFonts w:ascii="Times New Roman" w:hAnsi="Times New Roman" w:cs="Times New Roman"/>
            <w:i/>
            <w:iCs/>
            <w:sz w:val="24"/>
            <w:szCs w:val="24"/>
          </w:rPr>
          <w:tab/>
          <w:t>Publikačná činnosť organizácie</w:t>
        </w:r>
      </w:hyperlink>
    </w:p>
    <w:p w:rsidR="00B42F41" w:rsidRDefault="00B42F41">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4" w:history="1">
        <w:r>
          <w:rPr>
            <w:rFonts w:ascii="Times New Roman" w:hAnsi="Times New Roman" w:cs="Times New Roman"/>
            <w:i/>
            <w:iCs/>
            <w:sz w:val="24"/>
            <w:szCs w:val="24"/>
          </w:rPr>
          <w:t>D</w:t>
        </w:r>
        <w:r>
          <w:rPr>
            <w:rFonts w:ascii="Times New Roman" w:hAnsi="Times New Roman" w:cs="Times New Roman"/>
            <w:i/>
            <w:iCs/>
            <w:sz w:val="24"/>
            <w:szCs w:val="24"/>
          </w:rPr>
          <w:tab/>
          <w:t>Údaje o pedagogickej činnosti organizácie</w:t>
        </w:r>
      </w:hyperlink>
    </w:p>
    <w:p w:rsidR="00B42F41" w:rsidRDefault="00B42F41">
      <w:pPr>
        <w:widowControl w:val="0"/>
        <w:tabs>
          <w:tab w:val="left" w:pos="1418"/>
        </w:tabs>
        <w:autoSpaceDE w:val="0"/>
        <w:autoSpaceDN w:val="0"/>
        <w:adjustRightInd w:val="0"/>
        <w:spacing w:after="0" w:line="240" w:lineRule="auto"/>
        <w:ind w:left="680" w:hanging="567"/>
        <w:rPr>
          <w:rFonts w:ascii="Times New Roman" w:hAnsi="Times New Roman" w:cs="Times New Roman"/>
          <w:sz w:val="24"/>
          <w:szCs w:val="24"/>
        </w:rPr>
      </w:pPr>
      <w:r>
        <w:rPr>
          <w:rFonts w:ascii="Times New Roman" w:hAnsi="Times New Roman" w:cs="Times New Roman"/>
          <w:sz w:val="24"/>
          <w:szCs w:val="24"/>
        </w:rPr>
        <w:t xml:space="preserve"> </w:t>
      </w:r>
      <w:hyperlink w:anchor="annexe5" w:history="1">
        <w:r>
          <w:rPr>
            <w:rFonts w:ascii="Times New Roman" w:hAnsi="Times New Roman" w:cs="Times New Roman"/>
            <w:i/>
            <w:iCs/>
            <w:sz w:val="24"/>
            <w:szCs w:val="24"/>
          </w:rPr>
          <w:t>E</w:t>
        </w:r>
        <w:r>
          <w:rPr>
            <w:rFonts w:ascii="Times New Roman" w:hAnsi="Times New Roman" w:cs="Times New Roman"/>
            <w:i/>
            <w:iCs/>
            <w:sz w:val="24"/>
            <w:szCs w:val="24"/>
          </w:rPr>
          <w:tab/>
          <w:t>Medzinárodná mobilita organizácie</w:t>
        </w:r>
      </w:hyperlink>
    </w:p>
    <w:p w:rsidR="00B42F41" w:rsidRDefault="00B42F41">
      <w:pPr>
        <w:widowControl w:val="0"/>
        <w:tabs>
          <w:tab w:val="left" w:pos="1418"/>
        </w:tabs>
        <w:autoSpaceDE w:val="0"/>
        <w:autoSpaceDN w:val="0"/>
        <w:adjustRightInd w:val="0"/>
        <w:spacing w:after="0" w:line="240" w:lineRule="auto"/>
        <w:rPr>
          <w:rFonts w:ascii="Times New Roman" w:hAnsi="Times New Roman" w:cs="Times New Roman"/>
          <w:sz w:val="24"/>
          <w:szCs w:val="24"/>
        </w:rPr>
        <w:sectPr w:rsidR="00B42F41">
          <w:pgSz w:w="11907" w:h="16840"/>
          <w:pgMar w:top="1134" w:right="1134" w:bottom="1134" w:left="1134" w:header="57" w:footer="567" w:gutter="0"/>
          <w:cols w:space="708"/>
          <w:noEndnote/>
        </w:sectPr>
      </w:pPr>
    </w:p>
    <w:p w:rsidR="00B42F41" w:rsidRDefault="00B42F41">
      <w:pPr>
        <w:widowControl w:val="0"/>
        <w:tabs>
          <w:tab w:val="left" w:pos="1418"/>
        </w:tabs>
        <w:autoSpaceDE w:val="0"/>
        <w:autoSpaceDN w:val="0"/>
        <w:adjustRightInd w:val="0"/>
        <w:spacing w:after="0" w:line="240" w:lineRule="auto"/>
        <w:rPr>
          <w:rFonts w:ascii="Times New Roman" w:hAnsi="Times New Roman" w:cs="Times New Roman"/>
          <w:sz w:val="24"/>
          <w:szCs w:val="24"/>
        </w:rPr>
      </w:pPr>
      <w:bookmarkStart w:id="0" w:name="chapter1"/>
      <w:bookmarkEnd w:id="0"/>
      <w:r>
        <w:rPr>
          <w:rFonts w:ascii="Times New Roman" w:hAnsi="Times New Roman" w:cs="Times New Roman"/>
          <w:b/>
          <w:bCs/>
          <w:color w:val="000000"/>
          <w:sz w:val="28"/>
          <w:szCs w:val="28"/>
        </w:rPr>
        <w:lastRenderedPageBreak/>
        <w:t>1. Základné údaje o organizácii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B42F41" w:rsidRDefault="00B42F41">
      <w:pPr>
        <w:widowControl w:val="0"/>
        <w:tabs>
          <w:tab w:val="left" w:pos="141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 Kontaktné údaje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Názov:</w:t>
      </w:r>
      <w:r>
        <w:rPr>
          <w:rFonts w:ascii="Times New Roman" w:hAnsi="Times New Roman" w:cs="Times New Roman"/>
          <w:sz w:val="24"/>
          <w:szCs w:val="24"/>
        </w:rPr>
        <w:t xml:space="preserve"> </w:t>
      </w:r>
      <w:hyperlink r:id="rId7" w:history="1">
        <w:r>
          <w:rPr>
            <w:rFonts w:ascii="Times New Roman" w:hAnsi="Times New Roman" w:cs="Times New Roman"/>
            <w:sz w:val="24"/>
            <w:szCs w:val="24"/>
          </w:rPr>
          <w:t>Matematický ústav SAV</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Riaditeľ:</w:t>
      </w:r>
      <w:r>
        <w:rPr>
          <w:rFonts w:ascii="Times New Roman" w:hAnsi="Times New Roman" w:cs="Times New Roman"/>
          <w:sz w:val="24"/>
          <w:szCs w:val="24"/>
        </w:rPr>
        <w:t xml:space="preserve"> </w:t>
      </w:r>
      <w:hyperlink r:id="rId8" w:history="1">
        <w:r>
          <w:rPr>
            <w:rFonts w:ascii="Times New Roman" w:hAnsi="Times New Roman" w:cs="Times New Roman"/>
            <w:sz w:val="24"/>
            <w:szCs w:val="24"/>
          </w:rPr>
          <w:t>prof. RNDr. Anatolij Dvurečenskij, DrSc.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Zástupca riaditeľa:</w:t>
      </w:r>
      <w:r>
        <w:rPr>
          <w:rFonts w:ascii="Times New Roman" w:hAnsi="Times New Roman" w:cs="Times New Roman"/>
          <w:sz w:val="24"/>
          <w:szCs w:val="24"/>
        </w:rPr>
        <w:t xml:space="preserve"> </w:t>
      </w:r>
      <w:hyperlink r:id="rId9" w:history="1">
        <w:r>
          <w:rPr>
            <w:rFonts w:ascii="Times New Roman" w:hAnsi="Times New Roman" w:cs="Times New Roman"/>
            <w:sz w:val="24"/>
            <w:szCs w:val="24"/>
          </w:rPr>
          <w:t>doc. RNDr. Karol Nemoga, CSc.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Vedecký tajomník:</w:t>
      </w:r>
      <w:r>
        <w:rPr>
          <w:rFonts w:ascii="Times New Roman" w:hAnsi="Times New Roman" w:cs="Times New Roman"/>
          <w:sz w:val="24"/>
          <w:szCs w:val="24"/>
        </w:rPr>
        <w:t xml:space="preserve"> </w:t>
      </w:r>
      <w:hyperlink r:id="rId10" w:history="1">
        <w:r>
          <w:rPr>
            <w:rFonts w:ascii="Times New Roman" w:hAnsi="Times New Roman" w:cs="Times New Roman"/>
            <w:sz w:val="24"/>
            <w:szCs w:val="24"/>
          </w:rPr>
          <w:t>doc. RNDr. Karol Nemoga, CSc.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Predseda vedeckej rady:</w:t>
      </w:r>
      <w:r>
        <w:rPr>
          <w:rFonts w:ascii="Times New Roman" w:hAnsi="Times New Roman" w:cs="Times New Roman"/>
          <w:sz w:val="24"/>
          <w:szCs w:val="24"/>
        </w:rPr>
        <w:t xml:space="preserve"> </w:t>
      </w:r>
      <w:hyperlink r:id="rId11" w:history="1">
        <w:r>
          <w:rPr>
            <w:rFonts w:ascii="Times New Roman" w:hAnsi="Times New Roman" w:cs="Times New Roman"/>
            <w:sz w:val="24"/>
            <w:szCs w:val="24"/>
          </w:rPr>
          <w:t>doc. RNDr. Ľubica Holá, DrSc.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 xml:space="preserve">Člen snemu SAV: </w:t>
      </w:r>
      <w:hyperlink r:id="rId12" w:history="1">
        <w:r>
          <w:rPr>
            <w:rFonts w:ascii="Times New Roman" w:hAnsi="Times New Roman" w:cs="Times New Roman"/>
            <w:sz w:val="24"/>
            <w:szCs w:val="24"/>
          </w:rPr>
          <w:t>doc. RNDr. Karol Nemoga, CSc.</w:t>
        </w:r>
      </w:hyperlink>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Adresa:</w:t>
      </w:r>
      <w:r>
        <w:rPr>
          <w:rFonts w:ascii="Times New Roman" w:hAnsi="Times New Roman" w:cs="Times New Roman"/>
          <w:sz w:val="24"/>
          <w:szCs w:val="24"/>
        </w:rPr>
        <w:t xml:space="preserve"> Štefánikova 49, 814 73 Bratislava </w:t>
      </w:r>
      <w:r>
        <w:rPr>
          <w:rFonts w:ascii="Times New Roman" w:hAnsi="Times New Roman" w:cs="Times New Roman"/>
          <w:sz w:val="24"/>
          <w:szCs w:val="24"/>
        </w:rPr>
        <w:br/>
        <w:t xml:space="preserve"> </w:t>
      </w:r>
      <w:r>
        <w:rPr>
          <w:rFonts w:ascii="Times New Roman" w:hAnsi="Times New Roman" w:cs="Times New Roman"/>
          <w:sz w:val="24"/>
          <w:szCs w:val="24"/>
        </w:rPr>
        <w:br/>
        <w:t xml:space="preserve">http://www.mat.savba.sk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Tel.:</w:t>
      </w:r>
      <w:r>
        <w:rPr>
          <w:rFonts w:ascii="Times New Roman" w:hAnsi="Times New Roman" w:cs="Times New Roman"/>
          <w:sz w:val="24"/>
          <w:szCs w:val="24"/>
        </w:rPr>
        <w:t xml:space="preserve"> 02/ 5751 0414 </w:t>
      </w:r>
      <w:r>
        <w:rPr>
          <w:rFonts w:ascii="Times New Roman" w:hAnsi="Times New Roman" w:cs="Times New Roman"/>
          <w:sz w:val="24"/>
          <w:szCs w:val="24"/>
        </w:rPr>
        <w:br/>
      </w:r>
      <w:r>
        <w:rPr>
          <w:rFonts w:ascii="Times New Roman" w:hAnsi="Times New Roman" w:cs="Times New Roman"/>
          <w:b/>
          <w:bCs/>
          <w:sz w:val="24"/>
          <w:szCs w:val="24"/>
        </w:rPr>
        <w:t>Fax:</w:t>
      </w:r>
      <w:r>
        <w:rPr>
          <w:rFonts w:ascii="Times New Roman" w:hAnsi="Times New Roman" w:cs="Times New Roman"/>
          <w:sz w:val="24"/>
          <w:szCs w:val="24"/>
        </w:rPr>
        <w:t xml:space="preserve"> 02/ 5249 7316 </w:t>
      </w:r>
      <w:r>
        <w:rPr>
          <w:rFonts w:ascii="Times New Roman" w:hAnsi="Times New Roman" w:cs="Times New Roman"/>
          <w:sz w:val="24"/>
          <w:szCs w:val="24"/>
        </w:rPr>
        <w:br/>
      </w:r>
      <w:r>
        <w:rPr>
          <w:rFonts w:ascii="Times New Roman" w:hAnsi="Times New Roman" w:cs="Times New Roman"/>
          <w:b/>
          <w:bCs/>
          <w:sz w:val="24"/>
          <w:szCs w:val="24"/>
        </w:rPr>
        <w:t>E-mail:</w:t>
      </w:r>
      <w:r>
        <w:rPr>
          <w:rFonts w:ascii="Times New Roman" w:hAnsi="Times New Roman" w:cs="Times New Roman"/>
          <w:sz w:val="24"/>
          <w:szCs w:val="24"/>
        </w:rPr>
        <w:t xml:space="preserve"> mathinst@mat.savba.sk </w:t>
      </w:r>
      <w:r>
        <w:rPr>
          <w:rFonts w:ascii="Times New Roman" w:hAnsi="Times New Roman" w:cs="Times New Roman"/>
          <w:sz w:val="24"/>
          <w:szCs w:val="24"/>
        </w:rPr>
        <w:br/>
      </w:r>
      <w:r>
        <w:rPr>
          <w:rFonts w:ascii="Times New Roman" w:hAnsi="Times New Roman" w:cs="Times New Roman"/>
          <w:b/>
          <w:bCs/>
          <w:sz w:val="24"/>
          <w:szCs w:val="24"/>
        </w:rPr>
        <w:t>Názvy a adresy detašovaných pracovísk:</w:t>
      </w:r>
    </w:p>
    <w:p w:rsidR="00B42F41" w:rsidRDefault="00B42F41">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3" w:history="1">
        <w:r>
          <w:rPr>
            <w:rFonts w:ascii="Times New Roman" w:hAnsi="Times New Roman" w:cs="Times New Roman"/>
            <w:b/>
            <w:bCs/>
            <w:sz w:val="24"/>
            <w:szCs w:val="24"/>
          </w:rPr>
          <w:t>Oddelenie informatiky Matematického ústavu SAV</w:t>
        </w:r>
      </w:hyperlink>
      <w:r>
        <w:rPr>
          <w:rFonts w:ascii="Times New Roman" w:hAnsi="Times New Roman" w:cs="Times New Roman"/>
          <w:sz w:val="24"/>
          <w:szCs w:val="24"/>
        </w:rPr>
        <w:t xml:space="preserve"> </w:t>
      </w:r>
      <w:r>
        <w:rPr>
          <w:rFonts w:ascii="Times New Roman" w:hAnsi="Times New Roman" w:cs="Times New Roman"/>
          <w:sz w:val="24"/>
          <w:szCs w:val="24"/>
        </w:rPr>
        <w:br/>
        <w:t>Dúbravská cesta 9, 841 04 Bratislava</w:t>
      </w:r>
    </w:p>
    <w:p w:rsidR="00B42F41" w:rsidRDefault="00B42F41">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4" w:history="1">
        <w:r>
          <w:rPr>
            <w:rFonts w:ascii="Times New Roman" w:hAnsi="Times New Roman" w:cs="Times New Roman"/>
            <w:b/>
            <w:bCs/>
            <w:sz w:val="24"/>
            <w:szCs w:val="24"/>
          </w:rPr>
          <w:t>Detašované pracovisko Matematického ústavu SAV v Košiciach</w:t>
        </w:r>
      </w:hyperlink>
      <w:r>
        <w:rPr>
          <w:rFonts w:ascii="Times New Roman" w:hAnsi="Times New Roman" w:cs="Times New Roman"/>
          <w:sz w:val="24"/>
          <w:szCs w:val="24"/>
        </w:rPr>
        <w:t xml:space="preserve"> </w:t>
      </w:r>
      <w:r>
        <w:rPr>
          <w:rFonts w:ascii="Times New Roman" w:hAnsi="Times New Roman" w:cs="Times New Roman"/>
          <w:sz w:val="24"/>
          <w:szCs w:val="24"/>
        </w:rPr>
        <w:br/>
        <w:t>Grešákova 6, 040 01 Košice</w:t>
      </w:r>
    </w:p>
    <w:p w:rsidR="00B42F41" w:rsidRDefault="00B42F41">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5" w:history="1">
        <w:r>
          <w:rPr>
            <w:rFonts w:ascii="Times New Roman" w:hAnsi="Times New Roman" w:cs="Times New Roman"/>
            <w:b/>
            <w:bCs/>
            <w:sz w:val="24"/>
            <w:szCs w:val="24"/>
          </w:rPr>
          <w:t>Inštitút matematiky a informatiky MÚ SAV a UMB v B. Bystrici</w:t>
        </w:r>
      </w:hyperlink>
      <w:r>
        <w:rPr>
          <w:rFonts w:ascii="Times New Roman" w:hAnsi="Times New Roman" w:cs="Times New Roman"/>
          <w:sz w:val="24"/>
          <w:szCs w:val="24"/>
        </w:rPr>
        <w:t xml:space="preserve"> </w:t>
      </w:r>
      <w:r>
        <w:rPr>
          <w:rFonts w:ascii="Times New Roman" w:hAnsi="Times New Roman" w:cs="Times New Roman"/>
          <w:sz w:val="24"/>
          <w:szCs w:val="24"/>
        </w:rPr>
        <w:br/>
        <w:t xml:space="preserve">Ďumbierska 1, 974 11 Banská Bystrica </w:t>
      </w:r>
      <w:r>
        <w:rPr>
          <w:rFonts w:ascii="Times New Roman" w:hAnsi="Times New Roman" w:cs="Times New Roman"/>
          <w:sz w:val="24"/>
          <w:szCs w:val="24"/>
        </w:rPr>
        <w:br/>
      </w:r>
    </w:p>
    <w:p w:rsidR="00B42F41" w:rsidRDefault="00B42F41">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Vedúci detašovaných pracovísk:</w:t>
      </w:r>
    </w:p>
    <w:p w:rsidR="00B42F41" w:rsidRDefault="00B42F41">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6" w:history="1">
        <w:r>
          <w:rPr>
            <w:rFonts w:ascii="Times New Roman" w:hAnsi="Times New Roman" w:cs="Times New Roman"/>
            <w:b/>
            <w:bCs/>
            <w:sz w:val="24"/>
            <w:szCs w:val="24"/>
          </w:rPr>
          <w:t>Oddelenie informatiky Matematického ústavu SAV</w:t>
        </w:r>
      </w:hyperlink>
      <w:r>
        <w:rPr>
          <w:rFonts w:ascii="Times New Roman" w:hAnsi="Times New Roman" w:cs="Times New Roman"/>
          <w:sz w:val="24"/>
          <w:szCs w:val="24"/>
        </w:rPr>
        <w:t xml:space="preserve"> </w:t>
      </w:r>
      <w:r>
        <w:rPr>
          <w:rFonts w:ascii="Times New Roman" w:hAnsi="Times New Roman" w:cs="Times New Roman"/>
          <w:sz w:val="24"/>
          <w:szCs w:val="24"/>
        </w:rPr>
        <w:br/>
      </w:r>
      <w:hyperlink r:id="rId17" w:history="1">
        <w:r>
          <w:rPr>
            <w:rFonts w:ascii="Times New Roman" w:hAnsi="Times New Roman" w:cs="Times New Roman"/>
            <w:sz w:val="24"/>
            <w:szCs w:val="24"/>
          </w:rPr>
          <w:t>RNDr. Imrich Vrťo, DrSc.</w:t>
        </w:r>
      </w:hyperlink>
    </w:p>
    <w:p w:rsidR="00B42F41" w:rsidRDefault="00B42F41">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18" w:history="1">
        <w:r>
          <w:rPr>
            <w:rFonts w:ascii="Times New Roman" w:hAnsi="Times New Roman" w:cs="Times New Roman"/>
            <w:b/>
            <w:bCs/>
            <w:sz w:val="24"/>
            <w:szCs w:val="24"/>
          </w:rPr>
          <w:t>Detašované pracovisko Matematického ústavu SAV v Košiciach</w:t>
        </w:r>
      </w:hyperlink>
      <w:r>
        <w:rPr>
          <w:rFonts w:ascii="Times New Roman" w:hAnsi="Times New Roman" w:cs="Times New Roman"/>
          <w:sz w:val="24"/>
          <w:szCs w:val="24"/>
        </w:rPr>
        <w:t xml:space="preserve"> </w:t>
      </w:r>
      <w:r>
        <w:rPr>
          <w:rFonts w:ascii="Times New Roman" w:hAnsi="Times New Roman" w:cs="Times New Roman"/>
          <w:sz w:val="24"/>
          <w:szCs w:val="24"/>
        </w:rPr>
        <w:br/>
      </w:r>
      <w:hyperlink r:id="rId19" w:history="1">
        <w:r>
          <w:rPr>
            <w:rFonts w:ascii="Times New Roman" w:hAnsi="Times New Roman" w:cs="Times New Roman"/>
            <w:sz w:val="24"/>
            <w:szCs w:val="24"/>
          </w:rPr>
          <w:t>doc. RNDr. Roman Frič, DrSc.</w:t>
        </w:r>
      </w:hyperlink>
    </w:p>
    <w:p w:rsidR="00B42F41" w:rsidRDefault="00B42F41">
      <w:pPr>
        <w:widowControl w:val="0"/>
        <w:tabs>
          <w:tab w:val="left" w:pos="57"/>
        </w:tabs>
        <w:autoSpaceDE w:val="0"/>
        <w:autoSpaceDN w:val="0"/>
        <w:adjustRightInd w:val="0"/>
        <w:spacing w:after="0" w:line="240" w:lineRule="auto"/>
        <w:ind w:left="1814" w:hanging="567"/>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hyperlink r:id="rId20" w:history="1">
        <w:r>
          <w:rPr>
            <w:rFonts w:ascii="Times New Roman" w:hAnsi="Times New Roman" w:cs="Times New Roman"/>
            <w:b/>
            <w:bCs/>
            <w:sz w:val="24"/>
            <w:szCs w:val="24"/>
          </w:rPr>
          <w:t>Inštitút matematiky a informatiky MÚ SAV a UMB v B. Bystrici</w:t>
        </w:r>
      </w:hyperlink>
      <w:r>
        <w:rPr>
          <w:rFonts w:ascii="Times New Roman" w:hAnsi="Times New Roman" w:cs="Times New Roman"/>
          <w:sz w:val="24"/>
          <w:szCs w:val="24"/>
        </w:rPr>
        <w:t xml:space="preserve"> </w:t>
      </w:r>
      <w:r>
        <w:rPr>
          <w:rFonts w:ascii="Times New Roman" w:hAnsi="Times New Roman" w:cs="Times New Roman"/>
          <w:sz w:val="24"/>
          <w:szCs w:val="24"/>
        </w:rPr>
        <w:br/>
      </w:r>
      <w:hyperlink r:id="rId21" w:history="1">
        <w:r>
          <w:rPr>
            <w:rFonts w:ascii="Times New Roman" w:hAnsi="Times New Roman" w:cs="Times New Roman"/>
            <w:sz w:val="24"/>
            <w:szCs w:val="24"/>
          </w:rPr>
          <w:t>prof. RNDr. Beloslav Riečan, DrSc.</w:t>
        </w:r>
      </w:hyperlink>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Typ organizácie:</w:t>
      </w:r>
      <w:r>
        <w:rPr>
          <w:rFonts w:ascii="Times New Roman" w:hAnsi="Times New Roman" w:cs="Times New Roman"/>
          <w:sz w:val="24"/>
          <w:szCs w:val="24"/>
        </w:rPr>
        <w:t xml:space="preserve"> Rozpočtová od roku 1959 </w:t>
      </w:r>
      <w:r>
        <w:rPr>
          <w:rFonts w:ascii="Times New Roman" w:hAnsi="Times New Roman" w:cs="Times New Roman"/>
          <w:sz w:val="24"/>
          <w:szCs w:val="24"/>
        </w:rPr>
        <w:br/>
      </w:r>
    </w:p>
    <w:p w:rsidR="00B42F41" w:rsidRDefault="00B42F41">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1.2. Údaje o zamestnancoch</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tabs>
          <w:tab w:val="left" w:pos="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1a Počet a štruktúra zamestnancov</w:t>
      </w:r>
    </w:p>
    <w:tbl>
      <w:tblPr>
        <w:tblW w:w="0" w:type="auto"/>
        <w:tblInd w:w="41" w:type="dxa"/>
        <w:tblLayout w:type="fixed"/>
        <w:tblCellMar>
          <w:left w:w="0" w:type="dxa"/>
          <w:right w:w="0" w:type="dxa"/>
        </w:tblCellMar>
        <w:tblLook w:val="0000"/>
      </w:tblPr>
      <w:tblGrid>
        <w:gridCol w:w="3366"/>
        <w:gridCol w:w="851"/>
        <w:gridCol w:w="567"/>
        <w:gridCol w:w="567"/>
        <w:gridCol w:w="567"/>
        <w:gridCol w:w="567"/>
        <w:gridCol w:w="851"/>
        <w:gridCol w:w="851"/>
        <w:gridCol w:w="851"/>
      </w:tblGrid>
      <w:tr w:rsidR="00B42F41">
        <w:trPr>
          <w:trHeight w:val="100"/>
        </w:trPr>
        <w:tc>
          <w:tcPr>
            <w:tcW w:w="3366"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Štruktúra zamestnancov</w:t>
            </w:r>
            <w:r>
              <w:rPr>
                <w:rFonts w:ascii="Times New Roman" w:hAnsi="Times New Roman" w:cs="Times New Roman"/>
                <w:sz w:val="24"/>
                <w:szCs w:val="24"/>
              </w:rPr>
              <w:t xml:space="preserve"> </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K</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K</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K </w:t>
            </w:r>
            <w:r>
              <w:rPr>
                <w:rFonts w:ascii="Times New Roman" w:hAnsi="Times New Roman" w:cs="Times New Roman"/>
                <w:b/>
                <w:bCs/>
                <w:sz w:val="24"/>
                <w:szCs w:val="24"/>
              </w:rPr>
              <w:br/>
              <w:t xml:space="preserve">do 35 </w:t>
            </w:r>
            <w:r>
              <w:rPr>
                <w:rFonts w:ascii="Times New Roman" w:hAnsi="Times New Roman" w:cs="Times New Roman"/>
                <w:b/>
                <w:bCs/>
                <w:sz w:val="24"/>
                <w:szCs w:val="24"/>
              </w:rPr>
              <w:br/>
              <w:t>rokov</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w:t>
            </w:r>
          </w:p>
        </w:tc>
      </w:tr>
      <w:tr w:rsidR="00B42F41">
        <w:trPr>
          <w:trHeight w:val="397"/>
        </w:trPr>
        <w:tc>
          <w:tcPr>
            <w:tcW w:w="3366"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Ž</w:t>
            </w:r>
          </w:p>
        </w:tc>
        <w:tc>
          <w:tcPr>
            <w:tcW w:w="851"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r>
      <w:tr w:rsidR="00B42F41">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Celkový počet zamestnancov</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76</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48,37</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B42F41">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Vedeckí pracovníci</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30,22</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30,22</w:t>
            </w:r>
          </w:p>
        </w:tc>
      </w:tr>
      <w:tr w:rsidR="00B42F41">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Odborní pracovníci VŠ</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7,79</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5,78</w:t>
            </w:r>
          </w:p>
        </w:tc>
      </w:tr>
      <w:tr w:rsidR="00B42F41">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Odborní pracovníci ÚS</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8,22</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42F41">
        <w:trPr>
          <w:trHeight w:val="567"/>
        </w:trPr>
        <w:tc>
          <w:tcPr>
            <w:tcW w:w="3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 xml:space="preserve"> Ostatní pracovníci</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2,14</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B42F41" w:rsidRDefault="00B42F41">
      <w:pPr>
        <w:widowControl w:val="0"/>
        <w:autoSpaceDE w:val="0"/>
        <w:autoSpaceDN w:val="0"/>
        <w:adjustRightInd w:val="0"/>
        <w:spacing w:after="0" w:line="240" w:lineRule="auto"/>
        <w:jc w:val="both"/>
        <w:rPr>
          <w:rFonts w:ascii="Times New Roman" w:hAnsi="Times New Roman" w:cs="Times New Roman"/>
          <w:i/>
          <w:iCs/>
          <w:color w:val="999999"/>
          <w:sz w:val="24"/>
          <w:szCs w:val="24"/>
        </w:rPr>
      </w:pPr>
      <w:r>
        <w:rPr>
          <w:rFonts w:ascii="Times New Roman" w:hAnsi="Times New Roman" w:cs="Times New Roman"/>
          <w:i/>
          <w:iCs/>
          <w:color w:val="999999"/>
          <w:sz w:val="24"/>
          <w:szCs w:val="24"/>
        </w:rPr>
        <w:t>K – kmeňový stav zamestnancov v pracovnom pomere k 31.12.2012 (uvádzať zamestnancov v pracovnom pomere, vrátane riadnej materskej dovolenky, zamestnancov pôsobiacich v zahraničí, v štátnych funkciách, členov Predsedníctva SAV, zamestnancov pôsobiacich v zastupiteľských zboroch)</w:t>
      </w:r>
    </w:p>
    <w:p w:rsidR="00B42F41" w:rsidRDefault="00B42F41">
      <w:pPr>
        <w:widowControl w:val="0"/>
        <w:autoSpaceDE w:val="0"/>
        <w:autoSpaceDN w:val="0"/>
        <w:adjustRightInd w:val="0"/>
        <w:spacing w:after="0" w:line="240" w:lineRule="auto"/>
        <w:jc w:val="both"/>
        <w:rPr>
          <w:rFonts w:ascii="Times New Roman" w:hAnsi="Times New Roman" w:cs="Times New Roman"/>
          <w:i/>
          <w:iCs/>
          <w:color w:val="999999"/>
          <w:sz w:val="24"/>
          <w:szCs w:val="24"/>
        </w:rPr>
      </w:pPr>
      <w:r>
        <w:rPr>
          <w:rFonts w:ascii="Times New Roman" w:hAnsi="Times New Roman" w:cs="Times New Roman"/>
          <w:i/>
          <w:iCs/>
          <w:color w:val="999999"/>
          <w:sz w:val="24"/>
          <w:szCs w:val="24"/>
        </w:rPr>
        <w:t>F – fyzický stav zamestnancov k 31.12.2012 (bez riadnej materskej dovolenky, zamestnancov pôsobiacich v zahraničí v štátnych funkciách, členov Predsedníctva SAV, zamestnancov pôsobiacich v zastupiteľských zboroch)</w:t>
      </w:r>
    </w:p>
    <w:p w:rsidR="00B42F41" w:rsidRDefault="00B42F41">
      <w:pPr>
        <w:widowControl w:val="0"/>
        <w:autoSpaceDE w:val="0"/>
        <w:autoSpaceDN w:val="0"/>
        <w:adjustRightInd w:val="0"/>
        <w:spacing w:after="0" w:line="240" w:lineRule="auto"/>
        <w:jc w:val="both"/>
        <w:rPr>
          <w:rFonts w:ascii="Times New Roman" w:hAnsi="Times New Roman" w:cs="Times New Roman"/>
          <w:i/>
          <w:iCs/>
          <w:color w:val="999999"/>
          <w:sz w:val="24"/>
          <w:szCs w:val="24"/>
        </w:rPr>
      </w:pPr>
      <w:r>
        <w:rPr>
          <w:rFonts w:ascii="Times New Roman" w:hAnsi="Times New Roman" w:cs="Times New Roman"/>
          <w:i/>
          <w:iCs/>
          <w:color w:val="999999"/>
          <w:sz w:val="24"/>
          <w:szCs w:val="24"/>
        </w:rPr>
        <w:t>P – celoročný priemerný prepočítaný počet zamestnancov</w:t>
      </w:r>
    </w:p>
    <w:p w:rsidR="00B42F41" w:rsidRDefault="00B42F41">
      <w:pPr>
        <w:widowControl w:val="0"/>
        <w:autoSpaceDE w:val="0"/>
        <w:autoSpaceDN w:val="0"/>
        <w:adjustRightInd w:val="0"/>
        <w:spacing w:after="0" w:line="240" w:lineRule="auto"/>
        <w:jc w:val="both"/>
        <w:rPr>
          <w:rFonts w:ascii="Times New Roman" w:hAnsi="Times New Roman" w:cs="Times New Roman"/>
          <w:i/>
          <w:iCs/>
          <w:color w:val="999999"/>
          <w:sz w:val="24"/>
          <w:szCs w:val="24"/>
        </w:rPr>
      </w:pPr>
      <w:r>
        <w:rPr>
          <w:rFonts w:ascii="Times New Roman" w:hAnsi="Times New Roman" w:cs="Times New Roman"/>
          <w:i/>
          <w:iCs/>
          <w:color w:val="999999"/>
          <w:sz w:val="24"/>
          <w:szCs w:val="24"/>
        </w:rPr>
        <w:t>T – celoročný priemerný prepočítaný počet riešiteľov projektov</w:t>
      </w:r>
    </w:p>
    <w:p w:rsidR="00B42F41" w:rsidRDefault="00B42F41">
      <w:pPr>
        <w:widowControl w:val="0"/>
        <w:autoSpaceDE w:val="0"/>
        <w:autoSpaceDN w:val="0"/>
        <w:adjustRightInd w:val="0"/>
        <w:spacing w:after="0" w:line="240" w:lineRule="auto"/>
        <w:jc w:val="both"/>
        <w:rPr>
          <w:rFonts w:ascii="Times New Roman" w:hAnsi="Times New Roman" w:cs="Times New Roman"/>
          <w:i/>
          <w:iCs/>
          <w:color w:val="999999"/>
          <w:sz w:val="24"/>
          <w:szCs w:val="24"/>
        </w:rPr>
      </w:pPr>
      <w:r>
        <w:rPr>
          <w:rFonts w:ascii="Times New Roman" w:hAnsi="Times New Roman" w:cs="Times New Roman"/>
          <w:i/>
          <w:iCs/>
          <w:color w:val="999999"/>
          <w:sz w:val="24"/>
          <w:szCs w:val="24"/>
        </w:rPr>
        <w:t>M, Ž – muži, ženy</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1b Štruktúra vedeckých pracovníkov (kmeňový stav k 31.12.2012)</w:t>
      </w:r>
    </w:p>
    <w:tbl>
      <w:tblPr>
        <w:tblW w:w="0" w:type="auto"/>
        <w:tblInd w:w="41" w:type="dxa"/>
        <w:tblLayout w:type="fixed"/>
        <w:tblCellMar>
          <w:left w:w="0" w:type="dxa"/>
          <w:right w:w="0" w:type="dxa"/>
        </w:tblCellMar>
        <w:tblLook w:val="0000"/>
      </w:tblPr>
      <w:tblGrid>
        <w:gridCol w:w="1665"/>
        <w:gridCol w:w="1134"/>
        <w:gridCol w:w="1134"/>
        <w:gridCol w:w="1134"/>
        <w:gridCol w:w="1134"/>
        <w:gridCol w:w="1134"/>
        <w:gridCol w:w="1134"/>
        <w:gridCol w:w="1134"/>
      </w:tblGrid>
      <w:tr w:rsidR="00B42F41">
        <w:trPr>
          <w:trHeight w:val="567"/>
        </w:trPr>
        <w:tc>
          <w:tcPr>
            <w:tcW w:w="166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Rodová skladba </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Pracovníci s hodnosťou </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Vedeckí pracovníci v stupňoch </w:t>
            </w:r>
          </w:p>
        </w:tc>
      </w:tr>
      <w:tr w:rsidR="00B42F41">
        <w:trPr>
          <w:trHeight w:val="567"/>
        </w:trPr>
        <w:tc>
          <w:tcPr>
            <w:tcW w:w="166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DrSc. </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CSc./PhD.</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prof. </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doc. </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I. </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IIa. </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IIb. </w:t>
            </w:r>
          </w:p>
        </w:tc>
      </w:tr>
      <w:tr w:rsidR="00B42F41">
        <w:trPr>
          <w:trHeight w:val="397"/>
        </w:trPr>
        <w:tc>
          <w:tcPr>
            <w:tcW w:w="166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Muži </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42F41">
        <w:trPr>
          <w:trHeight w:val="397"/>
        </w:trPr>
        <w:tc>
          <w:tcPr>
            <w:tcW w:w="166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Ženy </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Tabuľka 1c Štruktúra pracovníkov podľa veku a rodu, ktorí sú riešiteľmi projektov</w:t>
      </w:r>
    </w:p>
    <w:tbl>
      <w:tblPr>
        <w:tblW w:w="0" w:type="auto"/>
        <w:tblInd w:w="41" w:type="dxa"/>
        <w:tblLayout w:type="fixed"/>
        <w:tblCellMar>
          <w:left w:w="0" w:type="dxa"/>
          <w:right w:w="0" w:type="dxa"/>
        </w:tblCellMar>
        <w:tblLook w:val="0000"/>
      </w:tblPr>
      <w:tblGrid>
        <w:gridCol w:w="1949"/>
        <w:gridCol w:w="851"/>
        <w:gridCol w:w="851"/>
        <w:gridCol w:w="851"/>
        <w:gridCol w:w="851"/>
        <w:gridCol w:w="851"/>
        <w:gridCol w:w="851"/>
        <w:gridCol w:w="851"/>
        <w:gridCol w:w="851"/>
        <w:gridCol w:w="851"/>
      </w:tblGrid>
      <w:tr w:rsidR="00B42F41">
        <w:trPr>
          <w:trHeight w:val="851"/>
        </w:trPr>
        <w:tc>
          <w:tcPr>
            <w:tcW w:w="194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Veková štruktúra (roky) </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&lt; 31 </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31-35 </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36-40 </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41-45 </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46-50 </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51-55 </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56-60 </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61-65 </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&gt; 65 </w:t>
            </w:r>
          </w:p>
        </w:tc>
      </w:tr>
      <w:tr w:rsidR="00B42F41">
        <w:trPr>
          <w:trHeight w:val="397"/>
        </w:trPr>
        <w:tc>
          <w:tcPr>
            <w:tcW w:w="194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Muži </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B42F41">
        <w:trPr>
          <w:trHeight w:val="397"/>
        </w:trPr>
        <w:tc>
          <w:tcPr>
            <w:tcW w:w="194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Ženy </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Tabuľka 1d Priemerný vek zamestnancov organizácie k 31.12.2012</w:t>
      </w:r>
    </w:p>
    <w:tbl>
      <w:tblPr>
        <w:tblW w:w="0" w:type="auto"/>
        <w:tblInd w:w="41" w:type="dxa"/>
        <w:tblLayout w:type="fixed"/>
        <w:tblCellMar>
          <w:left w:w="0" w:type="dxa"/>
          <w:right w:w="0" w:type="dxa"/>
        </w:tblCellMar>
        <w:tblLook w:val="0000"/>
      </w:tblPr>
      <w:tblGrid>
        <w:gridCol w:w="815"/>
        <w:gridCol w:w="2552"/>
        <w:gridCol w:w="2552"/>
        <w:gridCol w:w="2552"/>
      </w:tblGrid>
      <w:tr w:rsidR="00B42F41">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Kmeňoví zamestnanci </w:t>
            </w:r>
          </w:p>
        </w:tc>
        <w:tc>
          <w:tcPr>
            <w:tcW w:w="255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Vedeckí  pracovníci </w:t>
            </w:r>
          </w:p>
        </w:tc>
        <w:tc>
          <w:tcPr>
            <w:tcW w:w="255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Riešitelia projektov </w:t>
            </w:r>
          </w:p>
        </w:tc>
      </w:tr>
      <w:tr w:rsidR="00B42F41">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Muži </w:t>
            </w:r>
          </w:p>
        </w:tc>
        <w:tc>
          <w:tcPr>
            <w:tcW w:w="255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49,1</w:t>
            </w:r>
          </w:p>
        </w:tc>
        <w:tc>
          <w:tcPr>
            <w:tcW w:w="255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53,5</w:t>
            </w:r>
          </w:p>
        </w:tc>
        <w:tc>
          <w:tcPr>
            <w:tcW w:w="255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48,6</w:t>
            </w:r>
          </w:p>
        </w:tc>
      </w:tr>
      <w:tr w:rsidR="00B42F41">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Ženy </w:t>
            </w:r>
          </w:p>
        </w:tc>
        <w:tc>
          <w:tcPr>
            <w:tcW w:w="255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46,9</w:t>
            </w:r>
          </w:p>
        </w:tc>
        <w:tc>
          <w:tcPr>
            <w:tcW w:w="255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48,1</w:t>
            </w:r>
          </w:p>
        </w:tc>
        <w:tc>
          <w:tcPr>
            <w:tcW w:w="255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45,0</w:t>
            </w:r>
          </w:p>
        </w:tc>
      </w:tr>
      <w:tr w:rsidR="00B42F41">
        <w:trPr>
          <w:trHeight w:val="397"/>
        </w:trPr>
        <w:tc>
          <w:tcPr>
            <w:tcW w:w="81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Spolu </w:t>
            </w:r>
          </w:p>
        </w:tc>
        <w:tc>
          <w:tcPr>
            <w:tcW w:w="255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48,3</w:t>
            </w:r>
          </w:p>
        </w:tc>
        <w:tc>
          <w:tcPr>
            <w:tcW w:w="255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52,4</w:t>
            </w:r>
          </w:p>
        </w:tc>
        <w:tc>
          <w:tcPr>
            <w:tcW w:w="255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47,7</w:t>
            </w:r>
          </w:p>
        </w:tc>
      </w:tr>
    </w:tbl>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1.3. Iné d</w:t>
      </w:r>
      <w:r>
        <w:rPr>
          <w:rFonts w:ascii="Times New Roman" w:hAnsi="Times New Roman" w:cs="Times New Roman"/>
          <w:b/>
          <w:bCs/>
          <w:color w:val="000000"/>
          <w:sz w:val="24"/>
          <w:szCs w:val="24"/>
        </w:rPr>
        <w:t>ô</w:t>
      </w:r>
      <w:r>
        <w:rPr>
          <w:rFonts w:ascii="Times New Roman" w:hAnsi="Times New Roman" w:cs="Times New Roman"/>
          <w:b/>
          <w:bCs/>
          <w:sz w:val="24"/>
          <w:szCs w:val="24"/>
        </w:rPr>
        <w:t xml:space="preserve">ležité informácie k základným údajom o organizácii a zmeny za posledné obdobie (v zameraní, v organizačnej </w:t>
      </w:r>
      <w:r>
        <w:rPr>
          <w:rFonts w:ascii="Times New Roman" w:hAnsi="Times New Roman" w:cs="Times New Roman"/>
          <w:b/>
          <w:bCs/>
          <w:color w:val="000000"/>
          <w:sz w:val="24"/>
          <w:szCs w:val="24"/>
        </w:rPr>
        <w:t>š</w:t>
      </w:r>
      <w:r>
        <w:rPr>
          <w:rFonts w:ascii="Times New Roman" w:hAnsi="Times New Roman" w:cs="Times New Roman"/>
          <w:b/>
          <w:bCs/>
          <w:sz w:val="24"/>
          <w:szCs w:val="24"/>
        </w:rPr>
        <w:t>truktúre a pod.)</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Na ústave prebehla úspe</w:t>
      </w:r>
      <w:r>
        <w:rPr>
          <w:rFonts w:ascii="Times New Roman" w:hAnsi="Times New Roman" w:cs="Times New Roman"/>
          <w:color w:val="000000"/>
          <w:sz w:val="24"/>
          <w:szCs w:val="24"/>
        </w:rPr>
        <w:t>š</w:t>
      </w:r>
      <w:r>
        <w:rPr>
          <w:rFonts w:ascii="Times New Roman" w:hAnsi="Times New Roman" w:cs="Times New Roman"/>
          <w:sz w:val="24"/>
          <w:szCs w:val="24"/>
        </w:rPr>
        <w:t>ná obhajoba dizertačnej práce RNDr. Michala Pospí</w:t>
      </w:r>
      <w:r>
        <w:rPr>
          <w:rFonts w:ascii="Times New Roman" w:hAnsi="Times New Roman" w:cs="Times New Roman"/>
          <w:color w:val="000000"/>
          <w:sz w:val="24"/>
          <w:szCs w:val="24"/>
        </w:rPr>
        <w:t>š</w:t>
      </w:r>
      <w:r>
        <w:rPr>
          <w:rFonts w:ascii="Times New Roman" w:hAnsi="Times New Roman" w:cs="Times New Roman"/>
          <w:sz w:val="24"/>
          <w:szCs w:val="24"/>
        </w:rPr>
        <w:t>ila, PhD.</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Matematický ústav SAV spolu s Fyzikálnym ústavom SAV ako hlavným žiadateľom ukončil v r. 2012 rie</w:t>
      </w:r>
      <w:r>
        <w:rPr>
          <w:rFonts w:ascii="Times New Roman" w:hAnsi="Times New Roman" w:cs="Times New Roman"/>
          <w:color w:val="000000"/>
          <w:sz w:val="24"/>
          <w:szCs w:val="24"/>
        </w:rPr>
        <w:t>š</w:t>
      </w:r>
      <w:r>
        <w:rPr>
          <w:rFonts w:ascii="Times New Roman" w:hAnsi="Times New Roman" w:cs="Times New Roman"/>
          <w:sz w:val="24"/>
          <w:szCs w:val="24"/>
        </w:rPr>
        <w:t>enie problematiky projektu úspe</w:t>
      </w:r>
      <w:r>
        <w:rPr>
          <w:rFonts w:ascii="Times New Roman" w:hAnsi="Times New Roman" w:cs="Times New Roman"/>
          <w:color w:val="000000"/>
          <w:sz w:val="24"/>
          <w:szCs w:val="24"/>
        </w:rPr>
        <w:t>š</w:t>
      </w:r>
      <w:r>
        <w:rPr>
          <w:rFonts w:ascii="Times New Roman" w:hAnsi="Times New Roman" w:cs="Times New Roman"/>
          <w:sz w:val="24"/>
          <w:szCs w:val="24"/>
        </w:rPr>
        <w:t>ného vo výzve OPVaV-2008/4.1/02-SORO podaného roku 2009 meta-QUTE a je súčasťou meta-QUTE Centrum excelentnosti kvantových technológií. Okrem toho ústav je spolurie</w:t>
      </w:r>
      <w:r>
        <w:rPr>
          <w:rFonts w:ascii="Times New Roman" w:hAnsi="Times New Roman" w:cs="Times New Roman"/>
          <w:color w:val="000000"/>
          <w:sz w:val="24"/>
          <w:szCs w:val="24"/>
        </w:rPr>
        <w:t>š</w:t>
      </w:r>
      <w:r>
        <w:rPr>
          <w:rFonts w:ascii="Times New Roman" w:hAnsi="Times New Roman" w:cs="Times New Roman"/>
          <w:sz w:val="24"/>
          <w:szCs w:val="24"/>
        </w:rPr>
        <w:t>iteľom Centra excelencie SAV spolu s Fyzikálnym ústavom SAV.</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 2012 pokračovalo rie</w:t>
      </w:r>
      <w:r>
        <w:rPr>
          <w:rFonts w:ascii="Times New Roman" w:hAnsi="Times New Roman" w:cs="Times New Roman"/>
          <w:color w:val="000000"/>
          <w:sz w:val="24"/>
          <w:szCs w:val="24"/>
        </w:rPr>
        <w:t>š</w:t>
      </w:r>
      <w:r>
        <w:rPr>
          <w:rFonts w:ascii="Times New Roman" w:hAnsi="Times New Roman" w:cs="Times New Roman"/>
          <w:sz w:val="24"/>
          <w:szCs w:val="24"/>
        </w:rPr>
        <w:t>enie veľkého medzinárodného projektu EUROGIGA, za Slovensko projekt zastre</w:t>
      </w:r>
      <w:r>
        <w:rPr>
          <w:rFonts w:ascii="Times New Roman" w:hAnsi="Times New Roman" w:cs="Times New Roman"/>
          <w:color w:val="000000"/>
          <w:sz w:val="24"/>
          <w:szCs w:val="24"/>
        </w:rPr>
        <w:t>š</w:t>
      </w:r>
      <w:r>
        <w:rPr>
          <w:rFonts w:ascii="Times New Roman" w:hAnsi="Times New Roman" w:cs="Times New Roman"/>
          <w:sz w:val="24"/>
          <w:szCs w:val="24"/>
        </w:rPr>
        <w:t>uje APVV.</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rámci Týždňa vedy sme mali 4. ročník Dňa otvorených dverí. Predná</w:t>
      </w:r>
      <w:r>
        <w:rPr>
          <w:rFonts w:ascii="Times New Roman" w:hAnsi="Times New Roman" w:cs="Times New Roman"/>
          <w:color w:val="000000"/>
          <w:sz w:val="24"/>
          <w:szCs w:val="24"/>
        </w:rPr>
        <w:t>š</w:t>
      </w:r>
      <w:r>
        <w:rPr>
          <w:rFonts w:ascii="Times New Roman" w:hAnsi="Times New Roman" w:cs="Times New Roman"/>
          <w:sz w:val="24"/>
          <w:szCs w:val="24"/>
        </w:rPr>
        <w:t>ky prebiehali na MÚ SAV a pre verejnosť aj v Ko</w:t>
      </w:r>
      <w:r>
        <w:rPr>
          <w:rFonts w:ascii="Times New Roman" w:hAnsi="Times New Roman" w:cs="Times New Roman"/>
          <w:color w:val="000000"/>
          <w:sz w:val="24"/>
          <w:szCs w:val="24"/>
        </w:rPr>
        <w:t>š</w:t>
      </w:r>
      <w:r>
        <w:rPr>
          <w:rFonts w:ascii="Times New Roman" w:hAnsi="Times New Roman" w:cs="Times New Roman"/>
          <w:sz w:val="24"/>
          <w:szCs w:val="24"/>
        </w:rPr>
        <w:t xml:space="preserve">iciach, Ružomberku. Pre veľký záujem z bratislavských gymnázií sme museli </w:t>
      </w:r>
      <w:r>
        <w:rPr>
          <w:rFonts w:ascii="Times New Roman" w:hAnsi="Times New Roman" w:cs="Times New Roman"/>
          <w:sz w:val="24"/>
          <w:szCs w:val="24"/>
        </w:rPr>
        <w:lastRenderedPageBreak/>
        <w:t>robiť paralelné sekcie.</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Dňa 21.11.2012 prof. A. Dvurečenskij mal predná</w:t>
      </w:r>
      <w:r>
        <w:rPr>
          <w:rFonts w:ascii="Times New Roman" w:hAnsi="Times New Roman" w:cs="Times New Roman"/>
          <w:color w:val="000000"/>
          <w:sz w:val="24"/>
          <w:szCs w:val="24"/>
        </w:rPr>
        <w:t>š</w:t>
      </w:r>
      <w:r>
        <w:rPr>
          <w:rFonts w:ascii="Times New Roman" w:hAnsi="Times New Roman" w:cs="Times New Roman"/>
          <w:sz w:val="24"/>
          <w:szCs w:val="24"/>
        </w:rPr>
        <w:t xml:space="preserve">ku pre asi 360 </w:t>
      </w:r>
      <w:r>
        <w:rPr>
          <w:rFonts w:ascii="Times New Roman" w:hAnsi="Times New Roman" w:cs="Times New Roman"/>
          <w:color w:val="000000"/>
          <w:sz w:val="24"/>
          <w:szCs w:val="24"/>
        </w:rPr>
        <w:t>š</w:t>
      </w:r>
      <w:r>
        <w:rPr>
          <w:rFonts w:ascii="Times New Roman" w:hAnsi="Times New Roman" w:cs="Times New Roman"/>
          <w:sz w:val="24"/>
          <w:szCs w:val="24"/>
        </w:rPr>
        <w:t>iestakov v</w:t>
      </w:r>
      <w:r>
        <w:rPr>
          <w:rFonts w:ascii="Times New Roman" w:hAnsi="Times New Roman" w:cs="Times New Roman"/>
          <w:color w:val="000000"/>
          <w:sz w:val="24"/>
          <w:szCs w:val="24"/>
        </w:rPr>
        <w:t>š</w:t>
      </w:r>
      <w:r>
        <w:rPr>
          <w:rFonts w:ascii="Times New Roman" w:hAnsi="Times New Roman" w:cs="Times New Roman"/>
          <w:sz w:val="24"/>
          <w:szCs w:val="24"/>
        </w:rPr>
        <w:t xml:space="preserve">etkých petržalských základných </w:t>
      </w:r>
      <w:r>
        <w:rPr>
          <w:rFonts w:ascii="Times New Roman" w:hAnsi="Times New Roman" w:cs="Times New Roman"/>
          <w:color w:val="000000"/>
          <w:sz w:val="24"/>
          <w:szCs w:val="24"/>
        </w:rPr>
        <w:t>š</w:t>
      </w:r>
      <w:r>
        <w:rPr>
          <w:rFonts w:ascii="Times New Roman" w:hAnsi="Times New Roman" w:cs="Times New Roman"/>
          <w:sz w:val="24"/>
          <w:szCs w:val="24"/>
        </w:rPr>
        <w:t>k</w:t>
      </w:r>
      <w:r>
        <w:rPr>
          <w:rFonts w:ascii="Times New Roman" w:hAnsi="Times New Roman" w:cs="Times New Roman"/>
          <w:color w:val="000000"/>
          <w:sz w:val="24"/>
          <w:szCs w:val="24"/>
        </w:rPr>
        <w:t>ô</w:t>
      </w:r>
      <w:r>
        <w:rPr>
          <w:rFonts w:ascii="Times New Roman" w:hAnsi="Times New Roman" w:cs="Times New Roman"/>
          <w:sz w:val="24"/>
          <w:szCs w:val="24"/>
        </w:rPr>
        <w:t xml:space="preserve">l v rámci spoločného projektu SAV </w:t>
      </w:r>
      <w:r>
        <w:rPr>
          <w:rFonts w:ascii="Times New Roman" w:hAnsi="Times New Roman" w:cs="Times New Roman"/>
          <w:color w:val="000000"/>
          <w:sz w:val="24"/>
          <w:szCs w:val="24"/>
        </w:rPr>
        <w:t>–</w:t>
      </w:r>
      <w:r>
        <w:rPr>
          <w:rFonts w:ascii="Times New Roman" w:hAnsi="Times New Roman" w:cs="Times New Roman"/>
          <w:sz w:val="24"/>
          <w:szCs w:val="24"/>
        </w:rPr>
        <w:t xml:space="preserve"> Petržalka Petržalská super </w:t>
      </w:r>
      <w:r>
        <w:rPr>
          <w:rFonts w:ascii="Times New Roman" w:hAnsi="Times New Roman" w:cs="Times New Roman"/>
          <w:color w:val="000000"/>
          <w:sz w:val="24"/>
          <w:szCs w:val="24"/>
        </w:rPr>
        <w:t>š</w:t>
      </w:r>
      <w:r>
        <w:rPr>
          <w:rFonts w:ascii="Times New Roman" w:hAnsi="Times New Roman" w:cs="Times New Roman"/>
          <w:sz w:val="24"/>
          <w:szCs w:val="24"/>
        </w:rPr>
        <w:t>kola.</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Dňa 7.9.2012 prebehla na MÚ SAV akreditácia ústavu za roky 2007-2011. Na základe úspe</w:t>
      </w:r>
      <w:r>
        <w:rPr>
          <w:rFonts w:ascii="Times New Roman" w:hAnsi="Times New Roman" w:cs="Times New Roman"/>
          <w:color w:val="000000"/>
          <w:sz w:val="24"/>
          <w:szCs w:val="24"/>
        </w:rPr>
        <w:t>š</w:t>
      </w:r>
      <w:r>
        <w:rPr>
          <w:rFonts w:ascii="Times New Roman" w:hAnsi="Times New Roman" w:cs="Times New Roman"/>
          <w:sz w:val="24"/>
          <w:szCs w:val="24"/>
        </w:rPr>
        <w:t>nej akreditácie MÚ SAV Predsedníctvo SAV zaradilo Matematický ústav SAV do najvy</w:t>
      </w:r>
      <w:r>
        <w:rPr>
          <w:rFonts w:ascii="Times New Roman" w:hAnsi="Times New Roman" w:cs="Times New Roman"/>
          <w:color w:val="000000"/>
          <w:sz w:val="24"/>
          <w:szCs w:val="24"/>
        </w:rPr>
        <w:t>šš</w:t>
      </w:r>
      <w:r>
        <w:rPr>
          <w:rFonts w:ascii="Times New Roman" w:hAnsi="Times New Roman" w:cs="Times New Roman"/>
          <w:sz w:val="24"/>
          <w:szCs w:val="24"/>
        </w:rPr>
        <w:t xml:space="preserve">ej akreditačnej kategórii </w:t>
      </w:r>
      <w:r>
        <w:rPr>
          <w:rFonts w:ascii="Times New Roman" w:hAnsi="Times New Roman" w:cs="Times New Roman"/>
          <w:b/>
          <w:bCs/>
          <w:sz w:val="24"/>
          <w:szCs w:val="24"/>
        </w:rPr>
        <w:t>A</w:t>
      </w:r>
      <w:r>
        <w:rPr>
          <w:rFonts w:ascii="Times New Roman" w:hAnsi="Times New Roman" w:cs="Times New Roman"/>
          <w:sz w:val="24"/>
          <w:szCs w:val="24"/>
        </w:rPr>
        <w:t xml:space="preserve"> ako vynikajúca organizácia, v ktorej výskum dosahuje medzinárodnú úroveň.</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Časopis Mathematica Slovaca má impaktový faktor 0,269. Počet článkov sa v r. 2012 zvý</w:t>
      </w:r>
      <w:r>
        <w:rPr>
          <w:rFonts w:ascii="Times New Roman" w:hAnsi="Times New Roman" w:cs="Times New Roman"/>
          <w:color w:val="000000"/>
          <w:sz w:val="24"/>
          <w:szCs w:val="24"/>
        </w:rPr>
        <w:t>š</w:t>
      </w:r>
      <w:r>
        <w:rPr>
          <w:rFonts w:ascii="Times New Roman" w:hAnsi="Times New Roman" w:cs="Times New Roman"/>
          <w:sz w:val="24"/>
          <w:szCs w:val="24"/>
        </w:rPr>
        <w:t>il z 512 v r. 2011 na vy</w:t>
      </w:r>
      <w:r>
        <w:rPr>
          <w:rFonts w:ascii="Times New Roman" w:hAnsi="Times New Roman" w:cs="Times New Roman"/>
          <w:color w:val="000000"/>
          <w:sz w:val="24"/>
          <w:szCs w:val="24"/>
        </w:rPr>
        <w:t>š</w:t>
      </w:r>
      <w:r>
        <w:rPr>
          <w:rFonts w:ascii="Times New Roman" w:hAnsi="Times New Roman" w:cs="Times New Roman"/>
          <w:sz w:val="24"/>
          <w:szCs w:val="24"/>
        </w:rPr>
        <w:t>e 700 príspevkov.</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 r. 2011 je časopis Tatra Mt. Math. Publ. indexovaný v databáze SCOPUS.</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 w:name="chapter2"/>
      <w:bookmarkEnd w:id="1"/>
      <w:r>
        <w:rPr>
          <w:rFonts w:ascii="Times New Roman" w:hAnsi="Times New Roman" w:cs="Times New Roman"/>
          <w:b/>
          <w:bCs/>
          <w:color w:val="000000"/>
          <w:sz w:val="28"/>
          <w:szCs w:val="28"/>
        </w:rPr>
        <w:lastRenderedPageBreak/>
        <w:t>2. Vedecká činnosť</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2.1. Domáce projekty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Tabuľka 2a Zoznam domácich projektov riešených v roku 2012</w:t>
      </w:r>
    </w:p>
    <w:tbl>
      <w:tblPr>
        <w:tblW w:w="0" w:type="auto"/>
        <w:tblInd w:w="41" w:type="dxa"/>
        <w:tblLayout w:type="fixed"/>
        <w:tblCellMar>
          <w:left w:w="0" w:type="dxa"/>
          <w:right w:w="0" w:type="dxa"/>
        </w:tblCellMar>
        <w:tblLook w:val="0000"/>
      </w:tblPr>
      <w:tblGrid>
        <w:gridCol w:w="3933"/>
        <w:gridCol w:w="1134"/>
        <w:gridCol w:w="1134"/>
        <w:gridCol w:w="1134"/>
        <w:gridCol w:w="1134"/>
        <w:gridCol w:w="1134"/>
      </w:tblGrid>
      <w:tr w:rsidR="00B42F41">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ŠTRUKTÚRA PROJEKTOV</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projektov</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Čerpané financie </w:t>
            </w:r>
            <w:r>
              <w:rPr>
                <w:rFonts w:ascii="Times New Roman" w:hAnsi="Times New Roman" w:cs="Times New Roman"/>
                <w:b/>
                <w:bCs/>
                <w:sz w:val="24"/>
                <w:szCs w:val="24"/>
              </w:rPr>
              <w:br/>
              <w:t>za rok 2012 (v €)</w:t>
            </w:r>
          </w:p>
        </w:tc>
      </w:tr>
      <w:tr w:rsidR="00B42F41">
        <w:trPr>
          <w:trHeight w:val="397"/>
        </w:trPr>
        <w:tc>
          <w:tcPr>
            <w:tcW w:w="3933"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r>
      <w:tr w:rsidR="00B42F41">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pre </w:t>
            </w:r>
            <w:r>
              <w:rPr>
                <w:rFonts w:ascii="Times New Roman" w:hAnsi="Times New Roman" w:cs="Times New Roman"/>
                <w:b/>
                <w:bCs/>
                <w:sz w:val="24"/>
                <w:szCs w:val="24"/>
              </w:rPr>
              <w:br/>
              <w:t xml:space="preserve">organi- </w:t>
            </w:r>
            <w:r>
              <w:rPr>
                <w:rFonts w:ascii="Times New Roman" w:hAnsi="Times New Roman" w:cs="Times New Roman"/>
                <w:b/>
                <w:bCs/>
                <w:sz w:val="24"/>
                <w:szCs w:val="24"/>
              </w:rPr>
              <w:br/>
              <w:t>záciu</w:t>
            </w:r>
          </w:p>
        </w:tc>
        <w:tc>
          <w:tcPr>
            <w:tcW w:w="1134"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r>
      <w:tr w:rsidR="00B42F41">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1. Vedecké projekty, ktoré boli </w:t>
            </w:r>
            <w:r>
              <w:rPr>
                <w:rFonts w:ascii="Times New Roman" w:hAnsi="Times New Roman" w:cs="Times New Roman"/>
                <w:b/>
                <w:bCs/>
                <w:sz w:val="24"/>
                <w:szCs w:val="24"/>
              </w:rPr>
              <w:br/>
              <w:t xml:space="preserve"> r. 2012 financované VEGA</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74724</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74724</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4446</w:t>
            </w:r>
          </w:p>
        </w:tc>
      </w:tr>
      <w:tr w:rsidR="00B42F41">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2. Projekty, ktoré boli r. 2012 </w:t>
            </w:r>
            <w:r>
              <w:rPr>
                <w:rFonts w:ascii="Times New Roman" w:hAnsi="Times New Roman" w:cs="Times New Roman"/>
                <w:b/>
                <w:bCs/>
                <w:sz w:val="24"/>
                <w:szCs w:val="24"/>
              </w:rPr>
              <w:br/>
              <w:t xml:space="preserve"> financované APVV</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44713</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33095</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20309</w:t>
            </w:r>
          </w:p>
        </w:tc>
      </w:tr>
      <w:tr w:rsidR="00B42F41">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3. Projekty OP ŠF</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21635</w:t>
            </w:r>
          </w:p>
        </w:tc>
      </w:tr>
      <w:tr w:rsidR="00B42F41">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4. Projekty centier excelentnosti SAV</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6000</w:t>
            </w:r>
          </w:p>
        </w:tc>
      </w:tr>
      <w:tr w:rsidR="00B42F41">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5. Iné projekty (FM EHP, ŠPVV, </w:t>
            </w:r>
            <w:r>
              <w:rPr>
                <w:rFonts w:ascii="Times New Roman" w:hAnsi="Times New Roman" w:cs="Times New Roman"/>
                <w:b/>
                <w:bCs/>
                <w:sz w:val="24"/>
                <w:szCs w:val="24"/>
              </w:rPr>
              <w:br/>
              <w:t xml:space="preserve"> Vedecko-technické projekty, ESF, </w:t>
            </w:r>
            <w:r>
              <w:rPr>
                <w:rFonts w:ascii="Times New Roman" w:hAnsi="Times New Roman" w:cs="Times New Roman"/>
                <w:b/>
                <w:bCs/>
                <w:sz w:val="24"/>
                <w:szCs w:val="24"/>
              </w:rPr>
              <w:br/>
              <w:t xml:space="preserve"> na objednávku rezortov a pod.)</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76056</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76056</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4"/>
          <w:szCs w:val="24"/>
        </w:rPr>
        <w:t>A - organizácia je nositeľom projektu</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4"/>
          <w:szCs w:val="24"/>
        </w:rPr>
        <w:t>B - organizácia sa zmluvne podieľa na riešení projektu</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2b Zoznam domácich projektov podaných v roku 2012</w:t>
      </w:r>
    </w:p>
    <w:tbl>
      <w:tblPr>
        <w:tblW w:w="0" w:type="auto"/>
        <w:tblInd w:w="41" w:type="dxa"/>
        <w:tblLayout w:type="fixed"/>
        <w:tblCellMar>
          <w:left w:w="0" w:type="dxa"/>
          <w:right w:w="0" w:type="dxa"/>
        </w:tblCellMar>
        <w:tblLook w:val="0000"/>
      </w:tblPr>
      <w:tblGrid>
        <w:gridCol w:w="3820"/>
        <w:gridCol w:w="1928"/>
        <w:gridCol w:w="1928"/>
        <w:gridCol w:w="1928"/>
      </w:tblGrid>
      <w:tr w:rsidR="00B42F41">
        <w:trPr>
          <w:trHeight w:val="100"/>
        </w:trPr>
        <w:tc>
          <w:tcPr>
            <w:tcW w:w="382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0000"/>
                <w:sz w:val="24"/>
                <w:szCs w:val="24"/>
              </w:rPr>
              <w:t>Š</w:t>
            </w:r>
            <w:r>
              <w:rPr>
                <w:rFonts w:ascii="Times New Roman" w:hAnsi="Times New Roman" w:cs="Times New Roman"/>
                <w:b/>
                <w:bCs/>
                <w:sz w:val="24"/>
                <w:szCs w:val="24"/>
              </w:rPr>
              <w:t>truktúra projektov</w:t>
            </w: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Miesto podania</w:t>
            </w: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Organizácia je nositeľom projektu</w:t>
            </w: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Organizácia sa zmluvne podieľa na rie</w:t>
            </w:r>
            <w:r>
              <w:rPr>
                <w:rFonts w:ascii="Times New Roman" w:hAnsi="Times New Roman" w:cs="Times New Roman"/>
                <w:b/>
                <w:bCs/>
                <w:color w:val="000000"/>
                <w:sz w:val="24"/>
                <w:szCs w:val="24"/>
              </w:rPr>
              <w:t>š</w:t>
            </w:r>
            <w:r>
              <w:rPr>
                <w:rFonts w:ascii="Times New Roman" w:hAnsi="Times New Roman" w:cs="Times New Roman"/>
                <w:b/>
                <w:bCs/>
                <w:sz w:val="24"/>
                <w:szCs w:val="24"/>
              </w:rPr>
              <w:t>ení projektu</w:t>
            </w:r>
            <w:r>
              <w:rPr>
                <w:rFonts w:ascii="Times New Roman" w:hAnsi="Times New Roman" w:cs="Times New Roman"/>
                <w:sz w:val="24"/>
                <w:szCs w:val="24"/>
              </w:rPr>
              <w:t xml:space="preserve"> </w:t>
            </w:r>
          </w:p>
        </w:tc>
      </w:tr>
      <w:tr w:rsidR="00B42F41">
        <w:trPr>
          <w:trHeight w:val="100"/>
        </w:trPr>
        <w:tc>
          <w:tcPr>
            <w:tcW w:w="3820"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 Účasť na nových výzvach APVV</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r. 2012</w:t>
            </w: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 </w:t>
            </w:r>
          </w:p>
        </w:tc>
        <w:tc>
          <w:tcPr>
            <w:tcW w:w="192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1 </w:t>
            </w:r>
          </w:p>
        </w:tc>
        <w:tc>
          <w:tcPr>
            <w:tcW w:w="192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2 </w:t>
            </w:r>
          </w:p>
        </w:tc>
      </w:tr>
      <w:tr w:rsidR="00B42F41">
        <w:trPr>
          <w:trHeight w:val="100"/>
        </w:trPr>
        <w:tc>
          <w:tcPr>
            <w:tcW w:w="3820"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2. Projekty výziev OP </w:t>
            </w:r>
            <w:r>
              <w:rPr>
                <w:rFonts w:ascii="Times New Roman" w:hAnsi="Times New Roman" w:cs="Times New Roman"/>
                <w:b/>
                <w:bCs/>
                <w:color w:val="000000"/>
                <w:sz w:val="24"/>
                <w:szCs w:val="24"/>
              </w:rPr>
              <w:t>Š</w:t>
            </w:r>
            <w:r>
              <w:rPr>
                <w:rFonts w:ascii="Times New Roman" w:hAnsi="Times New Roman" w:cs="Times New Roman"/>
                <w:b/>
                <w:bCs/>
                <w:sz w:val="24"/>
                <w:szCs w:val="24"/>
              </w:rPr>
              <w:t>F</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podané r. 2012</w:t>
            </w: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Bratislava </w:t>
            </w:r>
          </w:p>
        </w:tc>
        <w:tc>
          <w:tcPr>
            <w:tcW w:w="192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B42F41">
        <w:trPr>
          <w:trHeight w:val="100"/>
        </w:trPr>
        <w:tc>
          <w:tcPr>
            <w:tcW w:w="3820"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Regióny </w:t>
            </w:r>
          </w:p>
        </w:tc>
        <w:tc>
          <w:tcPr>
            <w:tcW w:w="192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B42F41">
        <w:trPr>
          <w:trHeight w:val="100"/>
        </w:trPr>
        <w:tc>
          <w:tcPr>
            <w:tcW w:w="3820"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3. Projekty výziev FM EHP</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podané r. 2012</w:t>
            </w: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 </w:t>
            </w:r>
          </w:p>
        </w:tc>
        <w:tc>
          <w:tcPr>
            <w:tcW w:w="192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92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D901B4" w:rsidRDefault="00D901B4">
      <w:pPr>
        <w:widowControl w:val="0"/>
        <w:autoSpaceDE w:val="0"/>
        <w:autoSpaceDN w:val="0"/>
        <w:adjustRightInd w:val="0"/>
        <w:spacing w:after="0" w:line="240" w:lineRule="auto"/>
        <w:jc w:val="both"/>
        <w:rPr>
          <w:rFonts w:ascii="Times New Roman" w:hAnsi="Times New Roman" w:cs="Times New Roman"/>
          <w:sz w:val="24"/>
          <w:szCs w:val="24"/>
        </w:rPr>
      </w:pPr>
    </w:p>
    <w:p w:rsidR="00D901B4" w:rsidRDefault="00D901B4">
      <w:pPr>
        <w:rPr>
          <w:rFonts w:ascii="Times New Roman" w:hAnsi="Times New Roman" w:cs="Times New Roman"/>
          <w:sz w:val="24"/>
          <w:szCs w:val="24"/>
        </w:rPr>
      </w:pPr>
      <w:r>
        <w:rPr>
          <w:rFonts w:ascii="Times New Roman" w:hAnsi="Times New Roman" w:cs="Times New Roman"/>
          <w:sz w:val="24"/>
          <w:szCs w:val="24"/>
        </w:rPr>
        <w:br w:type="page"/>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2.2. Medzinárodné projekty</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2.2.1. Medzinárodné projekty riešené v roku 2012</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2c Zoznam medzinárodných projektov riešených v roku 2012</w:t>
      </w:r>
    </w:p>
    <w:tbl>
      <w:tblPr>
        <w:tblW w:w="0" w:type="auto"/>
        <w:tblInd w:w="41" w:type="dxa"/>
        <w:tblLayout w:type="fixed"/>
        <w:tblCellMar>
          <w:left w:w="0" w:type="dxa"/>
          <w:right w:w="0" w:type="dxa"/>
        </w:tblCellMar>
        <w:tblLook w:val="0000"/>
      </w:tblPr>
      <w:tblGrid>
        <w:gridCol w:w="3933"/>
        <w:gridCol w:w="1134"/>
        <w:gridCol w:w="1134"/>
        <w:gridCol w:w="1134"/>
        <w:gridCol w:w="1134"/>
        <w:gridCol w:w="1134"/>
      </w:tblGrid>
      <w:tr w:rsidR="00B42F41">
        <w:trPr>
          <w:trHeight w:val="794"/>
        </w:trPr>
        <w:tc>
          <w:tcPr>
            <w:tcW w:w="3933"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ŠTRUKTÚRA PROJEKTOV</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projektov</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Čerpané financie </w:t>
            </w:r>
            <w:r>
              <w:rPr>
                <w:rFonts w:ascii="Times New Roman" w:hAnsi="Times New Roman" w:cs="Times New Roman"/>
                <w:b/>
                <w:bCs/>
                <w:sz w:val="24"/>
                <w:szCs w:val="24"/>
              </w:rPr>
              <w:br/>
              <w:t>za rok 2012 (v €)</w:t>
            </w:r>
          </w:p>
        </w:tc>
      </w:tr>
      <w:tr w:rsidR="00B42F41">
        <w:trPr>
          <w:trHeight w:val="397"/>
        </w:trPr>
        <w:tc>
          <w:tcPr>
            <w:tcW w:w="3933"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B</w:t>
            </w:r>
          </w:p>
        </w:tc>
      </w:tr>
      <w:tr w:rsidR="00B42F41">
        <w:trPr>
          <w:trHeight w:val="794"/>
        </w:trPr>
        <w:tc>
          <w:tcPr>
            <w:tcW w:w="3933"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pre </w:t>
            </w:r>
            <w:r>
              <w:rPr>
                <w:rFonts w:ascii="Times New Roman" w:hAnsi="Times New Roman" w:cs="Times New Roman"/>
                <w:b/>
                <w:bCs/>
                <w:sz w:val="24"/>
                <w:szCs w:val="24"/>
              </w:rPr>
              <w:br/>
              <w:t xml:space="preserve">organi- </w:t>
            </w:r>
            <w:r>
              <w:rPr>
                <w:rFonts w:ascii="Times New Roman" w:hAnsi="Times New Roman" w:cs="Times New Roman"/>
                <w:b/>
                <w:bCs/>
                <w:sz w:val="24"/>
                <w:szCs w:val="24"/>
              </w:rPr>
              <w:br/>
              <w:t>záciu</w:t>
            </w:r>
          </w:p>
        </w:tc>
        <w:tc>
          <w:tcPr>
            <w:tcW w:w="1134"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r>
      <w:tr w:rsidR="00B42F41">
        <w:trPr>
          <w:trHeight w:val="794"/>
        </w:trPr>
        <w:tc>
          <w:tcPr>
            <w:tcW w:w="3933"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1. Projekty 6. a 7. </w:t>
            </w:r>
            <w:r>
              <w:rPr>
                <w:rFonts w:ascii="Times New Roman" w:hAnsi="Times New Roman" w:cs="Times New Roman"/>
                <w:b/>
                <w:bCs/>
                <w:sz w:val="24"/>
                <w:szCs w:val="24"/>
              </w:rPr>
              <w:br/>
              <w:t xml:space="preserve"> rámcového programu EÚ</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42F41">
        <w:trPr>
          <w:trHeight w:val="794"/>
        </w:trPr>
        <w:tc>
          <w:tcPr>
            <w:tcW w:w="3933"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2. Multilaterálne projekty v rámci </w:t>
            </w:r>
            <w:r>
              <w:rPr>
                <w:rFonts w:ascii="Times New Roman" w:hAnsi="Times New Roman" w:cs="Times New Roman"/>
                <w:b/>
                <w:bCs/>
                <w:sz w:val="24"/>
                <w:szCs w:val="24"/>
              </w:rPr>
              <w:br/>
              <w:t xml:space="preserve"> vedeckých programov COST, </w:t>
            </w:r>
            <w:r>
              <w:rPr>
                <w:rFonts w:ascii="Times New Roman" w:hAnsi="Times New Roman" w:cs="Times New Roman"/>
                <w:b/>
                <w:bCs/>
                <w:sz w:val="24"/>
                <w:szCs w:val="24"/>
              </w:rPr>
              <w:br/>
              <w:t xml:space="preserve"> ERANET, INTAS, EUREKA, </w:t>
            </w:r>
            <w:r>
              <w:rPr>
                <w:rFonts w:ascii="Times New Roman" w:hAnsi="Times New Roman" w:cs="Times New Roman"/>
                <w:b/>
                <w:bCs/>
                <w:sz w:val="24"/>
                <w:szCs w:val="24"/>
              </w:rPr>
              <w:br/>
              <w:t xml:space="preserve"> PHARE, NATO, UNESCO, CERN, </w:t>
            </w:r>
            <w:r>
              <w:rPr>
                <w:rFonts w:ascii="Times New Roman" w:hAnsi="Times New Roman" w:cs="Times New Roman"/>
                <w:b/>
                <w:bCs/>
                <w:sz w:val="24"/>
                <w:szCs w:val="24"/>
              </w:rPr>
              <w:br/>
              <w:t xml:space="preserve"> IAEA, ESF (European Science </w:t>
            </w:r>
            <w:r>
              <w:rPr>
                <w:rFonts w:ascii="Times New Roman" w:hAnsi="Times New Roman" w:cs="Times New Roman"/>
                <w:b/>
                <w:bCs/>
                <w:sz w:val="24"/>
                <w:szCs w:val="24"/>
              </w:rPr>
              <w:br/>
              <w:t xml:space="preserve"> Foundation), ERDF, ESA a iné</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2595</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2595</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42F41">
        <w:trPr>
          <w:trHeight w:val="794"/>
        </w:trPr>
        <w:tc>
          <w:tcPr>
            <w:tcW w:w="3933"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3. Projekty v rámci medzivládnych </w:t>
            </w:r>
            <w:r>
              <w:rPr>
                <w:rFonts w:ascii="Times New Roman" w:hAnsi="Times New Roman" w:cs="Times New Roman"/>
                <w:b/>
                <w:bCs/>
                <w:sz w:val="24"/>
                <w:szCs w:val="24"/>
              </w:rPr>
              <w:br/>
              <w:t xml:space="preserve"> dohôd o vedecko-technickej </w:t>
            </w:r>
            <w:r>
              <w:rPr>
                <w:rFonts w:ascii="Times New Roman" w:hAnsi="Times New Roman" w:cs="Times New Roman"/>
                <w:b/>
                <w:bCs/>
                <w:sz w:val="24"/>
                <w:szCs w:val="24"/>
              </w:rPr>
              <w:br/>
              <w:t xml:space="preserve"> spolupráci</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42F41">
        <w:trPr>
          <w:trHeight w:val="794"/>
        </w:trPr>
        <w:tc>
          <w:tcPr>
            <w:tcW w:w="3933"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4. Bilaterálne projekty</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42F41">
        <w:trPr>
          <w:trHeight w:val="794"/>
        </w:trPr>
        <w:tc>
          <w:tcPr>
            <w:tcW w:w="3933"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5. Podpora medzinárodnej </w:t>
            </w:r>
            <w:r>
              <w:rPr>
                <w:rFonts w:ascii="Times New Roman" w:hAnsi="Times New Roman" w:cs="Times New Roman"/>
                <w:b/>
                <w:bCs/>
                <w:sz w:val="24"/>
                <w:szCs w:val="24"/>
              </w:rPr>
              <w:br/>
              <w:t xml:space="preserve"> spolupráce z národných zdrojov </w:t>
            </w:r>
            <w:r>
              <w:rPr>
                <w:rFonts w:ascii="Times New Roman" w:hAnsi="Times New Roman" w:cs="Times New Roman"/>
                <w:b/>
                <w:bCs/>
                <w:sz w:val="24"/>
                <w:szCs w:val="24"/>
              </w:rPr>
              <w:br/>
              <w:t xml:space="preserve"> (MVTS, APVV,...)</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42F41">
        <w:trPr>
          <w:trHeight w:val="794"/>
        </w:trPr>
        <w:tc>
          <w:tcPr>
            <w:tcW w:w="3933"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6. Iné projekty financované alebo </w:t>
            </w:r>
            <w:r>
              <w:rPr>
                <w:rFonts w:ascii="Times New Roman" w:hAnsi="Times New Roman" w:cs="Times New Roman"/>
                <w:b/>
                <w:bCs/>
                <w:sz w:val="24"/>
                <w:szCs w:val="24"/>
              </w:rPr>
              <w:br/>
              <w:t xml:space="preserve"> spolufinancované zo zahraničných </w:t>
            </w:r>
            <w:r>
              <w:rPr>
                <w:rFonts w:ascii="Times New Roman" w:hAnsi="Times New Roman" w:cs="Times New Roman"/>
                <w:b/>
                <w:bCs/>
                <w:sz w:val="24"/>
                <w:szCs w:val="24"/>
              </w:rPr>
              <w:br/>
              <w:t xml:space="preserve"> zdrojov</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4"/>
          <w:szCs w:val="24"/>
        </w:rPr>
        <w:t>A - organizácia je nositeľom projektu</w:t>
      </w:r>
    </w:p>
    <w:p w:rsidR="00B42F41" w:rsidRDefault="00B42F41">
      <w:pPr>
        <w:widowControl w:val="0"/>
        <w:autoSpaceDE w:val="0"/>
        <w:autoSpaceDN w:val="0"/>
        <w:adjustRightInd w:val="0"/>
        <w:spacing w:after="0" w:line="240" w:lineRule="auto"/>
        <w:rPr>
          <w:rFonts w:ascii="Times New Roman" w:hAnsi="Times New Roman" w:cs="Times New Roman"/>
          <w:i/>
          <w:iCs/>
          <w:color w:val="999999"/>
          <w:sz w:val="24"/>
          <w:szCs w:val="24"/>
        </w:rPr>
      </w:pPr>
      <w:r>
        <w:rPr>
          <w:rFonts w:ascii="Times New Roman" w:hAnsi="Times New Roman" w:cs="Times New Roman"/>
          <w:i/>
          <w:iCs/>
          <w:color w:val="999999"/>
          <w:sz w:val="24"/>
          <w:szCs w:val="24"/>
        </w:rPr>
        <w:t>B - organizácia sa zmluvne podieľa na riešení projektu</w:t>
      </w:r>
    </w:p>
    <w:p w:rsidR="00D901B4" w:rsidRDefault="00D901B4">
      <w:pPr>
        <w:widowControl w:val="0"/>
        <w:autoSpaceDE w:val="0"/>
        <w:autoSpaceDN w:val="0"/>
        <w:adjustRightInd w:val="0"/>
        <w:spacing w:after="0" w:line="240" w:lineRule="auto"/>
        <w:rPr>
          <w:rFonts w:ascii="Times New Roman" w:hAnsi="Times New Roman" w:cs="Times New Roman"/>
          <w:sz w:val="24"/>
          <w:szCs w:val="24"/>
        </w:rPr>
      </w:pP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2.2.2. Medzinárodné projekty v 7. RP EÚ podané v roku 2012</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2d Podané projekty 7. RP EÚ v roku 2012</w:t>
      </w:r>
    </w:p>
    <w:tbl>
      <w:tblPr>
        <w:tblW w:w="0" w:type="auto"/>
        <w:tblInd w:w="41" w:type="dxa"/>
        <w:tblLayout w:type="fixed"/>
        <w:tblCellMar>
          <w:left w:w="0" w:type="dxa"/>
          <w:right w:w="0" w:type="dxa"/>
        </w:tblCellMar>
        <w:tblLook w:val="0000"/>
      </w:tblPr>
      <w:tblGrid>
        <w:gridCol w:w="3145"/>
        <w:gridCol w:w="3181"/>
        <w:gridCol w:w="3181"/>
      </w:tblGrid>
      <w:tr w:rsidR="00B42F41">
        <w:trPr>
          <w:trHeight w:val="100"/>
        </w:trPr>
        <w:tc>
          <w:tcPr>
            <w:tcW w:w="314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318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p>
        </w:tc>
        <w:tc>
          <w:tcPr>
            <w:tcW w:w="318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w:t>
            </w:r>
          </w:p>
        </w:tc>
      </w:tr>
      <w:tr w:rsidR="00B42F41">
        <w:trPr>
          <w:trHeight w:val="100"/>
        </w:trPr>
        <w:tc>
          <w:tcPr>
            <w:tcW w:w="314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podaných projektov</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v 7. RP EÚ </w:t>
            </w:r>
          </w:p>
        </w:tc>
        <w:tc>
          <w:tcPr>
            <w:tcW w:w="318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318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999999"/>
          <w:sz w:val="24"/>
          <w:szCs w:val="24"/>
        </w:rPr>
        <w:t>A - organizácia je nositeľom projektu</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999999"/>
          <w:sz w:val="24"/>
          <w:szCs w:val="24"/>
        </w:rPr>
        <w:t>B - organizácia sa zmluvne podieľa na riešení projektu</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Údaje k domácim a medzinárodným projektom sú uvedené v Prílohe B.</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2.2.3. Zámery na čerpanie štrukturálnych fondov EÚ v ďalších výzvach</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01B4" w:rsidRDefault="00D901B4">
      <w:pPr>
        <w:rPr>
          <w:rFonts w:ascii="Times New Roman" w:hAnsi="Times New Roman" w:cs="Times New Roman"/>
          <w:b/>
          <w:bCs/>
          <w:sz w:val="24"/>
          <w:szCs w:val="24"/>
        </w:rPr>
      </w:pPr>
      <w:r>
        <w:rPr>
          <w:rFonts w:ascii="Times New Roman" w:hAnsi="Times New Roman" w:cs="Times New Roman"/>
          <w:b/>
          <w:bCs/>
          <w:sz w:val="24"/>
          <w:szCs w:val="24"/>
        </w:rPr>
        <w:br w:type="page"/>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2.3. Najvýznamnej</w:t>
      </w:r>
      <w:r>
        <w:rPr>
          <w:rFonts w:ascii="Times New Roman" w:hAnsi="Times New Roman" w:cs="Times New Roman"/>
          <w:b/>
          <w:bCs/>
          <w:color w:val="000000"/>
          <w:sz w:val="24"/>
          <w:szCs w:val="24"/>
        </w:rPr>
        <w:t>š</w:t>
      </w:r>
      <w:r>
        <w:rPr>
          <w:rFonts w:ascii="Times New Roman" w:hAnsi="Times New Roman" w:cs="Times New Roman"/>
          <w:b/>
          <w:bCs/>
          <w:sz w:val="24"/>
          <w:szCs w:val="24"/>
        </w:rPr>
        <w:t>ie výsledky vedeckej práce</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2.3.1. Základný výskum</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Úplná metrizovateľnosť topológií silnej rovnomernej konvergencie na bornológiach</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článku </w:t>
      </w:r>
      <w:r>
        <w:rPr>
          <w:rFonts w:ascii="Times New Roman" w:hAnsi="Times New Roman" w:cs="Times New Roman"/>
          <w:color w:val="000000"/>
          <w:sz w:val="24"/>
          <w:szCs w:val="24"/>
        </w:rPr>
        <w:t>„</w:t>
      </w:r>
      <w:r>
        <w:rPr>
          <w:rFonts w:ascii="Times New Roman" w:hAnsi="Times New Roman" w:cs="Times New Roman"/>
          <w:sz w:val="24"/>
          <w:szCs w:val="24"/>
        </w:rPr>
        <w:t>G. Beer, S. Levi, Strong uniform continuity, Journal of Mathematical Analysis and Applications 350 (2009), 567-589</w:t>
      </w:r>
      <w:r>
        <w:rPr>
          <w:rFonts w:ascii="Times New Roman" w:hAnsi="Times New Roman" w:cs="Times New Roman"/>
          <w:color w:val="000000"/>
          <w:sz w:val="24"/>
          <w:szCs w:val="24"/>
        </w:rPr>
        <w:t>”</w:t>
      </w:r>
      <w:r>
        <w:rPr>
          <w:rFonts w:ascii="Times New Roman" w:hAnsi="Times New Roman" w:cs="Times New Roman"/>
          <w:sz w:val="24"/>
          <w:szCs w:val="24"/>
        </w:rPr>
        <w:t xml:space="preserve"> bola charakterizovaná metrizovateľnosť topológií silnej rovnomernej konvergencie na bornológiach a tiež bola popísaná (nejaká) kompatibilná metrika. V na</w:t>
      </w:r>
      <w:r>
        <w:rPr>
          <w:rFonts w:ascii="Times New Roman" w:hAnsi="Times New Roman" w:cs="Times New Roman"/>
          <w:color w:val="000000"/>
          <w:sz w:val="24"/>
          <w:szCs w:val="24"/>
        </w:rPr>
        <w:t>š</w:t>
      </w:r>
      <w:r>
        <w:rPr>
          <w:rFonts w:ascii="Times New Roman" w:hAnsi="Times New Roman" w:cs="Times New Roman"/>
          <w:sz w:val="24"/>
          <w:szCs w:val="24"/>
        </w:rPr>
        <w:t>ej práci sme použitím shieldov na</w:t>
      </w:r>
      <w:r>
        <w:rPr>
          <w:rFonts w:ascii="Times New Roman" w:hAnsi="Times New Roman" w:cs="Times New Roman"/>
          <w:color w:val="000000"/>
          <w:sz w:val="24"/>
          <w:szCs w:val="24"/>
        </w:rPr>
        <w:t>š</w:t>
      </w:r>
      <w:r>
        <w:rPr>
          <w:rFonts w:ascii="Times New Roman" w:hAnsi="Times New Roman" w:cs="Times New Roman"/>
          <w:sz w:val="24"/>
          <w:szCs w:val="24"/>
        </w:rPr>
        <w:t>li nutné a postačujúce podmienky pre úplnosť kompatibilnej metriky, ako aj pre úplnú metrizovateľnosť a poľskosť topológií silnej rovnomernej konvergencie na bornológiach.</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w:t>
      </w:r>
      <w:r>
        <w:rPr>
          <w:rFonts w:ascii="Times New Roman" w:hAnsi="Times New Roman" w:cs="Times New Roman"/>
          <w:sz w:val="24"/>
          <w:szCs w:val="24"/>
        </w:rPr>
        <w:t xml:space="preserve"> Ľ. Holá</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w:t>
      </w:r>
      <w:r>
        <w:rPr>
          <w:rFonts w:ascii="Times New Roman" w:hAnsi="Times New Roman" w:cs="Times New Roman"/>
          <w:sz w:val="24"/>
          <w:szCs w:val="24"/>
        </w:rPr>
        <w:t xml:space="preserve"> Vega 2/0047/10</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Journal of Mathematical Analysis and Applications 387 (2012), 770-775</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Complete metrizability of topologies of strong uniform convergence on bornologies</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 paper </w:t>
      </w:r>
      <w:r>
        <w:rPr>
          <w:rFonts w:ascii="Times New Roman" w:hAnsi="Times New Roman" w:cs="Times New Roman"/>
          <w:color w:val="000000"/>
          <w:sz w:val="24"/>
          <w:szCs w:val="24"/>
        </w:rPr>
        <w:t>„</w:t>
      </w:r>
      <w:r>
        <w:rPr>
          <w:rFonts w:ascii="Times New Roman" w:hAnsi="Times New Roman" w:cs="Times New Roman"/>
          <w:sz w:val="24"/>
          <w:szCs w:val="24"/>
        </w:rPr>
        <w:t>G. Beer, S. Levi, Strong uniform continuity, Journal of Mathematical Analysis and Applications 350 (2009), 567-589</w:t>
      </w:r>
      <w:r>
        <w:rPr>
          <w:rFonts w:ascii="Times New Roman" w:hAnsi="Times New Roman" w:cs="Times New Roman"/>
          <w:color w:val="000000"/>
          <w:sz w:val="24"/>
          <w:szCs w:val="24"/>
        </w:rPr>
        <w:t>”</w:t>
      </w:r>
      <w:r>
        <w:rPr>
          <w:rFonts w:ascii="Times New Roman" w:hAnsi="Times New Roman" w:cs="Times New Roman"/>
          <w:sz w:val="24"/>
          <w:szCs w:val="24"/>
        </w:rPr>
        <w:t xml:space="preserve"> the metrizability of topologies of strong uniform convergence on bornologies was characterized and a compatible metric was displayed. Using shields we found necessary and sufficient conditions for completeness of the metric and for complete metrizability and for Polishness of topologies of strong uniform convergence on bornologies.</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w:t>
      </w:r>
      <w:r>
        <w:rPr>
          <w:rFonts w:ascii="Times New Roman" w:hAnsi="Times New Roman" w:cs="Times New Roman"/>
          <w:sz w:val="24"/>
          <w:szCs w:val="24"/>
        </w:rPr>
        <w:t xml:space="preserve"> Ľ. Holá</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w:t>
      </w:r>
      <w:r>
        <w:rPr>
          <w:rFonts w:ascii="Times New Roman" w:hAnsi="Times New Roman" w:cs="Times New Roman"/>
          <w:sz w:val="24"/>
          <w:szCs w:val="24"/>
        </w:rPr>
        <w:t xml:space="preserve"> Vega 2/0047/10</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Journal of Mathematical Analysis and Applications 387 (2012), 770-775</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Ďal</w:t>
      </w:r>
      <w:r>
        <w:rPr>
          <w:rFonts w:ascii="Times New Roman" w:hAnsi="Times New Roman" w:cs="Times New Roman"/>
          <w:b/>
          <w:bCs/>
          <w:color w:val="000000"/>
          <w:sz w:val="24"/>
          <w:szCs w:val="24"/>
        </w:rPr>
        <w:t>š</w:t>
      </w:r>
      <w:r>
        <w:rPr>
          <w:rFonts w:ascii="Times New Roman" w:hAnsi="Times New Roman" w:cs="Times New Roman"/>
          <w:b/>
          <w:bCs/>
          <w:sz w:val="24"/>
          <w:szCs w:val="24"/>
        </w:rPr>
        <w:t>ie vlastnosti zv</w:t>
      </w:r>
      <w:r>
        <w:rPr>
          <w:rFonts w:ascii="Times New Roman" w:hAnsi="Times New Roman" w:cs="Times New Roman"/>
          <w:b/>
          <w:bCs/>
          <w:color w:val="000000"/>
          <w:sz w:val="24"/>
          <w:szCs w:val="24"/>
        </w:rPr>
        <w:t>ä</w:t>
      </w:r>
      <w:r>
        <w:rPr>
          <w:rFonts w:ascii="Times New Roman" w:hAnsi="Times New Roman" w:cs="Times New Roman"/>
          <w:b/>
          <w:bCs/>
          <w:sz w:val="24"/>
          <w:szCs w:val="24"/>
        </w:rPr>
        <w:t>zu torzných tried abelovských cyklicky usporiadaných grúp</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nadv</w:t>
      </w:r>
      <w:r>
        <w:rPr>
          <w:rFonts w:ascii="Times New Roman" w:hAnsi="Times New Roman" w:cs="Times New Roman"/>
          <w:color w:val="000000"/>
          <w:sz w:val="24"/>
          <w:szCs w:val="24"/>
        </w:rPr>
        <w:t>ä</w:t>
      </w:r>
      <w:r>
        <w:rPr>
          <w:rFonts w:ascii="Times New Roman" w:hAnsi="Times New Roman" w:cs="Times New Roman"/>
          <w:sz w:val="24"/>
          <w:szCs w:val="24"/>
        </w:rPr>
        <w:t>znosti na jeden ná</w:t>
      </w:r>
      <w:r>
        <w:rPr>
          <w:rFonts w:ascii="Times New Roman" w:hAnsi="Times New Roman" w:cs="Times New Roman"/>
          <w:color w:val="000000"/>
          <w:sz w:val="24"/>
          <w:szCs w:val="24"/>
        </w:rPr>
        <w:t>š</w:t>
      </w:r>
      <w:r>
        <w:rPr>
          <w:rFonts w:ascii="Times New Roman" w:hAnsi="Times New Roman" w:cs="Times New Roman"/>
          <w:sz w:val="24"/>
          <w:szCs w:val="24"/>
        </w:rPr>
        <w:t xml:space="preserve"> skor</w:t>
      </w:r>
      <w:r>
        <w:rPr>
          <w:rFonts w:ascii="Times New Roman" w:hAnsi="Times New Roman" w:cs="Times New Roman"/>
          <w:color w:val="000000"/>
          <w:sz w:val="24"/>
          <w:szCs w:val="24"/>
        </w:rPr>
        <w:t>š</w:t>
      </w:r>
      <w:r>
        <w:rPr>
          <w:rFonts w:ascii="Times New Roman" w:hAnsi="Times New Roman" w:cs="Times New Roman"/>
          <w:sz w:val="24"/>
          <w:szCs w:val="24"/>
        </w:rPr>
        <w:t>í článok sa pokračovalo v skúmaní zv</w:t>
      </w:r>
      <w:r>
        <w:rPr>
          <w:rFonts w:ascii="Times New Roman" w:hAnsi="Times New Roman" w:cs="Times New Roman"/>
          <w:color w:val="000000"/>
          <w:sz w:val="24"/>
          <w:szCs w:val="24"/>
        </w:rPr>
        <w:t>ä</w:t>
      </w:r>
      <w:r>
        <w:rPr>
          <w:rFonts w:ascii="Times New Roman" w:hAnsi="Times New Roman" w:cs="Times New Roman"/>
          <w:sz w:val="24"/>
          <w:szCs w:val="24"/>
        </w:rPr>
        <w:t>zu T torzných tried abelovských cyklicky usporiadaných grúp. Popísali sme v</w:t>
      </w:r>
      <w:r>
        <w:rPr>
          <w:rFonts w:ascii="Times New Roman" w:hAnsi="Times New Roman" w:cs="Times New Roman"/>
          <w:color w:val="000000"/>
          <w:sz w:val="24"/>
          <w:szCs w:val="24"/>
        </w:rPr>
        <w:t>š</w:t>
      </w:r>
      <w:r>
        <w:rPr>
          <w:rFonts w:ascii="Times New Roman" w:hAnsi="Times New Roman" w:cs="Times New Roman"/>
          <w:sz w:val="24"/>
          <w:szCs w:val="24"/>
        </w:rPr>
        <w:t>etky atómy tohto zv</w:t>
      </w:r>
      <w:r>
        <w:rPr>
          <w:rFonts w:ascii="Times New Roman" w:hAnsi="Times New Roman" w:cs="Times New Roman"/>
          <w:color w:val="000000"/>
          <w:sz w:val="24"/>
          <w:szCs w:val="24"/>
        </w:rPr>
        <w:t>ä</w:t>
      </w:r>
      <w:r>
        <w:rPr>
          <w:rFonts w:ascii="Times New Roman" w:hAnsi="Times New Roman" w:cs="Times New Roman"/>
          <w:sz w:val="24"/>
          <w:szCs w:val="24"/>
        </w:rPr>
        <w:t>zu, ukázali sme, že T nemá žiaden duálny atóm a dokázali sme úplnú distributívnosť zv</w:t>
      </w:r>
      <w:r>
        <w:rPr>
          <w:rFonts w:ascii="Times New Roman" w:hAnsi="Times New Roman" w:cs="Times New Roman"/>
          <w:color w:val="000000"/>
          <w:sz w:val="24"/>
          <w:szCs w:val="24"/>
        </w:rPr>
        <w:t>ä</w:t>
      </w:r>
      <w:r>
        <w:rPr>
          <w:rFonts w:ascii="Times New Roman" w:hAnsi="Times New Roman" w:cs="Times New Roman"/>
          <w:sz w:val="24"/>
          <w:szCs w:val="24"/>
        </w:rPr>
        <w:t>zu T.</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Judita Lihová, Ján Jakubík</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Projekty:</w:t>
      </w:r>
      <w:r>
        <w:rPr>
          <w:rFonts w:ascii="Times New Roman" w:hAnsi="Times New Roman" w:cs="Times New Roman"/>
          <w:sz w:val="24"/>
          <w:szCs w:val="24"/>
        </w:rPr>
        <w:t xml:space="preserve"> VEGA 2/0194/10, Centrum excelencie SAV - Kvantové technológie</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Judita Lihová, Ján Jakubík: Further properties of the lattice of torsion classes of abelian cyclically ordered groups, Mathematica Slovaca, prijaté do tlače.</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Further properties of the lattice of torsion classes of abelian cyclically ordered groups</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Following an our former paper, it has been continued in studying of the lattice T of torsion classes of abelian cyclically ordered groups. We described all atoms of this lattice, showed that T does not have any dual atom and proved complete distributivity of T.</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Autors:</w:t>
      </w:r>
      <w:r>
        <w:rPr>
          <w:rFonts w:ascii="Times New Roman" w:hAnsi="Times New Roman" w:cs="Times New Roman"/>
          <w:sz w:val="24"/>
          <w:szCs w:val="24"/>
        </w:rPr>
        <w:t xml:space="preserve"> Judita Lihová, Ján Jakubík</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Projects:</w:t>
      </w:r>
      <w:r>
        <w:rPr>
          <w:rFonts w:ascii="Times New Roman" w:hAnsi="Times New Roman" w:cs="Times New Roman"/>
          <w:sz w:val="24"/>
          <w:szCs w:val="24"/>
        </w:rPr>
        <w:t xml:space="preserve"> VEGA 2/0194/10, Center of Excellence SAS - Quantum Technologies</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Judita Lihová, Ján Jakubík: Further properties of the lattice of torsion classes of abelian cyclically ordered groups, Mathematica Slovaca, to appear</w:t>
      </w:r>
    </w:p>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Fuzzy konceptové zv</w:t>
      </w:r>
      <w:r>
        <w:rPr>
          <w:rFonts w:ascii="Times New Roman" w:hAnsi="Times New Roman" w:cs="Times New Roman"/>
          <w:b/>
          <w:bCs/>
          <w:color w:val="000000"/>
          <w:sz w:val="24"/>
          <w:szCs w:val="24"/>
        </w:rPr>
        <w:t>ä</w:t>
      </w:r>
      <w:r>
        <w:rPr>
          <w:rFonts w:ascii="Times New Roman" w:hAnsi="Times New Roman" w:cs="Times New Roman"/>
          <w:b/>
          <w:bCs/>
          <w:sz w:val="24"/>
          <w:szCs w:val="24"/>
        </w:rPr>
        <w:t>zy a ich zov</w:t>
      </w:r>
      <w:r>
        <w:rPr>
          <w:rFonts w:ascii="Times New Roman" w:hAnsi="Times New Roman" w:cs="Times New Roman"/>
          <w:b/>
          <w:bCs/>
          <w:color w:val="000000"/>
          <w:sz w:val="24"/>
          <w:szCs w:val="24"/>
        </w:rPr>
        <w:t>š</w:t>
      </w:r>
      <w:r>
        <w:rPr>
          <w:rFonts w:ascii="Times New Roman" w:hAnsi="Times New Roman" w:cs="Times New Roman"/>
          <w:b/>
          <w:bCs/>
          <w:sz w:val="24"/>
          <w:szCs w:val="24"/>
        </w:rPr>
        <w:t>eobecnenie</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Bolo popísané zov</w:t>
      </w:r>
      <w:r>
        <w:rPr>
          <w:rFonts w:ascii="Times New Roman" w:hAnsi="Times New Roman" w:cs="Times New Roman"/>
          <w:color w:val="000000"/>
          <w:sz w:val="24"/>
          <w:szCs w:val="24"/>
        </w:rPr>
        <w:t>š</w:t>
      </w:r>
      <w:r>
        <w:rPr>
          <w:rFonts w:ascii="Times New Roman" w:hAnsi="Times New Roman" w:cs="Times New Roman"/>
          <w:sz w:val="24"/>
          <w:szCs w:val="24"/>
        </w:rPr>
        <w:t>eobecnenie fuzzy konceptových zv</w:t>
      </w:r>
      <w:r>
        <w:rPr>
          <w:rFonts w:ascii="Times New Roman" w:hAnsi="Times New Roman" w:cs="Times New Roman"/>
          <w:color w:val="000000"/>
          <w:sz w:val="24"/>
          <w:szCs w:val="24"/>
        </w:rPr>
        <w:t>ä</w:t>
      </w:r>
      <w:r>
        <w:rPr>
          <w:rFonts w:ascii="Times New Roman" w:hAnsi="Times New Roman" w:cs="Times New Roman"/>
          <w:sz w:val="24"/>
          <w:szCs w:val="24"/>
        </w:rPr>
        <w:t>zov pomocou duálne izomorfných retraktov úplných zv</w:t>
      </w:r>
      <w:r>
        <w:rPr>
          <w:rFonts w:ascii="Times New Roman" w:hAnsi="Times New Roman" w:cs="Times New Roman"/>
          <w:color w:val="000000"/>
          <w:sz w:val="24"/>
          <w:szCs w:val="24"/>
        </w:rPr>
        <w:t>ä</w:t>
      </w:r>
      <w:r>
        <w:rPr>
          <w:rFonts w:ascii="Times New Roman" w:hAnsi="Times New Roman" w:cs="Times New Roman"/>
          <w:sz w:val="24"/>
          <w:szCs w:val="24"/>
        </w:rPr>
        <w:t>zov. V rámci tohto prístupu, bolo navrhnuté zov</w:t>
      </w:r>
      <w:r>
        <w:rPr>
          <w:rFonts w:ascii="Times New Roman" w:hAnsi="Times New Roman" w:cs="Times New Roman"/>
          <w:color w:val="000000"/>
          <w:sz w:val="24"/>
          <w:szCs w:val="24"/>
        </w:rPr>
        <w:t>š</w:t>
      </w:r>
      <w:r>
        <w:rPr>
          <w:rFonts w:ascii="Times New Roman" w:hAnsi="Times New Roman" w:cs="Times New Roman"/>
          <w:sz w:val="24"/>
          <w:szCs w:val="24"/>
        </w:rPr>
        <w:t>eobecnenie tzv. konceptových zv</w:t>
      </w:r>
      <w:r>
        <w:rPr>
          <w:rFonts w:ascii="Times New Roman" w:hAnsi="Times New Roman" w:cs="Times New Roman"/>
          <w:color w:val="000000"/>
          <w:sz w:val="24"/>
          <w:szCs w:val="24"/>
        </w:rPr>
        <w:t>ä</w:t>
      </w:r>
      <w:r>
        <w:rPr>
          <w:rFonts w:ascii="Times New Roman" w:hAnsi="Times New Roman" w:cs="Times New Roman"/>
          <w:sz w:val="24"/>
          <w:szCs w:val="24"/>
        </w:rPr>
        <w:t>zov s hedge-ami (zavedených Bělohlávkom a Vychodilom), ktoré je založené na kompozícii interior operátorov s Galoisovými konexiami.</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w:t>
      </w:r>
      <w:r>
        <w:rPr>
          <w:rFonts w:ascii="Times New Roman" w:hAnsi="Times New Roman" w:cs="Times New Roman"/>
          <w:sz w:val="24"/>
          <w:szCs w:val="24"/>
        </w:rPr>
        <w:t xml:space="preserve"> Jozef Pócs</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w:t>
      </w:r>
      <w:r>
        <w:rPr>
          <w:rFonts w:ascii="Times New Roman" w:hAnsi="Times New Roman" w:cs="Times New Roman"/>
          <w:sz w:val="24"/>
          <w:szCs w:val="24"/>
        </w:rPr>
        <w:t xml:space="preserve"> VEGA 2/0194/10, APVV-0035-10</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J. Pócs, On possible generalization of fuzzy concept lattices using dually isomorphic retracts, Information Sciences 210, pp. 89-98, 2012.</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Fuzzy concept lattices and their generalization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We described a generalization of fuzzy concept lattices based on dually isomorphic retracts of complete lattices. Within this framework we provided a generalization of the concept lattices with hedges (introduced by Bělohlávek and Vychodil) based on composition of interior operators with Galois connections.</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w:t>
      </w:r>
      <w:r>
        <w:rPr>
          <w:rFonts w:ascii="Times New Roman" w:hAnsi="Times New Roman" w:cs="Times New Roman"/>
          <w:sz w:val="24"/>
          <w:szCs w:val="24"/>
        </w:rPr>
        <w:t xml:space="preserve"> Jozef Pócs</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w:t>
      </w:r>
      <w:r>
        <w:rPr>
          <w:rFonts w:ascii="Times New Roman" w:hAnsi="Times New Roman" w:cs="Times New Roman"/>
          <w:sz w:val="24"/>
          <w:szCs w:val="24"/>
        </w:rPr>
        <w:t xml:space="preserve"> VEGA 2/0194/10, APVV-0035-10</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J. Pócs, On possible generalization of fuzzy concept lattices using dually isomorphic retracts, Information Sciences 210, pp. 89-98, 2012.</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Reprezentácia a stabilita rie</w:t>
      </w:r>
      <w:r>
        <w:rPr>
          <w:rFonts w:ascii="Times New Roman" w:hAnsi="Times New Roman" w:cs="Times New Roman"/>
          <w:b/>
          <w:bCs/>
          <w:color w:val="000000"/>
          <w:sz w:val="24"/>
          <w:szCs w:val="24"/>
        </w:rPr>
        <w:t>š</w:t>
      </w:r>
      <w:r>
        <w:rPr>
          <w:rFonts w:ascii="Times New Roman" w:hAnsi="Times New Roman" w:cs="Times New Roman"/>
          <w:b/>
          <w:bCs/>
          <w:sz w:val="24"/>
          <w:szCs w:val="24"/>
        </w:rPr>
        <w:t>enia systému funkcionálnych diferenciálnych rovníc s viacerými oneskoreniami</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Odvodili sme maticovú reprezentáciu rie</w:t>
      </w:r>
      <w:r>
        <w:rPr>
          <w:rFonts w:ascii="Times New Roman" w:hAnsi="Times New Roman" w:cs="Times New Roman"/>
          <w:color w:val="000000"/>
          <w:sz w:val="24"/>
          <w:szCs w:val="24"/>
        </w:rPr>
        <w:t>š</w:t>
      </w:r>
      <w:r>
        <w:rPr>
          <w:rFonts w:ascii="Times New Roman" w:hAnsi="Times New Roman" w:cs="Times New Roman"/>
          <w:sz w:val="24"/>
          <w:szCs w:val="24"/>
        </w:rPr>
        <w:t>enia nehomogénneho systému diferenciálnych rovníc s ľubovoľným počtom oneskorení premenlivých v čase. Pomocou tohto maticového polynómu stupňa závislého od času sme stanovili postačujúce podmienky exponenciálnej stability triviálneho rie</w:t>
      </w:r>
      <w:r>
        <w:rPr>
          <w:rFonts w:ascii="Times New Roman" w:hAnsi="Times New Roman" w:cs="Times New Roman"/>
          <w:color w:val="000000"/>
          <w:sz w:val="24"/>
          <w:szCs w:val="24"/>
        </w:rPr>
        <w:t>š</w:t>
      </w:r>
      <w:r>
        <w:rPr>
          <w:rFonts w:ascii="Times New Roman" w:hAnsi="Times New Roman" w:cs="Times New Roman"/>
          <w:sz w:val="24"/>
          <w:szCs w:val="24"/>
        </w:rPr>
        <w:t>enia systému nelineárnych funkcionálnych diferenciálnych rovníc s časovo závislými oneskoreniami a nelinearitou nezávislou alebo závislou od oneskorení.</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Michal Pospí</w:t>
      </w:r>
      <w:r>
        <w:rPr>
          <w:rFonts w:ascii="Times New Roman" w:hAnsi="Times New Roman" w:cs="Times New Roman"/>
          <w:color w:val="000000"/>
          <w:sz w:val="24"/>
          <w:szCs w:val="24"/>
        </w:rPr>
        <w:t>š</w:t>
      </w:r>
      <w:r>
        <w:rPr>
          <w:rFonts w:ascii="Times New Roman" w:hAnsi="Times New Roman" w:cs="Times New Roman"/>
          <w:sz w:val="24"/>
          <w:szCs w:val="24"/>
        </w:rPr>
        <w:t>il</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w:t>
      </w:r>
      <w:r>
        <w:rPr>
          <w:rFonts w:ascii="Times New Roman" w:hAnsi="Times New Roman" w:cs="Times New Roman"/>
          <w:sz w:val="24"/>
          <w:szCs w:val="24"/>
        </w:rPr>
        <w:t xml:space="preserve"> VEGA-SAV 2/0124/10, APVV-0134-10</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M. Pospí</w:t>
      </w:r>
      <w:r>
        <w:rPr>
          <w:rFonts w:ascii="Times New Roman" w:hAnsi="Times New Roman" w:cs="Times New Roman"/>
          <w:color w:val="000000"/>
          <w:sz w:val="24"/>
          <w:szCs w:val="24"/>
        </w:rPr>
        <w:t>š</w:t>
      </w:r>
      <w:r>
        <w:rPr>
          <w:rFonts w:ascii="Times New Roman" w:hAnsi="Times New Roman" w:cs="Times New Roman"/>
          <w:sz w:val="24"/>
          <w:szCs w:val="24"/>
        </w:rPr>
        <w:t>il, Representation and stability of solutions of systems of functional differential equations with multiple delays, Electron. J. Qual. Theory Differ. Equ. 54 (2012) 1-30.</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Representation and stability of solution of system of functional differential equations with multiple delays</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We derived a matrix representation of a solution of nonhomogeneous system of differential equations with an arbitrary number of delays varying in time. With the aid of this matrix polynomial of time-dependent degree, we stated sufficient conditions for the exponential stability of the trivial solution of a system of nonlinear functional differential equations with time-dependent delays and the nonlinearity depending on or independent of the delays.</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xml:space="preserve"> Michal Pospí</w:t>
      </w:r>
      <w:r>
        <w:rPr>
          <w:rFonts w:ascii="Times New Roman" w:hAnsi="Times New Roman" w:cs="Times New Roman"/>
          <w:color w:val="000000"/>
          <w:sz w:val="24"/>
          <w:szCs w:val="24"/>
        </w:rPr>
        <w:t>š</w:t>
      </w:r>
      <w:r>
        <w:rPr>
          <w:rFonts w:ascii="Times New Roman" w:hAnsi="Times New Roman" w:cs="Times New Roman"/>
          <w:sz w:val="24"/>
          <w:szCs w:val="24"/>
        </w:rPr>
        <w:t>il</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w:t>
      </w:r>
      <w:r>
        <w:rPr>
          <w:rFonts w:ascii="Times New Roman" w:hAnsi="Times New Roman" w:cs="Times New Roman"/>
          <w:sz w:val="24"/>
          <w:szCs w:val="24"/>
        </w:rPr>
        <w:t xml:space="preserve"> VEGA-SAV 2/0124/10, APVV-0134-10</w:t>
      </w:r>
    </w:p>
    <w:p w:rsidR="00D901B4" w:rsidRDefault="00D901B4">
      <w:pPr>
        <w:widowControl w:val="0"/>
        <w:autoSpaceDE w:val="0"/>
        <w:autoSpaceDN w:val="0"/>
        <w:adjustRightInd w:val="0"/>
        <w:spacing w:after="0" w:line="240" w:lineRule="auto"/>
        <w:jc w:val="both"/>
        <w:rPr>
          <w:rFonts w:ascii="Times New Roman" w:hAnsi="Times New Roman" w:cs="Times New Roman"/>
          <w:b/>
          <w:bCs/>
          <w:sz w:val="24"/>
          <w:szCs w:val="24"/>
        </w:rPr>
      </w:pP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Reference:</w:t>
      </w:r>
      <w:r>
        <w:rPr>
          <w:rFonts w:ascii="Times New Roman" w:hAnsi="Times New Roman" w:cs="Times New Roman"/>
          <w:sz w:val="24"/>
          <w:szCs w:val="24"/>
        </w:rPr>
        <w:t xml:space="preserve"> M. Pospí</w:t>
      </w:r>
      <w:r>
        <w:rPr>
          <w:rFonts w:ascii="Times New Roman" w:hAnsi="Times New Roman" w:cs="Times New Roman"/>
          <w:color w:val="000000"/>
          <w:sz w:val="24"/>
          <w:szCs w:val="24"/>
        </w:rPr>
        <w:t>š</w:t>
      </w:r>
      <w:r>
        <w:rPr>
          <w:rFonts w:ascii="Times New Roman" w:hAnsi="Times New Roman" w:cs="Times New Roman"/>
          <w:sz w:val="24"/>
          <w:szCs w:val="24"/>
        </w:rPr>
        <w:t>il, Representation and stability of solutions of systems of functional differential equations with multiple delays, Electron. J. Qual. Theory Differ. Equ. 54 (2012) 1-30.</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2.3.2. Aplikačný typ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Nerovnováha tokovej bilancie slovenskej tranzitnej sústavy</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Bol vyrie</w:t>
      </w:r>
      <w:r>
        <w:rPr>
          <w:rFonts w:ascii="Times New Roman" w:hAnsi="Times New Roman" w:cs="Times New Roman"/>
          <w:color w:val="000000"/>
          <w:sz w:val="24"/>
          <w:szCs w:val="24"/>
        </w:rPr>
        <w:t>š</w:t>
      </w:r>
      <w:r>
        <w:rPr>
          <w:rFonts w:ascii="Times New Roman" w:hAnsi="Times New Roman" w:cs="Times New Roman"/>
          <w:sz w:val="24"/>
          <w:szCs w:val="24"/>
        </w:rPr>
        <w:t>ený dlhoročný problém nerovnováhy tokovej bilancie medzi vtokmi a výtokmi v slovenskej tranzitnej plynovodnej sústavy, ktorá je sp</w:t>
      </w:r>
      <w:r>
        <w:rPr>
          <w:rFonts w:ascii="Times New Roman" w:hAnsi="Times New Roman" w:cs="Times New Roman"/>
          <w:color w:val="000000"/>
          <w:sz w:val="24"/>
          <w:szCs w:val="24"/>
        </w:rPr>
        <w:t>ô</w:t>
      </w:r>
      <w:r>
        <w:rPr>
          <w:rFonts w:ascii="Times New Roman" w:hAnsi="Times New Roman" w:cs="Times New Roman"/>
          <w:sz w:val="24"/>
          <w:szCs w:val="24"/>
        </w:rPr>
        <w:t>sobená meraniami, ktorých nepresnosti v skutočnosti neprekračujú povolené tolerancie. Úlohou bolo zistiť, ktoré merania majú najv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í vplyv na nevyrovnanú bilanciu. Na rie</w:t>
      </w:r>
      <w:r>
        <w:rPr>
          <w:rFonts w:ascii="Times New Roman" w:hAnsi="Times New Roman" w:cs="Times New Roman"/>
          <w:color w:val="000000"/>
          <w:sz w:val="24"/>
          <w:szCs w:val="24"/>
        </w:rPr>
        <w:t>š</w:t>
      </w:r>
      <w:r>
        <w:rPr>
          <w:rFonts w:ascii="Times New Roman" w:hAnsi="Times New Roman" w:cs="Times New Roman"/>
          <w:sz w:val="24"/>
          <w:szCs w:val="24"/>
        </w:rPr>
        <w:t xml:space="preserve">enie problému bol vypracovaný </w:t>
      </w:r>
      <w:r>
        <w:rPr>
          <w:rFonts w:ascii="Times New Roman" w:hAnsi="Times New Roman" w:cs="Times New Roman"/>
          <w:color w:val="000000"/>
          <w:sz w:val="24"/>
          <w:szCs w:val="24"/>
        </w:rPr>
        <w:t>š</w:t>
      </w:r>
      <w:r>
        <w:rPr>
          <w:rFonts w:ascii="Times New Roman" w:hAnsi="Times New Roman" w:cs="Times New Roman"/>
          <w:sz w:val="24"/>
          <w:szCs w:val="24"/>
        </w:rPr>
        <w:t>tatistický model a použité boli viaceré regularizačné metódy.</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I. Mračka, A. Sedliak, M. Spál, G. Wimmer, T. Žáčik</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w:t>
      </w:r>
      <w:r>
        <w:rPr>
          <w:rFonts w:ascii="Times New Roman" w:hAnsi="Times New Roman" w:cs="Times New Roman"/>
          <w:sz w:val="24"/>
          <w:szCs w:val="24"/>
        </w:rPr>
        <w:t xml:space="preserve"> 1235 Optimalizácia prepravy plynu tranzitným plynovodom</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Zmluva o dielo 183/12/EUS medzi Matematickým ústavom SAV a spoločnosťou eustream, a.s., 2012.</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Flow imbalance problem in Slovak gas transmission network</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long-standing problem of imbalance of input and output flows of the Slovak gas transmission network has been solved, which has been caused by accumulated measurement errors that were in fact in the tolerated margin of error. The task has been to select those measurements with the greatest contribution to the flow imbalance. To solve the task a statistical model has been developed and several regularization methods have been implemented.</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xml:space="preserve"> I. Mračka, A. Sedliak, M. Spál, G. Wimmer, T. Žáčik</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w:t>
      </w:r>
      <w:r>
        <w:rPr>
          <w:rFonts w:ascii="Times New Roman" w:hAnsi="Times New Roman" w:cs="Times New Roman"/>
          <w:sz w:val="24"/>
          <w:szCs w:val="24"/>
        </w:rPr>
        <w:t xml:space="preserve"> 1235 Gas transport optimization through transit pipelines</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Contract No. 183/12/EUS between Mathematical Institute of the Slovak Academy of Sciences and eustream, a.s., 2012</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2.3.3. Medzinárodné vedecké projekty</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Bifurkácie periodických a chaotických oscilácii v nespojitých dynamických systémoch</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Jedna z metód štúdia dynamiky diferenciálnych rovníc je teória bifurkácií. Táto teória je už dobre vybudovaná, keď diferenciálne rovnice spojite závisia od svojich premenných a parametroch. Ale je veľa fyzikálnych javov, keď to tak nie je. Napríklad pri modelovaní suchého trenia, alebo impaktných javov ako popis zvonu alebo biliardu sú príslušné diferenciálne rovnice nespojité. V súčasnosti sa intenzívne študujú takéto diferenciálne rovnice. Práca je venovaná takejto problematike. Sú odvodené podmienky pre existenciu a bifurkácie periodických ako aj chaotických oscilácií v nespojitých diferenciálnych systémoch. Teoretické výsledky sú prezentované na konkrétnych príkladoch.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Autori</w:t>
      </w:r>
      <w:r>
        <w:rPr>
          <w:rFonts w:ascii="Times New Roman" w:hAnsi="Times New Roman" w:cs="Times New Roman"/>
          <w:color w:val="000000"/>
          <w:sz w:val="24"/>
          <w:szCs w:val="24"/>
        </w:rPr>
        <w:t>: Flaviano Battelli, Universita Politecnica delle Marche, Ancona, Taliansko; Michal Fečkan, MÚ SAV</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Granty</w:t>
      </w:r>
      <w:r>
        <w:rPr>
          <w:rFonts w:ascii="Times New Roman" w:hAnsi="Times New Roman" w:cs="Times New Roman"/>
          <w:color w:val="000000"/>
          <w:sz w:val="24"/>
          <w:szCs w:val="24"/>
        </w:rPr>
        <w:t>: VEGA-SAV 2/0125/10 a APVV-0134-10</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Referencia</w:t>
      </w:r>
      <w:r>
        <w:rPr>
          <w:rFonts w:ascii="Times New Roman" w:hAnsi="Times New Roman" w:cs="Times New Roman"/>
          <w:color w:val="000000"/>
          <w:sz w:val="24"/>
          <w:szCs w:val="24"/>
        </w:rPr>
        <w:t>: F. Battelli, Fečkan, Nonsmooth homoclinic orbits, Melnikov functions and chaos in discontinuous systems, Physica D 241 (2012), 1962-1975.</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01B4" w:rsidRDefault="00D901B4">
      <w:pPr>
        <w:rPr>
          <w:rFonts w:ascii="Times New Roman" w:hAnsi="Times New Roman" w:cs="Times New Roman"/>
          <w:b/>
          <w:bCs/>
          <w:sz w:val="24"/>
          <w:szCs w:val="24"/>
        </w:rPr>
      </w:pPr>
      <w:r>
        <w:rPr>
          <w:rFonts w:ascii="Times New Roman" w:hAnsi="Times New Roman" w:cs="Times New Roman"/>
          <w:b/>
          <w:bCs/>
          <w:sz w:val="24"/>
          <w:szCs w:val="24"/>
        </w:rPr>
        <w:br w:type="page"/>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Bifurcations of periodic and chaotic oscillations in discontinuous dynamical systems</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One of the methods on the study of dynamics of differential equations is a theory of bifurcation. This theory is already well developed when differential equations continuously depend on their variables and parameters. But there are many physical phenomena when this is not the case. For instance, in modeling dry frictions or in impact phenomena like in describing ring or billiard corresponding differential equations are discontinuous. At present, such differential equations are intensively studied. The paper is dealing with such problems. Conditions are derived for the existence and bifurcation of periodic and chaotic solutions as well in discontinuous systems. Theoretical results are presented on concrete examples.</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Authors</w:t>
      </w:r>
      <w:r>
        <w:rPr>
          <w:rFonts w:ascii="Times New Roman" w:hAnsi="Times New Roman" w:cs="Times New Roman"/>
          <w:color w:val="000000"/>
          <w:sz w:val="24"/>
          <w:szCs w:val="24"/>
        </w:rPr>
        <w:t>: Flaviano Battelli, Universita Politecnica delle Marche, Ancona, Taliansko; Michal Fečkan, MI SAS</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Grants</w:t>
      </w:r>
      <w:r>
        <w:rPr>
          <w:rFonts w:ascii="Times New Roman" w:hAnsi="Times New Roman" w:cs="Times New Roman"/>
          <w:color w:val="000000"/>
          <w:sz w:val="24"/>
          <w:szCs w:val="24"/>
        </w:rPr>
        <w:t>: VEGA-SAV 2/0125/10 and APVV-0134-10</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F. Battelli, Fečkan, Nonsmooth homoclinic orbits, Melnikov functions and chaos in discontinuous systems, Physica D 241 (2012), 1962-1975.</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Charakteristický rang vektorových fibrácií nad Stiefelovými varietami</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Charakteristický rang reálnej vektorovej fibrácie </w:t>
      </w:r>
      <w:r>
        <w:rPr>
          <w:rFonts w:ascii="Times New Roman" w:hAnsi="Times New Roman" w:cs="Times New Roman"/>
          <w:i/>
          <w:iCs/>
          <w:color w:val="000000"/>
          <w:sz w:val="24"/>
          <w:szCs w:val="24"/>
        </w:rPr>
        <w:t>ξ</w:t>
      </w:r>
      <w:r>
        <w:rPr>
          <w:rFonts w:ascii="Times New Roman" w:hAnsi="Times New Roman" w:cs="Times New Roman"/>
          <w:i/>
          <w:iCs/>
          <w:sz w:val="24"/>
          <w:szCs w:val="24"/>
        </w:rPr>
        <w:t xml:space="preserve"> </w:t>
      </w:r>
      <w:r>
        <w:rPr>
          <w:rFonts w:ascii="Times New Roman" w:hAnsi="Times New Roman" w:cs="Times New Roman"/>
          <w:sz w:val="24"/>
          <w:szCs w:val="24"/>
        </w:rPr>
        <w:t xml:space="preserve"> nad kompaktným súvislým bunkovým komplexom </w:t>
      </w:r>
      <w:r>
        <w:rPr>
          <w:rFonts w:ascii="Times New Roman" w:hAnsi="Times New Roman" w:cs="Times New Roman"/>
          <w:i/>
          <w:iCs/>
          <w:sz w:val="24"/>
          <w:szCs w:val="24"/>
        </w:rPr>
        <w:t>X</w:t>
      </w:r>
      <w:r>
        <w:rPr>
          <w:rFonts w:ascii="Times New Roman" w:hAnsi="Times New Roman" w:cs="Times New Roman"/>
          <w:sz w:val="24"/>
          <w:szCs w:val="24"/>
        </w:rPr>
        <w:t xml:space="preserve"> je najv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 xml:space="preserve">ie také celé číslo </w:t>
      </w:r>
      <w:r>
        <w:rPr>
          <w:rFonts w:ascii="Times New Roman" w:hAnsi="Times New Roman" w:cs="Times New Roman"/>
          <w:i/>
          <w:iCs/>
          <w:sz w:val="24"/>
          <w:szCs w:val="24"/>
        </w:rPr>
        <w:t>k</w:t>
      </w:r>
      <w:r>
        <w:rPr>
          <w:rFonts w:ascii="Times New Roman" w:hAnsi="Times New Roman" w:cs="Times New Roman"/>
          <w:sz w:val="24"/>
          <w:szCs w:val="24"/>
        </w:rPr>
        <w:t xml:space="preserve"> spomedzi čísel nepresahujúcich dimenziu priestoru </w:t>
      </w:r>
      <w:r>
        <w:rPr>
          <w:rFonts w:ascii="Times New Roman" w:hAnsi="Times New Roman" w:cs="Times New Roman"/>
          <w:i/>
          <w:iCs/>
          <w:sz w:val="24"/>
          <w:szCs w:val="24"/>
        </w:rPr>
        <w:t>X</w:t>
      </w:r>
      <w:r>
        <w:rPr>
          <w:rFonts w:ascii="Times New Roman" w:hAnsi="Times New Roman" w:cs="Times New Roman"/>
          <w:sz w:val="24"/>
          <w:szCs w:val="24"/>
        </w:rPr>
        <w:t>, že každá (</w:t>
      </w:r>
      <w:r>
        <w:rPr>
          <w:rFonts w:ascii="Times New Roman" w:hAnsi="Times New Roman" w:cs="Times New Roman"/>
          <w:i/>
          <w:iCs/>
          <w:sz w:val="24"/>
          <w:szCs w:val="24"/>
        </w:rPr>
        <w:t>Z</w:t>
      </w:r>
      <w:r>
        <w:rPr>
          <w:rFonts w:ascii="Times New Roman" w:hAnsi="Times New Roman" w:cs="Times New Roman"/>
          <w:sz w:val="24"/>
          <w:szCs w:val="24"/>
        </w:rPr>
        <w:t>/2</w:t>
      </w:r>
      <w:r>
        <w:rPr>
          <w:rFonts w:ascii="Times New Roman" w:hAnsi="Times New Roman" w:cs="Times New Roman"/>
          <w:i/>
          <w:iCs/>
          <w:sz w:val="24"/>
          <w:szCs w:val="24"/>
        </w:rPr>
        <w:t>Z</w:t>
      </w:r>
      <w:r>
        <w:rPr>
          <w:rFonts w:ascii="Times New Roman" w:hAnsi="Times New Roman" w:cs="Times New Roman"/>
          <w:sz w:val="24"/>
          <w:szCs w:val="24"/>
        </w:rPr>
        <w:t xml:space="preserve">)-kohomologická trieda stupňa </w:t>
      </w:r>
      <w:r>
        <w:rPr>
          <w:rFonts w:ascii="Times New Roman" w:hAnsi="Times New Roman" w:cs="Times New Roman"/>
          <w:i/>
          <w:iCs/>
          <w:sz w:val="24"/>
          <w:szCs w:val="24"/>
        </w:rPr>
        <w:t>j</w:t>
      </w:r>
      <w:r>
        <w:rPr>
          <w:rFonts w:ascii="Times New Roman" w:hAnsi="Times New Roman" w:cs="Times New Roman"/>
          <w:sz w:val="24"/>
          <w:szCs w:val="24"/>
        </w:rPr>
        <w:t xml:space="preserve"> priestoru</w:t>
      </w:r>
      <w:r>
        <w:rPr>
          <w:rFonts w:ascii="Times New Roman" w:hAnsi="Times New Roman" w:cs="Times New Roman"/>
          <w:i/>
          <w:iCs/>
          <w:sz w:val="24"/>
          <w:szCs w:val="24"/>
        </w:rPr>
        <w:t xml:space="preserve"> X </w:t>
      </w:r>
      <w:r>
        <w:rPr>
          <w:rFonts w:ascii="Times New Roman" w:hAnsi="Times New Roman" w:cs="Times New Roman"/>
          <w:sz w:val="24"/>
          <w:szCs w:val="24"/>
        </w:rPr>
        <w:t xml:space="preserve"> pre </w:t>
      </w:r>
      <w:r>
        <w:rPr>
          <w:rFonts w:ascii="Times New Roman" w:hAnsi="Times New Roman" w:cs="Times New Roman"/>
          <w:i/>
          <w:iCs/>
          <w:sz w:val="24"/>
          <w:szCs w:val="24"/>
        </w:rPr>
        <w:t xml:space="preserve">j </w:t>
      </w:r>
      <w:r>
        <w:rPr>
          <w:rFonts w:ascii="Times New Roman" w:hAnsi="Times New Roman" w:cs="Times New Roman"/>
          <w:sz w:val="24"/>
          <w:szCs w:val="24"/>
        </w:rPr>
        <w:t>= 0, 1, ...,</w:t>
      </w:r>
      <w:r>
        <w:rPr>
          <w:rFonts w:ascii="Times New Roman" w:hAnsi="Times New Roman" w:cs="Times New Roman"/>
          <w:i/>
          <w:iCs/>
          <w:sz w:val="24"/>
          <w:szCs w:val="24"/>
        </w:rPr>
        <w:t xml:space="preserve"> k</w:t>
      </w:r>
      <w:r>
        <w:rPr>
          <w:rFonts w:ascii="Times New Roman" w:hAnsi="Times New Roman" w:cs="Times New Roman"/>
          <w:sz w:val="24"/>
          <w:szCs w:val="24"/>
        </w:rPr>
        <w:t xml:space="preserve"> sa dá vyjadriť ako polynóm v Stiefelových-Whitneyho charakteristických triedach fibrácie </w:t>
      </w:r>
      <w:r>
        <w:rPr>
          <w:rFonts w:ascii="Times New Roman" w:hAnsi="Times New Roman" w:cs="Times New Roman"/>
          <w:i/>
          <w:iCs/>
          <w:color w:val="000000"/>
          <w:sz w:val="24"/>
          <w:szCs w:val="24"/>
        </w:rPr>
        <w:t>ξ</w:t>
      </w:r>
      <w:r>
        <w:rPr>
          <w:rFonts w:ascii="Times New Roman" w:hAnsi="Times New Roman" w:cs="Times New Roman"/>
          <w:sz w:val="24"/>
          <w:szCs w:val="24"/>
        </w:rPr>
        <w:t>. Určili sme hodnotu charakteristického rangu takmer v</w:t>
      </w:r>
      <w:r>
        <w:rPr>
          <w:rFonts w:ascii="Times New Roman" w:hAnsi="Times New Roman" w:cs="Times New Roman"/>
          <w:color w:val="000000"/>
          <w:sz w:val="24"/>
          <w:szCs w:val="24"/>
        </w:rPr>
        <w:t>š</w:t>
      </w:r>
      <w:r>
        <w:rPr>
          <w:rFonts w:ascii="Times New Roman" w:hAnsi="Times New Roman" w:cs="Times New Roman"/>
          <w:sz w:val="24"/>
          <w:szCs w:val="24"/>
        </w:rPr>
        <w:t xml:space="preserve">etkých reálnych vektorových fibrácií nad ľubovoľnou Stiefelovou varietou </w:t>
      </w:r>
      <w:r>
        <w:rPr>
          <w:rFonts w:ascii="Times New Roman" w:hAnsi="Times New Roman" w:cs="Times New Roman"/>
          <w:i/>
          <w:iCs/>
          <w:sz w:val="24"/>
          <w:szCs w:val="24"/>
        </w:rPr>
        <w:t>V</w:t>
      </w:r>
      <w:r>
        <w:rPr>
          <w:rFonts w:ascii="Times New Roman" w:hAnsi="Times New Roman" w:cs="Times New Roman"/>
          <w:i/>
          <w:iCs/>
          <w:sz w:val="24"/>
          <w:szCs w:val="24"/>
          <w:vertAlign w:val="subscript"/>
        </w:rPr>
        <w:t>m</w:t>
      </w:r>
      <w:r>
        <w:rPr>
          <w:rFonts w:ascii="Times New Roman" w:hAnsi="Times New Roman" w:cs="Times New Roman"/>
          <w:sz w:val="24"/>
          <w:szCs w:val="24"/>
        </w:rPr>
        <w:t>(</w:t>
      </w:r>
      <w:r>
        <w:rPr>
          <w:rFonts w:ascii="Times New Roman" w:hAnsi="Times New Roman" w:cs="Times New Roman"/>
          <w:i/>
          <w:iCs/>
          <w:sz w:val="24"/>
          <w:szCs w:val="24"/>
        </w:rPr>
        <w:t>F</w:t>
      </w:r>
      <w:r>
        <w:rPr>
          <w:rFonts w:ascii="Times New Roman" w:hAnsi="Times New Roman" w:cs="Times New Roman"/>
          <w:i/>
          <w:iCs/>
          <w:sz w:val="24"/>
          <w:szCs w:val="24"/>
          <w:vertAlign w:val="superscript"/>
        </w:rPr>
        <w:t>n</w:t>
      </w:r>
      <w:r>
        <w:rPr>
          <w:rFonts w:ascii="Times New Roman" w:hAnsi="Times New Roman" w:cs="Times New Roman"/>
          <w:sz w:val="24"/>
          <w:szCs w:val="24"/>
        </w:rPr>
        <w:t xml:space="preserve">) ortonormovaných </w:t>
      </w:r>
      <w:r>
        <w:rPr>
          <w:rFonts w:ascii="Times New Roman" w:hAnsi="Times New Roman" w:cs="Times New Roman"/>
          <w:i/>
          <w:iCs/>
          <w:sz w:val="24"/>
          <w:szCs w:val="24"/>
        </w:rPr>
        <w:t>m</w:t>
      </w:r>
      <w:r>
        <w:rPr>
          <w:rFonts w:ascii="Times New Roman" w:hAnsi="Times New Roman" w:cs="Times New Roman"/>
          <w:sz w:val="24"/>
          <w:szCs w:val="24"/>
        </w:rPr>
        <w:t xml:space="preserve">-repérov v priestore </w:t>
      </w:r>
      <w:r>
        <w:rPr>
          <w:rFonts w:ascii="Times New Roman" w:hAnsi="Times New Roman" w:cs="Times New Roman"/>
          <w:i/>
          <w:iCs/>
          <w:sz w:val="24"/>
          <w:szCs w:val="24"/>
        </w:rPr>
        <w:t>F</w:t>
      </w:r>
      <w:r>
        <w:rPr>
          <w:rFonts w:ascii="Times New Roman" w:hAnsi="Times New Roman" w:cs="Times New Roman"/>
          <w:i/>
          <w:iCs/>
          <w:sz w:val="24"/>
          <w:szCs w:val="24"/>
          <w:vertAlign w:val="superscript"/>
        </w:rPr>
        <w:t>n</w:t>
      </w:r>
      <w:r>
        <w:rPr>
          <w:rFonts w:ascii="Times New Roman" w:hAnsi="Times New Roman" w:cs="Times New Roman"/>
          <w:sz w:val="24"/>
          <w:szCs w:val="24"/>
        </w:rPr>
        <w:t xml:space="preserve"> usporiadaných </w:t>
      </w:r>
      <w:r>
        <w:rPr>
          <w:rFonts w:ascii="Times New Roman" w:hAnsi="Times New Roman" w:cs="Times New Roman"/>
          <w:i/>
          <w:iCs/>
          <w:sz w:val="24"/>
          <w:szCs w:val="24"/>
        </w:rPr>
        <w:t>n</w:t>
      </w:r>
      <w:r>
        <w:rPr>
          <w:rFonts w:ascii="Times New Roman" w:hAnsi="Times New Roman" w:cs="Times New Roman"/>
          <w:sz w:val="24"/>
          <w:szCs w:val="24"/>
        </w:rPr>
        <w:t xml:space="preserve">-tíc prvkov z </w:t>
      </w:r>
      <w:r>
        <w:rPr>
          <w:rFonts w:ascii="Times New Roman" w:hAnsi="Times New Roman" w:cs="Times New Roman"/>
          <w:i/>
          <w:iCs/>
          <w:sz w:val="24"/>
          <w:szCs w:val="24"/>
        </w:rPr>
        <w:t>F</w:t>
      </w:r>
      <w:r>
        <w:rPr>
          <w:rFonts w:ascii="Times New Roman" w:hAnsi="Times New Roman" w:cs="Times New Roman"/>
          <w:sz w:val="24"/>
          <w:szCs w:val="24"/>
        </w:rPr>
        <w:t xml:space="preserve">, kde </w:t>
      </w:r>
      <w:r>
        <w:rPr>
          <w:rFonts w:ascii="Times New Roman" w:hAnsi="Times New Roman" w:cs="Times New Roman"/>
          <w:i/>
          <w:iCs/>
          <w:sz w:val="24"/>
          <w:szCs w:val="24"/>
        </w:rPr>
        <w:t xml:space="preserve">F </w:t>
      </w:r>
      <w:r>
        <w:rPr>
          <w:rFonts w:ascii="Times New Roman" w:hAnsi="Times New Roman" w:cs="Times New Roman"/>
          <w:sz w:val="24"/>
          <w:szCs w:val="24"/>
        </w:rPr>
        <w:t>je alebo pole reálnych čísel, alebo pole komplexných čísel, alebo teleso kvaterniónov.</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Autori: </w:t>
      </w:r>
      <w:r>
        <w:rPr>
          <w:rFonts w:ascii="Times New Roman" w:hAnsi="Times New Roman" w:cs="Times New Roman"/>
          <w:sz w:val="24"/>
          <w:szCs w:val="24"/>
        </w:rPr>
        <w:t xml:space="preserve"> Július Korba</w:t>
      </w:r>
      <w:r>
        <w:rPr>
          <w:rFonts w:ascii="Times New Roman" w:hAnsi="Times New Roman" w:cs="Times New Roman"/>
          <w:color w:val="000000"/>
          <w:sz w:val="24"/>
          <w:szCs w:val="24"/>
        </w:rPr>
        <w:t>š</w:t>
      </w:r>
      <w:r>
        <w:rPr>
          <w:rFonts w:ascii="Times New Roman" w:hAnsi="Times New Roman" w:cs="Times New Roman"/>
          <w:sz w:val="24"/>
          <w:szCs w:val="24"/>
        </w:rPr>
        <w:t>, Aniruddha Naolekar, Ajay Thakur</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w:t>
      </w:r>
      <w:r>
        <w:rPr>
          <w:rFonts w:ascii="Times New Roman" w:hAnsi="Times New Roman" w:cs="Times New Roman"/>
          <w:sz w:val="24"/>
          <w:szCs w:val="24"/>
        </w:rPr>
        <w:t xml:space="preserve"> VEGA 2/0124/10</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Odkaz: </w:t>
      </w:r>
      <w:r>
        <w:rPr>
          <w:rFonts w:ascii="Times New Roman" w:hAnsi="Times New Roman" w:cs="Times New Roman"/>
          <w:sz w:val="24"/>
          <w:szCs w:val="24"/>
        </w:rPr>
        <w:t>J. Korba</w:t>
      </w:r>
      <w:r>
        <w:rPr>
          <w:rFonts w:ascii="Times New Roman" w:hAnsi="Times New Roman" w:cs="Times New Roman"/>
          <w:color w:val="000000"/>
          <w:sz w:val="24"/>
          <w:szCs w:val="24"/>
        </w:rPr>
        <w:t>š</w:t>
      </w:r>
      <w:r>
        <w:rPr>
          <w:rFonts w:ascii="Times New Roman" w:hAnsi="Times New Roman" w:cs="Times New Roman"/>
          <w:sz w:val="24"/>
          <w:szCs w:val="24"/>
        </w:rPr>
        <w:t xml:space="preserve">, A. Naolekar, A. Thakur: </w:t>
      </w:r>
      <w:r>
        <w:rPr>
          <w:rFonts w:ascii="Times New Roman" w:hAnsi="Times New Roman" w:cs="Times New Roman"/>
          <w:i/>
          <w:iCs/>
          <w:sz w:val="24"/>
          <w:szCs w:val="24"/>
        </w:rPr>
        <w:t>Characteristic rank of vector bundles over Stiefel manifolds</w:t>
      </w:r>
      <w:r>
        <w:rPr>
          <w:rFonts w:ascii="Times New Roman" w:hAnsi="Times New Roman" w:cs="Times New Roman"/>
          <w:sz w:val="24"/>
          <w:szCs w:val="24"/>
        </w:rPr>
        <w:t xml:space="preserve">. Archiv der Mathematik (Basel) </w:t>
      </w:r>
      <w:r>
        <w:rPr>
          <w:rFonts w:ascii="Times New Roman" w:hAnsi="Times New Roman" w:cs="Times New Roman"/>
          <w:color w:val="000000"/>
          <w:sz w:val="24"/>
          <w:szCs w:val="24"/>
        </w:rPr>
        <w:t>99 (2012), no. 6, pp. 577-581.</w:t>
      </w:r>
      <w:r>
        <w:rPr>
          <w:rFonts w:ascii="Times New Roman" w:hAnsi="Times New Roman" w:cs="Times New Roman"/>
          <w:sz w:val="24"/>
          <w:szCs w:val="24"/>
        </w:rPr>
        <w:t xml:space="preserve"> DOI 10.1007/s00013-012-0454-3.</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Charakteristic rank of vector bundles over the Stiefel manifolds</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characteristic rank of a real vector bundle </w:t>
      </w:r>
      <w:r>
        <w:rPr>
          <w:rFonts w:ascii="Times New Roman" w:hAnsi="Times New Roman" w:cs="Times New Roman"/>
          <w:i/>
          <w:iCs/>
          <w:color w:val="000000"/>
          <w:sz w:val="24"/>
          <w:szCs w:val="24"/>
        </w:rPr>
        <w:t>ξ</w:t>
      </w:r>
      <w:r>
        <w:rPr>
          <w:rFonts w:ascii="Times New Roman" w:hAnsi="Times New Roman" w:cs="Times New Roman"/>
          <w:i/>
          <w:iCs/>
          <w:sz w:val="24"/>
          <w:szCs w:val="24"/>
        </w:rPr>
        <w:t xml:space="preserve"> </w:t>
      </w:r>
      <w:r>
        <w:rPr>
          <w:rFonts w:ascii="Times New Roman" w:hAnsi="Times New Roman" w:cs="Times New Roman"/>
          <w:sz w:val="24"/>
          <w:szCs w:val="24"/>
        </w:rPr>
        <w:t xml:space="preserve">over a compact connected cell-complex </w:t>
      </w:r>
      <w:r>
        <w:rPr>
          <w:rFonts w:ascii="Times New Roman" w:hAnsi="Times New Roman" w:cs="Times New Roman"/>
          <w:i/>
          <w:iCs/>
          <w:sz w:val="24"/>
          <w:szCs w:val="24"/>
        </w:rPr>
        <w:t xml:space="preserve">X </w:t>
      </w:r>
      <w:r>
        <w:rPr>
          <w:rFonts w:ascii="Times New Roman" w:hAnsi="Times New Roman" w:cs="Times New Roman"/>
          <w:sz w:val="24"/>
          <w:szCs w:val="24"/>
        </w:rPr>
        <w:t xml:space="preserve">is defined to be the greatest non-negative integer </w:t>
      </w:r>
      <w:r>
        <w:rPr>
          <w:rFonts w:ascii="Times New Roman" w:hAnsi="Times New Roman" w:cs="Times New Roman"/>
          <w:i/>
          <w:iCs/>
          <w:sz w:val="24"/>
          <w:szCs w:val="24"/>
        </w:rPr>
        <w:t>k</w:t>
      </w:r>
      <w:r>
        <w:rPr>
          <w:rFonts w:ascii="Times New Roman" w:hAnsi="Times New Roman" w:cs="Times New Roman"/>
          <w:sz w:val="24"/>
          <w:szCs w:val="24"/>
        </w:rPr>
        <w:t xml:space="preserve"> among the integers that do not exceed dimension of the space </w:t>
      </w:r>
      <w:r>
        <w:rPr>
          <w:rFonts w:ascii="Times New Roman" w:hAnsi="Times New Roman" w:cs="Times New Roman"/>
          <w:i/>
          <w:iCs/>
          <w:sz w:val="24"/>
          <w:szCs w:val="24"/>
        </w:rPr>
        <w:t>X</w:t>
      </w:r>
      <w:r>
        <w:rPr>
          <w:rFonts w:ascii="Times New Roman" w:hAnsi="Times New Roman" w:cs="Times New Roman"/>
          <w:sz w:val="24"/>
          <w:szCs w:val="24"/>
        </w:rPr>
        <w:t>, such that each (</w:t>
      </w:r>
      <w:r>
        <w:rPr>
          <w:rFonts w:ascii="Times New Roman" w:hAnsi="Times New Roman" w:cs="Times New Roman"/>
          <w:i/>
          <w:iCs/>
          <w:sz w:val="24"/>
          <w:szCs w:val="24"/>
        </w:rPr>
        <w:t>Z</w:t>
      </w:r>
      <w:r>
        <w:rPr>
          <w:rFonts w:ascii="Times New Roman" w:hAnsi="Times New Roman" w:cs="Times New Roman"/>
          <w:sz w:val="24"/>
          <w:szCs w:val="24"/>
        </w:rPr>
        <w:t>/2</w:t>
      </w:r>
      <w:r>
        <w:rPr>
          <w:rFonts w:ascii="Times New Roman" w:hAnsi="Times New Roman" w:cs="Times New Roman"/>
          <w:i/>
          <w:iCs/>
          <w:sz w:val="24"/>
          <w:szCs w:val="24"/>
        </w:rPr>
        <w:t>Z</w:t>
      </w:r>
      <w:r>
        <w:rPr>
          <w:rFonts w:ascii="Times New Roman" w:hAnsi="Times New Roman" w:cs="Times New Roman"/>
          <w:sz w:val="24"/>
          <w:szCs w:val="24"/>
        </w:rPr>
        <w:t xml:space="preserve">)-cohomology class of degree </w:t>
      </w:r>
      <w:r>
        <w:rPr>
          <w:rFonts w:ascii="Times New Roman" w:hAnsi="Times New Roman" w:cs="Times New Roman"/>
          <w:i/>
          <w:iCs/>
          <w:sz w:val="24"/>
          <w:szCs w:val="24"/>
        </w:rPr>
        <w:t>j</w:t>
      </w:r>
      <w:r>
        <w:rPr>
          <w:rFonts w:ascii="Times New Roman" w:hAnsi="Times New Roman" w:cs="Times New Roman"/>
          <w:sz w:val="24"/>
          <w:szCs w:val="24"/>
        </w:rPr>
        <w:t>of the space</w:t>
      </w:r>
      <w:r>
        <w:rPr>
          <w:rFonts w:ascii="Times New Roman" w:hAnsi="Times New Roman" w:cs="Times New Roman"/>
          <w:i/>
          <w:iCs/>
          <w:sz w:val="24"/>
          <w:szCs w:val="24"/>
        </w:rPr>
        <w:t xml:space="preserve"> X </w:t>
      </w:r>
      <w:r>
        <w:rPr>
          <w:rFonts w:ascii="Times New Roman" w:hAnsi="Times New Roman" w:cs="Times New Roman"/>
          <w:sz w:val="24"/>
          <w:szCs w:val="24"/>
        </w:rPr>
        <w:t xml:space="preserve">for </w:t>
      </w:r>
      <w:r>
        <w:rPr>
          <w:rFonts w:ascii="Times New Roman" w:hAnsi="Times New Roman" w:cs="Times New Roman"/>
          <w:i/>
          <w:iCs/>
          <w:sz w:val="24"/>
          <w:szCs w:val="24"/>
        </w:rPr>
        <w:t xml:space="preserve">j </w:t>
      </w:r>
      <w:r>
        <w:rPr>
          <w:rFonts w:ascii="Times New Roman" w:hAnsi="Times New Roman" w:cs="Times New Roman"/>
          <w:sz w:val="24"/>
          <w:szCs w:val="24"/>
        </w:rPr>
        <w:t>= 0, 1, ...,</w:t>
      </w:r>
      <w:r>
        <w:rPr>
          <w:rFonts w:ascii="Times New Roman" w:hAnsi="Times New Roman" w:cs="Times New Roman"/>
          <w:i/>
          <w:iCs/>
          <w:sz w:val="24"/>
          <w:szCs w:val="24"/>
        </w:rPr>
        <w:t xml:space="preserve"> k</w:t>
      </w:r>
      <w:r>
        <w:rPr>
          <w:rFonts w:ascii="Times New Roman" w:hAnsi="Times New Roman" w:cs="Times New Roman"/>
          <w:sz w:val="24"/>
          <w:szCs w:val="24"/>
        </w:rPr>
        <w:t xml:space="preserve"> can be expressed as a polynomial in the Stiefel-Whitney characteristic classes of the bundle </w:t>
      </w:r>
      <w:r>
        <w:rPr>
          <w:rFonts w:ascii="Times New Roman" w:hAnsi="Times New Roman" w:cs="Times New Roman"/>
          <w:i/>
          <w:iCs/>
          <w:color w:val="000000"/>
          <w:sz w:val="24"/>
          <w:szCs w:val="24"/>
        </w:rPr>
        <w:t>ξ</w:t>
      </w:r>
      <w:r>
        <w:rPr>
          <w:rFonts w:ascii="Times New Roman" w:hAnsi="Times New Roman" w:cs="Times New Roman"/>
          <w:sz w:val="24"/>
          <w:szCs w:val="24"/>
        </w:rPr>
        <w:t xml:space="preserve">. We determined the value of characteristic rank for almost all real vector bundles over any Stiefel manifold </w:t>
      </w:r>
      <w:r>
        <w:rPr>
          <w:rFonts w:ascii="Times New Roman" w:hAnsi="Times New Roman" w:cs="Times New Roman"/>
          <w:i/>
          <w:iCs/>
          <w:sz w:val="24"/>
          <w:szCs w:val="24"/>
        </w:rPr>
        <w:t>V</w:t>
      </w:r>
      <w:r>
        <w:rPr>
          <w:rFonts w:ascii="Times New Roman" w:hAnsi="Times New Roman" w:cs="Times New Roman"/>
          <w:i/>
          <w:iCs/>
          <w:sz w:val="24"/>
          <w:szCs w:val="24"/>
          <w:vertAlign w:val="subscript"/>
        </w:rPr>
        <w:t>m</w:t>
      </w:r>
      <w:r>
        <w:rPr>
          <w:rFonts w:ascii="Times New Roman" w:hAnsi="Times New Roman" w:cs="Times New Roman"/>
          <w:sz w:val="24"/>
          <w:szCs w:val="24"/>
        </w:rPr>
        <w:t>(</w:t>
      </w:r>
      <w:r>
        <w:rPr>
          <w:rFonts w:ascii="Times New Roman" w:hAnsi="Times New Roman" w:cs="Times New Roman"/>
          <w:i/>
          <w:iCs/>
          <w:sz w:val="24"/>
          <w:szCs w:val="24"/>
        </w:rPr>
        <w:t>F</w:t>
      </w:r>
      <w:r>
        <w:rPr>
          <w:rFonts w:ascii="Times New Roman" w:hAnsi="Times New Roman" w:cs="Times New Roman"/>
          <w:i/>
          <w:iCs/>
          <w:sz w:val="24"/>
          <w:szCs w:val="24"/>
          <w:vertAlign w:val="superscript"/>
        </w:rPr>
        <w:t>n</w:t>
      </w:r>
      <w:r>
        <w:rPr>
          <w:rFonts w:ascii="Times New Roman" w:hAnsi="Times New Roman" w:cs="Times New Roman"/>
          <w:sz w:val="24"/>
          <w:szCs w:val="24"/>
        </w:rPr>
        <w:t xml:space="preserve">) of orthonormal </w:t>
      </w:r>
      <w:r>
        <w:rPr>
          <w:rFonts w:ascii="Times New Roman" w:hAnsi="Times New Roman" w:cs="Times New Roman"/>
          <w:i/>
          <w:iCs/>
          <w:sz w:val="24"/>
          <w:szCs w:val="24"/>
        </w:rPr>
        <w:t>m</w:t>
      </w:r>
      <w:r>
        <w:rPr>
          <w:rFonts w:ascii="Times New Roman" w:hAnsi="Times New Roman" w:cs="Times New Roman"/>
          <w:sz w:val="24"/>
          <w:szCs w:val="24"/>
        </w:rPr>
        <w:t xml:space="preserve">-frames in the space  </w:t>
      </w:r>
      <w:r>
        <w:rPr>
          <w:rFonts w:ascii="Times New Roman" w:hAnsi="Times New Roman" w:cs="Times New Roman"/>
          <w:i/>
          <w:iCs/>
          <w:sz w:val="24"/>
          <w:szCs w:val="24"/>
        </w:rPr>
        <w:t>F</w:t>
      </w:r>
      <w:r>
        <w:rPr>
          <w:rFonts w:ascii="Times New Roman" w:hAnsi="Times New Roman" w:cs="Times New Roman"/>
          <w:i/>
          <w:iCs/>
          <w:sz w:val="24"/>
          <w:szCs w:val="24"/>
          <w:vertAlign w:val="superscript"/>
        </w:rPr>
        <w:t>n</w:t>
      </w:r>
      <w:r>
        <w:rPr>
          <w:rFonts w:ascii="Times New Roman" w:hAnsi="Times New Roman" w:cs="Times New Roman"/>
          <w:sz w:val="24"/>
          <w:szCs w:val="24"/>
        </w:rPr>
        <w:t xml:space="preserve"> of ordered </w:t>
      </w:r>
      <w:r>
        <w:rPr>
          <w:rFonts w:ascii="Times New Roman" w:hAnsi="Times New Roman" w:cs="Times New Roman"/>
          <w:i/>
          <w:iCs/>
          <w:sz w:val="24"/>
          <w:szCs w:val="24"/>
        </w:rPr>
        <w:t>n</w:t>
      </w:r>
      <w:r>
        <w:rPr>
          <w:rFonts w:ascii="Times New Roman" w:hAnsi="Times New Roman" w:cs="Times New Roman"/>
          <w:sz w:val="24"/>
          <w:szCs w:val="24"/>
        </w:rPr>
        <w:t xml:space="preserve">-tuples of elements of </w:t>
      </w:r>
      <w:r>
        <w:rPr>
          <w:rFonts w:ascii="Times New Roman" w:hAnsi="Times New Roman" w:cs="Times New Roman"/>
          <w:i/>
          <w:iCs/>
          <w:sz w:val="24"/>
          <w:szCs w:val="24"/>
        </w:rPr>
        <w:t>F</w:t>
      </w:r>
      <w:r>
        <w:rPr>
          <w:rFonts w:ascii="Times New Roman" w:hAnsi="Times New Roman" w:cs="Times New Roman"/>
          <w:sz w:val="24"/>
          <w:szCs w:val="24"/>
        </w:rPr>
        <w:t xml:space="preserve">, where </w:t>
      </w:r>
      <w:r>
        <w:rPr>
          <w:rFonts w:ascii="Times New Roman" w:hAnsi="Times New Roman" w:cs="Times New Roman"/>
          <w:i/>
          <w:iCs/>
          <w:sz w:val="24"/>
          <w:szCs w:val="24"/>
        </w:rPr>
        <w:t xml:space="preserve">F </w:t>
      </w:r>
      <w:r>
        <w:rPr>
          <w:rFonts w:ascii="Times New Roman" w:hAnsi="Times New Roman" w:cs="Times New Roman"/>
          <w:sz w:val="24"/>
          <w:szCs w:val="24"/>
        </w:rPr>
        <w:t>is either the field of real numbers, or the field of complex numbers, or the skew-field of quaternions.</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xml:space="preserve"> Július Korba</w:t>
      </w:r>
      <w:r>
        <w:rPr>
          <w:rFonts w:ascii="Times New Roman" w:hAnsi="Times New Roman" w:cs="Times New Roman"/>
          <w:color w:val="000000"/>
          <w:sz w:val="24"/>
          <w:szCs w:val="24"/>
        </w:rPr>
        <w:t>š</w:t>
      </w:r>
      <w:r>
        <w:rPr>
          <w:rFonts w:ascii="Times New Roman" w:hAnsi="Times New Roman" w:cs="Times New Roman"/>
          <w:sz w:val="24"/>
          <w:szCs w:val="24"/>
        </w:rPr>
        <w:t>, Aniruddha Naolekar, Ajay Thakur</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w:t>
      </w:r>
      <w:r>
        <w:rPr>
          <w:rFonts w:ascii="Times New Roman" w:hAnsi="Times New Roman" w:cs="Times New Roman"/>
          <w:sz w:val="24"/>
          <w:szCs w:val="24"/>
        </w:rPr>
        <w:t xml:space="preserve"> VEGA 2/0124/10</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Reference: </w:t>
      </w:r>
      <w:r>
        <w:rPr>
          <w:rFonts w:ascii="Times New Roman" w:hAnsi="Times New Roman" w:cs="Times New Roman"/>
          <w:sz w:val="24"/>
          <w:szCs w:val="24"/>
        </w:rPr>
        <w:t>J. Korba</w:t>
      </w:r>
      <w:r>
        <w:rPr>
          <w:rFonts w:ascii="Times New Roman" w:hAnsi="Times New Roman" w:cs="Times New Roman"/>
          <w:color w:val="000000"/>
          <w:sz w:val="24"/>
          <w:szCs w:val="24"/>
        </w:rPr>
        <w:t>š</w:t>
      </w:r>
      <w:r>
        <w:rPr>
          <w:rFonts w:ascii="Times New Roman" w:hAnsi="Times New Roman" w:cs="Times New Roman"/>
          <w:sz w:val="24"/>
          <w:szCs w:val="24"/>
        </w:rPr>
        <w:t xml:space="preserve">, A. Naolekar, A. Thakur: </w:t>
      </w:r>
      <w:r>
        <w:rPr>
          <w:rFonts w:ascii="Times New Roman" w:hAnsi="Times New Roman" w:cs="Times New Roman"/>
          <w:i/>
          <w:iCs/>
          <w:sz w:val="24"/>
          <w:szCs w:val="24"/>
        </w:rPr>
        <w:t>Characteristic rank of vector bundles over Stiefel manifolds.</w:t>
      </w:r>
      <w:r>
        <w:rPr>
          <w:rFonts w:ascii="Times New Roman" w:hAnsi="Times New Roman" w:cs="Times New Roman"/>
          <w:sz w:val="24"/>
          <w:szCs w:val="24"/>
        </w:rPr>
        <w:t xml:space="preserve"> Archiv der Mathematik (Basel) </w:t>
      </w:r>
      <w:r>
        <w:rPr>
          <w:rFonts w:ascii="Times New Roman" w:hAnsi="Times New Roman" w:cs="Times New Roman"/>
          <w:color w:val="000000"/>
          <w:sz w:val="24"/>
          <w:szCs w:val="24"/>
        </w:rPr>
        <w:t>99 (2012), no. 6, pp. 577-581.</w:t>
      </w:r>
      <w:r>
        <w:rPr>
          <w:rFonts w:ascii="Times New Roman" w:hAnsi="Times New Roman" w:cs="Times New Roman"/>
          <w:sz w:val="24"/>
          <w:szCs w:val="24"/>
        </w:rPr>
        <w:t xml:space="preserve"> DOI 10.1007/s00013-012-0454-3.</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Dimenzná teória pre zov</w:t>
      </w:r>
      <w:r>
        <w:rPr>
          <w:rFonts w:ascii="Times New Roman" w:hAnsi="Times New Roman" w:cs="Times New Roman"/>
          <w:b/>
          <w:bCs/>
          <w:color w:val="000000"/>
          <w:sz w:val="24"/>
          <w:szCs w:val="24"/>
        </w:rPr>
        <w:t>š</w:t>
      </w:r>
      <w:r>
        <w:rPr>
          <w:rFonts w:ascii="Times New Roman" w:hAnsi="Times New Roman" w:cs="Times New Roman"/>
          <w:b/>
          <w:bCs/>
          <w:sz w:val="24"/>
          <w:szCs w:val="24"/>
        </w:rPr>
        <w:t>eobecnené efektové algebry</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predchádzajúcich článkoch sme zov</w:t>
      </w:r>
      <w:r>
        <w:rPr>
          <w:rFonts w:ascii="Times New Roman" w:hAnsi="Times New Roman" w:cs="Times New Roman"/>
          <w:color w:val="000000"/>
          <w:sz w:val="24"/>
          <w:szCs w:val="24"/>
        </w:rPr>
        <w:t>š</w:t>
      </w:r>
      <w:r>
        <w:rPr>
          <w:rFonts w:ascii="Times New Roman" w:hAnsi="Times New Roman" w:cs="Times New Roman"/>
          <w:sz w:val="24"/>
          <w:szCs w:val="24"/>
        </w:rPr>
        <w:t>eobecnili dimenznú teóriu Loomisa a Maedu z ortomodulárnych zv</w:t>
      </w:r>
      <w:r>
        <w:rPr>
          <w:rFonts w:ascii="Times New Roman" w:hAnsi="Times New Roman" w:cs="Times New Roman"/>
          <w:color w:val="000000"/>
          <w:sz w:val="24"/>
          <w:szCs w:val="24"/>
        </w:rPr>
        <w:t>ä</w:t>
      </w:r>
      <w:r>
        <w:rPr>
          <w:rFonts w:ascii="Times New Roman" w:hAnsi="Times New Roman" w:cs="Times New Roman"/>
          <w:sz w:val="24"/>
          <w:szCs w:val="24"/>
        </w:rPr>
        <w:t xml:space="preserve">zov na efektové algebry. V tomto článku sme zaviedli a </w:t>
      </w:r>
      <w:r>
        <w:rPr>
          <w:rFonts w:ascii="Times New Roman" w:hAnsi="Times New Roman" w:cs="Times New Roman"/>
          <w:color w:val="000000"/>
          <w:sz w:val="24"/>
          <w:szCs w:val="24"/>
        </w:rPr>
        <w:t>š</w:t>
      </w:r>
      <w:r>
        <w:rPr>
          <w:rFonts w:ascii="Times New Roman" w:hAnsi="Times New Roman" w:cs="Times New Roman"/>
          <w:sz w:val="24"/>
          <w:szCs w:val="24"/>
        </w:rPr>
        <w:t>tudovali pojem dimenznej zov</w:t>
      </w:r>
      <w:r>
        <w:rPr>
          <w:rFonts w:ascii="Times New Roman" w:hAnsi="Times New Roman" w:cs="Times New Roman"/>
          <w:color w:val="000000"/>
          <w:sz w:val="24"/>
          <w:szCs w:val="24"/>
        </w:rPr>
        <w:t>š</w:t>
      </w:r>
      <w:r>
        <w:rPr>
          <w:rFonts w:ascii="Times New Roman" w:hAnsi="Times New Roman" w:cs="Times New Roman"/>
          <w:sz w:val="24"/>
          <w:szCs w:val="24"/>
        </w:rPr>
        <w:t>eobecnenej efektovej algebry, t.j. dedekindovsky ortoúplnej a centrálne ortoúplnej zov</w:t>
      </w:r>
      <w:r>
        <w:rPr>
          <w:rFonts w:ascii="Times New Roman" w:hAnsi="Times New Roman" w:cs="Times New Roman"/>
          <w:color w:val="000000"/>
          <w:sz w:val="24"/>
          <w:szCs w:val="24"/>
        </w:rPr>
        <w:t>š</w:t>
      </w:r>
      <w:r>
        <w:rPr>
          <w:rFonts w:ascii="Times New Roman" w:hAnsi="Times New Roman" w:cs="Times New Roman"/>
          <w:sz w:val="24"/>
          <w:szCs w:val="24"/>
        </w:rPr>
        <w:t>eobecnenj efektovej algebry s dimenznou reláciou ekvivalencie. Na</w:t>
      </w:r>
      <w:r>
        <w:rPr>
          <w:rFonts w:ascii="Times New Roman" w:hAnsi="Times New Roman" w:cs="Times New Roman"/>
          <w:color w:val="000000"/>
          <w:sz w:val="24"/>
          <w:szCs w:val="24"/>
        </w:rPr>
        <w:t>š</w:t>
      </w:r>
      <w:r>
        <w:rPr>
          <w:rFonts w:ascii="Times New Roman" w:hAnsi="Times New Roman" w:cs="Times New Roman"/>
          <w:sz w:val="24"/>
          <w:szCs w:val="24"/>
        </w:rPr>
        <w:t>a teória je formulovaná tak, že ak dimenzná zov</w:t>
      </w:r>
      <w:r>
        <w:rPr>
          <w:rFonts w:ascii="Times New Roman" w:hAnsi="Times New Roman" w:cs="Times New Roman"/>
          <w:color w:val="000000"/>
          <w:sz w:val="24"/>
          <w:szCs w:val="24"/>
        </w:rPr>
        <w:t>š</w:t>
      </w:r>
      <w:r>
        <w:rPr>
          <w:rFonts w:ascii="Times New Roman" w:hAnsi="Times New Roman" w:cs="Times New Roman"/>
          <w:sz w:val="24"/>
          <w:szCs w:val="24"/>
        </w:rPr>
        <w:t>eobecnená efektová algebra má najv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í prvok (t.j. je efektová algebra), tak je to dimenzná efektová algebra. Ukázali sme, že podobne ako dimenzná efektová algebra, každá zov</w:t>
      </w:r>
      <w:r>
        <w:rPr>
          <w:rFonts w:ascii="Times New Roman" w:hAnsi="Times New Roman" w:cs="Times New Roman"/>
          <w:color w:val="000000"/>
          <w:sz w:val="24"/>
          <w:szCs w:val="24"/>
        </w:rPr>
        <w:t>š</w:t>
      </w:r>
      <w:r>
        <w:rPr>
          <w:rFonts w:ascii="Times New Roman" w:hAnsi="Times New Roman" w:cs="Times New Roman"/>
          <w:sz w:val="24"/>
          <w:szCs w:val="24"/>
        </w:rPr>
        <w:t>eobecnená dimenzná efektová algebra sa rozkladá na direktný súčin dimenzných zov</w:t>
      </w:r>
      <w:r>
        <w:rPr>
          <w:rFonts w:ascii="Times New Roman" w:hAnsi="Times New Roman" w:cs="Times New Roman"/>
          <w:color w:val="000000"/>
          <w:sz w:val="24"/>
          <w:szCs w:val="24"/>
        </w:rPr>
        <w:t>š</w:t>
      </w:r>
      <w:r>
        <w:rPr>
          <w:rFonts w:ascii="Times New Roman" w:hAnsi="Times New Roman" w:cs="Times New Roman"/>
          <w:sz w:val="24"/>
          <w:szCs w:val="24"/>
        </w:rPr>
        <w:t>eobecnených efektových algebier typov I, II a III, analogických typom von Neumannových algebier.</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David J. Foulis (Univ. Amherst, USA), Sylvia Pulmannová (MÚ SAV)</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Projekty:</w:t>
      </w:r>
      <w:r>
        <w:rPr>
          <w:rFonts w:ascii="Times New Roman" w:hAnsi="Times New Roman" w:cs="Times New Roman"/>
          <w:sz w:val="24"/>
          <w:szCs w:val="24"/>
        </w:rPr>
        <w:t xml:space="preserve"> Center of Excellence SAS - Quantum Technologies; ERDF OP R&amp;D Project meta-QUTE ITMS 26240120022; the grant VEGA No. 2/0059/12 SAV; the Slovak Research and Development Agency under the contract APVV-0178-11.</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Referencia:</w:t>
      </w:r>
      <w:r>
        <w:rPr>
          <w:rFonts w:ascii="Times New Roman" w:hAnsi="Times New Roman" w:cs="Times New Roman"/>
          <w:sz w:val="24"/>
          <w:szCs w:val="24"/>
        </w:rPr>
        <w:t xml:space="preserve"> D.J. Foulis, S. Pulmannova, Dimension theory for generalized effect algebras, Alg. Univers., to appear.</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Dimension theory for generalized effect algebras</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our previous papers we generalized to effect algebras the Loomis-Maeda dimension theory for orthomodular lattices. In this paper we define and study dimension generalized effect algebras, i.e., Dedekind orthocomplete and centrally orthocomplete generalized effect algebras equipped with a dimension equivalence relation. Our theory is a bona fide generalization of the theory of dimension effect algebras , i.e., it is formulated so that, if a dimension generalized effect algebra happens to be an effect algebra (i.e., it has a unit element), then it is a dimension effect algebra. We prove that a dimension generalized effect algebra decomposes into type I, II, and III DGEAS in a manner analogous to the type I/II/III decomposition of a von Neumann algebra.</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xml:space="preserve"> David J. Foulis (Univ. Amherst, USA), Sylvia Pulmannová (MÚ SAV)</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Projects:</w:t>
      </w:r>
      <w:r>
        <w:rPr>
          <w:rFonts w:ascii="Times New Roman" w:hAnsi="Times New Roman" w:cs="Times New Roman"/>
          <w:sz w:val="24"/>
          <w:szCs w:val="24"/>
        </w:rPr>
        <w:t xml:space="preserve"> Center of Excellence SAS - Quantum Technologies; ERDF OP R&amp;D Project meta-QUTE ITMS 26240120022; the grant VEGA No. 2/0059/12 SAV; the Slovak Research and Development Agency under the contract APVV-0178-11.</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D.J. Foulis, S. Pulmannova, Dimension theory for generalized effect algebras, Alg. Univers., to appear.</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Multi-polárne agregačné operátory a multi-polárny Choquetov integrál</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Venovali sme sa zov</w:t>
      </w:r>
      <w:r>
        <w:rPr>
          <w:rFonts w:ascii="Times New Roman" w:hAnsi="Times New Roman" w:cs="Times New Roman"/>
          <w:color w:val="000000"/>
          <w:sz w:val="24"/>
          <w:szCs w:val="24"/>
        </w:rPr>
        <w:t>š</w:t>
      </w:r>
      <w:r>
        <w:rPr>
          <w:rFonts w:ascii="Times New Roman" w:hAnsi="Times New Roman" w:cs="Times New Roman"/>
          <w:sz w:val="24"/>
          <w:szCs w:val="24"/>
        </w:rPr>
        <w:t>eobecneniu bipolárnej agregácie na multi-polárnu agregáciu. Zaviedli sme pojem m-polárny agregačný operátor ako zov</w:t>
      </w:r>
      <w:r>
        <w:rPr>
          <w:rFonts w:ascii="Times New Roman" w:hAnsi="Times New Roman" w:cs="Times New Roman"/>
          <w:color w:val="000000"/>
          <w:sz w:val="24"/>
          <w:szCs w:val="24"/>
        </w:rPr>
        <w:t>š</w:t>
      </w:r>
      <w:r>
        <w:rPr>
          <w:rFonts w:ascii="Times New Roman" w:hAnsi="Times New Roman" w:cs="Times New Roman"/>
          <w:sz w:val="24"/>
          <w:szCs w:val="24"/>
        </w:rPr>
        <w:t>eobecnenie agregačného a bipolárneho agregačného operátora a skúmali ich hlavné vlastnosti. Ukázali sme ako vyzerajú roz</w:t>
      </w:r>
      <w:r>
        <w:rPr>
          <w:rFonts w:ascii="Times New Roman" w:hAnsi="Times New Roman" w:cs="Times New Roman"/>
          <w:color w:val="000000"/>
          <w:sz w:val="24"/>
          <w:szCs w:val="24"/>
        </w:rPr>
        <w:t>š</w:t>
      </w:r>
      <w:r>
        <w:rPr>
          <w:rFonts w:ascii="Times New Roman" w:hAnsi="Times New Roman" w:cs="Times New Roman"/>
          <w:sz w:val="24"/>
          <w:szCs w:val="24"/>
        </w:rPr>
        <w:t xml:space="preserve">írenia niektorých (bipolárnych) agregačných operátorov a venovali sme sa zavedeniu a </w:t>
      </w:r>
      <w:r>
        <w:rPr>
          <w:rFonts w:ascii="Times New Roman" w:hAnsi="Times New Roman" w:cs="Times New Roman"/>
          <w:color w:val="000000"/>
          <w:sz w:val="24"/>
          <w:szCs w:val="24"/>
        </w:rPr>
        <w:t>š</w:t>
      </w:r>
      <w:r>
        <w:rPr>
          <w:rFonts w:ascii="Times New Roman" w:hAnsi="Times New Roman" w:cs="Times New Roman"/>
          <w:sz w:val="24"/>
          <w:szCs w:val="24"/>
        </w:rPr>
        <w:t>túdiu metriky na priestore kategórii K x [0,1], na ktorom je multi-polárna agregácie definovaná. Ďalej sme roz</w:t>
      </w:r>
      <w:r>
        <w:rPr>
          <w:rFonts w:ascii="Times New Roman" w:hAnsi="Times New Roman" w:cs="Times New Roman"/>
          <w:color w:val="000000"/>
          <w:sz w:val="24"/>
          <w:szCs w:val="24"/>
        </w:rPr>
        <w:t>š</w:t>
      </w:r>
      <w:r>
        <w:rPr>
          <w:rFonts w:ascii="Times New Roman" w:hAnsi="Times New Roman" w:cs="Times New Roman"/>
          <w:sz w:val="24"/>
          <w:szCs w:val="24"/>
        </w:rPr>
        <w:t xml:space="preserve">írili Choquetov integrál na multi-polárnu </w:t>
      </w:r>
      <w:r>
        <w:rPr>
          <w:rFonts w:ascii="Times New Roman" w:hAnsi="Times New Roman" w:cs="Times New Roman"/>
          <w:color w:val="000000"/>
          <w:sz w:val="24"/>
          <w:szCs w:val="24"/>
        </w:rPr>
        <w:t>š</w:t>
      </w:r>
      <w:r>
        <w:rPr>
          <w:rFonts w:ascii="Times New Roman" w:hAnsi="Times New Roman" w:cs="Times New Roman"/>
          <w:sz w:val="24"/>
          <w:szCs w:val="24"/>
        </w:rPr>
        <w:t>kálu. Medzi r</w:t>
      </w:r>
      <w:r>
        <w:rPr>
          <w:rFonts w:ascii="Times New Roman" w:hAnsi="Times New Roman" w:cs="Times New Roman"/>
          <w:color w:val="000000"/>
          <w:sz w:val="24"/>
          <w:szCs w:val="24"/>
        </w:rPr>
        <w:t>ô</w:t>
      </w:r>
      <w:r>
        <w:rPr>
          <w:rFonts w:ascii="Times New Roman" w:hAnsi="Times New Roman" w:cs="Times New Roman"/>
          <w:sz w:val="24"/>
          <w:szCs w:val="24"/>
        </w:rPr>
        <w:t>zne roz</w:t>
      </w:r>
      <w:r>
        <w:rPr>
          <w:rFonts w:ascii="Times New Roman" w:hAnsi="Times New Roman" w:cs="Times New Roman"/>
          <w:color w:val="000000"/>
          <w:sz w:val="24"/>
          <w:szCs w:val="24"/>
        </w:rPr>
        <w:t>š</w:t>
      </w:r>
      <w:r>
        <w:rPr>
          <w:rFonts w:ascii="Times New Roman" w:hAnsi="Times New Roman" w:cs="Times New Roman"/>
          <w:sz w:val="24"/>
          <w:szCs w:val="24"/>
        </w:rPr>
        <w:t>írenia patrí symetrický a asymetrický multi-polárny Choquetov integrál, balancing multi-polárny Choquetov integrál and  Choquetov integrál vzhľadom na multi-kapacitu.</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Autori:</w:t>
      </w:r>
      <w:r>
        <w:rPr>
          <w:rFonts w:ascii="Times New Roman" w:hAnsi="Times New Roman" w:cs="Times New Roman"/>
          <w:sz w:val="24"/>
          <w:szCs w:val="24"/>
        </w:rPr>
        <w:t xml:space="preserve"> A. Zemánková (MÚ SAV), K. Ahmad (TCD Dublin, Írsko)</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Projekt:</w:t>
      </w:r>
      <w:r>
        <w:rPr>
          <w:rFonts w:ascii="Times New Roman" w:hAnsi="Times New Roman" w:cs="Times New Roman"/>
          <w:sz w:val="24"/>
          <w:szCs w:val="24"/>
        </w:rPr>
        <w:t xml:space="preserve"> AXA Research Fund, VEGA 2/0059/12, APVV-0178-11</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Referencie:</w:t>
      </w:r>
      <w:r>
        <w:rPr>
          <w:rFonts w:ascii="Times New Roman" w:hAnsi="Times New Roman" w:cs="Times New Roman"/>
          <w:sz w:val="24"/>
          <w:szCs w:val="24"/>
        </w:rPr>
        <w:t xml:space="preserve"> Mesiarová-Zemánková, A. </w:t>
      </w:r>
      <w:r>
        <w:rPr>
          <w:rFonts w:ascii="Times New Roman" w:hAnsi="Times New Roman" w:cs="Times New Roman"/>
          <w:color w:val="000000"/>
          <w:sz w:val="24"/>
          <w:szCs w:val="24"/>
        </w:rPr>
        <w:t>–</w:t>
      </w:r>
      <w:r>
        <w:rPr>
          <w:rFonts w:ascii="Times New Roman" w:hAnsi="Times New Roman" w:cs="Times New Roman"/>
          <w:sz w:val="24"/>
          <w:szCs w:val="24"/>
        </w:rPr>
        <w:t xml:space="preserve"> Ahmad, K.: Multi-polar aggregation. Proc. PMU2012, Catania, Italy, 2012, pp. 379-387. Mesiarová-Zemánková, A. </w:t>
      </w:r>
      <w:r>
        <w:rPr>
          <w:rFonts w:ascii="Times New Roman" w:hAnsi="Times New Roman" w:cs="Times New Roman"/>
          <w:color w:val="000000"/>
          <w:sz w:val="24"/>
          <w:szCs w:val="24"/>
        </w:rPr>
        <w:t>–</w:t>
      </w:r>
      <w:r>
        <w:rPr>
          <w:rFonts w:ascii="Times New Roman" w:hAnsi="Times New Roman" w:cs="Times New Roman"/>
          <w:sz w:val="24"/>
          <w:szCs w:val="24"/>
        </w:rPr>
        <w:t xml:space="preserve"> Ahmad, K.: Multi-polar Choquet integral, Fuzzy Sets and Systems, doi: 10.1016/j.fss.2012.09.005, v tlači.</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Multi-polar aggregation operators and multi-polar Choquet integral</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have explored the generalization of bipolar aggregation into multi-polar aggregation. We have introduced a notion of an m-polar aggregation operator as a generalization of aggregation operators and bipolar aggregation operators, and we have studied the main properties of these aggregation operators. Extensions of some (bipolar) aggregation operators to m-polar aggregation operators were described, and we have studied metrics on the category space K </w:t>
      </w:r>
      <w:r>
        <w:rPr>
          <w:rFonts w:ascii="Times New Roman" w:hAnsi="Times New Roman" w:cs="Times New Roman"/>
          <w:color w:val="000000"/>
          <w:sz w:val="24"/>
          <w:szCs w:val="24"/>
        </w:rPr>
        <w:t>×</w:t>
      </w:r>
      <w:r>
        <w:rPr>
          <w:rFonts w:ascii="Times New Roman" w:hAnsi="Times New Roman" w:cs="Times New Roman"/>
          <w:sz w:val="24"/>
          <w:szCs w:val="24"/>
        </w:rPr>
        <w:t xml:space="preserve"> [0, 1] related to m-polar aggregation. We explored the notion of multi-polarity in decision making by extending the notion of bipolar Choquet integrals to multi-polar Choquet integrals. We introduced extensions of basic bipolar Choquet integrals, the balancing Choquet integral and the Choquet integral with respect to a bi-capacity.</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Authors:</w:t>
      </w:r>
      <w:r>
        <w:rPr>
          <w:rFonts w:ascii="Times New Roman" w:hAnsi="Times New Roman" w:cs="Times New Roman"/>
          <w:sz w:val="24"/>
          <w:szCs w:val="24"/>
        </w:rPr>
        <w:t xml:space="preserve"> A. Zemánková (MÚ SAV), K. Ahmad (TCD Dublin, Írsko)</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Project:</w:t>
      </w:r>
      <w:r>
        <w:rPr>
          <w:rFonts w:ascii="Times New Roman" w:hAnsi="Times New Roman" w:cs="Times New Roman"/>
          <w:sz w:val="24"/>
          <w:szCs w:val="24"/>
        </w:rPr>
        <w:t xml:space="preserve"> AXA Research Fund, VEGA 2/0059/12, APVV-0178-11</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References:</w:t>
      </w:r>
      <w:r>
        <w:rPr>
          <w:rFonts w:ascii="Times New Roman" w:hAnsi="Times New Roman" w:cs="Times New Roman"/>
          <w:sz w:val="24"/>
          <w:szCs w:val="24"/>
        </w:rPr>
        <w:t xml:space="preserve"> Mesiarová-Zemánková, A. </w:t>
      </w:r>
      <w:r>
        <w:rPr>
          <w:rFonts w:ascii="Times New Roman" w:hAnsi="Times New Roman" w:cs="Times New Roman"/>
          <w:color w:val="000000"/>
          <w:sz w:val="24"/>
          <w:szCs w:val="24"/>
        </w:rPr>
        <w:t>–</w:t>
      </w:r>
      <w:r>
        <w:rPr>
          <w:rFonts w:ascii="Times New Roman" w:hAnsi="Times New Roman" w:cs="Times New Roman"/>
          <w:sz w:val="24"/>
          <w:szCs w:val="24"/>
        </w:rPr>
        <w:t xml:space="preserve"> Ahmad, K.: Multi-polar aggregation. Proc. PMU2012, Catania, Italy, 2012, pp. 379-387. Mesiarová-Zemánková, A. </w:t>
      </w:r>
      <w:r>
        <w:rPr>
          <w:rFonts w:ascii="Times New Roman" w:hAnsi="Times New Roman" w:cs="Times New Roman"/>
          <w:color w:val="000000"/>
          <w:sz w:val="24"/>
          <w:szCs w:val="24"/>
        </w:rPr>
        <w:t>–</w:t>
      </w:r>
      <w:r>
        <w:rPr>
          <w:rFonts w:ascii="Times New Roman" w:hAnsi="Times New Roman" w:cs="Times New Roman"/>
          <w:sz w:val="24"/>
          <w:szCs w:val="24"/>
        </w:rPr>
        <w:t xml:space="preserve"> Ahmad, K.: Multi-polar Choquet integral, Fuzzy Sets and Systems, doi: 10.1016/j.fss.2012.09.005, in press.</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b/>
          <w:bCs/>
          <w:sz w:val="24"/>
          <w:szCs w:val="24"/>
        </w:rPr>
        <w:lastRenderedPageBreak/>
        <w:t>2.4. Publikačná činnosť</w:t>
      </w:r>
      <w:r>
        <w:rPr>
          <w:rFonts w:ascii="Times New Roman" w:hAnsi="Times New Roman" w:cs="Times New Roman"/>
          <w:sz w:val="24"/>
          <w:szCs w:val="24"/>
        </w:rPr>
        <w:t xml:space="preserve"> (úplný zoznam je uvedený v Prílohe C)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Tabuľka 2e Štatistika vybraných kategórií publikácií   </w:t>
      </w:r>
    </w:p>
    <w:tbl>
      <w:tblPr>
        <w:tblW w:w="0" w:type="auto"/>
        <w:tblInd w:w="41" w:type="dxa"/>
        <w:tblLayout w:type="fixed"/>
        <w:tblCellMar>
          <w:left w:w="0" w:type="dxa"/>
          <w:right w:w="0" w:type="dxa"/>
        </w:tblCellMar>
        <w:tblLook w:val="0000"/>
      </w:tblPr>
      <w:tblGrid>
        <w:gridCol w:w="4500"/>
        <w:gridCol w:w="1701"/>
        <w:gridCol w:w="1701"/>
        <w:gridCol w:w="1701"/>
      </w:tblGrid>
      <w:tr w:rsidR="00B42F41">
        <w:trPr>
          <w:trHeight w:val="100"/>
        </w:trPr>
        <w:tc>
          <w:tcPr>
            <w:tcW w:w="4500"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 PUBLIKAČNÁ A EDIČNÁ ČINNOSŤ </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b/>
                <w:bCs/>
                <w:sz w:val="24"/>
                <w:szCs w:val="24"/>
              </w:rPr>
              <w:br/>
              <w:t>Počet v r. 2012/ doplnky z r. 2011</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cs="Times New Roman"/>
                <w:b/>
                <w:bCs/>
                <w:sz w:val="24"/>
                <w:szCs w:val="24"/>
              </w:rPr>
              <w:br/>
              <w:t>Počet v r. 2012/ doplnky z r. 2011</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C </w:t>
            </w:r>
            <w:r>
              <w:rPr>
                <w:rFonts w:ascii="Times New Roman" w:hAnsi="Times New Roman" w:cs="Times New Roman"/>
                <w:b/>
                <w:bCs/>
                <w:sz w:val="24"/>
                <w:szCs w:val="24"/>
              </w:rPr>
              <w:br/>
              <w:t>Počet v r. 2012/ doplnky z r. 2011</w:t>
            </w:r>
          </w:p>
        </w:tc>
      </w:tr>
      <w:tr w:rsidR="00B42F41">
        <w:trPr>
          <w:trHeight w:val="100"/>
        </w:trPr>
        <w:tc>
          <w:tcPr>
            <w:tcW w:w="450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Vedecké monografie vydané v domácich vydavateľstvách</w:t>
            </w:r>
            <w:r>
              <w:rPr>
                <w:rFonts w:ascii="Times New Roman" w:hAnsi="Times New Roman" w:cs="Times New Roman"/>
                <w:sz w:val="24"/>
                <w:szCs w:val="24"/>
              </w:rPr>
              <w:t xml:space="preserve"> </w:t>
            </w:r>
            <w:r>
              <w:rPr>
                <w:rFonts w:ascii="Times New Roman" w:hAnsi="Times New Roman" w:cs="Times New Roman"/>
                <w:sz w:val="24"/>
                <w:szCs w:val="24"/>
              </w:rPr>
              <w:br/>
              <w:t>(AAB, ABB, CAB)</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B42F41">
        <w:trPr>
          <w:trHeight w:val="100"/>
        </w:trPr>
        <w:tc>
          <w:tcPr>
            <w:tcW w:w="450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 Vedecké monografie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t>(AAA, ABA, CAA)</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1</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B42F41">
        <w:trPr>
          <w:trHeight w:val="100"/>
        </w:trPr>
        <w:tc>
          <w:tcPr>
            <w:tcW w:w="450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 Odborné monografie, vysokoškolské učebnice a učebné texty vydané v domácich vydavateľstvách</w:t>
            </w:r>
            <w:r>
              <w:rPr>
                <w:rFonts w:ascii="Times New Roman" w:hAnsi="Times New Roman" w:cs="Times New Roman"/>
                <w:sz w:val="24"/>
                <w:szCs w:val="24"/>
              </w:rPr>
              <w:t xml:space="preserve"> (BAB, ACB)</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B42F41">
        <w:trPr>
          <w:trHeight w:val="100"/>
        </w:trPr>
        <w:tc>
          <w:tcPr>
            <w:tcW w:w="450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 Odborné monografie a vysokoškolské učebnice a učebné texty vydané v zahraničných vydavateľstvách</w:t>
            </w:r>
            <w:r>
              <w:rPr>
                <w:rFonts w:ascii="Times New Roman" w:hAnsi="Times New Roman" w:cs="Times New Roman"/>
                <w:sz w:val="24"/>
                <w:szCs w:val="24"/>
              </w:rPr>
              <w:t xml:space="preserve"> (BAA, ACA)</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B42F41">
        <w:trPr>
          <w:trHeight w:val="100"/>
        </w:trPr>
        <w:tc>
          <w:tcPr>
            <w:tcW w:w="450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5. Kapitoly vo vedeckých monografiách vydaných v domácich vydavateľstvách</w:t>
            </w:r>
            <w:r>
              <w:rPr>
                <w:rFonts w:ascii="Times New Roman" w:hAnsi="Times New Roman" w:cs="Times New Roman"/>
                <w:sz w:val="24"/>
                <w:szCs w:val="24"/>
              </w:rPr>
              <w:t xml:space="preserve"> (ABD, ACD)</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B42F41">
        <w:trPr>
          <w:trHeight w:val="100"/>
        </w:trPr>
        <w:tc>
          <w:tcPr>
            <w:tcW w:w="450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 Kapitoly vo vedeckých monografiách vydaných v zahraničných vydavateľstvách</w:t>
            </w:r>
            <w:r>
              <w:rPr>
                <w:rFonts w:ascii="Times New Roman" w:hAnsi="Times New Roman" w:cs="Times New Roman"/>
                <w:sz w:val="24"/>
                <w:szCs w:val="24"/>
              </w:rPr>
              <w:t xml:space="preserve"> (ABC, ACC)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 / 0</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B42F41">
        <w:trPr>
          <w:trHeight w:val="100"/>
        </w:trPr>
        <w:tc>
          <w:tcPr>
            <w:tcW w:w="450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 Kapitoly v odborných monografiách, vysokoškolských učebniciach a učebných textoch vydaných v domácich vydavateľstvách</w:t>
            </w:r>
            <w:r>
              <w:rPr>
                <w:rFonts w:ascii="Times New Roman" w:hAnsi="Times New Roman" w:cs="Times New Roman"/>
                <w:sz w:val="24"/>
                <w:szCs w:val="24"/>
              </w:rPr>
              <w:t xml:space="preserve"> (BBB, ACD)</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B42F41">
        <w:trPr>
          <w:trHeight w:val="100"/>
        </w:trPr>
        <w:tc>
          <w:tcPr>
            <w:tcW w:w="450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 Kapitoly v odborných monografiách, vysokoškolských učebniciach a učebných textoch vydaných v zahraničných vydavateľstvách</w:t>
            </w:r>
            <w:r>
              <w:rPr>
                <w:rFonts w:ascii="Times New Roman" w:hAnsi="Times New Roman" w:cs="Times New Roman"/>
                <w:sz w:val="24"/>
                <w:szCs w:val="24"/>
              </w:rPr>
              <w:t xml:space="preserve"> (BBA, ACC)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B42F41">
        <w:trPr>
          <w:trHeight w:val="100"/>
        </w:trPr>
        <w:tc>
          <w:tcPr>
            <w:tcW w:w="450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 Vedecké a odborné práce v časopisoch evidovaných v Current Contents</w:t>
            </w:r>
            <w:r>
              <w:rPr>
                <w:rFonts w:ascii="Times New Roman" w:hAnsi="Times New Roman" w:cs="Times New Roman"/>
                <w:sz w:val="24"/>
                <w:szCs w:val="24"/>
              </w:rPr>
              <w:t xml:space="preserve"> </w:t>
            </w:r>
            <w:r>
              <w:rPr>
                <w:rFonts w:ascii="Times New Roman" w:hAnsi="Times New Roman" w:cs="Times New Roman"/>
                <w:sz w:val="24"/>
                <w:szCs w:val="24"/>
              </w:rPr>
              <w:br/>
              <w:t>(ADC, ADCA, ADCB, ADD, ADDA, ADDB, CDC, CDCA, CDCB, CDD, CDDA, CDDB, BDC, BDCA, BDCB, BDD, BDDA, BDDB)</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35 / 6</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B42F41">
        <w:trPr>
          <w:trHeight w:val="100"/>
        </w:trPr>
        <w:tc>
          <w:tcPr>
            <w:tcW w:w="450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10. Vedecké a odborné práce v nekarentovaných časopisoch</w:t>
            </w:r>
            <w:r>
              <w:rPr>
                <w:rFonts w:ascii="Times New Roman" w:hAnsi="Times New Roman" w:cs="Times New Roman"/>
                <w:sz w:val="24"/>
                <w:szCs w:val="24"/>
              </w:rPr>
              <w:t xml:space="preserve"> </w:t>
            </w:r>
            <w:r>
              <w:rPr>
                <w:rFonts w:ascii="Times New Roman" w:hAnsi="Times New Roman" w:cs="Times New Roman"/>
                <w:sz w:val="24"/>
                <w:szCs w:val="24"/>
              </w:rPr>
              <w:br/>
              <w:t>(ADE, ADEA, ADEB, ADF, ADFA, ADFB, CDE, CDEA, CDEB, CDF, CDFA, CDFB, BDE, BDEA, BDEB, BDF, BDFA, BDFB)</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27 / 5</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B42F41">
        <w:trPr>
          <w:trHeight w:val="100"/>
        </w:trPr>
        <w:tc>
          <w:tcPr>
            <w:tcW w:w="450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 Vedecké a odborné práce v zborníkoch (konferenčných aj nekonferenčných, vydaných tlačou alebo na CD)</w:t>
            </w:r>
          </w:p>
        </w:tc>
        <w:tc>
          <w:tcPr>
            <w:tcW w:w="5103" w:type="dxa"/>
            <w:gridSpan w:val="3"/>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r>
      <w:tr w:rsidR="00B42F41">
        <w:trPr>
          <w:trHeight w:val="100"/>
        </w:trPr>
        <w:tc>
          <w:tcPr>
            <w:tcW w:w="450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 recenzovaných, editované</w:t>
            </w:r>
            <w:r>
              <w:rPr>
                <w:rFonts w:ascii="Times New Roman" w:hAnsi="Times New Roman" w:cs="Times New Roman"/>
                <w:sz w:val="24"/>
                <w:szCs w:val="24"/>
              </w:rPr>
              <w:t xml:space="preserve"> </w:t>
            </w:r>
            <w:r>
              <w:rPr>
                <w:rFonts w:ascii="Times New Roman" w:hAnsi="Times New Roman" w:cs="Times New Roman"/>
                <w:sz w:val="24"/>
                <w:szCs w:val="24"/>
              </w:rPr>
              <w:br/>
              <w:t>(AEC, AED, AFA, AFB, AFBA, AFBB, BEC, BED, CEC, CED)</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22 / 0</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B42F41">
        <w:trPr>
          <w:trHeight w:val="100"/>
        </w:trPr>
        <w:tc>
          <w:tcPr>
            <w:tcW w:w="450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b/ nerecenzovaných</w:t>
            </w:r>
            <w:r>
              <w:rPr>
                <w:rFonts w:ascii="Times New Roman" w:hAnsi="Times New Roman" w:cs="Times New Roman"/>
                <w:sz w:val="24"/>
                <w:szCs w:val="24"/>
              </w:rPr>
              <w:t xml:space="preserve"> </w:t>
            </w:r>
            <w:r>
              <w:rPr>
                <w:rFonts w:ascii="Times New Roman" w:hAnsi="Times New Roman" w:cs="Times New Roman"/>
                <w:sz w:val="24"/>
                <w:szCs w:val="24"/>
              </w:rPr>
              <w:br/>
              <w:t>(AEE, AEF, AFC, AFD, AFDA, AFDB, BEE, BEF)</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6 / 0</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B42F41">
        <w:trPr>
          <w:trHeight w:val="100"/>
        </w:trPr>
        <w:tc>
          <w:tcPr>
            <w:tcW w:w="450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12. Vydané periodiká evidované v Current Contents</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r>
      <w:tr w:rsidR="00B42F41">
        <w:trPr>
          <w:trHeight w:val="100"/>
        </w:trPr>
        <w:tc>
          <w:tcPr>
            <w:tcW w:w="450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13. Ostatné vydané periodiká</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w:t>
            </w:r>
          </w:p>
        </w:tc>
      </w:tr>
      <w:tr w:rsidR="00B42F41">
        <w:trPr>
          <w:trHeight w:val="100"/>
        </w:trPr>
        <w:tc>
          <w:tcPr>
            <w:tcW w:w="450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14. Vydané alebo editované zborníky z vedeckých podujatí</w:t>
            </w:r>
            <w:r>
              <w:rPr>
                <w:rFonts w:ascii="Times New Roman" w:hAnsi="Times New Roman" w:cs="Times New Roman"/>
                <w:sz w:val="24"/>
                <w:szCs w:val="24"/>
              </w:rPr>
              <w:t xml:space="preserve"> </w:t>
            </w:r>
            <w:r>
              <w:rPr>
                <w:rFonts w:ascii="Times New Roman" w:hAnsi="Times New Roman" w:cs="Times New Roman"/>
                <w:sz w:val="24"/>
                <w:szCs w:val="24"/>
              </w:rPr>
              <w:br/>
              <w:t>(FAI)</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0/0</w:t>
            </w:r>
          </w:p>
        </w:tc>
      </w:tr>
      <w:tr w:rsidR="00B42F41">
        <w:trPr>
          <w:trHeight w:val="100"/>
        </w:trPr>
        <w:tc>
          <w:tcPr>
            <w:tcW w:w="450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 Vedecké práce uverejnené na internete</w:t>
            </w:r>
            <w:r>
              <w:rPr>
                <w:rFonts w:ascii="Times New Roman" w:hAnsi="Times New Roman" w:cs="Times New Roman"/>
                <w:sz w:val="24"/>
                <w:szCs w:val="24"/>
              </w:rPr>
              <w:t xml:space="preserve"> </w:t>
            </w:r>
            <w:r>
              <w:rPr>
                <w:rFonts w:ascii="Times New Roman" w:hAnsi="Times New Roman" w:cs="Times New Roman"/>
                <w:sz w:val="24"/>
                <w:szCs w:val="24"/>
              </w:rPr>
              <w:br/>
              <w:t>(GHG)</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 / 0</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r w:rsidR="00B42F41">
        <w:trPr>
          <w:trHeight w:val="100"/>
        </w:trPr>
        <w:tc>
          <w:tcPr>
            <w:tcW w:w="450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16. Preklady vedeckých a odborných textov</w:t>
            </w:r>
            <w:r>
              <w:rPr>
                <w:rFonts w:ascii="Times New Roman" w:hAnsi="Times New Roman" w:cs="Times New Roman"/>
                <w:sz w:val="24"/>
                <w:szCs w:val="24"/>
              </w:rPr>
              <w:t xml:space="preserve"> </w:t>
            </w:r>
            <w:r>
              <w:rPr>
                <w:rFonts w:ascii="Times New Roman" w:hAnsi="Times New Roman" w:cs="Times New Roman"/>
                <w:sz w:val="24"/>
                <w:szCs w:val="24"/>
              </w:rPr>
              <w:br/>
              <w:t>(EAJ)</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0 / 0</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4"/>
          <w:szCs w:val="24"/>
        </w:rPr>
        <w:t xml:space="preserve">A - pracovisko SAV je uvedené ako pracovisko (adresa) autora, alebo je súčasťou kolaborácie alebo iného združenia, ktoré je uvedené ako pracovisko (adresa) autora </w:t>
      </w:r>
      <w:r>
        <w:rPr>
          <w:rFonts w:ascii="Times New Roman" w:hAnsi="Times New Roman" w:cs="Times New Roman"/>
          <w:i/>
          <w:iCs/>
          <w:color w:val="999999"/>
          <w:sz w:val="24"/>
          <w:szCs w:val="24"/>
        </w:rPr>
        <w:br/>
        <w:t xml:space="preserve">B - pracovisko SAV nie je na publikácii uvedené, pretože prameň údaj o pracovisku autora neobsahuje, práca ale vznikla na pracovisku SAV </w:t>
      </w:r>
      <w:r>
        <w:rPr>
          <w:rFonts w:ascii="Times New Roman" w:hAnsi="Times New Roman" w:cs="Times New Roman"/>
          <w:i/>
          <w:iCs/>
          <w:color w:val="999999"/>
          <w:sz w:val="24"/>
          <w:szCs w:val="24"/>
        </w:rPr>
        <w:br/>
        <w:t>C - pracovisko SAV je uvedené ako materské pracovisko autora odlišné od pracoviska, na ktorom práca vznikla (napr. „on leave...“, „permanent address...“, „present address...“)</w:t>
      </w: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sz w:val="24"/>
          <w:szCs w:val="24"/>
        </w:rPr>
        <w:lastRenderedPageBreak/>
        <w:t>Tabuľka 2f Ohlasy</w:t>
      </w:r>
    </w:p>
    <w:tbl>
      <w:tblPr>
        <w:tblW w:w="0" w:type="auto"/>
        <w:tblInd w:w="41" w:type="dxa"/>
        <w:tblLayout w:type="fixed"/>
        <w:tblCellMar>
          <w:left w:w="0" w:type="dxa"/>
          <w:right w:w="0" w:type="dxa"/>
        </w:tblCellMar>
        <w:tblLook w:val="0000"/>
      </w:tblPr>
      <w:tblGrid>
        <w:gridCol w:w="5861"/>
        <w:gridCol w:w="1871"/>
        <w:gridCol w:w="1871"/>
      </w:tblGrid>
      <w:tr w:rsidR="00B42F41">
        <w:trPr>
          <w:trHeight w:val="100"/>
        </w:trPr>
        <w:tc>
          <w:tcPr>
            <w:tcW w:w="586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OHLASY</w:t>
            </w:r>
          </w:p>
        </w:tc>
        <w:tc>
          <w:tcPr>
            <w:tcW w:w="187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b/>
                <w:bCs/>
                <w:sz w:val="24"/>
                <w:szCs w:val="24"/>
              </w:rPr>
              <w:br/>
              <w:t>Počet v r. 2011/ doplnky z r. 2010</w:t>
            </w:r>
          </w:p>
        </w:tc>
        <w:tc>
          <w:tcPr>
            <w:tcW w:w="187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B </w:t>
            </w:r>
            <w:r>
              <w:rPr>
                <w:rFonts w:ascii="Times New Roman" w:hAnsi="Times New Roman" w:cs="Times New Roman"/>
                <w:b/>
                <w:bCs/>
                <w:sz w:val="24"/>
                <w:szCs w:val="24"/>
              </w:rPr>
              <w:br/>
              <w:t>Počet v r. 2011/ doplnky z r. 2010</w:t>
            </w:r>
          </w:p>
        </w:tc>
      </w:tr>
      <w:tr w:rsidR="00B42F41">
        <w:trPr>
          <w:trHeight w:val="100"/>
        </w:trPr>
        <w:tc>
          <w:tcPr>
            <w:tcW w:w="586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Citácie vo WOS (1.1, 2.1)</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396 / 51</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r>
      <w:tr w:rsidR="00B42F41">
        <w:trPr>
          <w:trHeight w:val="100"/>
        </w:trPr>
        <w:tc>
          <w:tcPr>
            <w:tcW w:w="586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Citácie v SCOPUS (1.2, 2.2)</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 / 2</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r>
      <w:tr w:rsidR="00B42F41">
        <w:trPr>
          <w:trHeight w:val="100"/>
        </w:trPr>
        <w:tc>
          <w:tcPr>
            <w:tcW w:w="586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Citácie v iných citačných indexoch a databázach (9, 10)</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r>
      <w:tr w:rsidR="00B42F41">
        <w:trPr>
          <w:trHeight w:val="100"/>
        </w:trPr>
        <w:tc>
          <w:tcPr>
            <w:tcW w:w="586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Citácie v publikáciách neregistrovaných v citačných </w:t>
            </w:r>
            <w:r>
              <w:rPr>
                <w:rFonts w:ascii="Times New Roman" w:hAnsi="Times New Roman" w:cs="Times New Roman"/>
                <w:b/>
                <w:bCs/>
                <w:sz w:val="24"/>
                <w:szCs w:val="24"/>
              </w:rPr>
              <w:br/>
              <w:t xml:space="preserve"> indexoch (3, 4)</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 / 7</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r>
      <w:tr w:rsidR="00B42F41">
        <w:trPr>
          <w:trHeight w:val="100"/>
        </w:trPr>
        <w:tc>
          <w:tcPr>
            <w:tcW w:w="586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Recenzie na práce autorov z organizácie (5, 6, 7, 8)</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 / 0</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4"/>
          <w:szCs w:val="24"/>
        </w:rPr>
        <w:t xml:space="preserve">A - pracovisko SAV je uvedené ako pracovisko (adresa) autora, alebo je súčasťou kolaborácie alebo iného združenia, ktoré je uvedené ako pracovisko (adresa) autora, alebo pracovisko SAV nie je na publikácii uvedené, pretože prameň údaj o pracovisku autora neobsahuje, práca ale vznikla na pracovisku SAV </w:t>
      </w:r>
      <w:r>
        <w:rPr>
          <w:rFonts w:ascii="Times New Roman" w:hAnsi="Times New Roman" w:cs="Times New Roman"/>
          <w:i/>
          <w:iCs/>
          <w:color w:val="999999"/>
          <w:sz w:val="24"/>
          <w:szCs w:val="24"/>
        </w:rPr>
        <w:br/>
        <w:t>B - pracovisko SAV je uvedené ako materské pracovisko autora odlišné od pracoviska, na ktorom práca vznikla (napr. „on leave...“, „permanent address...“, „present address...“)</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2.5. Aktívna účasť na vedeckých podujatiach</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2g Vedecké podujatia</w:t>
      </w:r>
    </w:p>
    <w:tbl>
      <w:tblPr>
        <w:tblW w:w="0" w:type="auto"/>
        <w:tblInd w:w="41" w:type="dxa"/>
        <w:tblLayout w:type="fixed"/>
        <w:tblCellMar>
          <w:left w:w="0" w:type="dxa"/>
          <w:right w:w="0" w:type="dxa"/>
        </w:tblCellMar>
        <w:tblLook w:val="0000"/>
      </w:tblPr>
      <w:tblGrid>
        <w:gridCol w:w="7868"/>
        <w:gridCol w:w="1735"/>
      </w:tblGrid>
      <w:tr w:rsidR="00B42F41">
        <w:trPr>
          <w:trHeight w:val="100"/>
        </w:trPr>
        <w:tc>
          <w:tcPr>
            <w:tcW w:w="7868"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Predná</w:t>
            </w: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ky a vývesky na medzinárodných vedeckých podujatiach </w:t>
            </w:r>
            <w:r>
              <w:rPr>
                <w:rFonts w:ascii="Times New Roman" w:hAnsi="Times New Roman" w:cs="Times New Roman"/>
                <w:sz w:val="24"/>
                <w:szCs w:val="24"/>
              </w:rPr>
              <w:t xml:space="preserve"> </w:t>
            </w:r>
          </w:p>
        </w:tc>
        <w:tc>
          <w:tcPr>
            <w:tcW w:w="1735"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73 </w:t>
            </w:r>
          </w:p>
        </w:tc>
      </w:tr>
      <w:tr w:rsidR="00B42F41">
        <w:trPr>
          <w:trHeight w:val="100"/>
        </w:trPr>
        <w:tc>
          <w:tcPr>
            <w:tcW w:w="7868"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Predná</w:t>
            </w: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ky a vývesky na domácich vedeckých podujatiach </w:t>
            </w:r>
            <w:r>
              <w:rPr>
                <w:rFonts w:ascii="Times New Roman" w:hAnsi="Times New Roman" w:cs="Times New Roman"/>
                <w:sz w:val="24"/>
                <w:szCs w:val="24"/>
              </w:rPr>
              <w:t xml:space="preserve"> </w:t>
            </w:r>
          </w:p>
        </w:tc>
        <w:tc>
          <w:tcPr>
            <w:tcW w:w="1735" w:type="dxa"/>
            <w:tcBorders>
              <w:top w:val="single" w:sz="4" w:space="0" w:color="auto"/>
              <w:left w:val="single" w:sz="4" w:space="0" w:color="auto"/>
              <w:bottom w:val="single" w:sz="4" w:space="0" w:color="auto"/>
              <w:right w:val="single" w:sz="4" w:space="0" w:color="auto"/>
            </w:tcBorders>
          </w:tcPr>
          <w:p w:rsidR="00B42F41" w:rsidRDefault="00B42F41" w:rsidP="005332A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332AF">
              <w:rPr>
                <w:rFonts w:ascii="Times New Roman" w:hAnsi="Times New Roman" w:cs="Times New Roman"/>
                <w:sz w:val="24"/>
                <w:szCs w:val="24"/>
              </w:rPr>
              <w:t>2</w:t>
            </w:r>
            <w:r>
              <w:rPr>
                <w:rFonts w:ascii="Times New Roman" w:hAnsi="Times New Roman" w:cs="Times New Roman"/>
                <w:sz w:val="24"/>
                <w:szCs w:val="24"/>
              </w:rPr>
              <w:t xml:space="preserve"> </w:t>
            </w:r>
          </w:p>
        </w:tc>
      </w:tr>
    </w:tbl>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Účasť a vedenie seminárov</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Interný seminár o výsledkoch deta</w:t>
      </w:r>
      <w:r>
        <w:rPr>
          <w:rFonts w:ascii="Times New Roman" w:hAnsi="Times New Roman" w:cs="Times New Roman"/>
          <w:b/>
          <w:bCs/>
          <w:i/>
          <w:iCs/>
          <w:color w:val="000000"/>
          <w:sz w:val="24"/>
          <w:szCs w:val="24"/>
        </w:rPr>
        <w:t>š</w:t>
      </w:r>
      <w:r>
        <w:rPr>
          <w:rFonts w:ascii="Times New Roman" w:hAnsi="Times New Roman" w:cs="Times New Roman"/>
          <w:b/>
          <w:bCs/>
          <w:i/>
          <w:iCs/>
          <w:sz w:val="24"/>
          <w:szCs w:val="24"/>
        </w:rPr>
        <w:t>ovaného pracoviska MÚ SAV v Ko</w:t>
      </w:r>
      <w:r>
        <w:rPr>
          <w:rFonts w:ascii="Times New Roman" w:hAnsi="Times New Roman" w:cs="Times New Roman"/>
          <w:b/>
          <w:bCs/>
          <w:i/>
          <w:iCs/>
          <w:color w:val="000000"/>
          <w:sz w:val="24"/>
          <w:szCs w:val="24"/>
        </w:rPr>
        <w:t>š</w:t>
      </w:r>
      <w:r>
        <w:rPr>
          <w:rFonts w:ascii="Times New Roman" w:hAnsi="Times New Roman" w:cs="Times New Roman"/>
          <w:b/>
          <w:bCs/>
          <w:i/>
          <w:iCs/>
          <w:sz w:val="24"/>
          <w:szCs w:val="24"/>
        </w:rPr>
        <w:t>iciach</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J. Jakubík, R. Frič</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J. Borsík, P. Elia</w:t>
      </w:r>
      <w:r>
        <w:rPr>
          <w:rFonts w:ascii="Times New Roman" w:hAnsi="Times New Roman" w:cs="Times New Roman"/>
          <w:color w:val="000000"/>
          <w:sz w:val="24"/>
          <w:szCs w:val="24"/>
        </w:rPr>
        <w:t>š</w:t>
      </w:r>
      <w:r>
        <w:rPr>
          <w:rFonts w:ascii="Times New Roman" w:hAnsi="Times New Roman" w:cs="Times New Roman"/>
          <w:sz w:val="24"/>
          <w:szCs w:val="24"/>
        </w:rPr>
        <w:t>, R. Frič, J. Halu</w:t>
      </w:r>
      <w:r>
        <w:rPr>
          <w:rFonts w:ascii="Times New Roman" w:hAnsi="Times New Roman" w:cs="Times New Roman"/>
          <w:color w:val="000000"/>
          <w:sz w:val="24"/>
          <w:szCs w:val="24"/>
        </w:rPr>
        <w:t>š</w:t>
      </w:r>
      <w:r>
        <w:rPr>
          <w:rFonts w:ascii="Times New Roman" w:hAnsi="Times New Roman" w:cs="Times New Roman"/>
          <w:sz w:val="24"/>
          <w:szCs w:val="24"/>
        </w:rPr>
        <w:t>ka, E. Halu</w:t>
      </w:r>
      <w:r>
        <w:rPr>
          <w:rFonts w:ascii="Times New Roman" w:hAnsi="Times New Roman" w:cs="Times New Roman"/>
          <w:color w:val="000000"/>
          <w:sz w:val="24"/>
          <w:szCs w:val="24"/>
        </w:rPr>
        <w:t>š</w:t>
      </w:r>
      <w:r>
        <w:rPr>
          <w:rFonts w:ascii="Times New Roman" w:hAnsi="Times New Roman" w:cs="Times New Roman"/>
          <w:sz w:val="24"/>
          <w:szCs w:val="24"/>
        </w:rPr>
        <w:t>ková, J. Lihová, M. Plo</w:t>
      </w:r>
      <w:r>
        <w:rPr>
          <w:rFonts w:ascii="Times New Roman" w:hAnsi="Times New Roman" w:cs="Times New Roman"/>
          <w:color w:val="000000"/>
          <w:sz w:val="24"/>
          <w:szCs w:val="24"/>
        </w:rPr>
        <w:t>š</w:t>
      </w:r>
      <w:r>
        <w:rPr>
          <w:rFonts w:ascii="Times New Roman" w:hAnsi="Times New Roman" w:cs="Times New Roman"/>
          <w:sz w:val="24"/>
          <w:szCs w:val="24"/>
        </w:rPr>
        <w:t>čica, J. Pócs,  M. Repický, V. Skřivánek</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Genetické a evolučné algebry</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M. Duchoň</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M. Duchoň (3x)</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Seminár z kvantových </w:t>
      </w:r>
      <w:r>
        <w:rPr>
          <w:rFonts w:ascii="Times New Roman" w:hAnsi="Times New Roman" w:cs="Times New Roman"/>
          <w:b/>
          <w:bCs/>
          <w:i/>
          <w:iCs/>
          <w:color w:val="000000"/>
          <w:sz w:val="24"/>
          <w:szCs w:val="24"/>
        </w:rPr>
        <w:t>š</w:t>
      </w:r>
      <w:r>
        <w:rPr>
          <w:rFonts w:ascii="Times New Roman" w:hAnsi="Times New Roman" w:cs="Times New Roman"/>
          <w:b/>
          <w:bCs/>
          <w:i/>
          <w:iCs/>
          <w:sz w:val="24"/>
          <w:szCs w:val="24"/>
        </w:rPr>
        <w:t>truktúr</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A. Dvurečenskij</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R. Frič, M. Hyčko, F. Chovanec, A. Jenčová (3x), A. Zemánková</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Spojité </w:t>
      </w:r>
      <w:r>
        <w:rPr>
          <w:rFonts w:ascii="Times New Roman" w:hAnsi="Times New Roman" w:cs="Times New Roman"/>
          <w:b/>
          <w:bCs/>
          <w:i/>
          <w:iCs/>
          <w:color w:val="000000"/>
          <w:sz w:val="24"/>
          <w:szCs w:val="24"/>
        </w:rPr>
        <w:t>š</w:t>
      </w:r>
      <w:r>
        <w:rPr>
          <w:rFonts w:ascii="Times New Roman" w:hAnsi="Times New Roman" w:cs="Times New Roman"/>
          <w:b/>
          <w:bCs/>
          <w:i/>
          <w:iCs/>
          <w:sz w:val="24"/>
          <w:szCs w:val="24"/>
        </w:rPr>
        <w:t>truktúry v reálnej analýze</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J. Borsík</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R. Frič (3x)</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Usporiadané algebraické </w:t>
      </w:r>
      <w:r>
        <w:rPr>
          <w:rFonts w:ascii="Times New Roman" w:hAnsi="Times New Roman" w:cs="Times New Roman"/>
          <w:b/>
          <w:bCs/>
          <w:i/>
          <w:iCs/>
          <w:color w:val="000000"/>
          <w:sz w:val="24"/>
          <w:szCs w:val="24"/>
        </w:rPr>
        <w:t>š</w:t>
      </w:r>
      <w:r>
        <w:rPr>
          <w:rFonts w:ascii="Times New Roman" w:hAnsi="Times New Roman" w:cs="Times New Roman"/>
          <w:b/>
          <w:bCs/>
          <w:i/>
          <w:iCs/>
          <w:sz w:val="24"/>
          <w:szCs w:val="24"/>
        </w:rPr>
        <w:t xml:space="preserve">truktúry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D. Jakubíková-Studenovská, PF UPJ</w:t>
      </w:r>
      <w:r>
        <w:rPr>
          <w:rFonts w:ascii="Times New Roman" w:hAnsi="Times New Roman" w:cs="Times New Roman"/>
          <w:color w:val="000000"/>
          <w:sz w:val="24"/>
          <w:szCs w:val="24"/>
        </w:rPr>
        <w:t>Š</w:t>
      </w:r>
      <w:r>
        <w:rPr>
          <w:rFonts w:ascii="Times New Roman" w:hAnsi="Times New Roman" w:cs="Times New Roman"/>
          <w:sz w:val="24"/>
          <w:szCs w:val="24"/>
        </w:rPr>
        <w:t>, Ko</w:t>
      </w:r>
      <w:r>
        <w:rPr>
          <w:rFonts w:ascii="Times New Roman" w:hAnsi="Times New Roman" w:cs="Times New Roman"/>
          <w:color w:val="000000"/>
          <w:sz w:val="24"/>
          <w:szCs w:val="24"/>
        </w:rPr>
        <w:t>š</w:t>
      </w:r>
      <w:r>
        <w:rPr>
          <w:rFonts w:ascii="Times New Roman" w:hAnsi="Times New Roman" w:cs="Times New Roman"/>
          <w:sz w:val="24"/>
          <w:szCs w:val="24"/>
        </w:rPr>
        <w:t>ice</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E. Halu</w:t>
      </w:r>
      <w:r>
        <w:rPr>
          <w:rFonts w:ascii="Times New Roman" w:hAnsi="Times New Roman" w:cs="Times New Roman"/>
          <w:color w:val="000000"/>
          <w:sz w:val="24"/>
          <w:szCs w:val="24"/>
        </w:rPr>
        <w:t>š</w:t>
      </w:r>
      <w:r>
        <w:rPr>
          <w:rFonts w:ascii="Times New Roman" w:hAnsi="Times New Roman" w:cs="Times New Roman"/>
          <w:sz w:val="24"/>
          <w:szCs w:val="24"/>
        </w:rPr>
        <w:t>ková (4x), J. Lihová (2x), M. Plo</w:t>
      </w:r>
      <w:r>
        <w:rPr>
          <w:rFonts w:ascii="Times New Roman" w:hAnsi="Times New Roman" w:cs="Times New Roman"/>
          <w:color w:val="000000"/>
          <w:sz w:val="24"/>
          <w:szCs w:val="24"/>
        </w:rPr>
        <w:t>š</w:t>
      </w:r>
      <w:r>
        <w:rPr>
          <w:rFonts w:ascii="Times New Roman" w:hAnsi="Times New Roman" w:cs="Times New Roman"/>
          <w:sz w:val="24"/>
          <w:szCs w:val="24"/>
        </w:rPr>
        <w:t>čica (4x), V. Skřivánek</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Set-Valued Analysis</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Ľ. Holá</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B. Novotný</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F62EA" w:rsidRDefault="00CF62EA">
      <w:pPr>
        <w:widowControl w:val="0"/>
        <w:autoSpaceDE w:val="0"/>
        <w:autoSpaceDN w:val="0"/>
        <w:adjustRightInd w:val="0"/>
        <w:spacing w:after="0" w:line="240" w:lineRule="auto"/>
        <w:jc w:val="both"/>
        <w:rPr>
          <w:rFonts w:ascii="Times New Roman" w:hAnsi="Times New Roman" w:cs="Times New Roman"/>
          <w:b/>
          <w:bCs/>
          <w:i/>
          <w:iCs/>
          <w:sz w:val="24"/>
          <w:szCs w:val="24"/>
        </w:rPr>
      </w:pP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lastRenderedPageBreak/>
        <w:t>Seminár z teórie čísel a QMC</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O. Strauch</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Modelovanie neurčitosti</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R. Mesiar, Svf STU Bratislava</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M. Hyčko (1x)</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Seminár z maticových výpočtov</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T. Žáčik, OAM MÚ SAV</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T. Žáčik (15+x), M. Hyčko (15x), P. Vadovič (5x), I. Mračka (3x)</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Seminár z funkcionálnej analýzy</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S. Pulmannová</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A. Jenčová (10x), S. Pulmannová (7x)</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Seminár z algebraickej a diferenciálnej topológie</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J. Korba</w:t>
      </w:r>
      <w:r>
        <w:rPr>
          <w:rFonts w:ascii="Times New Roman" w:hAnsi="Times New Roman" w:cs="Times New Roman"/>
          <w:color w:val="000000"/>
          <w:sz w:val="24"/>
          <w:szCs w:val="24"/>
        </w:rPr>
        <w:t>š</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Teoretická informatika</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R. Královič, FMFI UK, Bratislava</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Seminár z teórie množín</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L. Bukovský, PF UPJ</w:t>
      </w:r>
      <w:r>
        <w:rPr>
          <w:rFonts w:ascii="Times New Roman" w:hAnsi="Times New Roman" w:cs="Times New Roman"/>
          <w:color w:val="000000"/>
          <w:sz w:val="24"/>
          <w:szCs w:val="24"/>
        </w:rPr>
        <w:t>Š</w:t>
      </w:r>
      <w:r>
        <w:rPr>
          <w:rFonts w:ascii="Times New Roman" w:hAnsi="Times New Roman" w:cs="Times New Roman"/>
          <w:sz w:val="24"/>
          <w:szCs w:val="24"/>
        </w:rPr>
        <w:t>, Ko</w:t>
      </w:r>
      <w:r>
        <w:rPr>
          <w:rFonts w:ascii="Times New Roman" w:hAnsi="Times New Roman" w:cs="Times New Roman"/>
          <w:color w:val="000000"/>
          <w:sz w:val="24"/>
          <w:szCs w:val="24"/>
        </w:rPr>
        <w:t>š</w:t>
      </w:r>
      <w:r>
        <w:rPr>
          <w:rFonts w:ascii="Times New Roman" w:hAnsi="Times New Roman" w:cs="Times New Roman"/>
          <w:sz w:val="24"/>
          <w:szCs w:val="24"/>
        </w:rPr>
        <w:t>ice</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M. Repický (5x)</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Oberseminar Topologie</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S. Sagave, T. Macko, Univ. Bonn, Nemecko</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AG GK Bochum-Bonn-Wuppertal</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T. Macko, S. Sagave, J. Noel, Univ. Bonn, Nemecko</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T. Macko (2x)</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Seminar S1G1 (Coxeter Gruppen)</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T. Macko, M. Langer, Univ. Bonn, Nemecko</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T. Macko</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Seminar S2D2 (Characteristic classes)</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vedúci:</w:t>
      </w:r>
      <w:r>
        <w:rPr>
          <w:rFonts w:ascii="Times New Roman" w:hAnsi="Times New Roman" w:cs="Times New Roman"/>
          <w:sz w:val="24"/>
          <w:szCs w:val="24"/>
        </w:rPr>
        <w:t xml:space="preserve"> C.-F. B</w:t>
      </w:r>
      <w:r>
        <w:rPr>
          <w:rFonts w:ascii="Times New Roman" w:hAnsi="Times New Roman" w:cs="Times New Roman"/>
          <w:color w:val="000000"/>
          <w:sz w:val="24"/>
          <w:szCs w:val="24"/>
        </w:rPr>
        <w:t>ö</w:t>
      </w:r>
      <w:r>
        <w:rPr>
          <w:rFonts w:ascii="Times New Roman" w:hAnsi="Times New Roman" w:cs="Times New Roman"/>
          <w:sz w:val="24"/>
          <w:szCs w:val="24"/>
        </w:rPr>
        <w:t>digheimer, Univ. Bonn, Nemecko</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referáty:</w:t>
      </w:r>
      <w:r>
        <w:rPr>
          <w:rFonts w:ascii="Times New Roman" w:hAnsi="Times New Roman" w:cs="Times New Roman"/>
          <w:sz w:val="24"/>
          <w:szCs w:val="24"/>
        </w:rPr>
        <w:t xml:space="preserve"> T. Macko (2x)</w:t>
      </w:r>
    </w:p>
    <w:p w:rsidR="00CF62EA" w:rsidRDefault="00CF62EA">
      <w:pPr>
        <w:widowControl w:val="0"/>
        <w:autoSpaceDE w:val="0"/>
        <w:autoSpaceDN w:val="0"/>
        <w:adjustRightInd w:val="0"/>
        <w:spacing w:after="0" w:line="240" w:lineRule="auto"/>
        <w:jc w:val="both"/>
        <w:rPr>
          <w:rFonts w:ascii="Times New Roman" w:hAnsi="Times New Roman" w:cs="Times New Roman"/>
          <w:b/>
          <w:bCs/>
          <w:sz w:val="24"/>
          <w:szCs w:val="24"/>
        </w:rPr>
      </w:pP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 Vyžiadané predná</w:t>
      </w:r>
      <w:r>
        <w:rPr>
          <w:rFonts w:ascii="Times New Roman" w:hAnsi="Times New Roman" w:cs="Times New Roman"/>
          <w:b/>
          <w:bCs/>
          <w:color w:val="000000"/>
          <w:sz w:val="24"/>
          <w:szCs w:val="24"/>
        </w:rPr>
        <w:t>š</w:t>
      </w:r>
      <w:r>
        <w:rPr>
          <w:rFonts w:ascii="Times New Roman" w:hAnsi="Times New Roman" w:cs="Times New Roman"/>
          <w:b/>
          <w:bCs/>
          <w:sz w:val="24"/>
          <w:szCs w:val="24"/>
        </w:rPr>
        <w:t>ky</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2.6.1. Vyžiadané predná</w:t>
      </w:r>
      <w:r>
        <w:rPr>
          <w:rFonts w:ascii="Times New Roman" w:hAnsi="Times New Roman" w:cs="Times New Roman"/>
          <w:b/>
          <w:bCs/>
          <w:color w:val="000000"/>
          <w:sz w:val="24"/>
          <w:szCs w:val="24"/>
        </w:rPr>
        <w:t>š</w:t>
      </w:r>
      <w:r>
        <w:rPr>
          <w:rFonts w:ascii="Times New Roman" w:hAnsi="Times New Roman" w:cs="Times New Roman"/>
          <w:b/>
          <w:bCs/>
          <w:sz w:val="24"/>
          <w:szCs w:val="24"/>
        </w:rPr>
        <w:t>ky na medzinárodných vedeckých podujatiach</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DVUREČENSKIJ, A.</w:t>
      </w:r>
      <w:r>
        <w:rPr>
          <w:rFonts w:ascii="Times New Roman" w:hAnsi="Times New Roman" w:cs="Times New Roman"/>
          <w:sz w:val="24"/>
          <w:szCs w:val="24"/>
        </w:rPr>
        <w:t xml:space="preserve">: </w:t>
      </w:r>
      <w:r>
        <w:rPr>
          <w:rFonts w:ascii="Times New Roman" w:hAnsi="Times New Roman" w:cs="Times New Roman"/>
          <w:i/>
          <w:iCs/>
          <w:sz w:val="24"/>
          <w:szCs w:val="24"/>
        </w:rPr>
        <w:t>On the role of l-groups and po-groups for algebraic and quantum structures</w:t>
      </w:r>
      <w:r>
        <w:rPr>
          <w:rFonts w:ascii="Times New Roman" w:hAnsi="Times New Roman" w:cs="Times New Roman"/>
          <w:sz w:val="24"/>
          <w:szCs w:val="24"/>
        </w:rPr>
        <w:t xml:space="preserve">, 3rd International Conference on Quantitative Logic and Soft Computing, 12-15.5.2012, Xian, China.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DVUREČENSKIJ, A.</w:t>
      </w:r>
      <w:r>
        <w:rPr>
          <w:rFonts w:ascii="Times New Roman" w:hAnsi="Times New Roman" w:cs="Times New Roman"/>
          <w:sz w:val="24"/>
          <w:szCs w:val="24"/>
        </w:rPr>
        <w:t xml:space="preserve">: </w:t>
      </w:r>
      <w:r>
        <w:rPr>
          <w:rFonts w:ascii="Times New Roman" w:hAnsi="Times New Roman" w:cs="Times New Roman"/>
          <w:i/>
          <w:iCs/>
          <w:sz w:val="24"/>
          <w:szCs w:val="24"/>
        </w:rPr>
        <w:t>On the role of l-groups and po-groups for algebraic and quantum structures</w:t>
      </w:r>
      <w:r>
        <w:rPr>
          <w:rFonts w:ascii="Times New Roman" w:hAnsi="Times New Roman" w:cs="Times New Roman"/>
          <w:sz w:val="24"/>
          <w:szCs w:val="24"/>
        </w:rPr>
        <w:t xml:space="preserve">, ManyVal '12 Conference in honour of Antonio Di Nola, Salerno, 4-7.7.2012, Italy. </w:t>
      </w:r>
    </w:p>
    <w:p w:rsidR="00CF62EA" w:rsidRDefault="00CF62EA">
      <w:pPr>
        <w:widowControl w:val="0"/>
        <w:autoSpaceDE w:val="0"/>
        <w:autoSpaceDN w:val="0"/>
        <w:adjustRightInd w:val="0"/>
        <w:spacing w:after="0" w:line="240" w:lineRule="auto"/>
        <w:ind w:left="680" w:hanging="340"/>
        <w:rPr>
          <w:rFonts w:ascii="Symbol" w:hAnsi="Symbol" w:cs="Symbol"/>
          <w:sz w:val="24"/>
          <w:szCs w:val="24"/>
        </w:rPr>
      </w:pPr>
    </w:p>
    <w:p w:rsidR="00CF62EA" w:rsidRDefault="00CF62EA">
      <w:pPr>
        <w:widowControl w:val="0"/>
        <w:autoSpaceDE w:val="0"/>
        <w:autoSpaceDN w:val="0"/>
        <w:adjustRightInd w:val="0"/>
        <w:spacing w:after="0" w:line="240" w:lineRule="auto"/>
        <w:ind w:left="680" w:hanging="340"/>
        <w:rPr>
          <w:rFonts w:ascii="Symbol" w:hAnsi="Symbol" w:cs="Symbol"/>
          <w:sz w:val="24"/>
          <w:szCs w:val="24"/>
        </w:rPr>
      </w:pP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lastRenderedPageBreak/>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DVUREČENSKIJ, A.</w:t>
      </w:r>
      <w:r>
        <w:rPr>
          <w:rFonts w:ascii="Times New Roman" w:hAnsi="Times New Roman" w:cs="Times New Roman"/>
          <w:sz w:val="24"/>
          <w:szCs w:val="24"/>
        </w:rPr>
        <w:t xml:space="preserve">: </w:t>
      </w:r>
      <w:r>
        <w:rPr>
          <w:rFonts w:ascii="Times New Roman" w:hAnsi="Times New Roman" w:cs="Times New Roman"/>
          <w:i/>
          <w:iCs/>
          <w:sz w:val="24"/>
          <w:szCs w:val="24"/>
        </w:rPr>
        <w:t xml:space="preserve">Recent results on commutative and noncommutative effect algebras, </w:t>
      </w:r>
      <w:r>
        <w:rPr>
          <w:rFonts w:ascii="Times New Roman" w:hAnsi="Times New Roman" w:cs="Times New Roman"/>
          <w:sz w:val="24"/>
          <w:szCs w:val="24"/>
        </w:rPr>
        <w:t xml:space="preserve">International Workshop Information, Uncertainty, and Imprecision, 6-8.6.2012, Olomouc, ČR.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DVUREČENSKIJ, A.</w:t>
      </w:r>
      <w:r>
        <w:rPr>
          <w:rFonts w:ascii="Times New Roman" w:hAnsi="Times New Roman" w:cs="Times New Roman"/>
          <w:sz w:val="24"/>
          <w:szCs w:val="24"/>
        </w:rPr>
        <w:t xml:space="preserve">: </w:t>
      </w:r>
      <w:r>
        <w:rPr>
          <w:rFonts w:ascii="Times New Roman" w:hAnsi="Times New Roman" w:cs="Times New Roman"/>
          <w:i/>
          <w:iCs/>
          <w:sz w:val="24"/>
          <w:szCs w:val="24"/>
        </w:rPr>
        <w:t xml:space="preserve">Quantum structures I-III., </w:t>
      </w:r>
      <w:r>
        <w:rPr>
          <w:rFonts w:ascii="Times New Roman" w:hAnsi="Times New Roman" w:cs="Times New Roman"/>
          <w:sz w:val="24"/>
          <w:szCs w:val="24"/>
        </w:rPr>
        <w:t xml:space="preserve">International Summer School Information and Uncertainty, 6-8.6.2012, Olomouc, ČR.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JENČOVÁ, A.</w:t>
      </w:r>
      <w:r>
        <w:rPr>
          <w:rFonts w:ascii="Times New Roman" w:hAnsi="Times New Roman" w:cs="Times New Roman"/>
          <w:sz w:val="24"/>
          <w:szCs w:val="24"/>
        </w:rPr>
        <w:t xml:space="preserve">: </w:t>
      </w:r>
      <w:r>
        <w:rPr>
          <w:rFonts w:ascii="Times New Roman" w:hAnsi="Times New Roman" w:cs="Times New Roman"/>
          <w:i/>
          <w:iCs/>
          <w:sz w:val="24"/>
          <w:szCs w:val="24"/>
        </w:rPr>
        <w:t>Generalized channels and quantum networks</w:t>
      </w:r>
      <w:r>
        <w:rPr>
          <w:rFonts w:ascii="Times New Roman" w:hAnsi="Times New Roman" w:cs="Times New Roman"/>
          <w:sz w:val="24"/>
          <w:szCs w:val="24"/>
        </w:rPr>
        <w:t xml:space="preserve">, BIRS workshop: Operator Structures in Quantum Information Theory, Banff, Canada, 26.2-2.3. 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JENČOVÁ, A.</w:t>
      </w:r>
      <w:r>
        <w:rPr>
          <w:rFonts w:ascii="Times New Roman" w:hAnsi="Times New Roman" w:cs="Times New Roman"/>
          <w:sz w:val="24"/>
          <w:szCs w:val="24"/>
        </w:rPr>
        <w:t xml:space="preserve">: </w:t>
      </w:r>
      <w:r>
        <w:rPr>
          <w:rFonts w:ascii="Times New Roman" w:hAnsi="Times New Roman" w:cs="Times New Roman"/>
          <w:i/>
          <w:iCs/>
          <w:sz w:val="24"/>
          <w:szCs w:val="24"/>
        </w:rPr>
        <w:t>Minicourse: Basic structures of quantum information geometry</w:t>
      </w:r>
      <w:r>
        <w:rPr>
          <w:rFonts w:ascii="Times New Roman" w:hAnsi="Times New Roman" w:cs="Times New Roman"/>
          <w:sz w:val="24"/>
          <w:szCs w:val="24"/>
        </w:rPr>
        <w:t>, Noncommutative Workshop, Imperial College, London, 24.-27. 1 2012.</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2.6.2. Vyžiadané predná</w:t>
      </w:r>
      <w:r>
        <w:rPr>
          <w:rFonts w:ascii="Times New Roman" w:hAnsi="Times New Roman" w:cs="Times New Roman"/>
          <w:b/>
          <w:bCs/>
          <w:color w:val="000000"/>
          <w:sz w:val="24"/>
          <w:szCs w:val="24"/>
        </w:rPr>
        <w:t>š</w:t>
      </w:r>
      <w:r>
        <w:rPr>
          <w:rFonts w:ascii="Times New Roman" w:hAnsi="Times New Roman" w:cs="Times New Roman"/>
          <w:b/>
          <w:bCs/>
          <w:sz w:val="24"/>
          <w:szCs w:val="24"/>
        </w:rPr>
        <w:t>ky na domácich vedeckých podujatiach</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DVUREČENSKIJ, A.</w:t>
      </w:r>
      <w:r>
        <w:rPr>
          <w:rFonts w:ascii="Times New Roman" w:hAnsi="Times New Roman" w:cs="Times New Roman"/>
          <w:sz w:val="24"/>
          <w:szCs w:val="24"/>
        </w:rPr>
        <w:t xml:space="preserve">: </w:t>
      </w:r>
      <w:r>
        <w:rPr>
          <w:rFonts w:ascii="Times New Roman" w:hAnsi="Times New Roman" w:cs="Times New Roman"/>
          <w:i/>
          <w:iCs/>
          <w:sz w:val="24"/>
          <w:szCs w:val="24"/>
        </w:rPr>
        <w:t xml:space="preserve">Slávnostný príhovor k 150. výročiu zloženia Jednoty, </w:t>
      </w:r>
      <w:r>
        <w:rPr>
          <w:rFonts w:ascii="Times New Roman" w:hAnsi="Times New Roman" w:cs="Times New Roman"/>
          <w:sz w:val="24"/>
          <w:szCs w:val="24"/>
        </w:rPr>
        <w:t>konferencia Jednoty slovenských matematikov a fyzikov na UKF Nitra, 24.8.2012.</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2.6.3. Vyžiadané predná</w:t>
      </w:r>
      <w:r>
        <w:rPr>
          <w:rFonts w:ascii="Times New Roman" w:hAnsi="Times New Roman" w:cs="Times New Roman"/>
          <w:b/>
          <w:bCs/>
          <w:color w:val="000000"/>
          <w:sz w:val="24"/>
          <w:szCs w:val="24"/>
        </w:rPr>
        <w:t>š</w:t>
      </w:r>
      <w:r>
        <w:rPr>
          <w:rFonts w:ascii="Times New Roman" w:hAnsi="Times New Roman" w:cs="Times New Roman"/>
          <w:b/>
          <w:bCs/>
          <w:sz w:val="24"/>
          <w:szCs w:val="24"/>
        </w:rPr>
        <w:t>ky na významných vedeckých in</w:t>
      </w:r>
      <w:r>
        <w:rPr>
          <w:rFonts w:ascii="Times New Roman" w:hAnsi="Times New Roman" w:cs="Times New Roman"/>
          <w:b/>
          <w:bCs/>
          <w:color w:val="000000"/>
          <w:sz w:val="24"/>
          <w:szCs w:val="24"/>
        </w:rPr>
        <w:t>š</w:t>
      </w:r>
      <w:r>
        <w:rPr>
          <w:rFonts w:ascii="Times New Roman" w:hAnsi="Times New Roman" w:cs="Times New Roman"/>
          <w:b/>
          <w:bCs/>
          <w:sz w:val="24"/>
          <w:szCs w:val="24"/>
        </w:rPr>
        <w:t>titúciách</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DVUREČENSKIJ, A.</w:t>
      </w:r>
      <w:r>
        <w:rPr>
          <w:rFonts w:ascii="Times New Roman" w:hAnsi="Times New Roman" w:cs="Times New Roman"/>
          <w:sz w:val="24"/>
          <w:szCs w:val="24"/>
        </w:rPr>
        <w:t xml:space="preserve">: </w:t>
      </w:r>
      <w:r>
        <w:rPr>
          <w:rFonts w:ascii="Times New Roman" w:hAnsi="Times New Roman" w:cs="Times New Roman"/>
          <w:i/>
          <w:iCs/>
          <w:sz w:val="24"/>
          <w:szCs w:val="24"/>
        </w:rPr>
        <w:t xml:space="preserve">On Representation of States on Effect Algebras by Integrals, </w:t>
      </w:r>
      <w:r>
        <w:rPr>
          <w:rFonts w:ascii="Times New Roman" w:hAnsi="Times New Roman" w:cs="Times New Roman"/>
          <w:sz w:val="24"/>
          <w:szCs w:val="24"/>
        </w:rPr>
        <w:t xml:space="preserve">Univerzita v Xiane, 8-18.5.2012, Xian, Čína.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DVUREČENSKIJ, A.</w:t>
      </w:r>
      <w:r>
        <w:rPr>
          <w:rFonts w:ascii="Times New Roman" w:hAnsi="Times New Roman" w:cs="Times New Roman"/>
          <w:sz w:val="24"/>
          <w:szCs w:val="24"/>
        </w:rPr>
        <w:t xml:space="preserve">: </w:t>
      </w:r>
      <w:r>
        <w:rPr>
          <w:rFonts w:ascii="Times New Roman" w:hAnsi="Times New Roman" w:cs="Times New Roman"/>
          <w:i/>
          <w:iCs/>
          <w:sz w:val="24"/>
          <w:szCs w:val="24"/>
        </w:rPr>
        <w:t xml:space="preserve">States and Their Role for Algebraic Structures, </w:t>
      </w:r>
      <w:r>
        <w:rPr>
          <w:rFonts w:ascii="Times New Roman" w:hAnsi="Times New Roman" w:cs="Times New Roman"/>
          <w:sz w:val="24"/>
          <w:szCs w:val="24"/>
        </w:rPr>
        <w:t xml:space="preserve">Matematický ústav v Peking, Čínska akadémia vied, Peking, 8-18. 5.2012.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HOLÁ, Ľ.</w:t>
      </w:r>
      <w:r>
        <w:rPr>
          <w:rFonts w:ascii="Times New Roman" w:hAnsi="Times New Roman" w:cs="Times New Roman"/>
          <w:sz w:val="24"/>
          <w:szCs w:val="24"/>
        </w:rPr>
        <w:t xml:space="preserve">: </w:t>
      </w:r>
      <w:r>
        <w:rPr>
          <w:rFonts w:ascii="Times New Roman" w:hAnsi="Times New Roman" w:cs="Times New Roman"/>
          <w:i/>
          <w:iCs/>
          <w:sz w:val="24"/>
          <w:szCs w:val="24"/>
        </w:rPr>
        <w:t xml:space="preserve">Functional characterizations of p-spaces, </w:t>
      </w:r>
      <w:r>
        <w:rPr>
          <w:rFonts w:ascii="Times New Roman" w:hAnsi="Times New Roman" w:cs="Times New Roman"/>
          <w:sz w:val="24"/>
          <w:szCs w:val="24"/>
        </w:rPr>
        <w:t xml:space="preserve">Dipartimento di Matematica, University Perugia, 8. 10. 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HOLÁ, Ľ.</w:t>
      </w:r>
      <w:r>
        <w:rPr>
          <w:rFonts w:ascii="Times New Roman" w:hAnsi="Times New Roman" w:cs="Times New Roman"/>
          <w:sz w:val="24"/>
          <w:szCs w:val="24"/>
        </w:rPr>
        <w:t xml:space="preserve">: </w:t>
      </w:r>
      <w:r>
        <w:rPr>
          <w:rFonts w:ascii="Times New Roman" w:hAnsi="Times New Roman" w:cs="Times New Roman"/>
          <w:i/>
          <w:iCs/>
          <w:sz w:val="24"/>
          <w:szCs w:val="24"/>
        </w:rPr>
        <w:t xml:space="preserve">Quasicontinuity, </w:t>
      </w:r>
      <w:r>
        <w:rPr>
          <w:rFonts w:ascii="Times New Roman" w:hAnsi="Times New Roman" w:cs="Times New Roman"/>
          <w:sz w:val="24"/>
          <w:szCs w:val="24"/>
        </w:rPr>
        <w:t xml:space="preserve">Department of Mathematics, Pomorska University, Slupsk, 25. 10. 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PAPČO, M.</w:t>
      </w:r>
      <w:r>
        <w:rPr>
          <w:rFonts w:ascii="Times New Roman" w:hAnsi="Times New Roman" w:cs="Times New Roman"/>
          <w:sz w:val="24"/>
          <w:szCs w:val="24"/>
        </w:rPr>
        <w:t xml:space="preserve">: </w:t>
      </w:r>
      <w:r>
        <w:rPr>
          <w:rFonts w:ascii="Times New Roman" w:hAnsi="Times New Roman" w:cs="Times New Roman"/>
          <w:i/>
          <w:iCs/>
          <w:sz w:val="24"/>
          <w:szCs w:val="24"/>
        </w:rPr>
        <w:t xml:space="preserve">On generalized probability </w:t>
      </w:r>
      <w:r>
        <w:rPr>
          <w:rFonts w:ascii="Times New Roman" w:hAnsi="Times New Roman" w:cs="Times New Roman"/>
          <w:i/>
          <w:iCs/>
          <w:color w:val="000000"/>
          <w:sz w:val="24"/>
          <w:szCs w:val="24"/>
        </w:rPr>
        <w:t>–</w:t>
      </w:r>
      <w:r>
        <w:rPr>
          <w:rFonts w:ascii="Times New Roman" w:hAnsi="Times New Roman" w:cs="Times New Roman"/>
          <w:i/>
          <w:iCs/>
          <w:sz w:val="24"/>
          <w:szCs w:val="24"/>
        </w:rPr>
        <w:t xml:space="preserve"> fuzzy and quantum aspects</w:t>
      </w:r>
      <w:r>
        <w:rPr>
          <w:rFonts w:ascii="Times New Roman" w:hAnsi="Times New Roman" w:cs="Times New Roman"/>
          <w:sz w:val="24"/>
          <w:szCs w:val="24"/>
        </w:rPr>
        <w:t xml:space="preserve">, Universita degli Studi di Palermo, Taliansko, 16.10.2012.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PULMANNOVÁ, S.</w:t>
      </w:r>
      <w:r>
        <w:rPr>
          <w:rFonts w:ascii="Times New Roman" w:hAnsi="Times New Roman" w:cs="Times New Roman"/>
          <w:sz w:val="24"/>
          <w:szCs w:val="24"/>
        </w:rPr>
        <w:t xml:space="preserve">: </w:t>
      </w:r>
      <w:r>
        <w:rPr>
          <w:rFonts w:ascii="Times New Roman" w:hAnsi="Times New Roman" w:cs="Times New Roman"/>
          <w:i/>
          <w:iCs/>
          <w:sz w:val="24"/>
          <w:szCs w:val="24"/>
        </w:rPr>
        <w:t>Type decomposition and dimension equivalence for a generalized effect algebra</w:t>
      </w:r>
      <w:r>
        <w:rPr>
          <w:rFonts w:ascii="Times New Roman" w:hAnsi="Times New Roman" w:cs="Times New Roman"/>
          <w:sz w:val="24"/>
          <w:szCs w:val="24"/>
        </w:rPr>
        <w:t xml:space="preserve">, College of Computer Science, Shaanxi Normal University v Xiane, Čína, 9. 5. 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PULMANNOVÁ, S.</w:t>
      </w:r>
      <w:r>
        <w:rPr>
          <w:rFonts w:ascii="Times New Roman" w:hAnsi="Times New Roman" w:cs="Times New Roman"/>
          <w:sz w:val="24"/>
          <w:szCs w:val="24"/>
        </w:rPr>
        <w:t xml:space="preserve">: </w:t>
      </w:r>
      <w:r>
        <w:rPr>
          <w:rFonts w:ascii="Times New Roman" w:hAnsi="Times New Roman" w:cs="Times New Roman"/>
          <w:i/>
          <w:iCs/>
          <w:sz w:val="24"/>
          <w:szCs w:val="24"/>
        </w:rPr>
        <w:t>Sharp and unsharp observables in quantum mechanics</w:t>
      </w:r>
      <w:r>
        <w:rPr>
          <w:rFonts w:ascii="Times New Roman" w:hAnsi="Times New Roman" w:cs="Times New Roman"/>
          <w:sz w:val="24"/>
          <w:szCs w:val="24"/>
        </w:rPr>
        <w:t>, China-Slovak quantum logic seminar, Academy of Mathematics and System Science, Chinese Academy of Sciences, Peking, Čína, 15. 5. 2012.</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2.6.4. Ostatné predná</w:t>
      </w:r>
      <w:r>
        <w:rPr>
          <w:rFonts w:ascii="Times New Roman" w:hAnsi="Times New Roman" w:cs="Times New Roman"/>
          <w:b/>
          <w:bCs/>
          <w:color w:val="000000"/>
          <w:sz w:val="24"/>
          <w:szCs w:val="24"/>
        </w:rPr>
        <w:t>š</w:t>
      </w:r>
      <w:r>
        <w:rPr>
          <w:rFonts w:ascii="Times New Roman" w:hAnsi="Times New Roman" w:cs="Times New Roman"/>
          <w:b/>
          <w:bCs/>
          <w:sz w:val="24"/>
          <w:szCs w:val="24"/>
        </w:rPr>
        <w:t>ky a vývesky na medzinárodných vedeckých podujatiach</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BALAMOHAN, B.</w:t>
      </w:r>
      <w:r>
        <w:rPr>
          <w:rFonts w:ascii="Times New Roman" w:hAnsi="Times New Roman" w:cs="Times New Roman"/>
          <w:color w:val="000000"/>
          <w:sz w:val="24"/>
          <w:szCs w:val="24"/>
        </w:rPr>
        <w:t>—</w:t>
      </w:r>
      <w:r>
        <w:rPr>
          <w:rFonts w:ascii="Times New Roman" w:hAnsi="Times New Roman" w:cs="Times New Roman"/>
          <w:b/>
          <w:bCs/>
          <w:sz w:val="24"/>
          <w:szCs w:val="24"/>
        </w:rPr>
        <w:t>DOBREV, S.</w:t>
      </w:r>
      <w:r>
        <w:rPr>
          <w:rFonts w:ascii="Times New Roman" w:hAnsi="Times New Roman" w:cs="Times New Roman"/>
          <w:color w:val="000000"/>
          <w:sz w:val="24"/>
          <w:szCs w:val="24"/>
        </w:rPr>
        <w:t>—</w:t>
      </w:r>
      <w:r>
        <w:rPr>
          <w:rFonts w:ascii="Times New Roman" w:hAnsi="Times New Roman" w:cs="Times New Roman"/>
          <w:sz w:val="24"/>
          <w:szCs w:val="24"/>
        </w:rPr>
        <w:t xml:space="preserve"> FLOCCHINI, P.</w:t>
      </w:r>
      <w:r>
        <w:rPr>
          <w:rFonts w:ascii="Times New Roman" w:hAnsi="Times New Roman" w:cs="Times New Roman"/>
          <w:color w:val="000000"/>
          <w:sz w:val="24"/>
          <w:szCs w:val="24"/>
        </w:rPr>
        <w:t>—</w:t>
      </w:r>
      <w:r>
        <w:rPr>
          <w:rFonts w:ascii="Times New Roman" w:hAnsi="Times New Roman" w:cs="Times New Roman"/>
          <w:sz w:val="24"/>
          <w:szCs w:val="24"/>
        </w:rPr>
        <w:t xml:space="preserve">SANTORO, N.: </w:t>
      </w:r>
      <w:r>
        <w:rPr>
          <w:rFonts w:ascii="Times New Roman" w:hAnsi="Times New Roman" w:cs="Times New Roman"/>
          <w:i/>
          <w:iCs/>
          <w:sz w:val="24"/>
          <w:szCs w:val="24"/>
        </w:rPr>
        <w:t>Asynchronous  exploration of an unknown anonymous dangerous graph with O(1) pebbles</w:t>
      </w:r>
      <w:r>
        <w:rPr>
          <w:rFonts w:ascii="Times New Roman" w:hAnsi="Times New Roman" w:cs="Times New Roman"/>
          <w:sz w:val="24"/>
          <w:szCs w:val="24"/>
        </w:rPr>
        <w:t xml:space="preserve">, SIROCCO 2012, Reykjavik, Island, 30.6.-2.7.2012.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BALAŽ, V.</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FIALOVÁ, J.</w:t>
      </w:r>
      <w:r>
        <w:rPr>
          <w:rFonts w:ascii="Times New Roman" w:hAnsi="Times New Roman" w:cs="Times New Roman"/>
          <w:color w:val="000000"/>
          <w:sz w:val="24"/>
          <w:szCs w:val="24"/>
        </w:rPr>
        <w:t>—</w:t>
      </w:r>
      <w:r>
        <w:rPr>
          <w:rFonts w:ascii="Times New Roman" w:hAnsi="Times New Roman" w:cs="Times New Roman"/>
          <w:sz w:val="24"/>
          <w:szCs w:val="24"/>
        </w:rPr>
        <w:t xml:space="preserve"> GROZDANOV, V.</w:t>
      </w:r>
      <w:r>
        <w:rPr>
          <w:rFonts w:ascii="Times New Roman" w:hAnsi="Times New Roman" w:cs="Times New Roman"/>
          <w:color w:val="000000"/>
          <w:sz w:val="24"/>
          <w:szCs w:val="24"/>
        </w:rPr>
        <w:t>—</w:t>
      </w:r>
      <w:r>
        <w:rPr>
          <w:rFonts w:ascii="Times New Roman" w:hAnsi="Times New Roman" w:cs="Times New Roman"/>
          <w:sz w:val="24"/>
          <w:szCs w:val="24"/>
        </w:rPr>
        <w:t xml:space="preserve"> STOILOVA, S.</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STRAUCH, O.</w:t>
      </w:r>
      <w:r>
        <w:rPr>
          <w:rFonts w:ascii="Times New Roman" w:hAnsi="Times New Roman" w:cs="Times New Roman"/>
          <w:sz w:val="24"/>
          <w:szCs w:val="24"/>
        </w:rPr>
        <w:t xml:space="preserve">: </w:t>
      </w:r>
      <w:r>
        <w:rPr>
          <w:rFonts w:ascii="Times New Roman" w:hAnsi="Times New Roman" w:cs="Times New Roman"/>
          <w:i/>
          <w:iCs/>
          <w:sz w:val="24"/>
          <w:szCs w:val="24"/>
        </w:rPr>
        <w:t xml:space="preserve">Hilbert space with reproducing kernel and uniform distribution preserving maps, I, UDT 2012, Smolenice 25.-29.6.2012. </w:t>
      </w: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BEČKA, M.</w:t>
      </w:r>
      <w:r>
        <w:rPr>
          <w:rFonts w:ascii="Times New Roman" w:hAnsi="Times New Roman" w:cs="Times New Roman"/>
          <w:color w:val="000000"/>
          <w:sz w:val="24"/>
          <w:szCs w:val="24"/>
        </w:rPr>
        <w:t>—</w:t>
      </w:r>
      <w:r>
        <w:rPr>
          <w:rFonts w:ascii="Times New Roman" w:hAnsi="Times New Roman" w:cs="Times New Roman"/>
          <w:b/>
          <w:bCs/>
          <w:sz w:val="24"/>
          <w:szCs w:val="24"/>
        </w:rPr>
        <w:t>OK</w:t>
      </w:r>
      <w:r>
        <w:rPr>
          <w:rFonts w:ascii="Times New Roman" w:hAnsi="Times New Roman" w:cs="Times New Roman"/>
          <w:b/>
          <w:bCs/>
          <w:color w:val="000000"/>
          <w:sz w:val="24"/>
          <w:szCs w:val="24"/>
        </w:rPr>
        <w:t>Š</w:t>
      </w:r>
      <w:r>
        <w:rPr>
          <w:rFonts w:ascii="Times New Roman" w:hAnsi="Times New Roman" w:cs="Times New Roman"/>
          <w:b/>
          <w:bCs/>
          <w:sz w:val="24"/>
          <w:szCs w:val="24"/>
        </w:rPr>
        <w:t>A, G.</w:t>
      </w:r>
      <w:r>
        <w:rPr>
          <w:rFonts w:ascii="Times New Roman" w:hAnsi="Times New Roman" w:cs="Times New Roman"/>
          <w:color w:val="000000"/>
          <w:sz w:val="24"/>
          <w:szCs w:val="24"/>
        </w:rPr>
        <w:t>—</w:t>
      </w:r>
      <w:r>
        <w:rPr>
          <w:rFonts w:ascii="Times New Roman" w:hAnsi="Times New Roman" w:cs="Times New Roman"/>
          <w:b/>
          <w:bCs/>
          <w:sz w:val="24"/>
          <w:szCs w:val="24"/>
        </w:rPr>
        <w:t>VAJTER</w:t>
      </w:r>
      <w:r>
        <w:rPr>
          <w:rFonts w:ascii="Times New Roman" w:hAnsi="Times New Roman" w:cs="Times New Roman"/>
          <w:b/>
          <w:bCs/>
          <w:color w:val="000000"/>
          <w:sz w:val="24"/>
          <w:szCs w:val="24"/>
        </w:rPr>
        <w:t>Š</w:t>
      </w:r>
      <w:r>
        <w:rPr>
          <w:rFonts w:ascii="Times New Roman" w:hAnsi="Times New Roman" w:cs="Times New Roman"/>
          <w:b/>
          <w:bCs/>
          <w:sz w:val="24"/>
          <w:szCs w:val="24"/>
        </w:rPr>
        <w:t>IC, M.</w:t>
      </w:r>
      <w:r>
        <w:rPr>
          <w:rFonts w:ascii="Times New Roman" w:hAnsi="Times New Roman" w:cs="Times New Roman"/>
          <w:sz w:val="24"/>
          <w:szCs w:val="24"/>
        </w:rPr>
        <w:t xml:space="preserve">: </w:t>
      </w:r>
      <w:r>
        <w:rPr>
          <w:rFonts w:ascii="Times New Roman" w:hAnsi="Times New Roman" w:cs="Times New Roman"/>
          <w:i/>
          <w:iCs/>
          <w:sz w:val="24"/>
          <w:szCs w:val="24"/>
        </w:rPr>
        <w:t>On efficient implementation of the parallel one-sided block-Jacobi SVD algorithm</w:t>
      </w:r>
      <w:r>
        <w:rPr>
          <w:rFonts w:ascii="Times New Roman" w:hAnsi="Times New Roman" w:cs="Times New Roman"/>
          <w:sz w:val="24"/>
          <w:szCs w:val="24"/>
        </w:rPr>
        <w:t xml:space="preserve">, PMAA '12, London, 28-30.6.2012.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BEČKA, M.</w:t>
      </w:r>
      <w:r>
        <w:rPr>
          <w:rFonts w:ascii="Times New Roman" w:hAnsi="Times New Roman" w:cs="Times New Roman"/>
          <w:color w:val="000000"/>
          <w:sz w:val="24"/>
          <w:szCs w:val="24"/>
        </w:rPr>
        <w:t>—</w:t>
      </w:r>
      <w:r>
        <w:rPr>
          <w:rFonts w:ascii="Times New Roman" w:hAnsi="Times New Roman" w:cs="Times New Roman"/>
          <w:b/>
          <w:bCs/>
          <w:sz w:val="24"/>
          <w:szCs w:val="24"/>
        </w:rPr>
        <w:t>OK</w:t>
      </w:r>
      <w:r>
        <w:rPr>
          <w:rFonts w:ascii="Times New Roman" w:hAnsi="Times New Roman" w:cs="Times New Roman"/>
          <w:b/>
          <w:bCs/>
          <w:color w:val="000000"/>
          <w:sz w:val="24"/>
          <w:szCs w:val="24"/>
        </w:rPr>
        <w:t>Š</w:t>
      </w:r>
      <w:r>
        <w:rPr>
          <w:rFonts w:ascii="Times New Roman" w:hAnsi="Times New Roman" w:cs="Times New Roman"/>
          <w:b/>
          <w:bCs/>
          <w:sz w:val="24"/>
          <w:szCs w:val="24"/>
        </w:rPr>
        <w:t>A, G.</w:t>
      </w:r>
      <w:r>
        <w:rPr>
          <w:rFonts w:ascii="Times New Roman" w:hAnsi="Times New Roman" w:cs="Times New Roman"/>
          <w:color w:val="000000"/>
          <w:sz w:val="24"/>
          <w:szCs w:val="24"/>
        </w:rPr>
        <w:t>—</w:t>
      </w:r>
      <w:r>
        <w:rPr>
          <w:rFonts w:ascii="Times New Roman" w:hAnsi="Times New Roman" w:cs="Times New Roman"/>
          <w:b/>
          <w:bCs/>
          <w:sz w:val="24"/>
          <w:szCs w:val="24"/>
        </w:rPr>
        <w:t>VAJTER</w:t>
      </w:r>
      <w:r>
        <w:rPr>
          <w:rFonts w:ascii="Times New Roman" w:hAnsi="Times New Roman" w:cs="Times New Roman"/>
          <w:b/>
          <w:bCs/>
          <w:color w:val="000000"/>
          <w:sz w:val="24"/>
          <w:szCs w:val="24"/>
        </w:rPr>
        <w:t>Š</w:t>
      </w:r>
      <w:r>
        <w:rPr>
          <w:rFonts w:ascii="Times New Roman" w:hAnsi="Times New Roman" w:cs="Times New Roman"/>
          <w:b/>
          <w:bCs/>
          <w:sz w:val="24"/>
          <w:szCs w:val="24"/>
        </w:rPr>
        <w:t>IC, M.</w:t>
      </w:r>
      <w:r>
        <w:rPr>
          <w:rFonts w:ascii="Times New Roman" w:hAnsi="Times New Roman" w:cs="Times New Roman"/>
          <w:sz w:val="24"/>
          <w:szCs w:val="24"/>
        </w:rPr>
        <w:t xml:space="preserve">: </w:t>
      </w:r>
      <w:r>
        <w:rPr>
          <w:rFonts w:ascii="Times New Roman" w:hAnsi="Times New Roman" w:cs="Times New Roman"/>
          <w:i/>
          <w:iCs/>
          <w:sz w:val="24"/>
          <w:szCs w:val="24"/>
        </w:rPr>
        <w:t>Parallel one-sided Block-Jacobi SVD algorithm</w:t>
      </w:r>
      <w:r>
        <w:rPr>
          <w:rFonts w:ascii="Times New Roman" w:hAnsi="Times New Roman" w:cs="Times New Roman"/>
          <w:sz w:val="24"/>
          <w:szCs w:val="24"/>
        </w:rPr>
        <w:t xml:space="preserve">, Algoritmy 2012, Vysoké Tatry-Podbanské, 9-14.9.2012.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BORSÍK, J.</w:t>
      </w:r>
      <w:r>
        <w:rPr>
          <w:rFonts w:ascii="Times New Roman" w:hAnsi="Times New Roman" w:cs="Times New Roman"/>
          <w:sz w:val="24"/>
          <w:szCs w:val="24"/>
        </w:rPr>
        <w:t xml:space="preserve">: </w:t>
      </w:r>
      <w:r>
        <w:rPr>
          <w:rFonts w:ascii="Times New Roman" w:hAnsi="Times New Roman" w:cs="Times New Roman"/>
          <w:i/>
          <w:iCs/>
          <w:sz w:val="24"/>
          <w:szCs w:val="24"/>
        </w:rPr>
        <w:t>Points of generalized continuities</w:t>
      </w:r>
      <w:r>
        <w:rPr>
          <w:rFonts w:ascii="Times New Roman" w:hAnsi="Times New Roman" w:cs="Times New Roman"/>
          <w:sz w:val="24"/>
          <w:szCs w:val="24"/>
        </w:rPr>
        <w:t xml:space="preserve">, 26th Summer Conference on Real Functions Theory, Stará Lesná, 2-7.9.2012.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BUTKA, P.</w:t>
      </w:r>
      <w:r>
        <w:rPr>
          <w:rFonts w:ascii="Times New Roman" w:hAnsi="Times New Roman" w:cs="Times New Roman"/>
          <w:color w:val="000000"/>
          <w:sz w:val="24"/>
          <w:szCs w:val="24"/>
        </w:rPr>
        <w:t>—</w:t>
      </w:r>
      <w:r>
        <w:rPr>
          <w:rFonts w:ascii="Times New Roman" w:hAnsi="Times New Roman" w:cs="Times New Roman"/>
          <w:sz w:val="24"/>
          <w:szCs w:val="24"/>
        </w:rPr>
        <w:t xml:space="preserve"> PÓCSOVÁ, J.</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PÓCS, J.</w:t>
      </w:r>
      <w:r>
        <w:rPr>
          <w:rFonts w:ascii="Times New Roman" w:hAnsi="Times New Roman" w:cs="Times New Roman"/>
          <w:sz w:val="24"/>
          <w:szCs w:val="24"/>
        </w:rPr>
        <w:t xml:space="preserve">: </w:t>
      </w:r>
      <w:r>
        <w:rPr>
          <w:rFonts w:ascii="Times New Roman" w:hAnsi="Times New Roman" w:cs="Times New Roman"/>
          <w:i/>
          <w:iCs/>
          <w:sz w:val="24"/>
          <w:szCs w:val="24"/>
        </w:rPr>
        <w:t>Comparison of Standard and Sparse-based Implementation of GOSCL Algorithm</w:t>
      </w:r>
      <w:r>
        <w:rPr>
          <w:rFonts w:ascii="Times New Roman" w:hAnsi="Times New Roman" w:cs="Times New Roman"/>
          <w:sz w:val="24"/>
          <w:szCs w:val="24"/>
        </w:rPr>
        <w:t>, 13th IEEE International Symposium on Computational Intelligence and Informatics, Budapest, 20</w:t>
      </w:r>
      <w:r>
        <w:rPr>
          <w:rFonts w:ascii="Times New Roman" w:hAnsi="Times New Roman" w:cs="Times New Roman"/>
          <w:color w:val="000000"/>
          <w:sz w:val="24"/>
          <w:szCs w:val="24"/>
        </w:rPr>
        <w:t>–</w:t>
      </w:r>
      <w:r>
        <w:rPr>
          <w:rFonts w:ascii="Times New Roman" w:hAnsi="Times New Roman" w:cs="Times New Roman"/>
          <w:sz w:val="24"/>
          <w:szCs w:val="24"/>
        </w:rPr>
        <w:t xml:space="preserve">22.11.2012.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lastRenderedPageBreak/>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DOBREV, S.</w:t>
      </w:r>
      <w:r>
        <w:rPr>
          <w:rFonts w:ascii="Times New Roman" w:hAnsi="Times New Roman" w:cs="Times New Roman"/>
          <w:color w:val="000000"/>
          <w:sz w:val="24"/>
          <w:szCs w:val="24"/>
        </w:rPr>
        <w:t>—</w:t>
      </w:r>
      <w:r>
        <w:rPr>
          <w:rFonts w:ascii="Times New Roman" w:hAnsi="Times New Roman" w:cs="Times New Roman"/>
          <w:sz w:val="24"/>
          <w:szCs w:val="24"/>
        </w:rPr>
        <w:t>KRÁLOVIČ, R.</w:t>
      </w:r>
      <w:r>
        <w:rPr>
          <w:rFonts w:ascii="Times New Roman" w:hAnsi="Times New Roman" w:cs="Times New Roman"/>
          <w:color w:val="000000"/>
          <w:sz w:val="24"/>
          <w:szCs w:val="24"/>
        </w:rPr>
        <w:t>—</w:t>
      </w:r>
      <w:r>
        <w:rPr>
          <w:rFonts w:ascii="Times New Roman" w:hAnsi="Times New Roman" w:cs="Times New Roman"/>
          <w:sz w:val="24"/>
          <w:szCs w:val="24"/>
        </w:rPr>
        <w:t xml:space="preserve">MARKOU, E.: </w:t>
      </w:r>
      <w:r>
        <w:rPr>
          <w:rFonts w:ascii="Times New Roman" w:hAnsi="Times New Roman" w:cs="Times New Roman"/>
          <w:i/>
          <w:iCs/>
          <w:sz w:val="24"/>
          <w:szCs w:val="24"/>
        </w:rPr>
        <w:t>Online Graph Exploration with Advice</w:t>
      </w:r>
      <w:r>
        <w:rPr>
          <w:rFonts w:ascii="Times New Roman" w:hAnsi="Times New Roman" w:cs="Times New Roman"/>
          <w:sz w:val="24"/>
          <w:szCs w:val="24"/>
        </w:rPr>
        <w:t xml:space="preserve">, SIROCCO 2012, Reykjavik, Island, 30.6.-2.7.2012.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DOBREV, S.</w:t>
      </w:r>
      <w:r>
        <w:rPr>
          <w:rFonts w:ascii="Times New Roman" w:hAnsi="Times New Roman" w:cs="Times New Roman"/>
          <w:color w:val="000000"/>
          <w:sz w:val="24"/>
          <w:szCs w:val="24"/>
        </w:rPr>
        <w:t>—</w:t>
      </w:r>
      <w:r>
        <w:rPr>
          <w:rFonts w:ascii="Times New Roman" w:hAnsi="Times New Roman" w:cs="Times New Roman"/>
          <w:sz w:val="24"/>
          <w:szCs w:val="24"/>
        </w:rPr>
        <w:t>KRÁLOVIČ, R.</w:t>
      </w:r>
      <w:r>
        <w:rPr>
          <w:rFonts w:ascii="Times New Roman" w:hAnsi="Times New Roman" w:cs="Times New Roman"/>
          <w:color w:val="000000"/>
          <w:sz w:val="24"/>
          <w:szCs w:val="24"/>
        </w:rPr>
        <w:t>—</w:t>
      </w:r>
      <w:r>
        <w:rPr>
          <w:rFonts w:ascii="Times New Roman" w:hAnsi="Times New Roman" w:cs="Times New Roman"/>
          <w:sz w:val="24"/>
          <w:szCs w:val="24"/>
        </w:rPr>
        <w:t xml:space="preserve"> KRÁLOVIČ, R.: Independent Set with Advice: The Impact of Graph Knowledge,  WAOA 2012, Ljubljana, Slovinsko, 13.-14.9.2012.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DOBREV, S.</w:t>
      </w:r>
      <w:r>
        <w:rPr>
          <w:rFonts w:ascii="Times New Roman" w:hAnsi="Times New Roman" w:cs="Times New Roman"/>
          <w:color w:val="000000"/>
          <w:sz w:val="24"/>
          <w:szCs w:val="24"/>
        </w:rPr>
        <w:t>—</w:t>
      </w:r>
      <w:r>
        <w:rPr>
          <w:rFonts w:ascii="Times New Roman" w:hAnsi="Times New Roman" w:cs="Times New Roman"/>
          <w:sz w:val="24"/>
          <w:szCs w:val="24"/>
        </w:rPr>
        <w:t xml:space="preserve"> KRANAKIS, E. </w:t>
      </w:r>
      <w:r>
        <w:rPr>
          <w:rFonts w:ascii="Times New Roman" w:hAnsi="Times New Roman" w:cs="Times New Roman"/>
          <w:color w:val="000000"/>
          <w:sz w:val="24"/>
          <w:szCs w:val="24"/>
        </w:rPr>
        <w:t>—</w:t>
      </w:r>
      <w:r>
        <w:rPr>
          <w:rFonts w:ascii="Times New Roman" w:hAnsi="Times New Roman" w:cs="Times New Roman"/>
          <w:sz w:val="24"/>
          <w:szCs w:val="24"/>
        </w:rPr>
        <w:t xml:space="preserve">PONCE, O.M. </w:t>
      </w:r>
      <w:r>
        <w:rPr>
          <w:rFonts w:ascii="Times New Roman" w:hAnsi="Times New Roman" w:cs="Times New Roman"/>
          <w:color w:val="000000"/>
          <w:sz w:val="24"/>
          <w:szCs w:val="24"/>
        </w:rPr>
        <w:t>—</w:t>
      </w:r>
      <w:r>
        <w:rPr>
          <w:rFonts w:ascii="Times New Roman" w:hAnsi="Times New Roman" w:cs="Times New Roman"/>
          <w:sz w:val="24"/>
          <w:szCs w:val="24"/>
        </w:rPr>
        <w:t xml:space="preserve">PLZIK, M.: </w:t>
      </w:r>
      <w:r>
        <w:rPr>
          <w:rFonts w:ascii="Times New Roman" w:hAnsi="Times New Roman" w:cs="Times New Roman"/>
          <w:i/>
          <w:iCs/>
          <w:sz w:val="24"/>
          <w:szCs w:val="24"/>
        </w:rPr>
        <w:t>Robust Sensor Range for Constructing Strongly Connected Spanning Digraphs in UDGs</w:t>
      </w:r>
      <w:r>
        <w:rPr>
          <w:rFonts w:ascii="Times New Roman" w:hAnsi="Times New Roman" w:cs="Times New Roman"/>
          <w:sz w:val="24"/>
          <w:szCs w:val="24"/>
        </w:rPr>
        <w:t xml:space="preserve">, CSR 2012, Niznij Novgorod, Rusko, 3.-7.7.2012.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DOBREV, S.</w:t>
      </w:r>
      <w:r>
        <w:rPr>
          <w:rFonts w:ascii="Times New Roman" w:hAnsi="Times New Roman" w:cs="Times New Roman"/>
          <w:color w:val="000000"/>
          <w:sz w:val="24"/>
          <w:szCs w:val="24"/>
        </w:rPr>
        <w:t>—</w:t>
      </w:r>
      <w:r>
        <w:rPr>
          <w:rFonts w:ascii="Times New Roman" w:hAnsi="Times New Roman" w:cs="Times New Roman"/>
          <w:sz w:val="24"/>
          <w:szCs w:val="24"/>
        </w:rPr>
        <w:t xml:space="preserve"> KRANAKIS, E.</w:t>
      </w:r>
      <w:r>
        <w:rPr>
          <w:rFonts w:ascii="Times New Roman" w:hAnsi="Times New Roman" w:cs="Times New Roman"/>
          <w:color w:val="000000"/>
          <w:sz w:val="24"/>
          <w:szCs w:val="24"/>
        </w:rPr>
        <w:t>—</w:t>
      </w:r>
      <w:r>
        <w:rPr>
          <w:rFonts w:ascii="Times New Roman" w:hAnsi="Times New Roman" w:cs="Times New Roman"/>
          <w:sz w:val="24"/>
          <w:szCs w:val="24"/>
        </w:rPr>
        <w:t xml:space="preserve"> KRIZANC, D.</w:t>
      </w:r>
      <w:r>
        <w:rPr>
          <w:rFonts w:ascii="Times New Roman" w:hAnsi="Times New Roman" w:cs="Times New Roman"/>
          <w:color w:val="000000"/>
          <w:sz w:val="24"/>
          <w:szCs w:val="24"/>
        </w:rPr>
        <w:t>—</w:t>
      </w:r>
      <w:r>
        <w:rPr>
          <w:rFonts w:ascii="Times New Roman" w:hAnsi="Times New Roman" w:cs="Times New Roman"/>
          <w:sz w:val="24"/>
          <w:szCs w:val="24"/>
        </w:rPr>
        <w:t xml:space="preserve">PONCE, O.M. </w:t>
      </w:r>
      <w:r>
        <w:rPr>
          <w:rFonts w:ascii="Times New Roman" w:hAnsi="Times New Roman" w:cs="Times New Roman"/>
          <w:color w:val="000000"/>
          <w:sz w:val="24"/>
          <w:szCs w:val="24"/>
        </w:rPr>
        <w:t>—</w:t>
      </w:r>
      <w:r>
        <w:rPr>
          <w:rFonts w:ascii="Times New Roman" w:hAnsi="Times New Roman" w:cs="Times New Roman"/>
          <w:sz w:val="24"/>
          <w:szCs w:val="24"/>
        </w:rPr>
        <w:t xml:space="preserve">STACHO L.: </w:t>
      </w:r>
      <w:r>
        <w:rPr>
          <w:rFonts w:ascii="Times New Roman" w:hAnsi="Times New Roman" w:cs="Times New Roman"/>
          <w:i/>
          <w:iCs/>
          <w:sz w:val="24"/>
          <w:szCs w:val="24"/>
        </w:rPr>
        <w:t>Approximating the Edge Length of 2-Edge Connected Planar Geometric Graphs on a Set of Points</w:t>
      </w:r>
      <w:r>
        <w:rPr>
          <w:rFonts w:ascii="Times New Roman" w:hAnsi="Times New Roman" w:cs="Times New Roman"/>
          <w:sz w:val="24"/>
          <w:szCs w:val="24"/>
        </w:rPr>
        <w:t xml:space="preserve">, LATIN 2012, Arequipa, Peru, 15.-20.4.2012.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DOBREV, S.</w:t>
      </w:r>
      <w:r>
        <w:rPr>
          <w:rFonts w:ascii="Times New Roman" w:hAnsi="Times New Roman" w:cs="Times New Roman"/>
          <w:color w:val="000000"/>
          <w:sz w:val="24"/>
          <w:szCs w:val="24"/>
        </w:rPr>
        <w:t>—</w:t>
      </w:r>
      <w:r>
        <w:rPr>
          <w:rFonts w:ascii="Times New Roman" w:hAnsi="Times New Roman" w:cs="Times New Roman"/>
          <w:sz w:val="24"/>
          <w:szCs w:val="24"/>
        </w:rPr>
        <w:t>NARAYANAN, L.</w:t>
      </w:r>
      <w:r>
        <w:rPr>
          <w:rFonts w:ascii="Times New Roman" w:hAnsi="Times New Roman" w:cs="Times New Roman"/>
          <w:color w:val="000000"/>
          <w:sz w:val="24"/>
          <w:szCs w:val="24"/>
        </w:rPr>
        <w:t>—</w:t>
      </w:r>
      <w:r>
        <w:rPr>
          <w:rFonts w:ascii="Times New Roman" w:hAnsi="Times New Roman" w:cs="Times New Roman"/>
          <w:sz w:val="24"/>
          <w:szCs w:val="24"/>
        </w:rPr>
        <w:t xml:space="preserve">OPATRNÝ, J.: </w:t>
      </w:r>
      <w:r>
        <w:rPr>
          <w:rFonts w:ascii="Times New Roman" w:hAnsi="Times New Roman" w:cs="Times New Roman"/>
          <w:i/>
          <w:iCs/>
          <w:sz w:val="24"/>
          <w:szCs w:val="24"/>
        </w:rPr>
        <w:t>Optimal Sensor Networks for Area Monitoring using Rotating and Beam Sensors</w:t>
      </w:r>
      <w:r>
        <w:rPr>
          <w:rFonts w:ascii="Times New Roman" w:hAnsi="Times New Roman" w:cs="Times New Roman"/>
          <w:sz w:val="24"/>
          <w:szCs w:val="24"/>
        </w:rPr>
        <w:t xml:space="preserve">, FUN 2012, Benátky, Taliansko, 4.-6.6.2012.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DVUREČENSKIJ, A.</w:t>
      </w:r>
      <w:r>
        <w:rPr>
          <w:rFonts w:ascii="Times New Roman" w:hAnsi="Times New Roman" w:cs="Times New Roman"/>
          <w:sz w:val="24"/>
          <w:szCs w:val="24"/>
        </w:rPr>
        <w:t xml:space="preserve">: </w:t>
      </w:r>
      <w:r>
        <w:rPr>
          <w:rFonts w:ascii="Times New Roman" w:hAnsi="Times New Roman" w:cs="Times New Roman"/>
          <w:i/>
          <w:iCs/>
          <w:sz w:val="24"/>
          <w:szCs w:val="24"/>
        </w:rPr>
        <w:t xml:space="preserve">State-morphism MV-algebras and their generalizations, </w:t>
      </w:r>
      <w:r>
        <w:rPr>
          <w:rFonts w:ascii="Times New Roman" w:hAnsi="Times New Roman" w:cs="Times New Roman"/>
          <w:sz w:val="24"/>
          <w:szCs w:val="24"/>
        </w:rPr>
        <w:t>Fuzzy Sets Theory and Applications</w:t>
      </w:r>
      <w:r>
        <w:rPr>
          <w:rFonts w:ascii="Times New Roman" w:hAnsi="Times New Roman" w:cs="Times New Roman"/>
          <w:i/>
          <w:iCs/>
          <w:sz w:val="24"/>
          <w:szCs w:val="24"/>
        </w:rPr>
        <w:t xml:space="preserve"> </w:t>
      </w:r>
      <w:r>
        <w:rPr>
          <w:rFonts w:ascii="Times New Roman" w:hAnsi="Times New Roman" w:cs="Times New Roman"/>
          <w:sz w:val="24"/>
          <w:szCs w:val="24"/>
        </w:rPr>
        <w:t>(FSTA) 2012</w:t>
      </w:r>
      <w:r>
        <w:rPr>
          <w:rFonts w:ascii="Times New Roman" w:hAnsi="Times New Roman" w:cs="Times New Roman"/>
          <w:i/>
          <w:iCs/>
          <w:sz w:val="24"/>
          <w:szCs w:val="24"/>
        </w:rPr>
        <w:t xml:space="preserve">, Liptovský Ján, </w:t>
      </w:r>
      <w:r>
        <w:rPr>
          <w:rFonts w:ascii="Times New Roman" w:hAnsi="Times New Roman" w:cs="Times New Roman"/>
          <w:sz w:val="24"/>
          <w:szCs w:val="24"/>
        </w:rPr>
        <w:t>29. 1.</w:t>
      </w:r>
      <w:r>
        <w:rPr>
          <w:rFonts w:ascii="Times New Roman" w:hAnsi="Times New Roman" w:cs="Times New Roman"/>
          <w:color w:val="000000"/>
          <w:sz w:val="24"/>
          <w:szCs w:val="24"/>
        </w:rPr>
        <w:t>–</w:t>
      </w:r>
      <w:r>
        <w:rPr>
          <w:rFonts w:ascii="Times New Roman" w:hAnsi="Times New Roman" w:cs="Times New Roman"/>
          <w:sz w:val="24"/>
          <w:szCs w:val="24"/>
        </w:rPr>
        <w:t>3. 2. 2012</w:t>
      </w:r>
      <w:r>
        <w:rPr>
          <w:rFonts w:ascii="Times New Roman" w:hAnsi="Times New Roman" w:cs="Times New Roman"/>
          <w:i/>
          <w:iCs/>
          <w:sz w:val="24"/>
          <w:szCs w:val="24"/>
        </w:rPr>
        <w:t>.</w:t>
      </w: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DVUREČENSKIJ, A.</w:t>
      </w:r>
      <w:r>
        <w:rPr>
          <w:rFonts w:ascii="Times New Roman" w:hAnsi="Times New Roman" w:cs="Times New Roman"/>
          <w:sz w:val="24"/>
          <w:szCs w:val="24"/>
        </w:rPr>
        <w:t xml:space="preserve">: </w:t>
      </w:r>
      <w:r>
        <w:rPr>
          <w:rFonts w:ascii="Times New Roman" w:hAnsi="Times New Roman" w:cs="Times New Roman"/>
          <w:i/>
          <w:iCs/>
          <w:sz w:val="24"/>
          <w:szCs w:val="24"/>
        </w:rPr>
        <w:t xml:space="preserve">l-groups and po-groups versus algebraic and quantum structures, </w:t>
      </w:r>
      <w:r>
        <w:rPr>
          <w:rFonts w:ascii="Times New Roman" w:hAnsi="Times New Roman" w:cs="Times New Roman"/>
          <w:sz w:val="24"/>
          <w:szCs w:val="24"/>
        </w:rPr>
        <w:t>50th Summer School on Algebra and Ordered Sets, Nový Smokovec</w:t>
      </w:r>
      <w:r>
        <w:rPr>
          <w:rFonts w:ascii="Times New Roman" w:hAnsi="Times New Roman" w:cs="Times New Roman"/>
          <w:i/>
          <w:iCs/>
          <w:sz w:val="24"/>
          <w:szCs w:val="24"/>
        </w:rPr>
        <w:t xml:space="preserve">, </w:t>
      </w:r>
      <w:r>
        <w:rPr>
          <w:rFonts w:ascii="Times New Roman" w:hAnsi="Times New Roman" w:cs="Times New Roman"/>
          <w:sz w:val="24"/>
          <w:szCs w:val="24"/>
        </w:rPr>
        <w:t xml:space="preserve">3.-7.09.2012.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ELIA</w:t>
      </w:r>
      <w:r>
        <w:rPr>
          <w:rFonts w:ascii="Times New Roman" w:hAnsi="Times New Roman" w:cs="Times New Roman"/>
          <w:b/>
          <w:bCs/>
          <w:color w:val="000000"/>
          <w:sz w:val="24"/>
          <w:szCs w:val="24"/>
        </w:rPr>
        <w:t>Š</w:t>
      </w:r>
      <w:r>
        <w:rPr>
          <w:rFonts w:ascii="Times New Roman" w:hAnsi="Times New Roman" w:cs="Times New Roman"/>
          <w:b/>
          <w:bCs/>
          <w:sz w:val="24"/>
          <w:szCs w:val="24"/>
        </w:rPr>
        <w:t>, P.</w:t>
      </w:r>
      <w:r>
        <w:rPr>
          <w:rFonts w:ascii="Times New Roman" w:hAnsi="Times New Roman" w:cs="Times New Roman"/>
          <w:sz w:val="24"/>
          <w:szCs w:val="24"/>
        </w:rPr>
        <w:t xml:space="preserve">: </w:t>
      </w:r>
      <w:r>
        <w:rPr>
          <w:rFonts w:ascii="Times New Roman" w:hAnsi="Times New Roman" w:cs="Times New Roman"/>
          <w:i/>
          <w:iCs/>
          <w:sz w:val="24"/>
          <w:szCs w:val="24"/>
        </w:rPr>
        <w:t>Permitted sets on Cantor group</w:t>
      </w:r>
      <w:r>
        <w:rPr>
          <w:rFonts w:ascii="Times New Roman" w:hAnsi="Times New Roman" w:cs="Times New Roman"/>
          <w:sz w:val="24"/>
          <w:szCs w:val="24"/>
        </w:rPr>
        <w:t xml:space="preserve">, 40th Winter School in Abstract Analysis, section Set Theory and Topology, Hejnice, Česká republika, 28. 1. - 4. 2. 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ELIA</w:t>
      </w:r>
      <w:r>
        <w:rPr>
          <w:rFonts w:ascii="Times New Roman" w:hAnsi="Times New Roman" w:cs="Times New Roman"/>
          <w:b/>
          <w:bCs/>
          <w:color w:val="000000"/>
          <w:sz w:val="24"/>
          <w:szCs w:val="24"/>
        </w:rPr>
        <w:t>Š</w:t>
      </w:r>
      <w:r>
        <w:rPr>
          <w:rFonts w:ascii="Times New Roman" w:hAnsi="Times New Roman" w:cs="Times New Roman"/>
          <w:b/>
          <w:bCs/>
          <w:sz w:val="24"/>
          <w:szCs w:val="24"/>
        </w:rPr>
        <w:t>, P.</w:t>
      </w:r>
      <w:r>
        <w:rPr>
          <w:rFonts w:ascii="Times New Roman" w:hAnsi="Times New Roman" w:cs="Times New Roman"/>
          <w:sz w:val="24"/>
          <w:szCs w:val="24"/>
        </w:rPr>
        <w:t xml:space="preserve">: </w:t>
      </w:r>
      <w:r>
        <w:rPr>
          <w:rFonts w:ascii="Times New Roman" w:hAnsi="Times New Roman" w:cs="Times New Roman"/>
          <w:i/>
          <w:iCs/>
          <w:sz w:val="24"/>
          <w:szCs w:val="24"/>
        </w:rPr>
        <w:t>Mapping relatively convergent series to divergent ones</w:t>
      </w:r>
      <w:r>
        <w:rPr>
          <w:rFonts w:ascii="Times New Roman" w:hAnsi="Times New Roman" w:cs="Times New Roman"/>
          <w:sz w:val="24"/>
          <w:szCs w:val="24"/>
        </w:rPr>
        <w:t xml:space="preserve">, 26th Summer Conference on Real Functions Theory, Stará Lesná, 2.-7. 9. 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FEČKAN, M.</w:t>
      </w:r>
      <w:r>
        <w:rPr>
          <w:rFonts w:ascii="Times New Roman" w:hAnsi="Times New Roman" w:cs="Times New Roman"/>
          <w:color w:val="000000"/>
          <w:sz w:val="24"/>
          <w:szCs w:val="24"/>
        </w:rPr>
        <w:t>—</w:t>
      </w:r>
      <w:r>
        <w:rPr>
          <w:rFonts w:ascii="Times New Roman" w:hAnsi="Times New Roman" w:cs="Times New Roman"/>
          <w:b/>
          <w:bCs/>
          <w:sz w:val="24"/>
          <w:szCs w:val="24"/>
        </w:rPr>
        <w:t>POSPÍ</w:t>
      </w:r>
      <w:r>
        <w:rPr>
          <w:rFonts w:ascii="Times New Roman" w:hAnsi="Times New Roman" w:cs="Times New Roman"/>
          <w:b/>
          <w:bCs/>
          <w:color w:val="000000"/>
          <w:sz w:val="24"/>
          <w:szCs w:val="24"/>
        </w:rPr>
        <w:t>Š</w:t>
      </w:r>
      <w:r>
        <w:rPr>
          <w:rFonts w:ascii="Times New Roman" w:hAnsi="Times New Roman" w:cs="Times New Roman"/>
          <w:b/>
          <w:bCs/>
          <w:sz w:val="24"/>
          <w:szCs w:val="24"/>
        </w:rPr>
        <w:t>IL, M.</w:t>
      </w:r>
      <w:r>
        <w:rPr>
          <w:rFonts w:ascii="Times New Roman" w:hAnsi="Times New Roman" w:cs="Times New Roman"/>
          <w:sz w:val="24"/>
          <w:szCs w:val="24"/>
        </w:rPr>
        <w:t xml:space="preserve">: </w:t>
      </w:r>
      <w:r>
        <w:rPr>
          <w:rFonts w:ascii="Times New Roman" w:hAnsi="Times New Roman" w:cs="Times New Roman"/>
          <w:i/>
          <w:iCs/>
          <w:sz w:val="24"/>
          <w:szCs w:val="24"/>
        </w:rPr>
        <w:t>Forced travelling waves in discretized FPU lattices</w:t>
      </w:r>
      <w:r>
        <w:rPr>
          <w:rFonts w:ascii="Times New Roman" w:hAnsi="Times New Roman" w:cs="Times New Roman"/>
          <w:sz w:val="24"/>
          <w:szCs w:val="24"/>
        </w:rPr>
        <w:t xml:space="preserve">, The Fifth International Workshop-2012: Constructive Methods for Non-Linear Boundary Value Problems, Tokaj, 28.6.-1.7.2012.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FOULIS, D.</w:t>
      </w:r>
      <w:r>
        <w:rPr>
          <w:rFonts w:ascii="Times New Roman" w:hAnsi="Times New Roman" w:cs="Times New Roman"/>
          <w:color w:val="000000"/>
          <w:sz w:val="24"/>
          <w:szCs w:val="24"/>
        </w:rPr>
        <w:t>—</w:t>
      </w:r>
      <w:r>
        <w:rPr>
          <w:rFonts w:ascii="Times New Roman" w:hAnsi="Times New Roman" w:cs="Times New Roman"/>
          <w:b/>
          <w:bCs/>
          <w:sz w:val="24"/>
          <w:szCs w:val="24"/>
        </w:rPr>
        <w:t>PULMANNOVÁ, S.</w:t>
      </w:r>
      <w:r>
        <w:rPr>
          <w:rFonts w:ascii="Times New Roman" w:hAnsi="Times New Roman" w:cs="Times New Roman"/>
          <w:sz w:val="24"/>
          <w:szCs w:val="24"/>
        </w:rPr>
        <w:t xml:space="preserve">: </w:t>
      </w:r>
      <w:r>
        <w:rPr>
          <w:rFonts w:ascii="Times New Roman" w:hAnsi="Times New Roman" w:cs="Times New Roman"/>
          <w:i/>
          <w:iCs/>
          <w:sz w:val="24"/>
          <w:szCs w:val="24"/>
        </w:rPr>
        <w:t>Type decomposition and dimension equivalence for a generalized effect algebra</w:t>
      </w:r>
      <w:r>
        <w:rPr>
          <w:rFonts w:ascii="Times New Roman" w:hAnsi="Times New Roman" w:cs="Times New Roman"/>
          <w:sz w:val="24"/>
          <w:szCs w:val="24"/>
        </w:rPr>
        <w:t xml:space="preserve">, 11th Biennial Meeting Quantum Structures 2012, Cagliary, Taliansko, 21-28.7.2012.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FRIČ, R.</w:t>
      </w:r>
      <w:r>
        <w:rPr>
          <w:rFonts w:ascii="Times New Roman" w:hAnsi="Times New Roman" w:cs="Times New Roman"/>
          <w:sz w:val="24"/>
          <w:szCs w:val="24"/>
        </w:rPr>
        <w:t xml:space="preserve">: </w:t>
      </w:r>
      <w:r>
        <w:rPr>
          <w:rFonts w:ascii="Times New Roman" w:hAnsi="Times New Roman" w:cs="Times New Roman"/>
          <w:i/>
          <w:iCs/>
          <w:sz w:val="24"/>
          <w:szCs w:val="24"/>
        </w:rPr>
        <w:t>Upgrading probability: what can we learn from History?</w:t>
      </w:r>
      <w:r>
        <w:rPr>
          <w:rFonts w:ascii="Times New Roman" w:hAnsi="Times New Roman" w:cs="Times New Roman"/>
          <w:sz w:val="24"/>
          <w:szCs w:val="24"/>
        </w:rPr>
        <w:t xml:space="preserve">, Conference on the History of Mathematics and Teaching Mathematics, Sarospatak, Hungary, 23.-27.5.2012.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 xml:space="preserve"> FRIČ, R.</w:t>
      </w:r>
      <w:r>
        <w:rPr>
          <w:rFonts w:ascii="Times New Roman" w:hAnsi="Times New Roman" w:cs="Times New Roman"/>
          <w:sz w:val="24"/>
          <w:szCs w:val="24"/>
        </w:rPr>
        <w:t xml:space="preserve">: </w:t>
      </w:r>
      <w:r>
        <w:rPr>
          <w:rFonts w:ascii="Times New Roman" w:hAnsi="Times New Roman" w:cs="Times New Roman"/>
          <w:i/>
          <w:iCs/>
          <w:sz w:val="24"/>
          <w:szCs w:val="24"/>
        </w:rPr>
        <w:t>A note on generalized probability measures</w:t>
      </w:r>
      <w:r>
        <w:rPr>
          <w:rFonts w:ascii="Times New Roman" w:hAnsi="Times New Roman" w:cs="Times New Roman"/>
          <w:sz w:val="24"/>
          <w:szCs w:val="24"/>
        </w:rPr>
        <w:t xml:space="preserve">, 26th Summer Conference on Real Functions Theory, Stará Lesná, 2.-7.9.2012.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 xml:space="preserve"> FRIČ, R.</w:t>
      </w:r>
      <w:r>
        <w:rPr>
          <w:rFonts w:ascii="Times New Roman" w:hAnsi="Times New Roman" w:cs="Times New Roman"/>
          <w:sz w:val="24"/>
          <w:szCs w:val="24"/>
        </w:rPr>
        <w:t xml:space="preserve">: </w:t>
      </w:r>
      <w:r>
        <w:rPr>
          <w:rFonts w:ascii="Times New Roman" w:hAnsi="Times New Roman" w:cs="Times New Roman"/>
          <w:i/>
          <w:iCs/>
          <w:sz w:val="24"/>
          <w:szCs w:val="24"/>
        </w:rPr>
        <w:t>Random variables - opening a random black box</w:t>
      </w:r>
      <w:r>
        <w:rPr>
          <w:rFonts w:ascii="Times New Roman" w:hAnsi="Times New Roman" w:cs="Times New Roman"/>
          <w:sz w:val="24"/>
          <w:szCs w:val="24"/>
        </w:rPr>
        <w:t xml:space="preserve">, Mathematics in Nature and Arts, Nowy Sacz, Poland, 17.-18.5.2012.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 xml:space="preserve"> FRIČ, R.</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PAPČO, M.</w:t>
      </w:r>
      <w:r>
        <w:rPr>
          <w:rFonts w:ascii="Times New Roman" w:hAnsi="Times New Roman" w:cs="Times New Roman"/>
          <w:sz w:val="24"/>
          <w:szCs w:val="24"/>
        </w:rPr>
        <w:t xml:space="preserve">: </w:t>
      </w:r>
      <w:r>
        <w:rPr>
          <w:rFonts w:ascii="Times New Roman" w:hAnsi="Times New Roman" w:cs="Times New Roman"/>
          <w:i/>
          <w:iCs/>
          <w:sz w:val="24"/>
          <w:szCs w:val="24"/>
        </w:rPr>
        <w:t>Domains of fuzzy probability I</w:t>
      </w:r>
      <w:r>
        <w:rPr>
          <w:rFonts w:ascii="Times New Roman" w:hAnsi="Times New Roman" w:cs="Times New Roman"/>
          <w:sz w:val="24"/>
          <w:szCs w:val="24"/>
        </w:rPr>
        <w:t xml:space="preserve">, Fuzzy Set Theory and Applications 2012, Liptovský Ján, 30.1.-3. 3. 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 xml:space="preserve"> FRIČ, R.</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PAPČO, M.</w:t>
      </w:r>
      <w:r>
        <w:rPr>
          <w:rFonts w:ascii="Times New Roman" w:hAnsi="Times New Roman" w:cs="Times New Roman"/>
          <w:sz w:val="24"/>
          <w:szCs w:val="24"/>
        </w:rPr>
        <w:t xml:space="preserve">: </w:t>
      </w:r>
      <w:r>
        <w:rPr>
          <w:rFonts w:ascii="Times New Roman" w:hAnsi="Times New Roman" w:cs="Times New Roman"/>
          <w:i/>
          <w:iCs/>
          <w:sz w:val="24"/>
          <w:szCs w:val="24"/>
        </w:rPr>
        <w:t>Domains of fuzzy probability II</w:t>
      </w:r>
      <w:r>
        <w:rPr>
          <w:rFonts w:ascii="Times New Roman" w:hAnsi="Times New Roman" w:cs="Times New Roman"/>
          <w:sz w:val="24"/>
          <w:szCs w:val="24"/>
        </w:rPr>
        <w:t xml:space="preserve">, Fuzzy Set Theory and Applications 2012, Liptovský Ján, 30.1.-3. 3. 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 xml:space="preserve"> FRIČ, R.</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PAPČO, M.</w:t>
      </w:r>
      <w:r>
        <w:rPr>
          <w:rFonts w:ascii="Times New Roman" w:hAnsi="Times New Roman" w:cs="Times New Roman"/>
          <w:sz w:val="24"/>
          <w:szCs w:val="24"/>
        </w:rPr>
        <w:t xml:space="preserve">: </w:t>
      </w:r>
      <w:r>
        <w:rPr>
          <w:rFonts w:ascii="Times New Roman" w:hAnsi="Times New Roman" w:cs="Times New Roman"/>
          <w:i/>
          <w:iCs/>
          <w:sz w:val="24"/>
          <w:szCs w:val="24"/>
        </w:rPr>
        <w:t>Probability: Classical, Fuzzy, Quantum I</w:t>
      </w:r>
      <w:r>
        <w:rPr>
          <w:rFonts w:ascii="Times New Roman" w:hAnsi="Times New Roman" w:cs="Times New Roman"/>
          <w:sz w:val="24"/>
          <w:szCs w:val="24"/>
        </w:rPr>
        <w:t xml:space="preserve">, Quantum Structures 2012, Cagliari, Italy, 23.-27.7.2012.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FRIČ, R.</w:t>
      </w:r>
      <w:r>
        <w:rPr>
          <w:rFonts w:ascii="Times New Roman" w:hAnsi="Times New Roman" w:cs="Times New Roman"/>
          <w:color w:val="000000"/>
          <w:sz w:val="24"/>
          <w:szCs w:val="24"/>
        </w:rPr>
        <w:t>—</w:t>
      </w:r>
      <w:r>
        <w:rPr>
          <w:rFonts w:ascii="Times New Roman" w:hAnsi="Times New Roman" w:cs="Times New Roman"/>
          <w:b/>
          <w:bCs/>
          <w:sz w:val="24"/>
          <w:szCs w:val="24"/>
        </w:rPr>
        <w:t>PAPČO, M.</w:t>
      </w:r>
      <w:r>
        <w:rPr>
          <w:rFonts w:ascii="Times New Roman" w:hAnsi="Times New Roman" w:cs="Times New Roman"/>
          <w:sz w:val="24"/>
          <w:szCs w:val="24"/>
        </w:rPr>
        <w:t xml:space="preserve">: </w:t>
      </w:r>
      <w:r>
        <w:rPr>
          <w:rFonts w:ascii="Times New Roman" w:hAnsi="Times New Roman" w:cs="Times New Roman"/>
          <w:i/>
          <w:iCs/>
          <w:sz w:val="24"/>
          <w:szCs w:val="24"/>
        </w:rPr>
        <w:t>Probability: Classical, Fuzzy, Quantum II</w:t>
      </w:r>
      <w:r>
        <w:rPr>
          <w:rFonts w:ascii="Times New Roman" w:hAnsi="Times New Roman" w:cs="Times New Roman"/>
          <w:sz w:val="24"/>
          <w:szCs w:val="24"/>
        </w:rPr>
        <w:t xml:space="preserve">, Quantum Structures 2012, Cagliari, Italy, 23.-27.7.2012.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HAJOSSY, R.</w:t>
      </w:r>
      <w:r>
        <w:rPr>
          <w:rFonts w:ascii="Times New Roman" w:hAnsi="Times New Roman" w:cs="Times New Roman"/>
          <w:color w:val="000000"/>
          <w:sz w:val="24"/>
          <w:szCs w:val="24"/>
        </w:rPr>
        <w:t>—</w:t>
      </w:r>
      <w:r>
        <w:rPr>
          <w:rFonts w:ascii="Times New Roman" w:hAnsi="Times New Roman" w:cs="Times New Roman"/>
          <w:b/>
          <w:bCs/>
          <w:sz w:val="24"/>
          <w:szCs w:val="24"/>
        </w:rPr>
        <w:t>MRAČKA, I.</w:t>
      </w:r>
      <w:r>
        <w:rPr>
          <w:rFonts w:ascii="Times New Roman" w:hAnsi="Times New Roman" w:cs="Times New Roman"/>
          <w:sz w:val="24"/>
          <w:szCs w:val="24"/>
        </w:rPr>
        <w:t xml:space="preserve">: </w:t>
      </w:r>
      <w:r>
        <w:rPr>
          <w:rFonts w:ascii="Times New Roman" w:hAnsi="Times New Roman" w:cs="Times New Roman"/>
          <w:i/>
          <w:iCs/>
          <w:sz w:val="24"/>
          <w:szCs w:val="24"/>
        </w:rPr>
        <w:t>The mathematical model of maximum outflow of gas in dependence on the length of blow off pipe</w:t>
      </w:r>
      <w:r>
        <w:rPr>
          <w:rFonts w:ascii="Times New Roman" w:hAnsi="Times New Roman" w:cs="Times New Roman"/>
          <w:sz w:val="24"/>
          <w:szCs w:val="24"/>
        </w:rPr>
        <w:t xml:space="preserve">, International Student Conference on Mathematics and Informatics (ISCAMI), Malenovice, Česká republika 10.-13. 5. 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HALU</w:t>
      </w:r>
      <w:r>
        <w:rPr>
          <w:rFonts w:ascii="Times New Roman" w:hAnsi="Times New Roman" w:cs="Times New Roman"/>
          <w:b/>
          <w:bCs/>
          <w:color w:val="000000"/>
          <w:sz w:val="24"/>
          <w:szCs w:val="24"/>
        </w:rPr>
        <w:t>Š</w:t>
      </w:r>
      <w:r>
        <w:rPr>
          <w:rFonts w:ascii="Times New Roman" w:hAnsi="Times New Roman" w:cs="Times New Roman"/>
          <w:b/>
          <w:bCs/>
          <w:sz w:val="24"/>
          <w:szCs w:val="24"/>
        </w:rPr>
        <w:t>KA, J.</w:t>
      </w:r>
      <w:r>
        <w:rPr>
          <w:rFonts w:ascii="Times New Roman" w:hAnsi="Times New Roman" w:cs="Times New Roman"/>
          <w:sz w:val="24"/>
          <w:szCs w:val="24"/>
        </w:rPr>
        <w:t xml:space="preserve">: </w:t>
      </w:r>
      <w:r>
        <w:rPr>
          <w:rFonts w:ascii="Times New Roman" w:hAnsi="Times New Roman" w:cs="Times New Roman"/>
          <w:i/>
          <w:iCs/>
          <w:sz w:val="24"/>
          <w:szCs w:val="24"/>
        </w:rPr>
        <w:t>On the operator valued measure in the complete bornological locally convex topological vector spaces</w:t>
      </w:r>
      <w:r>
        <w:rPr>
          <w:rFonts w:ascii="Times New Roman" w:hAnsi="Times New Roman" w:cs="Times New Roman"/>
          <w:sz w:val="24"/>
          <w:szCs w:val="24"/>
        </w:rPr>
        <w:t xml:space="preserve">, Integration, vector measures and related topics, V, Palermo, 28.8.-1.9.2012.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HALU</w:t>
      </w:r>
      <w:r>
        <w:rPr>
          <w:rFonts w:ascii="Times New Roman" w:hAnsi="Times New Roman" w:cs="Times New Roman"/>
          <w:b/>
          <w:bCs/>
          <w:color w:val="000000"/>
          <w:sz w:val="24"/>
          <w:szCs w:val="24"/>
        </w:rPr>
        <w:t>Š</w:t>
      </w:r>
      <w:r>
        <w:rPr>
          <w:rFonts w:ascii="Times New Roman" w:hAnsi="Times New Roman" w:cs="Times New Roman"/>
          <w:b/>
          <w:bCs/>
          <w:sz w:val="24"/>
          <w:szCs w:val="24"/>
        </w:rPr>
        <w:t>KA, J.</w:t>
      </w:r>
      <w:r>
        <w:rPr>
          <w:rFonts w:ascii="Times New Roman" w:hAnsi="Times New Roman" w:cs="Times New Roman"/>
          <w:color w:val="000000"/>
          <w:sz w:val="24"/>
          <w:szCs w:val="24"/>
        </w:rPr>
        <w:t>—</w:t>
      </w:r>
      <w:r>
        <w:rPr>
          <w:rFonts w:ascii="Times New Roman" w:hAnsi="Times New Roman" w:cs="Times New Roman"/>
          <w:sz w:val="24"/>
          <w:szCs w:val="24"/>
        </w:rPr>
        <w:t xml:space="preserve"> GREGA, M.</w:t>
      </w:r>
      <w:r>
        <w:rPr>
          <w:rFonts w:ascii="Times New Roman" w:hAnsi="Times New Roman" w:cs="Times New Roman"/>
          <w:color w:val="000000"/>
          <w:sz w:val="24"/>
          <w:szCs w:val="24"/>
        </w:rPr>
        <w:t>—</w:t>
      </w:r>
      <w:r>
        <w:rPr>
          <w:rFonts w:ascii="Times New Roman" w:hAnsi="Times New Roman" w:cs="Times New Roman"/>
          <w:sz w:val="24"/>
          <w:szCs w:val="24"/>
        </w:rPr>
        <w:t xml:space="preserve"> GREGOVÁ, M.: </w:t>
      </w:r>
      <w:r>
        <w:rPr>
          <w:rFonts w:ascii="Times New Roman" w:hAnsi="Times New Roman" w:cs="Times New Roman"/>
          <w:i/>
          <w:iCs/>
          <w:sz w:val="24"/>
          <w:szCs w:val="24"/>
        </w:rPr>
        <w:t>Chain distributed examination for students</w:t>
      </w:r>
      <w:r>
        <w:rPr>
          <w:rFonts w:ascii="Times New Roman" w:hAnsi="Times New Roman" w:cs="Times New Roman"/>
          <w:sz w:val="24"/>
          <w:szCs w:val="24"/>
        </w:rPr>
        <w:t xml:space="preserve">, XI. symposium European Standards of Education in the Quality Management System of Universities and Institutions of Lifelong Education, Trenčianske Teplice, 6.-8.9. 2012. </w:t>
      </w:r>
    </w:p>
    <w:p w:rsidR="00CF62EA" w:rsidRDefault="00CF62EA">
      <w:pPr>
        <w:widowControl w:val="0"/>
        <w:autoSpaceDE w:val="0"/>
        <w:autoSpaceDN w:val="0"/>
        <w:adjustRightInd w:val="0"/>
        <w:spacing w:after="0" w:line="240" w:lineRule="auto"/>
        <w:ind w:left="680" w:hanging="340"/>
        <w:rPr>
          <w:rFonts w:ascii="Symbol" w:hAnsi="Symbol" w:cs="Symbol"/>
          <w:sz w:val="24"/>
          <w:szCs w:val="24"/>
        </w:rPr>
      </w:pP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lastRenderedPageBreak/>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HALU</w:t>
      </w:r>
      <w:r>
        <w:rPr>
          <w:rFonts w:ascii="Times New Roman" w:hAnsi="Times New Roman" w:cs="Times New Roman"/>
          <w:b/>
          <w:bCs/>
          <w:color w:val="000000"/>
          <w:sz w:val="24"/>
          <w:szCs w:val="24"/>
        </w:rPr>
        <w:t>Š</w:t>
      </w:r>
      <w:r>
        <w:rPr>
          <w:rFonts w:ascii="Times New Roman" w:hAnsi="Times New Roman" w:cs="Times New Roman"/>
          <w:b/>
          <w:bCs/>
          <w:sz w:val="24"/>
          <w:szCs w:val="24"/>
        </w:rPr>
        <w:t>KA, J.</w:t>
      </w:r>
      <w:r>
        <w:rPr>
          <w:rFonts w:ascii="Times New Roman" w:hAnsi="Times New Roman" w:cs="Times New Roman"/>
          <w:color w:val="000000"/>
          <w:sz w:val="24"/>
          <w:szCs w:val="24"/>
        </w:rPr>
        <w:t>—</w:t>
      </w:r>
      <w:r>
        <w:rPr>
          <w:rFonts w:ascii="Times New Roman" w:hAnsi="Times New Roman" w:cs="Times New Roman"/>
          <w:sz w:val="24"/>
          <w:szCs w:val="24"/>
        </w:rPr>
        <w:t xml:space="preserve"> REPČÍK, D.: </w:t>
      </w:r>
      <w:r>
        <w:rPr>
          <w:rFonts w:ascii="Times New Roman" w:hAnsi="Times New Roman" w:cs="Times New Roman"/>
          <w:i/>
          <w:iCs/>
          <w:sz w:val="24"/>
          <w:szCs w:val="24"/>
        </w:rPr>
        <w:t>Cryptography based on Elliptic Functions: a current view</w:t>
      </w:r>
      <w:r>
        <w:rPr>
          <w:rFonts w:ascii="Times New Roman" w:hAnsi="Times New Roman" w:cs="Times New Roman"/>
          <w:sz w:val="24"/>
          <w:szCs w:val="24"/>
        </w:rPr>
        <w:t xml:space="preserve"> , 6th. Int.Sci.Conference Secure Slovakia and European Union, Ko</w:t>
      </w:r>
      <w:r>
        <w:rPr>
          <w:rFonts w:ascii="Times New Roman" w:hAnsi="Times New Roman" w:cs="Times New Roman"/>
          <w:color w:val="000000"/>
          <w:sz w:val="24"/>
          <w:szCs w:val="24"/>
        </w:rPr>
        <w:t>š</w:t>
      </w:r>
      <w:r>
        <w:rPr>
          <w:rFonts w:ascii="Times New Roman" w:hAnsi="Times New Roman" w:cs="Times New Roman"/>
          <w:sz w:val="24"/>
          <w:szCs w:val="24"/>
        </w:rPr>
        <w:t xml:space="preserve">ice, 15-16.11.2012.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HALU</w:t>
      </w:r>
      <w:r>
        <w:rPr>
          <w:rFonts w:ascii="Times New Roman" w:hAnsi="Times New Roman" w:cs="Times New Roman"/>
          <w:b/>
          <w:bCs/>
          <w:color w:val="000000"/>
          <w:sz w:val="24"/>
          <w:szCs w:val="24"/>
        </w:rPr>
        <w:t>Š</w:t>
      </w:r>
      <w:r>
        <w:rPr>
          <w:rFonts w:ascii="Times New Roman" w:hAnsi="Times New Roman" w:cs="Times New Roman"/>
          <w:b/>
          <w:bCs/>
          <w:sz w:val="24"/>
          <w:szCs w:val="24"/>
        </w:rPr>
        <w:t>KOVÁ, E.</w:t>
      </w:r>
      <w:r>
        <w:rPr>
          <w:rFonts w:ascii="Times New Roman" w:hAnsi="Times New Roman" w:cs="Times New Roman"/>
          <w:sz w:val="24"/>
          <w:szCs w:val="24"/>
        </w:rPr>
        <w:t xml:space="preserve">: </w:t>
      </w:r>
      <w:r>
        <w:rPr>
          <w:rFonts w:ascii="Times New Roman" w:hAnsi="Times New Roman" w:cs="Times New Roman"/>
          <w:i/>
          <w:iCs/>
          <w:sz w:val="24"/>
          <w:szCs w:val="24"/>
        </w:rPr>
        <w:t>On inverse limit of algebras</w:t>
      </w:r>
      <w:r>
        <w:rPr>
          <w:rFonts w:ascii="Times New Roman" w:hAnsi="Times New Roman" w:cs="Times New Roman"/>
          <w:sz w:val="24"/>
          <w:szCs w:val="24"/>
        </w:rPr>
        <w:t xml:space="preserve">, AALCS16, Zakopane, 27. 2. - 4. 3. 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 xml:space="preserve"> HALU</w:t>
      </w:r>
      <w:r>
        <w:rPr>
          <w:rFonts w:ascii="Times New Roman" w:hAnsi="Times New Roman" w:cs="Times New Roman"/>
          <w:b/>
          <w:bCs/>
          <w:color w:val="000000"/>
          <w:sz w:val="24"/>
          <w:szCs w:val="24"/>
        </w:rPr>
        <w:t>Š</w:t>
      </w:r>
      <w:r>
        <w:rPr>
          <w:rFonts w:ascii="Times New Roman" w:hAnsi="Times New Roman" w:cs="Times New Roman"/>
          <w:b/>
          <w:bCs/>
          <w:sz w:val="24"/>
          <w:szCs w:val="24"/>
        </w:rPr>
        <w:t>KOVÁ, E.</w:t>
      </w:r>
      <w:r>
        <w:rPr>
          <w:rFonts w:ascii="Times New Roman" w:hAnsi="Times New Roman" w:cs="Times New Roman"/>
          <w:sz w:val="24"/>
          <w:szCs w:val="24"/>
        </w:rPr>
        <w:t xml:space="preserve">: </w:t>
      </w:r>
      <w:r>
        <w:rPr>
          <w:rFonts w:ascii="Times New Roman" w:hAnsi="Times New Roman" w:cs="Times New Roman"/>
          <w:i/>
          <w:iCs/>
          <w:sz w:val="24"/>
          <w:szCs w:val="24"/>
        </w:rPr>
        <w:t>Direct limit closed classes of algebras</w:t>
      </w:r>
      <w:r>
        <w:rPr>
          <w:rFonts w:ascii="Times New Roman" w:hAnsi="Times New Roman" w:cs="Times New Roman"/>
          <w:sz w:val="24"/>
          <w:szCs w:val="24"/>
        </w:rPr>
        <w:t xml:space="preserve">, SSAOS 2012, Nový Smokovec, 2.- 7. 9.2012.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HOLÁ, Ľ.</w:t>
      </w:r>
      <w:r>
        <w:rPr>
          <w:rFonts w:ascii="Times New Roman" w:hAnsi="Times New Roman" w:cs="Times New Roman"/>
          <w:sz w:val="24"/>
          <w:szCs w:val="24"/>
        </w:rPr>
        <w:t xml:space="preserve">: </w:t>
      </w:r>
      <w:r>
        <w:rPr>
          <w:rFonts w:ascii="Times New Roman" w:hAnsi="Times New Roman" w:cs="Times New Roman"/>
          <w:i/>
          <w:iCs/>
          <w:sz w:val="24"/>
          <w:szCs w:val="24"/>
        </w:rPr>
        <w:t xml:space="preserve">Functional characterizations of p-spaces, </w:t>
      </w:r>
      <w:r>
        <w:rPr>
          <w:rFonts w:ascii="Times New Roman" w:hAnsi="Times New Roman" w:cs="Times New Roman"/>
          <w:sz w:val="24"/>
          <w:szCs w:val="24"/>
        </w:rPr>
        <w:t xml:space="preserve">26th Summer Conference on Real Functions Theory, Stará Lesná, 2-7.9.2012.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HYČKO, M.</w:t>
      </w:r>
      <w:r>
        <w:rPr>
          <w:rFonts w:ascii="Times New Roman" w:hAnsi="Times New Roman" w:cs="Times New Roman"/>
          <w:sz w:val="24"/>
          <w:szCs w:val="24"/>
        </w:rPr>
        <w:t xml:space="preserve">: </w:t>
      </w:r>
      <w:r>
        <w:rPr>
          <w:rFonts w:ascii="Times New Roman" w:hAnsi="Times New Roman" w:cs="Times New Roman"/>
          <w:i/>
          <w:iCs/>
          <w:sz w:val="24"/>
          <w:szCs w:val="24"/>
        </w:rPr>
        <w:t>Pre-pseudoeffect algebras</w:t>
      </w:r>
      <w:r>
        <w:rPr>
          <w:rFonts w:ascii="Times New Roman" w:hAnsi="Times New Roman" w:cs="Times New Roman"/>
          <w:sz w:val="24"/>
          <w:szCs w:val="24"/>
        </w:rPr>
        <w:t xml:space="preserve">, Fuzzy Set Theory and Applications 2012, Liptovský Ján, 30.1.-3.3.2012.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HYČKO, M.</w:t>
      </w:r>
      <w:r>
        <w:rPr>
          <w:rFonts w:ascii="Times New Roman" w:hAnsi="Times New Roman" w:cs="Times New Roman"/>
          <w:sz w:val="24"/>
          <w:szCs w:val="24"/>
        </w:rPr>
        <w:t xml:space="preserve">: </w:t>
      </w:r>
      <w:r>
        <w:rPr>
          <w:rFonts w:ascii="Times New Roman" w:hAnsi="Times New Roman" w:cs="Times New Roman"/>
          <w:i/>
          <w:iCs/>
          <w:sz w:val="24"/>
          <w:szCs w:val="24"/>
        </w:rPr>
        <w:t>Pre pseudo-effect algebras - generalizations and finite models</w:t>
      </w:r>
      <w:r>
        <w:rPr>
          <w:rFonts w:ascii="Times New Roman" w:hAnsi="Times New Roman" w:cs="Times New Roman"/>
          <w:sz w:val="24"/>
          <w:szCs w:val="24"/>
        </w:rPr>
        <w:t xml:space="preserve">, AAA 84, Dresden, Nemecko, 7-10.6.2012.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HYČKO, M.</w:t>
      </w:r>
      <w:r>
        <w:rPr>
          <w:rFonts w:ascii="Times New Roman" w:hAnsi="Times New Roman" w:cs="Times New Roman"/>
          <w:sz w:val="24"/>
          <w:szCs w:val="24"/>
        </w:rPr>
        <w:t xml:space="preserve">: </w:t>
      </w:r>
      <w:r>
        <w:rPr>
          <w:rFonts w:ascii="Times New Roman" w:hAnsi="Times New Roman" w:cs="Times New Roman"/>
          <w:i/>
          <w:iCs/>
          <w:sz w:val="24"/>
          <w:szCs w:val="24"/>
        </w:rPr>
        <w:t>Pre pseudoeffect algebras and generalizations</w:t>
      </w:r>
      <w:r>
        <w:rPr>
          <w:rFonts w:ascii="Times New Roman" w:hAnsi="Times New Roman" w:cs="Times New Roman"/>
          <w:sz w:val="24"/>
          <w:szCs w:val="24"/>
        </w:rPr>
        <w:t xml:space="preserve">, Quantum Structures 2012, Cagliari, Taliansko, 23-27.7.2012.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JENČOVÁ, A.</w:t>
      </w:r>
      <w:r>
        <w:rPr>
          <w:rFonts w:ascii="Times New Roman" w:hAnsi="Times New Roman" w:cs="Times New Roman"/>
          <w:sz w:val="24"/>
          <w:szCs w:val="24"/>
        </w:rPr>
        <w:t xml:space="preserve">: </w:t>
      </w:r>
      <w:r>
        <w:rPr>
          <w:rFonts w:ascii="Times New Roman" w:hAnsi="Times New Roman" w:cs="Times New Roman"/>
          <w:i/>
          <w:iCs/>
          <w:sz w:val="24"/>
          <w:szCs w:val="24"/>
        </w:rPr>
        <w:t>Generalized POVMs and measurement of quantum channels</w:t>
      </w:r>
      <w:r>
        <w:rPr>
          <w:rFonts w:ascii="Times New Roman" w:hAnsi="Times New Roman" w:cs="Times New Roman"/>
          <w:sz w:val="24"/>
          <w:szCs w:val="24"/>
        </w:rPr>
        <w:t xml:space="preserve">, 15th Workshop:Non-commutative Harmonic Analysis, Bedlewo, Poland, 23-29.9. 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JIRÁSKOVÁ, G.</w:t>
      </w:r>
      <w:r>
        <w:rPr>
          <w:rFonts w:ascii="Times New Roman" w:hAnsi="Times New Roman" w:cs="Times New Roman"/>
          <w:sz w:val="24"/>
          <w:szCs w:val="24"/>
        </w:rPr>
        <w:t xml:space="preserve">: </w:t>
      </w:r>
      <w:r>
        <w:rPr>
          <w:rFonts w:ascii="Times New Roman" w:hAnsi="Times New Roman" w:cs="Times New Roman"/>
          <w:i/>
          <w:iCs/>
          <w:sz w:val="24"/>
          <w:szCs w:val="24"/>
        </w:rPr>
        <w:t>Optimal Simulation of AFAs by NFAs and Operations on AFA and BFA Languages</w:t>
      </w:r>
      <w:r>
        <w:rPr>
          <w:rFonts w:ascii="Times New Roman" w:hAnsi="Times New Roman" w:cs="Times New Roman"/>
          <w:sz w:val="24"/>
          <w:szCs w:val="24"/>
        </w:rPr>
        <w:t xml:space="preserve">, CSR 2012, Niznij Novgorod, Rusko, 3.-7.7.2012.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JIRÁSKOVÁ, G.</w:t>
      </w:r>
      <w:r>
        <w:rPr>
          <w:rFonts w:ascii="Times New Roman" w:hAnsi="Times New Roman" w:cs="Times New Roman"/>
          <w:sz w:val="24"/>
          <w:szCs w:val="24"/>
        </w:rPr>
        <w:t xml:space="preserve">: </w:t>
      </w:r>
      <w:r>
        <w:rPr>
          <w:rFonts w:ascii="Times New Roman" w:hAnsi="Times New Roman" w:cs="Times New Roman"/>
          <w:i/>
          <w:iCs/>
          <w:sz w:val="24"/>
          <w:szCs w:val="24"/>
        </w:rPr>
        <w:t>The state complexity of star-complement-star</w:t>
      </w:r>
      <w:r>
        <w:rPr>
          <w:rFonts w:ascii="Times New Roman" w:hAnsi="Times New Roman" w:cs="Times New Roman"/>
          <w:sz w:val="24"/>
          <w:szCs w:val="24"/>
        </w:rPr>
        <w:t xml:space="preserve">, DLT 2012, Taipei, Čína, 14.-17.8.2012.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JIRÁSKOVÁ, G.</w:t>
      </w:r>
      <w:r>
        <w:rPr>
          <w:rFonts w:ascii="Times New Roman" w:hAnsi="Times New Roman" w:cs="Times New Roman"/>
          <w:sz w:val="24"/>
          <w:szCs w:val="24"/>
        </w:rPr>
        <w:t xml:space="preserve">: </w:t>
      </w:r>
      <w:r>
        <w:rPr>
          <w:rFonts w:ascii="Times New Roman" w:hAnsi="Times New Roman" w:cs="Times New Roman"/>
          <w:i/>
          <w:iCs/>
          <w:sz w:val="24"/>
          <w:szCs w:val="24"/>
        </w:rPr>
        <w:t>Descriptional complexity of finite automata</w:t>
      </w:r>
      <w:r>
        <w:rPr>
          <w:rFonts w:ascii="Times New Roman" w:hAnsi="Times New Roman" w:cs="Times New Roman"/>
          <w:sz w:val="24"/>
          <w:szCs w:val="24"/>
        </w:rPr>
        <w:t xml:space="preserve">, Česko-Slovenská MELA - Meeting on Languages, Telč, ČR, 28.-30.9.2012.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JIRÁSKOVÁ, G.</w:t>
      </w:r>
      <w:r>
        <w:rPr>
          <w:rFonts w:ascii="Times New Roman" w:hAnsi="Times New Roman" w:cs="Times New Roman"/>
          <w:i/>
          <w:iCs/>
          <w:color w:val="000000"/>
          <w:sz w:val="24"/>
          <w:szCs w:val="24"/>
        </w:rPr>
        <w:t>—</w:t>
      </w:r>
      <w:r>
        <w:rPr>
          <w:rFonts w:ascii="Times New Roman" w:hAnsi="Times New Roman" w:cs="Times New Roman"/>
          <w:sz w:val="24"/>
          <w:szCs w:val="24"/>
        </w:rPr>
        <w:t xml:space="preserve">MASOPUST, T.: </w:t>
      </w:r>
      <w:r>
        <w:rPr>
          <w:rFonts w:ascii="Times New Roman" w:hAnsi="Times New Roman" w:cs="Times New Roman"/>
          <w:i/>
          <w:iCs/>
          <w:sz w:val="24"/>
          <w:szCs w:val="24"/>
        </w:rPr>
        <w:t xml:space="preserve">On properties and state complexity of deterministic state-partition automata, </w:t>
      </w:r>
      <w:r>
        <w:rPr>
          <w:rFonts w:ascii="Times New Roman" w:hAnsi="Times New Roman" w:cs="Times New Roman"/>
          <w:sz w:val="24"/>
          <w:szCs w:val="24"/>
        </w:rPr>
        <w:t xml:space="preserve"> IFIP Theoretical Computer Science 2012, Amsterdam, Holandsko, 26.-28.9.2012.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JIRÁSKOVÁ, G.</w:t>
      </w:r>
      <w:r>
        <w:rPr>
          <w:rFonts w:ascii="Times New Roman" w:hAnsi="Times New Roman" w:cs="Times New Roman"/>
          <w:i/>
          <w:iCs/>
          <w:color w:val="000000"/>
          <w:sz w:val="24"/>
          <w:szCs w:val="24"/>
        </w:rPr>
        <w:t>—</w:t>
      </w:r>
      <w:r>
        <w:rPr>
          <w:rFonts w:ascii="Times New Roman" w:hAnsi="Times New Roman" w:cs="Times New Roman"/>
          <w:sz w:val="24"/>
          <w:szCs w:val="24"/>
        </w:rPr>
        <w:t xml:space="preserve">NAGY, B.: </w:t>
      </w:r>
      <w:r>
        <w:rPr>
          <w:rFonts w:ascii="Times New Roman" w:hAnsi="Times New Roman" w:cs="Times New Roman"/>
          <w:i/>
          <w:iCs/>
          <w:sz w:val="24"/>
          <w:szCs w:val="24"/>
        </w:rPr>
        <w:t>On union-free and deterministic union-free languages</w:t>
      </w:r>
      <w:r>
        <w:rPr>
          <w:rFonts w:ascii="Times New Roman" w:hAnsi="Times New Roman" w:cs="Times New Roman"/>
          <w:sz w:val="24"/>
          <w:szCs w:val="24"/>
        </w:rPr>
        <w:t xml:space="preserve">, IFIP Theoretical Computer Science 2012, Amsterdam, Holandsko, 26.-28.9.2012.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KARABÁ</w:t>
      </w:r>
      <w:r>
        <w:rPr>
          <w:rFonts w:ascii="Times New Roman" w:hAnsi="Times New Roman" w:cs="Times New Roman"/>
          <w:b/>
          <w:bCs/>
          <w:color w:val="000000"/>
          <w:sz w:val="24"/>
          <w:szCs w:val="24"/>
        </w:rPr>
        <w:t>Š</w:t>
      </w:r>
      <w:r>
        <w:rPr>
          <w:rFonts w:ascii="Times New Roman" w:hAnsi="Times New Roman" w:cs="Times New Roman"/>
          <w:b/>
          <w:bCs/>
          <w:sz w:val="24"/>
          <w:szCs w:val="24"/>
        </w:rPr>
        <w:t>, J.</w:t>
      </w:r>
      <w:r>
        <w:rPr>
          <w:rFonts w:ascii="Times New Roman" w:hAnsi="Times New Roman" w:cs="Times New Roman"/>
          <w:sz w:val="24"/>
          <w:szCs w:val="24"/>
        </w:rPr>
        <w:t xml:space="preserve">: </w:t>
      </w:r>
      <w:r>
        <w:rPr>
          <w:rFonts w:ascii="Times New Roman" w:hAnsi="Times New Roman" w:cs="Times New Roman"/>
          <w:i/>
          <w:iCs/>
          <w:sz w:val="24"/>
          <w:szCs w:val="24"/>
        </w:rPr>
        <w:t>Discrete group actions on orientable surfaces</w:t>
      </w:r>
      <w:r>
        <w:rPr>
          <w:rFonts w:ascii="Times New Roman" w:hAnsi="Times New Roman" w:cs="Times New Roman"/>
          <w:sz w:val="24"/>
          <w:szCs w:val="24"/>
        </w:rPr>
        <w:t xml:space="preserve">, Conference and MAGMA Workshop: Symmetries of Discrete Objects (SODO-2012), Queenstown, New Zealand, 13.-17.2.2012.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KORBA</w:t>
      </w:r>
      <w:r>
        <w:rPr>
          <w:rFonts w:ascii="Times New Roman" w:hAnsi="Times New Roman" w:cs="Times New Roman"/>
          <w:b/>
          <w:bCs/>
          <w:color w:val="000000"/>
          <w:sz w:val="24"/>
          <w:szCs w:val="24"/>
        </w:rPr>
        <w:t>Š</w:t>
      </w:r>
      <w:r>
        <w:rPr>
          <w:rFonts w:ascii="Times New Roman" w:hAnsi="Times New Roman" w:cs="Times New Roman"/>
          <w:b/>
          <w:bCs/>
          <w:sz w:val="24"/>
          <w:szCs w:val="24"/>
        </w:rPr>
        <w:t>, J.</w:t>
      </w:r>
      <w:r>
        <w:rPr>
          <w:rFonts w:ascii="Times New Roman" w:hAnsi="Times New Roman" w:cs="Times New Roman"/>
          <w:sz w:val="24"/>
          <w:szCs w:val="24"/>
        </w:rPr>
        <w:t xml:space="preserve">: </w:t>
      </w:r>
      <w:r>
        <w:rPr>
          <w:rFonts w:ascii="Times New Roman" w:hAnsi="Times New Roman" w:cs="Times New Roman"/>
          <w:i/>
          <w:iCs/>
          <w:sz w:val="24"/>
          <w:szCs w:val="24"/>
        </w:rPr>
        <w:t>Characteristic rank of manifolds and vector bundles,</w:t>
      </w:r>
      <w:r>
        <w:rPr>
          <w:rFonts w:ascii="Times New Roman" w:hAnsi="Times New Roman" w:cs="Times New Roman"/>
          <w:sz w:val="24"/>
          <w:szCs w:val="24"/>
        </w:rPr>
        <w:t xml:space="preserve"> Variations on a Theme</w:t>
      </w:r>
      <w:r>
        <w:rPr>
          <w:rFonts w:ascii="Times New Roman" w:hAnsi="Times New Roman" w:cs="Times New Roman"/>
          <w:color w:val="000000"/>
          <w:sz w:val="24"/>
          <w:szCs w:val="24"/>
        </w:rPr>
        <w:t>”</w:t>
      </w:r>
      <w:r>
        <w:rPr>
          <w:rFonts w:ascii="Times New Roman" w:hAnsi="Times New Roman" w:cs="Times New Roman"/>
          <w:sz w:val="24"/>
          <w:szCs w:val="24"/>
        </w:rPr>
        <w:t xml:space="preserve"> (A meeting to celebrate the 70th birthday of Demeter Krupka), Levoča, 23-24.8.2012.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LACKO-BARTO</w:t>
      </w:r>
      <w:r>
        <w:rPr>
          <w:rFonts w:ascii="Times New Roman" w:hAnsi="Times New Roman" w:cs="Times New Roman"/>
          <w:b/>
          <w:bCs/>
          <w:color w:val="000000"/>
          <w:sz w:val="24"/>
          <w:szCs w:val="24"/>
        </w:rPr>
        <w:t>Š</w:t>
      </w:r>
      <w:r>
        <w:rPr>
          <w:rFonts w:ascii="Times New Roman" w:hAnsi="Times New Roman" w:cs="Times New Roman"/>
          <w:b/>
          <w:bCs/>
          <w:sz w:val="24"/>
          <w:szCs w:val="24"/>
        </w:rPr>
        <w:t>OVÁ, L.</w:t>
      </w:r>
      <w:r>
        <w:rPr>
          <w:rFonts w:ascii="Times New Roman" w:hAnsi="Times New Roman" w:cs="Times New Roman"/>
          <w:sz w:val="24"/>
          <w:szCs w:val="24"/>
        </w:rPr>
        <w:t xml:space="preserve">: </w:t>
      </w:r>
      <w:r>
        <w:rPr>
          <w:rFonts w:ascii="Times New Roman" w:hAnsi="Times New Roman" w:cs="Times New Roman"/>
          <w:i/>
          <w:iCs/>
          <w:sz w:val="24"/>
          <w:szCs w:val="24"/>
        </w:rPr>
        <w:t>Algebraic cryptanalysis of Present based on the method of syllogisms</w:t>
      </w:r>
      <w:r>
        <w:rPr>
          <w:rFonts w:ascii="Times New Roman" w:hAnsi="Times New Roman" w:cs="Times New Roman"/>
          <w:sz w:val="24"/>
          <w:szCs w:val="24"/>
        </w:rPr>
        <w:t xml:space="preserve">, Tatracrypt, Smolenice, 1.-4.7.2012.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MACKO, T.</w:t>
      </w:r>
      <w:r>
        <w:rPr>
          <w:rFonts w:ascii="Times New Roman" w:hAnsi="Times New Roman" w:cs="Times New Roman"/>
          <w:sz w:val="24"/>
          <w:szCs w:val="24"/>
        </w:rPr>
        <w:t xml:space="preserve">: </w:t>
      </w:r>
      <w:r>
        <w:rPr>
          <w:rFonts w:ascii="Times New Roman" w:hAnsi="Times New Roman" w:cs="Times New Roman"/>
          <w:i/>
          <w:iCs/>
          <w:sz w:val="24"/>
          <w:szCs w:val="24"/>
        </w:rPr>
        <w:t>The rho-invariant and topological surgery</w:t>
      </w:r>
      <w:r>
        <w:rPr>
          <w:rFonts w:ascii="Times New Roman" w:hAnsi="Times New Roman" w:cs="Times New Roman"/>
          <w:sz w:val="24"/>
          <w:szCs w:val="24"/>
        </w:rPr>
        <w:t xml:space="preserve">, Topology 2012, Oberwolfach, 17-21.9. 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NAGY, B.</w:t>
      </w:r>
      <w:r>
        <w:rPr>
          <w:rFonts w:ascii="Times New Roman" w:hAnsi="Times New Roman" w:cs="Times New Roman"/>
          <w:i/>
          <w:iCs/>
          <w:color w:val="000000"/>
          <w:sz w:val="24"/>
          <w:szCs w:val="24"/>
        </w:rPr>
        <w:t>—</w:t>
      </w:r>
      <w:r>
        <w:rPr>
          <w:rFonts w:ascii="Times New Roman" w:hAnsi="Times New Roman" w:cs="Times New Roman"/>
          <w:b/>
          <w:bCs/>
          <w:sz w:val="24"/>
          <w:szCs w:val="24"/>
        </w:rPr>
        <w:t>JIRÁSKOVÁ, G.</w:t>
      </w:r>
      <w:r>
        <w:rPr>
          <w:rFonts w:ascii="Times New Roman" w:hAnsi="Times New Roman" w:cs="Times New Roman"/>
          <w:sz w:val="24"/>
          <w:szCs w:val="24"/>
        </w:rPr>
        <w:t xml:space="preserve">: On union-free and deterministic union-free languages, IFIP Theoretical Computer Science 2012, Amsterdam, Holandsko, 26.-28.9.2012.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 xml:space="preserve">NEMOGA, K.: </w:t>
      </w:r>
      <w:r>
        <w:rPr>
          <w:rFonts w:ascii="Times New Roman" w:hAnsi="Times New Roman" w:cs="Times New Roman"/>
          <w:i/>
          <w:iCs/>
          <w:sz w:val="24"/>
          <w:szCs w:val="24"/>
        </w:rPr>
        <w:t>Applications of Mathematic</w:t>
      </w:r>
      <w:r>
        <w:rPr>
          <w:rFonts w:ascii="Times New Roman" w:hAnsi="Times New Roman" w:cs="Times New Roman"/>
          <w:sz w:val="24"/>
          <w:szCs w:val="24"/>
        </w:rPr>
        <w:t xml:space="preserve">s, Workshop on Research Collaboration between TUBITAK and SAS on Materials and Energy,TUBITAK Gebze Campus, Turecko, 8.-9.10.2012.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b/>
          <w:bCs/>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NOVOTNÝ, B.</w:t>
      </w:r>
      <w:r>
        <w:rPr>
          <w:rFonts w:ascii="Times New Roman" w:hAnsi="Times New Roman" w:cs="Times New Roman"/>
          <w:sz w:val="24"/>
          <w:szCs w:val="24"/>
        </w:rPr>
        <w:t>: On normality of the Wijsman topology, Caserta - Taliansko, 25.-30.6.2012.</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NOVOTNÝ, B.</w:t>
      </w:r>
      <w:r>
        <w:rPr>
          <w:rFonts w:ascii="Times New Roman" w:hAnsi="Times New Roman" w:cs="Times New Roman"/>
          <w:sz w:val="24"/>
          <w:szCs w:val="24"/>
        </w:rPr>
        <w:t xml:space="preserve">: Quasi-continuous bijections, 26th Summer Conference on Real Functions Theory, Starý Lesná, 2.-6.9.2012.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OK</w:t>
      </w:r>
      <w:r>
        <w:rPr>
          <w:rFonts w:ascii="Times New Roman" w:hAnsi="Times New Roman" w:cs="Times New Roman"/>
          <w:b/>
          <w:bCs/>
          <w:color w:val="000000"/>
          <w:sz w:val="24"/>
          <w:szCs w:val="24"/>
        </w:rPr>
        <w:t>Š</w:t>
      </w:r>
      <w:r>
        <w:rPr>
          <w:rFonts w:ascii="Times New Roman" w:hAnsi="Times New Roman" w:cs="Times New Roman"/>
          <w:b/>
          <w:bCs/>
          <w:sz w:val="24"/>
          <w:szCs w:val="24"/>
        </w:rPr>
        <w:t>A, G.</w:t>
      </w:r>
      <w:r>
        <w:rPr>
          <w:rFonts w:ascii="Times New Roman" w:hAnsi="Times New Roman" w:cs="Times New Roman"/>
          <w:sz w:val="24"/>
          <w:szCs w:val="24"/>
        </w:rPr>
        <w:t xml:space="preserve">: </w:t>
      </w:r>
      <w:r>
        <w:rPr>
          <w:rFonts w:ascii="Times New Roman" w:hAnsi="Times New Roman" w:cs="Times New Roman"/>
          <w:i/>
          <w:iCs/>
          <w:sz w:val="24"/>
          <w:szCs w:val="24"/>
        </w:rPr>
        <w:t>The Riccati Method for Singular Subspaces of Large Sparse Matrices</w:t>
      </w:r>
      <w:r>
        <w:rPr>
          <w:rFonts w:ascii="Times New Roman" w:hAnsi="Times New Roman" w:cs="Times New Roman"/>
          <w:sz w:val="24"/>
          <w:szCs w:val="24"/>
        </w:rPr>
        <w:t xml:space="preserve">, XII GAMM Workshop on Applied and Numerical Linear Algebra, Liblice, ČR, 2.-5.9.2012.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PAPČO, M.</w:t>
      </w:r>
      <w:r>
        <w:rPr>
          <w:rFonts w:ascii="Times New Roman" w:hAnsi="Times New Roman" w:cs="Times New Roman"/>
          <w:sz w:val="24"/>
          <w:szCs w:val="24"/>
        </w:rPr>
        <w:t xml:space="preserve">: </w:t>
      </w:r>
      <w:r>
        <w:rPr>
          <w:rFonts w:ascii="Times New Roman" w:hAnsi="Times New Roman" w:cs="Times New Roman"/>
          <w:i/>
          <w:iCs/>
          <w:sz w:val="24"/>
          <w:szCs w:val="24"/>
        </w:rPr>
        <w:t>Why real functions in generalized probability</w:t>
      </w:r>
      <w:r>
        <w:rPr>
          <w:rFonts w:ascii="Times New Roman" w:hAnsi="Times New Roman" w:cs="Times New Roman"/>
          <w:sz w:val="24"/>
          <w:szCs w:val="24"/>
        </w:rPr>
        <w:t xml:space="preserve">, 26th Summer Conference on Real Functions Theory, Stará Lesná, 2.-7.9.2012.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PAPČO, M.</w:t>
      </w:r>
      <w:r>
        <w:rPr>
          <w:rFonts w:ascii="Times New Roman" w:hAnsi="Times New Roman" w:cs="Times New Roman"/>
          <w:sz w:val="24"/>
          <w:szCs w:val="24"/>
        </w:rPr>
        <w:t xml:space="preserve">: </w:t>
      </w:r>
      <w:r>
        <w:rPr>
          <w:rFonts w:ascii="Times New Roman" w:hAnsi="Times New Roman" w:cs="Times New Roman"/>
          <w:i/>
          <w:iCs/>
          <w:sz w:val="24"/>
          <w:szCs w:val="24"/>
        </w:rPr>
        <w:t>On ID-probability,</w:t>
      </w:r>
      <w:r>
        <w:rPr>
          <w:rFonts w:ascii="Times New Roman" w:hAnsi="Times New Roman" w:cs="Times New Roman"/>
          <w:sz w:val="24"/>
          <w:szCs w:val="24"/>
        </w:rPr>
        <w:t xml:space="preserve"> XIX Czech-Polish-Slovak Mathematical Conference Spi</w:t>
      </w:r>
      <w:r>
        <w:rPr>
          <w:rFonts w:ascii="Times New Roman" w:hAnsi="Times New Roman" w:cs="Times New Roman"/>
          <w:color w:val="000000"/>
          <w:sz w:val="24"/>
          <w:szCs w:val="24"/>
        </w:rPr>
        <w:t>š</w:t>
      </w:r>
      <w:r>
        <w:rPr>
          <w:rFonts w:ascii="Times New Roman" w:hAnsi="Times New Roman" w:cs="Times New Roman"/>
          <w:sz w:val="24"/>
          <w:szCs w:val="24"/>
        </w:rPr>
        <w:t>ská Kapitula, Slovakia, 5.</w:t>
      </w:r>
      <w:r>
        <w:rPr>
          <w:rFonts w:ascii="Times New Roman" w:hAnsi="Times New Roman" w:cs="Times New Roman"/>
          <w:color w:val="000000"/>
          <w:sz w:val="24"/>
          <w:szCs w:val="24"/>
        </w:rPr>
        <w:t>–</w:t>
      </w:r>
      <w:r>
        <w:rPr>
          <w:rFonts w:ascii="Times New Roman" w:hAnsi="Times New Roman" w:cs="Times New Roman"/>
          <w:sz w:val="24"/>
          <w:szCs w:val="24"/>
        </w:rPr>
        <w:t xml:space="preserve">8.6. 2012.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PA</w:t>
      </w:r>
      <w:r>
        <w:rPr>
          <w:rFonts w:ascii="Times New Roman" w:hAnsi="Times New Roman" w:cs="Times New Roman"/>
          <w:b/>
          <w:bCs/>
          <w:color w:val="000000"/>
          <w:sz w:val="24"/>
          <w:szCs w:val="24"/>
        </w:rPr>
        <w:t>Š</w:t>
      </w:r>
      <w:r>
        <w:rPr>
          <w:rFonts w:ascii="Times New Roman" w:hAnsi="Times New Roman" w:cs="Times New Roman"/>
          <w:b/>
          <w:bCs/>
          <w:sz w:val="24"/>
          <w:szCs w:val="24"/>
        </w:rPr>
        <w:t>TÉKA, M.</w:t>
      </w:r>
      <w:r>
        <w:rPr>
          <w:rFonts w:ascii="Times New Roman" w:hAnsi="Times New Roman" w:cs="Times New Roman"/>
          <w:i/>
          <w:iCs/>
          <w:color w:val="000000"/>
          <w:sz w:val="24"/>
          <w:szCs w:val="24"/>
        </w:rPr>
        <w:t>—</w:t>
      </w:r>
      <w:r>
        <w:rPr>
          <w:rFonts w:ascii="Times New Roman" w:hAnsi="Times New Roman" w:cs="Times New Roman"/>
          <w:sz w:val="24"/>
          <w:szCs w:val="24"/>
        </w:rPr>
        <w:t xml:space="preserve">VÁCLAVÍKOVÁ, Z.: </w:t>
      </w:r>
      <w:r>
        <w:rPr>
          <w:rFonts w:ascii="Times New Roman" w:hAnsi="Times New Roman" w:cs="Times New Roman"/>
          <w:i/>
          <w:iCs/>
          <w:sz w:val="24"/>
          <w:szCs w:val="24"/>
        </w:rPr>
        <w:t xml:space="preserve">Some remarques on permutations which preserves the weighted density, </w:t>
      </w:r>
      <w:r>
        <w:rPr>
          <w:rFonts w:ascii="Times New Roman" w:hAnsi="Times New Roman" w:cs="Times New Roman"/>
          <w:sz w:val="24"/>
          <w:szCs w:val="24"/>
        </w:rPr>
        <w:t xml:space="preserve">Joint Conferences on Algebra, Logic and Number Theory (12th </w:t>
      </w:r>
      <w:r>
        <w:rPr>
          <w:rFonts w:ascii="Times New Roman" w:hAnsi="Times New Roman" w:cs="Times New Roman"/>
          <w:sz w:val="24"/>
          <w:szCs w:val="24"/>
        </w:rPr>
        <w:lastRenderedPageBreak/>
        <w:t>Colloquiumfest on Algebra and Logic and The 9th Polish, Slovak and Czech Conference on Number Theory), Ostravice, ČR, 11.</w:t>
      </w:r>
      <w:r>
        <w:rPr>
          <w:rFonts w:ascii="Times New Roman" w:hAnsi="Times New Roman" w:cs="Times New Roman"/>
          <w:color w:val="000000"/>
          <w:sz w:val="24"/>
          <w:szCs w:val="24"/>
        </w:rPr>
        <w:t>–</w:t>
      </w:r>
      <w:r>
        <w:rPr>
          <w:rFonts w:ascii="Times New Roman" w:hAnsi="Times New Roman" w:cs="Times New Roman"/>
          <w:sz w:val="24"/>
          <w:szCs w:val="24"/>
        </w:rPr>
        <w:t xml:space="preserve">14.6.2012.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PLO</w:t>
      </w:r>
      <w:r>
        <w:rPr>
          <w:rFonts w:ascii="Times New Roman" w:hAnsi="Times New Roman" w:cs="Times New Roman"/>
          <w:b/>
          <w:bCs/>
          <w:color w:val="000000"/>
          <w:sz w:val="24"/>
          <w:szCs w:val="24"/>
        </w:rPr>
        <w:t>Š</w:t>
      </w:r>
      <w:r>
        <w:rPr>
          <w:rFonts w:ascii="Times New Roman" w:hAnsi="Times New Roman" w:cs="Times New Roman"/>
          <w:b/>
          <w:bCs/>
          <w:sz w:val="24"/>
          <w:szCs w:val="24"/>
        </w:rPr>
        <w:t>ČICA, M.</w:t>
      </w:r>
      <w:r>
        <w:rPr>
          <w:rFonts w:ascii="Times New Roman" w:hAnsi="Times New Roman" w:cs="Times New Roman"/>
          <w:sz w:val="24"/>
          <w:szCs w:val="24"/>
        </w:rPr>
        <w:t xml:space="preserve">: </w:t>
      </w:r>
      <w:r>
        <w:rPr>
          <w:rFonts w:ascii="Times New Roman" w:hAnsi="Times New Roman" w:cs="Times New Roman"/>
          <w:i/>
          <w:iCs/>
          <w:sz w:val="24"/>
          <w:szCs w:val="24"/>
        </w:rPr>
        <w:t>Congruence-maximal varieties</w:t>
      </w:r>
      <w:r>
        <w:rPr>
          <w:rFonts w:ascii="Times New Roman" w:hAnsi="Times New Roman" w:cs="Times New Roman"/>
          <w:sz w:val="24"/>
          <w:szCs w:val="24"/>
        </w:rPr>
        <w:t xml:space="preserve">, Arbeitstagung Allgemeine Algebra 84 (AAA84), Dresden, 8-10. 6. 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PLO</w:t>
      </w:r>
      <w:r>
        <w:rPr>
          <w:rFonts w:ascii="Times New Roman" w:hAnsi="Times New Roman" w:cs="Times New Roman"/>
          <w:b/>
          <w:bCs/>
          <w:color w:val="000000"/>
          <w:sz w:val="24"/>
          <w:szCs w:val="24"/>
        </w:rPr>
        <w:t>Š</w:t>
      </w:r>
      <w:r>
        <w:rPr>
          <w:rFonts w:ascii="Times New Roman" w:hAnsi="Times New Roman" w:cs="Times New Roman"/>
          <w:b/>
          <w:bCs/>
          <w:sz w:val="24"/>
          <w:szCs w:val="24"/>
        </w:rPr>
        <w:t>ČICA, M.</w:t>
      </w:r>
      <w:r>
        <w:rPr>
          <w:rFonts w:ascii="Times New Roman" w:hAnsi="Times New Roman" w:cs="Times New Roman"/>
          <w:sz w:val="24"/>
          <w:szCs w:val="24"/>
        </w:rPr>
        <w:t xml:space="preserve">: </w:t>
      </w:r>
      <w:r>
        <w:rPr>
          <w:rFonts w:ascii="Times New Roman" w:hAnsi="Times New Roman" w:cs="Times New Roman"/>
          <w:i/>
          <w:iCs/>
          <w:sz w:val="24"/>
          <w:szCs w:val="24"/>
        </w:rPr>
        <w:t>Congruence FD-maximal varieties</w:t>
      </w:r>
      <w:r>
        <w:rPr>
          <w:rFonts w:ascii="Times New Roman" w:hAnsi="Times New Roman" w:cs="Times New Roman"/>
          <w:sz w:val="24"/>
          <w:szCs w:val="24"/>
        </w:rPr>
        <w:t xml:space="preserve">, Szeged Algebraic Conference, Szeged 21-25. 6. 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PLO</w:t>
      </w:r>
      <w:r>
        <w:rPr>
          <w:rFonts w:ascii="Times New Roman" w:hAnsi="Times New Roman" w:cs="Times New Roman"/>
          <w:b/>
          <w:bCs/>
          <w:color w:val="000000"/>
          <w:sz w:val="24"/>
          <w:szCs w:val="24"/>
        </w:rPr>
        <w:t>Š</w:t>
      </w:r>
      <w:r>
        <w:rPr>
          <w:rFonts w:ascii="Times New Roman" w:hAnsi="Times New Roman" w:cs="Times New Roman"/>
          <w:b/>
          <w:bCs/>
          <w:sz w:val="24"/>
          <w:szCs w:val="24"/>
        </w:rPr>
        <w:t>ČICA, M.</w:t>
      </w:r>
      <w:r>
        <w:rPr>
          <w:rFonts w:ascii="Times New Roman" w:hAnsi="Times New Roman" w:cs="Times New Roman"/>
          <w:sz w:val="24"/>
          <w:szCs w:val="24"/>
        </w:rPr>
        <w:t xml:space="preserve">: </w:t>
      </w:r>
      <w:r>
        <w:rPr>
          <w:rFonts w:ascii="Times New Roman" w:hAnsi="Times New Roman" w:cs="Times New Roman"/>
          <w:i/>
          <w:iCs/>
          <w:sz w:val="24"/>
          <w:szCs w:val="24"/>
        </w:rPr>
        <w:t>Congruence FD-maximal varieties</w:t>
      </w:r>
      <w:r>
        <w:rPr>
          <w:rFonts w:ascii="Times New Roman" w:hAnsi="Times New Roman" w:cs="Times New Roman"/>
          <w:sz w:val="24"/>
          <w:szCs w:val="24"/>
        </w:rPr>
        <w:t xml:space="preserve">, Summer School on General Algebra and Ordered Sets, Nový Smokovec, 2-7. 9.2012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PULMANNOVÁ, S.</w:t>
      </w:r>
      <w:r>
        <w:rPr>
          <w:rFonts w:ascii="Times New Roman" w:hAnsi="Times New Roman" w:cs="Times New Roman"/>
          <w:sz w:val="24"/>
          <w:szCs w:val="24"/>
        </w:rPr>
        <w:t xml:space="preserve">: </w:t>
      </w:r>
      <w:r>
        <w:rPr>
          <w:rFonts w:ascii="Times New Roman" w:hAnsi="Times New Roman" w:cs="Times New Roman"/>
          <w:i/>
          <w:iCs/>
          <w:sz w:val="24"/>
          <w:szCs w:val="24"/>
        </w:rPr>
        <w:t>Observables on lattice effect algebras,</w:t>
      </w:r>
      <w:r>
        <w:rPr>
          <w:rFonts w:ascii="Times New Roman" w:hAnsi="Times New Roman" w:cs="Times New Roman"/>
          <w:sz w:val="24"/>
          <w:szCs w:val="24"/>
        </w:rPr>
        <w:t xml:space="preserve"> Fuzzy Set Theory and Applications 2012, Liptovský Ján, 30.1.-3.2. 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PULMANNOVÁ, S.</w:t>
      </w:r>
      <w:r>
        <w:rPr>
          <w:rFonts w:ascii="Times New Roman" w:hAnsi="Times New Roman" w:cs="Times New Roman"/>
          <w:sz w:val="24"/>
          <w:szCs w:val="24"/>
        </w:rPr>
        <w:t xml:space="preserve">: </w:t>
      </w:r>
      <w:r>
        <w:rPr>
          <w:rFonts w:ascii="Times New Roman" w:hAnsi="Times New Roman" w:cs="Times New Roman"/>
          <w:i/>
          <w:iCs/>
          <w:sz w:val="24"/>
          <w:szCs w:val="24"/>
        </w:rPr>
        <w:t>The exocenter of a generalized pseudoeffect algebra</w:t>
      </w:r>
      <w:r>
        <w:rPr>
          <w:rFonts w:ascii="Times New Roman" w:hAnsi="Times New Roman" w:cs="Times New Roman"/>
          <w:sz w:val="24"/>
          <w:szCs w:val="24"/>
        </w:rPr>
        <w:t xml:space="preserve">, 3rd Internat. Conf. on Quantitative Logic and Soft Comput., Shaanxi Normal University, Xian, China, 12-14.5.2012.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PULMANNOVÁ, S.</w:t>
      </w:r>
      <w:r>
        <w:rPr>
          <w:rFonts w:ascii="Times New Roman" w:hAnsi="Times New Roman" w:cs="Times New Roman"/>
          <w:sz w:val="24"/>
          <w:szCs w:val="24"/>
        </w:rPr>
        <w:t xml:space="preserve">: </w:t>
      </w:r>
      <w:r>
        <w:rPr>
          <w:rFonts w:ascii="Times New Roman" w:hAnsi="Times New Roman" w:cs="Times New Roman"/>
          <w:i/>
          <w:iCs/>
          <w:sz w:val="24"/>
          <w:szCs w:val="24"/>
        </w:rPr>
        <w:t>Observables on lattice effect algebras</w:t>
      </w:r>
      <w:r>
        <w:rPr>
          <w:rFonts w:ascii="Times New Roman" w:hAnsi="Times New Roman" w:cs="Times New Roman"/>
          <w:sz w:val="24"/>
          <w:szCs w:val="24"/>
        </w:rPr>
        <w:t>, ManyVal</w:t>
      </w:r>
      <w:r>
        <w:rPr>
          <w:rFonts w:ascii="Times New Roman" w:hAnsi="Times New Roman" w:cs="Times New Roman"/>
          <w:color w:val="000000"/>
          <w:sz w:val="24"/>
          <w:szCs w:val="24"/>
        </w:rPr>
        <w:t>´</w:t>
      </w:r>
      <w:r>
        <w:rPr>
          <w:rFonts w:ascii="Times New Roman" w:hAnsi="Times New Roman" w:cs="Times New Roman"/>
          <w:sz w:val="24"/>
          <w:szCs w:val="24"/>
        </w:rPr>
        <w:t xml:space="preserve">12, Salerno, Taliansko, 3.-7.7.2012.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PULMANNOVÁ, S.</w:t>
      </w:r>
      <w:r>
        <w:rPr>
          <w:rFonts w:ascii="Times New Roman" w:hAnsi="Times New Roman" w:cs="Times New Roman"/>
          <w:sz w:val="24"/>
          <w:szCs w:val="24"/>
        </w:rPr>
        <w:t xml:space="preserve">: </w:t>
      </w:r>
      <w:r>
        <w:rPr>
          <w:rFonts w:ascii="Times New Roman" w:hAnsi="Times New Roman" w:cs="Times New Roman"/>
          <w:i/>
          <w:iCs/>
          <w:sz w:val="24"/>
          <w:szCs w:val="24"/>
        </w:rPr>
        <w:t>Projections and ideals in synaptic algebras</w:t>
      </w:r>
      <w:r>
        <w:rPr>
          <w:rFonts w:ascii="Times New Roman" w:hAnsi="Times New Roman" w:cs="Times New Roman"/>
          <w:sz w:val="24"/>
          <w:szCs w:val="24"/>
        </w:rPr>
        <w:t xml:space="preserve">, 50th Summer School on Algebra and Ordered Sets, Nový Smokovec, 2-7.9.2012.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SKŘIVÁNEK, V.</w:t>
      </w:r>
      <w:r>
        <w:rPr>
          <w:rFonts w:ascii="Times New Roman" w:hAnsi="Times New Roman" w:cs="Times New Roman"/>
          <w:sz w:val="24"/>
          <w:szCs w:val="24"/>
        </w:rPr>
        <w:t xml:space="preserve">: </w:t>
      </w:r>
      <w:r>
        <w:rPr>
          <w:rFonts w:ascii="Times New Roman" w:hAnsi="Times New Roman" w:cs="Times New Roman"/>
          <w:i/>
          <w:iCs/>
          <w:sz w:val="24"/>
          <w:szCs w:val="24"/>
        </w:rPr>
        <w:t>On generalized random events</w:t>
      </w:r>
      <w:r>
        <w:rPr>
          <w:rFonts w:ascii="Times New Roman" w:hAnsi="Times New Roman" w:cs="Times New Roman"/>
          <w:sz w:val="24"/>
          <w:szCs w:val="24"/>
        </w:rPr>
        <w:t xml:space="preserve">, 26th Summer Conference on Real Functions Theory, Stará Lesná, 2-7.9.2012.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STRAUCH, O.</w:t>
      </w:r>
      <w:r>
        <w:rPr>
          <w:rFonts w:ascii="Times New Roman" w:hAnsi="Times New Roman" w:cs="Times New Roman"/>
          <w:sz w:val="24"/>
          <w:szCs w:val="24"/>
        </w:rPr>
        <w:t xml:space="preserve">: </w:t>
      </w:r>
      <w:r>
        <w:rPr>
          <w:rFonts w:ascii="Times New Roman" w:hAnsi="Times New Roman" w:cs="Times New Roman"/>
          <w:i/>
          <w:iCs/>
          <w:sz w:val="24"/>
          <w:szCs w:val="24"/>
        </w:rPr>
        <w:t xml:space="preserve">Some unsolved problems in the theory of distribution functions, </w:t>
      </w:r>
      <w:r>
        <w:rPr>
          <w:rFonts w:ascii="Times New Roman" w:hAnsi="Times New Roman" w:cs="Times New Roman"/>
          <w:sz w:val="24"/>
          <w:szCs w:val="24"/>
        </w:rPr>
        <w:t>UDT2012, 3rd International Conference on Uniform Distribution Theory, 25-29.6.2012, Smolenice</w:t>
      </w:r>
      <w:r>
        <w:rPr>
          <w:rFonts w:ascii="Times New Roman" w:hAnsi="Times New Roman" w:cs="Times New Roman"/>
          <w:i/>
          <w:iCs/>
          <w:sz w:val="24"/>
          <w:szCs w:val="24"/>
        </w:rPr>
        <w:t>.</w:t>
      </w: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color w:val="000000"/>
          <w:sz w:val="24"/>
          <w:szCs w:val="24"/>
        </w:rPr>
        <w:t>Š</w:t>
      </w:r>
      <w:r>
        <w:rPr>
          <w:rFonts w:ascii="Times New Roman" w:hAnsi="Times New Roman" w:cs="Times New Roman"/>
          <w:b/>
          <w:bCs/>
          <w:sz w:val="24"/>
          <w:szCs w:val="24"/>
        </w:rPr>
        <w:t>UCH, O.</w:t>
      </w:r>
      <w:r>
        <w:rPr>
          <w:rFonts w:ascii="Times New Roman" w:hAnsi="Times New Roman" w:cs="Times New Roman"/>
          <w:i/>
          <w:iCs/>
          <w:color w:val="000000"/>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KLIMO, M.</w:t>
      </w:r>
      <w:r>
        <w:rPr>
          <w:rFonts w:ascii="Times New Roman" w:hAnsi="Times New Roman" w:cs="Times New Roman"/>
          <w:color w:val="000000"/>
          <w:sz w:val="24"/>
          <w:szCs w:val="24"/>
        </w:rPr>
        <w:t>—</w:t>
      </w:r>
      <w:r>
        <w:rPr>
          <w:rFonts w:ascii="Times New Roman" w:hAnsi="Times New Roman" w:cs="Times New Roman"/>
          <w:sz w:val="24"/>
          <w:szCs w:val="24"/>
        </w:rPr>
        <w:t xml:space="preserve"> FOLTÁN, S.</w:t>
      </w:r>
      <w:r>
        <w:rPr>
          <w:rFonts w:ascii="Times New Roman" w:hAnsi="Times New Roman" w:cs="Times New Roman"/>
          <w:color w:val="000000"/>
          <w:sz w:val="24"/>
          <w:szCs w:val="24"/>
        </w:rPr>
        <w:t>—</w:t>
      </w:r>
      <w:r>
        <w:rPr>
          <w:rFonts w:ascii="Times New Roman" w:hAnsi="Times New Roman" w:cs="Times New Roman"/>
          <w:sz w:val="24"/>
          <w:szCs w:val="24"/>
        </w:rPr>
        <w:t xml:space="preserve"> GRONDŽÁK, K.</w:t>
      </w:r>
      <w:r>
        <w:rPr>
          <w:rFonts w:ascii="Times New Roman" w:hAnsi="Times New Roman" w:cs="Times New Roman"/>
          <w:i/>
          <w:iCs/>
          <w:sz w:val="24"/>
          <w:szCs w:val="24"/>
        </w:rPr>
        <w:t xml:space="preserve">: Computational concept based on complementary resistive switches, </w:t>
      </w:r>
      <w:r>
        <w:rPr>
          <w:rFonts w:ascii="Times New Roman" w:hAnsi="Times New Roman" w:cs="Times New Roman"/>
          <w:sz w:val="24"/>
          <w:szCs w:val="24"/>
        </w:rPr>
        <w:t xml:space="preserve">Frontiers in Electronic Materials, Nature Conference, Aachen, Nemecko, 17.-20.6.2012.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VINCEKOVÁ, E.</w:t>
      </w:r>
      <w:r>
        <w:rPr>
          <w:rFonts w:ascii="Times New Roman" w:hAnsi="Times New Roman" w:cs="Times New Roman"/>
          <w:color w:val="000000"/>
          <w:sz w:val="24"/>
          <w:szCs w:val="24"/>
        </w:rPr>
        <w:t>—</w:t>
      </w:r>
      <w:r>
        <w:rPr>
          <w:rFonts w:ascii="Times New Roman" w:hAnsi="Times New Roman" w:cs="Times New Roman"/>
          <w:b/>
          <w:bCs/>
          <w:sz w:val="24"/>
          <w:szCs w:val="24"/>
        </w:rPr>
        <w:t>PULMANNOVÁ, S.</w:t>
      </w:r>
      <w:r>
        <w:rPr>
          <w:rFonts w:ascii="Times New Roman" w:hAnsi="Times New Roman" w:cs="Times New Roman"/>
          <w:sz w:val="24"/>
          <w:szCs w:val="24"/>
        </w:rPr>
        <w:t xml:space="preserve">: </w:t>
      </w:r>
      <w:r>
        <w:rPr>
          <w:rFonts w:ascii="Times New Roman" w:hAnsi="Times New Roman" w:cs="Times New Roman"/>
          <w:i/>
          <w:iCs/>
          <w:sz w:val="24"/>
          <w:szCs w:val="24"/>
        </w:rPr>
        <w:t>A note on abelian extensions of partial monoids</w:t>
      </w:r>
      <w:r>
        <w:rPr>
          <w:rFonts w:ascii="Times New Roman" w:hAnsi="Times New Roman" w:cs="Times New Roman"/>
          <w:sz w:val="24"/>
          <w:szCs w:val="24"/>
        </w:rPr>
        <w:t xml:space="preserve">, AAA 84, Dresden, Nemecko, 7-10.6.2012.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VINCEKOVÁ, E.</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b/>
          <w:bCs/>
          <w:sz w:val="24"/>
          <w:szCs w:val="24"/>
        </w:rPr>
        <w:t>PULMANNOVÁ, S.</w:t>
      </w:r>
      <w:r>
        <w:rPr>
          <w:rFonts w:ascii="Times New Roman" w:hAnsi="Times New Roman" w:cs="Times New Roman"/>
          <w:sz w:val="24"/>
          <w:szCs w:val="24"/>
        </w:rPr>
        <w:t xml:space="preserve">: </w:t>
      </w:r>
      <w:r>
        <w:rPr>
          <w:rFonts w:ascii="Times New Roman" w:hAnsi="Times New Roman" w:cs="Times New Roman"/>
          <w:i/>
          <w:iCs/>
          <w:sz w:val="24"/>
          <w:szCs w:val="24"/>
        </w:rPr>
        <w:t>Type-Decomposition of a Generalized Pseudoeffect Algebra</w:t>
      </w:r>
      <w:r>
        <w:rPr>
          <w:rFonts w:ascii="Times New Roman" w:hAnsi="Times New Roman" w:cs="Times New Roman"/>
          <w:sz w:val="24"/>
          <w:szCs w:val="24"/>
        </w:rPr>
        <w:t xml:space="preserve">, IQSA 2012, Cagliari, Taliansko, 23-27.7.2012.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WIMMER, G.</w:t>
      </w:r>
      <w:r>
        <w:rPr>
          <w:rFonts w:ascii="Times New Roman" w:hAnsi="Times New Roman" w:cs="Times New Roman"/>
          <w:b/>
          <w:bCs/>
          <w:color w:val="000000"/>
          <w:sz w:val="24"/>
          <w:szCs w:val="24"/>
        </w:rPr>
        <w:t>—</w:t>
      </w:r>
      <w:r>
        <w:rPr>
          <w:rFonts w:ascii="Times New Roman" w:hAnsi="Times New Roman" w:cs="Times New Roman"/>
          <w:sz w:val="24"/>
          <w:szCs w:val="24"/>
        </w:rPr>
        <w:t>WITKOVSKÝ, V.:</w:t>
      </w:r>
      <w:r>
        <w:rPr>
          <w:rFonts w:ascii="Times New Roman" w:hAnsi="Times New Roman" w:cs="Times New Roman"/>
          <w:i/>
          <w:iCs/>
          <w:sz w:val="24"/>
          <w:szCs w:val="24"/>
        </w:rPr>
        <w:t xml:space="preserve"> Two Calibration Models</w:t>
      </w:r>
      <w:r>
        <w:rPr>
          <w:rFonts w:ascii="Times New Roman" w:hAnsi="Times New Roman" w:cs="Times New Roman"/>
          <w:sz w:val="24"/>
          <w:szCs w:val="24"/>
        </w:rPr>
        <w:t xml:space="preserve">, XX IMEKO World Congress, BEXCO, Busan Republic of Korea, 9.-14.9.2012 (poster).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ŽÁČIK, T.</w:t>
      </w:r>
      <w:r>
        <w:rPr>
          <w:rFonts w:ascii="Times New Roman" w:hAnsi="Times New Roman" w:cs="Times New Roman"/>
          <w:color w:val="000000"/>
          <w:sz w:val="24"/>
          <w:szCs w:val="24"/>
        </w:rPr>
        <w:t>—</w:t>
      </w:r>
      <w:r>
        <w:rPr>
          <w:rFonts w:ascii="Times New Roman" w:hAnsi="Times New Roman" w:cs="Times New Roman"/>
          <w:b/>
          <w:bCs/>
          <w:sz w:val="24"/>
          <w:szCs w:val="24"/>
        </w:rPr>
        <w:t>SOMORA, P.</w:t>
      </w:r>
      <w:r>
        <w:rPr>
          <w:rFonts w:ascii="Times New Roman" w:hAnsi="Times New Roman" w:cs="Times New Roman"/>
          <w:color w:val="000000"/>
          <w:sz w:val="24"/>
          <w:szCs w:val="24"/>
        </w:rPr>
        <w:t>—</w:t>
      </w:r>
      <w:r>
        <w:rPr>
          <w:rFonts w:ascii="Times New Roman" w:hAnsi="Times New Roman" w:cs="Times New Roman"/>
          <w:b/>
          <w:bCs/>
          <w:sz w:val="24"/>
          <w:szCs w:val="24"/>
        </w:rPr>
        <w:t>HAJOSSY, R.</w:t>
      </w:r>
      <w:r>
        <w:rPr>
          <w:rFonts w:ascii="Times New Roman" w:hAnsi="Times New Roman" w:cs="Times New Roman"/>
          <w:sz w:val="24"/>
          <w:szCs w:val="24"/>
        </w:rPr>
        <w:t xml:space="preserve">: </w:t>
      </w:r>
      <w:r>
        <w:rPr>
          <w:rFonts w:ascii="Times New Roman" w:hAnsi="Times New Roman" w:cs="Times New Roman"/>
          <w:i/>
          <w:iCs/>
          <w:sz w:val="24"/>
          <w:szCs w:val="24"/>
        </w:rPr>
        <w:t xml:space="preserve">Specialties of Modeling and Optimizing in Slovak Gas Transporting Network, </w:t>
      </w:r>
      <w:r>
        <w:rPr>
          <w:rFonts w:ascii="Times New Roman" w:hAnsi="Times New Roman" w:cs="Times New Roman"/>
          <w:sz w:val="24"/>
          <w:szCs w:val="24"/>
        </w:rPr>
        <w:t>DISCOM 2012 Výpočtové technológie na podporu rie</w:t>
      </w:r>
      <w:r>
        <w:rPr>
          <w:rFonts w:ascii="Times New Roman" w:hAnsi="Times New Roman" w:cs="Times New Roman"/>
          <w:color w:val="000000"/>
          <w:sz w:val="24"/>
          <w:szCs w:val="24"/>
        </w:rPr>
        <w:t>š</w:t>
      </w:r>
      <w:r>
        <w:rPr>
          <w:rFonts w:ascii="Times New Roman" w:hAnsi="Times New Roman" w:cs="Times New Roman"/>
          <w:sz w:val="24"/>
          <w:szCs w:val="24"/>
        </w:rPr>
        <w:t>ení pri dispečerskom riadení systémov prepravy a produkcie plynu, Moskva, Rusko, 23.-27.10.2012.</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ind w:left="680" w:hanging="340"/>
        <w:rPr>
          <w:rFonts w:ascii="Times New Roman" w:hAnsi="Times New Roman" w:cs="Times New Roman"/>
          <w:b/>
          <w:bCs/>
          <w:sz w:val="24"/>
          <w:szCs w:val="24"/>
        </w:rPr>
      </w:pPr>
      <w:r>
        <w:rPr>
          <w:rFonts w:ascii="Symbol" w:hAnsi="Symbol" w:cs="Symbol"/>
          <w:sz w:val="24"/>
          <w:szCs w:val="24"/>
        </w:rPr>
        <w:t></w:t>
      </w: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 xml:space="preserve">ŽÁČIK, T.: </w:t>
      </w:r>
      <w:r>
        <w:rPr>
          <w:rFonts w:ascii="Times New Roman" w:hAnsi="Times New Roman" w:cs="Times New Roman"/>
          <w:i/>
          <w:iCs/>
          <w:sz w:val="24"/>
          <w:szCs w:val="24"/>
        </w:rPr>
        <w:t>Simulations and optimization methods</w:t>
      </w:r>
      <w:r>
        <w:rPr>
          <w:rFonts w:ascii="Times New Roman" w:hAnsi="Times New Roman" w:cs="Times New Roman"/>
          <w:sz w:val="24"/>
          <w:szCs w:val="24"/>
        </w:rPr>
        <w:t>, Workshop on Research Collaboration between TUBITAK and SAS on Materials and Energy,TUBITAK Gebze Campus, Turecko, 8.-9.10.2012.</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2.6.5. Ostatné predná</w:t>
      </w:r>
      <w:r>
        <w:rPr>
          <w:rFonts w:ascii="Times New Roman" w:hAnsi="Times New Roman" w:cs="Times New Roman"/>
          <w:b/>
          <w:bCs/>
          <w:color w:val="000000"/>
          <w:sz w:val="24"/>
          <w:szCs w:val="24"/>
        </w:rPr>
        <w:t>š</w:t>
      </w:r>
      <w:r>
        <w:rPr>
          <w:rFonts w:ascii="Times New Roman" w:hAnsi="Times New Roman" w:cs="Times New Roman"/>
          <w:b/>
          <w:bCs/>
          <w:sz w:val="24"/>
          <w:szCs w:val="24"/>
        </w:rPr>
        <w:t>ky a vývesky na domácich/medzinárodných vedeckých podujatiach</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FRIČ, R.</w:t>
      </w:r>
      <w:r>
        <w:rPr>
          <w:rFonts w:ascii="Times New Roman" w:hAnsi="Times New Roman" w:cs="Times New Roman"/>
          <w:sz w:val="24"/>
          <w:szCs w:val="24"/>
        </w:rPr>
        <w:t xml:space="preserve">: </w:t>
      </w:r>
      <w:r>
        <w:rPr>
          <w:rFonts w:ascii="Times New Roman" w:hAnsi="Times New Roman" w:cs="Times New Roman"/>
          <w:i/>
          <w:iCs/>
          <w:sz w:val="24"/>
          <w:szCs w:val="24"/>
        </w:rPr>
        <w:t>Probability theory - a categorical approach</w:t>
      </w:r>
      <w:r>
        <w:rPr>
          <w:rFonts w:ascii="Times New Roman" w:hAnsi="Times New Roman" w:cs="Times New Roman"/>
          <w:sz w:val="24"/>
          <w:szCs w:val="24"/>
        </w:rPr>
        <w:t xml:space="preserve">, Atlantic Category Theory Seminar, Halifax, Kanada, 10.1.2012.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JIRÁSKOVÁ, G.</w:t>
      </w:r>
      <w:r>
        <w:rPr>
          <w:rFonts w:ascii="Times New Roman" w:hAnsi="Times New Roman" w:cs="Times New Roman"/>
          <w:sz w:val="24"/>
          <w:szCs w:val="24"/>
        </w:rPr>
        <w:t xml:space="preserve">: </w:t>
      </w:r>
      <w:r>
        <w:rPr>
          <w:rFonts w:ascii="Times New Roman" w:hAnsi="Times New Roman" w:cs="Times New Roman"/>
          <w:i/>
          <w:iCs/>
          <w:sz w:val="24"/>
          <w:szCs w:val="24"/>
        </w:rPr>
        <w:t>Optimálna simulácia self-verifying automatov deterministickými automatmi a maximálne kliky v grafoch</w:t>
      </w:r>
      <w:r>
        <w:rPr>
          <w:rFonts w:ascii="Times New Roman" w:hAnsi="Times New Roman" w:cs="Times New Roman"/>
          <w:sz w:val="24"/>
          <w:szCs w:val="24"/>
        </w:rPr>
        <w:t xml:space="preserve">, seminár Matem. ústavu, AV ČR, Brno.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JIRÁSKOVÁ, G.</w:t>
      </w:r>
      <w:r>
        <w:rPr>
          <w:rFonts w:ascii="Times New Roman" w:hAnsi="Times New Roman" w:cs="Times New Roman"/>
          <w:sz w:val="24"/>
          <w:szCs w:val="24"/>
        </w:rPr>
        <w:t xml:space="preserve">: </w:t>
      </w:r>
      <w:r>
        <w:rPr>
          <w:rFonts w:ascii="Times New Roman" w:hAnsi="Times New Roman" w:cs="Times New Roman"/>
          <w:i/>
          <w:iCs/>
          <w:sz w:val="24"/>
          <w:szCs w:val="24"/>
        </w:rPr>
        <w:t xml:space="preserve">Descriptional complexity of operations on alternating and boolean automata, </w:t>
      </w:r>
      <w:r>
        <w:rPr>
          <w:rFonts w:ascii="Times New Roman" w:hAnsi="Times New Roman" w:cs="Times New Roman"/>
          <w:sz w:val="24"/>
          <w:szCs w:val="24"/>
        </w:rPr>
        <w:t xml:space="preserve">seminár, Katedra informatiky Yonsei Univerzity, Soul, Južná Kórea.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MACKO, T.</w:t>
      </w:r>
      <w:r>
        <w:rPr>
          <w:rFonts w:ascii="Times New Roman" w:hAnsi="Times New Roman" w:cs="Times New Roman"/>
          <w:sz w:val="24"/>
          <w:szCs w:val="24"/>
        </w:rPr>
        <w:t xml:space="preserve">: </w:t>
      </w:r>
      <w:r>
        <w:rPr>
          <w:rFonts w:ascii="Times New Roman" w:hAnsi="Times New Roman" w:cs="Times New Roman"/>
          <w:i/>
          <w:iCs/>
          <w:sz w:val="24"/>
          <w:szCs w:val="24"/>
        </w:rPr>
        <w:t xml:space="preserve">The first derivative functor, </w:t>
      </w:r>
      <w:r>
        <w:rPr>
          <w:rFonts w:ascii="Times New Roman" w:hAnsi="Times New Roman" w:cs="Times New Roman"/>
          <w:sz w:val="24"/>
          <w:szCs w:val="24"/>
        </w:rPr>
        <w:t xml:space="preserve">AG on Calculus of functors, Bonn, 5.3.2012.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MACKO, T.</w:t>
      </w:r>
      <w:r>
        <w:rPr>
          <w:rFonts w:ascii="Times New Roman" w:hAnsi="Times New Roman" w:cs="Times New Roman"/>
          <w:sz w:val="24"/>
          <w:szCs w:val="24"/>
        </w:rPr>
        <w:t xml:space="preserve">: </w:t>
      </w:r>
      <w:r>
        <w:rPr>
          <w:rFonts w:ascii="Times New Roman" w:hAnsi="Times New Roman" w:cs="Times New Roman"/>
          <w:i/>
          <w:iCs/>
          <w:sz w:val="24"/>
          <w:szCs w:val="24"/>
        </w:rPr>
        <w:t xml:space="preserve">Microbundles, </w:t>
      </w:r>
      <w:r>
        <w:rPr>
          <w:rFonts w:ascii="Times New Roman" w:hAnsi="Times New Roman" w:cs="Times New Roman"/>
          <w:sz w:val="24"/>
          <w:szCs w:val="24"/>
        </w:rPr>
        <w:t xml:space="preserve">AG on smoothing theory, Bonn, 15.11.2012.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PAPČO, M.</w:t>
      </w:r>
      <w:r>
        <w:rPr>
          <w:rFonts w:ascii="Times New Roman" w:hAnsi="Times New Roman" w:cs="Times New Roman"/>
          <w:sz w:val="24"/>
          <w:szCs w:val="24"/>
        </w:rPr>
        <w:t xml:space="preserve">: </w:t>
      </w:r>
      <w:r>
        <w:rPr>
          <w:rFonts w:ascii="Times New Roman" w:hAnsi="Times New Roman" w:cs="Times New Roman"/>
          <w:i/>
          <w:iCs/>
          <w:sz w:val="24"/>
          <w:szCs w:val="24"/>
        </w:rPr>
        <w:t>On fuzzy approach to reality I</w:t>
      </w:r>
      <w:r>
        <w:rPr>
          <w:rFonts w:ascii="Times New Roman" w:hAnsi="Times New Roman" w:cs="Times New Roman"/>
          <w:sz w:val="24"/>
          <w:szCs w:val="24"/>
        </w:rPr>
        <w:t>, Predná</w:t>
      </w:r>
      <w:r>
        <w:rPr>
          <w:rFonts w:ascii="Times New Roman" w:hAnsi="Times New Roman" w:cs="Times New Roman"/>
          <w:color w:val="000000"/>
          <w:sz w:val="24"/>
          <w:szCs w:val="24"/>
        </w:rPr>
        <w:t>š</w:t>
      </w:r>
      <w:r>
        <w:rPr>
          <w:rFonts w:ascii="Times New Roman" w:hAnsi="Times New Roman" w:cs="Times New Roman"/>
          <w:sz w:val="24"/>
          <w:szCs w:val="24"/>
        </w:rPr>
        <w:t xml:space="preserve">ka pre </w:t>
      </w:r>
      <w:r>
        <w:rPr>
          <w:rFonts w:ascii="Times New Roman" w:hAnsi="Times New Roman" w:cs="Times New Roman"/>
          <w:color w:val="000000"/>
          <w:sz w:val="24"/>
          <w:szCs w:val="24"/>
        </w:rPr>
        <w:t>š</w:t>
      </w:r>
      <w:r>
        <w:rPr>
          <w:rFonts w:ascii="Times New Roman" w:hAnsi="Times New Roman" w:cs="Times New Roman"/>
          <w:sz w:val="24"/>
          <w:szCs w:val="24"/>
        </w:rPr>
        <w:t xml:space="preserve">tudentov, Universita degli Studi di Palermo, Taliansko, 11.10.2012. </w:t>
      </w:r>
    </w:p>
    <w:p w:rsidR="00CF62EA" w:rsidRDefault="00CF62EA">
      <w:pPr>
        <w:widowControl w:val="0"/>
        <w:autoSpaceDE w:val="0"/>
        <w:autoSpaceDN w:val="0"/>
        <w:adjustRightInd w:val="0"/>
        <w:spacing w:after="0" w:line="240" w:lineRule="auto"/>
        <w:ind w:left="680" w:hanging="340"/>
        <w:rPr>
          <w:rFonts w:ascii="Symbol" w:hAnsi="Symbol" w:cs="Symbol"/>
          <w:sz w:val="24"/>
          <w:szCs w:val="24"/>
        </w:rPr>
      </w:pP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lastRenderedPageBreak/>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PAPČO, M.</w:t>
      </w:r>
      <w:r>
        <w:rPr>
          <w:rFonts w:ascii="Times New Roman" w:hAnsi="Times New Roman" w:cs="Times New Roman"/>
          <w:sz w:val="24"/>
          <w:szCs w:val="24"/>
        </w:rPr>
        <w:t xml:space="preserve">: </w:t>
      </w:r>
      <w:r>
        <w:rPr>
          <w:rFonts w:ascii="Times New Roman" w:hAnsi="Times New Roman" w:cs="Times New Roman"/>
          <w:i/>
          <w:iCs/>
          <w:sz w:val="24"/>
          <w:szCs w:val="24"/>
        </w:rPr>
        <w:t>On fuzzy approach to reality II</w:t>
      </w:r>
      <w:r>
        <w:rPr>
          <w:rFonts w:ascii="Times New Roman" w:hAnsi="Times New Roman" w:cs="Times New Roman"/>
          <w:sz w:val="24"/>
          <w:szCs w:val="24"/>
        </w:rPr>
        <w:t>, Predná</w:t>
      </w:r>
      <w:r>
        <w:rPr>
          <w:rFonts w:ascii="Times New Roman" w:hAnsi="Times New Roman" w:cs="Times New Roman"/>
          <w:color w:val="000000"/>
          <w:sz w:val="24"/>
          <w:szCs w:val="24"/>
        </w:rPr>
        <w:t>š</w:t>
      </w:r>
      <w:r>
        <w:rPr>
          <w:rFonts w:ascii="Times New Roman" w:hAnsi="Times New Roman" w:cs="Times New Roman"/>
          <w:sz w:val="24"/>
          <w:szCs w:val="24"/>
        </w:rPr>
        <w:t xml:space="preserve">ka pre </w:t>
      </w:r>
      <w:r>
        <w:rPr>
          <w:rFonts w:ascii="Times New Roman" w:hAnsi="Times New Roman" w:cs="Times New Roman"/>
          <w:color w:val="000000"/>
          <w:sz w:val="24"/>
          <w:szCs w:val="24"/>
        </w:rPr>
        <w:t>š</w:t>
      </w:r>
      <w:r>
        <w:rPr>
          <w:rFonts w:ascii="Times New Roman" w:hAnsi="Times New Roman" w:cs="Times New Roman"/>
          <w:sz w:val="24"/>
          <w:szCs w:val="24"/>
        </w:rPr>
        <w:t xml:space="preserve">tudentov, Universita degli Studi di Palermo, Taliansko, 15.10.2012.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PAPČO, M.</w:t>
      </w:r>
      <w:r>
        <w:rPr>
          <w:rFonts w:ascii="Times New Roman" w:hAnsi="Times New Roman" w:cs="Times New Roman"/>
          <w:sz w:val="24"/>
          <w:szCs w:val="24"/>
        </w:rPr>
        <w:t xml:space="preserve">: </w:t>
      </w:r>
      <w:r>
        <w:rPr>
          <w:rFonts w:ascii="Times New Roman" w:hAnsi="Times New Roman" w:cs="Times New Roman"/>
          <w:i/>
          <w:iCs/>
          <w:sz w:val="24"/>
          <w:szCs w:val="24"/>
        </w:rPr>
        <w:t>Fyzici versus matematici: kronikári reality alebo rozprávkári?</w:t>
      </w:r>
      <w:r>
        <w:rPr>
          <w:rFonts w:ascii="Times New Roman" w:hAnsi="Times New Roman" w:cs="Times New Roman"/>
          <w:sz w:val="24"/>
          <w:szCs w:val="24"/>
        </w:rPr>
        <w:t xml:space="preserve"> Predná</w:t>
      </w:r>
      <w:r>
        <w:rPr>
          <w:rFonts w:ascii="Times New Roman" w:hAnsi="Times New Roman" w:cs="Times New Roman"/>
          <w:color w:val="000000"/>
          <w:sz w:val="24"/>
          <w:szCs w:val="24"/>
        </w:rPr>
        <w:t>š</w:t>
      </w:r>
      <w:r>
        <w:rPr>
          <w:rFonts w:ascii="Times New Roman" w:hAnsi="Times New Roman" w:cs="Times New Roman"/>
          <w:sz w:val="24"/>
          <w:szCs w:val="24"/>
        </w:rPr>
        <w:t xml:space="preserve">ka na konferencii Rozličné podoby realizmu, Katolícka univerzita v Ružomberku, Filozofická fakulta, 6. </w:t>
      </w:r>
      <w:r>
        <w:rPr>
          <w:rFonts w:ascii="Times New Roman" w:hAnsi="Times New Roman" w:cs="Times New Roman"/>
          <w:color w:val="000000"/>
          <w:sz w:val="24"/>
          <w:szCs w:val="24"/>
        </w:rPr>
        <w:t>–</w:t>
      </w:r>
      <w:r>
        <w:rPr>
          <w:rFonts w:ascii="Times New Roman" w:hAnsi="Times New Roman" w:cs="Times New Roman"/>
          <w:sz w:val="24"/>
          <w:szCs w:val="24"/>
        </w:rPr>
        <w:t xml:space="preserve"> 8.6.2012.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b/>
          <w:bCs/>
          <w:sz w:val="24"/>
          <w:szCs w:val="24"/>
        </w:rPr>
        <w:t>PULMANNOVÁ, S.</w:t>
      </w:r>
      <w:r>
        <w:rPr>
          <w:rFonts w:ascii="Times New Roman" w:hAnsi="Times New Roman" w:cs="Times New Roman"/>
          <w:sz w:val="24"/>
          <w:szCs w:val="24"/>
        </w:rPr>
        <w:t xml:space="preserve">: </w:t>
      </w:r>
      <w:r>
        <w:rPr>
          <w:rFonts w:ascii="Times New Roman" w:hAnsi="Times New Roman" w:cs="Times New Roman"/>
          <w:i/>
          <w:iCs/>
          <w:sz w:val="24"/>
          <w:szCs w:val="24"/>
        </w:rPr>
        <w:t xml:space="preserve">Ostré a neostré pozorovateľné v kvantovej mechanike, </w:t>
      </w:r>
      <w:r>
        <w:rPr>
          <w:rFonts w:ascii="Times New Roman" w:hAnsi="Times New Roman" w:cs="Times New Roman"/>
          <w:sz w:val="24"/>
          <w:szCs w:val="24"/>
        </w:rPr>
        <w:t>Seminár KTFDF, MFF UK, 27.3.2012.</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Ak boli príspevky publikované, sú súčasťou Prílohy C, kategória (AFC, AFD, AFE, AFF, AFG, AFH)</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 Patentová a licenčná činnosť na Slovensku a v zahraničí v roku 2012</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2.7.1. Vynálezy, na ktoré bol udelený patent</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2.7.2. Prihlásené vynálezy</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2.7.3. Predané licencie</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2.7.4. Realizované patenty</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Finančný prínos pre organizáciu SAV v roku 2012 a súčet za predošlé roky sa neuvádzajú, ak je zverejnenie v rozpore so zmluvou súvisiacou s realizáciou patentu.</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2.8. Iné informácie k vedeckej činnosti.</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Ostatné dosiahnuté výsledky:</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 spravený návrh a implementácia nových efektívnych paralelných algoritmov dynamického prideľovania úloh na rie</w:t>
      </w:r>
      <w:r>
        <w:rPr>
          <w:rFonts w:ascii="Times New Roman" w:hAnsi="Times New Roman" w:cs="Times New Roman"/>
          <w:color w:val="000000"/>
          <w:sz w:val="24"/>
          <w:szCs w:val="24"/>
        </w:rPr>
        <w:t>š</w:t>
      </w:r>
      <w:r>
        <w:rPr>
          <w:rFonts w:ascii="Times New Roman" w:hAnsi="Times New Roman" w:cs="Times New Roman"/>
          <w:sz w:val="24"/>
          <w:szCs w:val="24"/>
        </w:rPr>
        <w:t>enie jednostrannej Jacobiho blokovej metódy pre výpočet SVD. Boli vy</w:t>
      </w:r>
      <w:r>
        <w:rPr>
          <w:rFonts w:ascii="Times New Roman" w:hAnsi="Times New Roman" w:cs="Times New Roman"/>
          <w:color w:val="000000"/>
          <w:sz w:val="24"/>
          <w:szCs w:val="24"/>
        </w:rPr>
        <w:t>š</w:t>
      </w:r>
      <w:r>
        <w:rPr>
          <w:rFonts w:ascii="Times New Roman" w:hAnsi="Times New Roman" w:cs="Times New Roman"/>
          <w:sz w:val="24"/>
          <w:szCs w:val="24"/>
        </w:rPr>
        <w:t>etrované body r</w:t>
      </w:r>
      <w:r>
        <w:rPr>
          <w:rFonts w:ascii="Times New Roman" w:hAnsi="Times New Roman" w:cs="Times New Roman"/>
          <w:color w:val="000000"/>
          <w:sz w:val="24"/>
          <w:szCs w:val="24"/>
        </w:rPr>
        <w:t>ô</w:t>
      </w:r>
      <w:r>
        <w:rPr>
          <w:rFonts w:ascii="Times New Roman" w:hAnsi="Times New Roman" w:cs="Times New Roman"/>
          <w:sz w:val="24"/>
          <w:szCs w:val="24"/>
        </w:rPr>
        <w:t>znych typov zov</w:t>
      </w:r>
      <w:r>
        <w:rPr>
          <w:rFonts w:ascii="Times New Roman" w:hAnsi="Times New Roman" w:cs="Times New Roman"/>
          <w:color w:val="000000"/>
          <w:sz w:val="24"/>
          <w:szCs w:val="24"/>
        </w:rPr>
        <w:t>š</w:t>
      </w:r>
      <w:r>
        <w:rPr>
          <w:rFonts w:ascii="Times New Roman" w:hAnsi="Times New Roman" w:cs="Times New Roman"/>
          <w:sz w:val="24"/>
          <w:szCs w:val="24"/>
        </w:rPr>
        <w:t xml:space="preserve">eobecnenej spojitosti pre funkcie s hodnotami v metrickom priestore.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Stanovili sme v</w:t>
      </w:r>
      <w:r>
        <w:rPr>
          <w:rFonts w:ascii="Times New Roman" w:hAnsi="Times New Roman" w:cs="Times New Roman"/>
          <w:color w:val="000000"/>
          <w:sz w:val="24"/>
          <w:szCs w:val="24"/>
        </w:rPr>
        <w:t>š</w:t>
      </w:r>
      <w:r>
        <w:rPr>
          <w:rFonts w:ascii="Times New Roman" w:hAnsi="Times New Roman" w:cs="Times New Roman"/>
          <w:sz w:val="24"/>
          <w:szCs w:val="24"/>
        </w:rPr>
        <w:t>eobecné podmienky postačujúce pre jednoznačnú rie</w:t>
      </w:r>
      <w:r>
        <w:rPr>
          <w:rFonts w:ascii="Times New Roman" w:hAnsi="Times New Roman" w:cs="Times New Roman"/>
          <w:color w:val="000000"/>
          <w:sz w:val="24"/>
          <w:szCs w:val="24"/>
        </w:rPr>
        <w:t>š</w:t>
      </w:r>
      <w:r>
        <w:rPr>
          <w:rFonts w:ascii="Times New Roman" w:hAnsi="Times New Roman" w:cs="Times New Roman"/>
          <w:sz w:val="24"/>
          <w:szCs w:val="24"/>
        </w:rPr>
        <w:t xml:space="preserve">iteľnosť okrajovej úlohy pre systémy lineárnych funkcionálnych diferenciálnych rovníc druhého rádu. Trieda </w:t>
      </w:r>
      <w:r>
        <w:rPr>
          <w:rFonts w:ascii="Times New Roman" w:hAnsi="Times New Roman" w:cs="Times New Roman"/>
          <w:color w:val="000000"/>
          <w:sz w:val="24"/>
          <w:szCs w:val="24"/>
        </w:rPr>
        <w:t>š</w:t>
      </w:r>
      <w:r>
        <w:rPr>
          <w:rFonts w:ascii="Times New Roman" w:hAnsi="Times New Roman" w:cs="Times New Roman"/>
          <w:sz w:val="24"/>
          <w:szCs w:val="24"/>
        </w:rPr>
        <w:t>tudovaných rovníc pozostáva najm</w:t>
      </w:r>
      <w:r>
        <w:rPr>
          <w:rFonts w:ascii="Times New Roman" w:hAnsi="Times New Roman" w:cs="Times New Roman"/>
          <w:color w:val="000000"/>
          <w:sz w:val="24"/>
          <w:szCs w:val="24"/>
        </w:rPr>
        <w:t>ä</w:t>
      </w:r>
      <w:r>
        <w:rPr>
          <w:rFonts w:ascii="Times New Roman" w:hAnsi="Times New Roman" w:cs="Times New Roman"/>
          <w:sz w:val="24"/>
          <w:szCs w:val="24"/>
        </w:rPr>
        <w:t xml:space="preserve"> z lineárnych rovníc s transformovaným argumentom, integro-diferenciálnych a neutrálnych rovníc. Na príklade sme ukázali platnosť v</w:t>
      </w:r>
      <w:r>
        <w:rPr>
          <w:rFonts w:ascii="Times New Roman" w:hAnsi="Times New Roman" w:cs="Times New Roman"/>
          <w:color w:val="000000"/>
          <w:sz w:val="24"/>
          <w:szCs w:val="24"/>
        </w:rPr>
        <w:t>š</w:t>
      </w:r>
      <w:r>
        <w:rPr>
          <w:rFonts w:ascii="Times New Roman" w:hAnsi="Times New Roman" w:cs="Times New Roman"/>
          <w:sz w:val="24"/>
          <w:szCs w:val="24"/>
        </w:rPr>
        <w:t>eobecnej teórie. Hlavný výsledok vzniká za podmienok, že lineárny operátor m</w:t>
      </w:r>
      <w:r>
        <w:rPr>
          <w:rFonts w:ascii="Times New Roman" w:hAnsi="Times New Roman" w:cs="Times New Roman"/>
          <w:color w:val="000000"/>
          <w:sz w:val="24"/>
          <w:szCs w:val="24"/>
        </w:rPr>
        <w:t>ô</w:t>
      </w:r>
      <w:r>
        <w:rPr>
          <w:rFonts w:ascii="Times New Roman" w:hAnsi="Times New Roman" w:cs="Times New Roman"/>
          <w:sz w:val="24"/>
          <w:szCs w:val="24"/>
        </w:rPr>
        <w:t xml:space="preserve">žeme odhadnúť pomocou iného takého lineárneho operátora, ktorý generuje úlohy, pre ktoré sú splnené vety o diferenciálnych nerovnostiach.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Skúmali sme vlastnosti funkcií s hodnotami v lokálne konvexných priestoroch (LKP), hlavne takých, ktoré majú slabo kompaktnú semivariáciu, a zov</w:t>
      </w:r>
      <w:r>
        <w:rPr>
          <w:rFonts w:ascii="Times New Roman" w:hAnsi="Times New Roman" w:cs="Times New Roman"/>
          <w:color w:val="000000"/>
          <w:sz w:val="24"/>
          <w:szCs w:val="24"/>
        </w:rPr>
        <w:t>š</w:t>
      </w:r>
      <w:r>
        <w:rPr>
          <w:rFonts w:ascii="Times New Roman" w:hAnsi="Times New Roman" w:cs="Times New Roman"/>
          <w:sz w:val="24"/>
          <w:szCs w:val="24"/>
        </w:rPr>
        <w:t xml:space="preserve">eobecnili sme niektoré teorémy pre funkcie s hodnotami v LKP nahradiac Banachov priestor.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Zaoberali sme sa Fourierovymi-Walshovymi koeficientami lineárnych zobrazení spojitých funkcií do lokálne konvexných vektorových priestorov.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Ukázali sme, že každá pozorovateľná je smearingom ostrej pozorovateľnej s hodnotami v Boolovej sigma podalgebre efektovej algebry a ukázali sme, že ku každému prvku efektovej algebry odpovedá spektrálna miera.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Dokázali sme, že úplná informácia o pozorovateľnej je skrytá na množine v</w:t>
      </w:r>
      <w:r>
        <w:rPr>
          <w:rFonts w:ascii="Times New Roman" w:hAnsi="Times New Roman" w:cs="Times New Roman"/>
          <w:color w:val="000000"/>
          <w:sz w:val="24"/>
          <w:szCs w:val="24"/>
        </w:rPr>
        <w:t>š</w:t>
      </w:r>
      <w:r>
        <w:rPr>
          <w:rFonts w:ascii="Times New Roman" w:hAnsi="Times New Roman" w:cs="Times New Roman"/>
          <w:sz w:val="24"/>
          <w:szCs w:val="24"/>
        </w:rPr>
        <w:t>etkých reálnych intervalov tvaru (-oo,t), t z R a preto m</w:t>
      </w:r>
      <w:r>
        <w:rPr>
          <w:rFonts w:ascii="Times New Roman" w:hAnsi="Times New Roman" w:cs="Times New Roman"/>
          <w:color w:val="000000"/>
          <w:sz w:val="24"/>
          <w:szCs w:val="24"/>
        </w:rPr>
        <w:t>ô</w:t>
      </w:r>
      <w:r>
        <w:rPr>
          <w:rFonts w:ascii="Times New Roman" w:hAnsi="Times New Roman" w:cs="Times New Roman"/>
          <w:sz w:val="24"/>
          <w:szCs w:val="24"/>
        </w:rPr>
        <w:t>že byť úplne rekon</w:t>
      </w:r>
      <w:r>
        <w:rPr>
          <w:rFonts w:ascii="Times New Roman" w:hAnsi="Times New Roman" w:cs="Times New Roman"/>
          <w:color w:val="000000"/>
          <w:sz w:val="24"/>
          <w:szCs w:val="24"/>
        </w:rPr>
        <w:t>š</w:t>
      </w:r>
      <w:r>
        <w:rPr>
          <w:rFonts w:ascii="Times New Roman" w:hAnsi="Times New Roman" w:cs="Times New Roman"/>
          <w:sz w:val="24"/>
          <w:szCs w:val="24"/>
        </w:rPr>
        <w:t xml:space="preserve">truovaná. Toto je možné napr. pre monotónne sigma-úplné efektové algebry s RDP, E(H), sigma logiky, atď.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 xml:space="preserve">tudovali sa atomické pseudo efektové algebry s Rieszovou dekompozičnou vlastnosťou. Ukázali sme, kedy sa takéto algebry dajú rozložiť a kedy sa stávajú komutatívnymi.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lastRenderedPageBreak/>
        <w:t></w:t>
      </w:r>
      <w:r>
        <w:rPr>
          <w:rFonts w:ascii="Times New Roman" w:hAnsi="Times New Roman" w:cs="Times New Roman"/>
          <w:sz w:val="24"/>
          <w:szCs w:val="24"/>
        </w:rPr>
        <w:tab/>
        <w:t>Popísali sme (n+1)-hodnotové stavy a n-perfektné pseudo efektové algebry. Ukázali sme, že sú úzko spojené s lexikografickým súčinom grupy v</w:t>
      </w:r>
      <w:r>
        <w:rPr>
          <w:rFonts w:ascii="Times New Roman" w:hAnsi="Times New Roman" w:cs="Times New Roman"/>
          <w:color w:val="000000"/>
          <w:sz w:val="24"/>
          <w:szCs w:val="24"/>
        </w:rPr>
        <w:t>š</w:t>
      </w:r>
      <w:r>
        <w:rPr>
          <w:rFonts w:ascii="Times New Roman" w:hAnsi="Times New Roman" w:cs="Times New Roman"/>
          <w:sz w:val="24"/>
          <w:szCs w:val="24"/>
        </w:rPr>
        <w:t xml:space="preserve">etkých celých čísel a vhodnej po-grupy s RDP.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 xml:space="preserve">tudovali sme lexikografický súčin po-grúp a pseudo efektové algebry. Ukázali sme, kedy tento súčin spĺňa vlastnosti RDP a RDP1.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Boli skúmané vzťahy medzi zov</w:t>
      </w:r>
      <w:r>
        <w:rPr>
          <w:rFonts w:ascii="Times New Roman" w:hAnsi="Times New Roman" w:cs="Times New Roman"/>
          <w:color w:val="000000"/>
          <w:sz w:val="24"/>
          <w:szCs w:val="24"/>
        </w:rPr>
        <w:t>š</w:t>
      </w:r>
      <w:r>
        <w:rPr>
          <w:rFonts w:ascii="Times New Roman" w:hAnsi="Times New Roman" w:cs="Times New Roman"/>
          <w:sz w:val="24"/>
          <w:szCs w:val="24"/>
        </w:rPr>
        <w:t>eobecneniami Dirichletových a príbuzných typov množín. Boli rozlí</w:t>
      </w:r>
      <w:r>
        <w:rPr>
          <w:rFonts w:ascii="Times New Roman" w:hAnsi="Times New Roman" w:cs="Times New Roman"/>
          <w:color w:val="000000"/>
          <w:sz w:val="24"/>
          <w:szCs w:val="24"/>
        </w:rPr>
        <w:t>š</w:t>
      </w:r>
      <w:r>
        <w:rPr>
          <w:rFonts w:ascii="Times New Roman" w:hAnsi="Times New Roman" w:cs="Times New Roman"/>
          <w:sz w:val="24"/>
          <w:szCs w:val="24"/>
        </w:rPr>
        <w:t xml:space="preserve">ené systémy silne Dirichletových a Kroneckerových množín. Boli charakterizované slabo nezávislé množiny reálnych čísel.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Na</w:t>
      </w:r>
      <w:r>
        <w:rPr>
          <w:rFonts w:ascii="Times New Roman" w:hAnsi="Times New Roman" w:cs="Times New Roman"/>
          <w:color w:val="000000"/>
          <w:sz w:val="24"/>
          <w:szCs w:val="24"/>
        </w:rPr>
        <w:t>š</w:t>
      </w:r>
      <w:r>
        <w:rPr>
          <w:rFonts w:ascii="Times New Roman" w:hAnsi="Times New Roman" w:cs="Times New Roman"/>
          <w:sz w:val="24"/>
          <w:szCs w:val="24"/>
        </w:rPr>
        <w:t>li sme konkrétnu postupnosť N bodov, pre ktorú je najhor</w:t>
      </w:r>
      <w:r>
        <w:rPr>
          <w:rFonts w:ascii="Times New Roman" w:hAnsi="Times New Roman" w:cs="Times New Roman"/>
          <w:color w:val="000000"/>
          <w:sz w:val="24"/>
          <w:szCs w:val="24"/>
        </w:rPr>
        <w:t>š</w:t>
      </w:r>
      <w:r>
        <w:rPr>
          <w:rFonts w:ascii="Times New Roman" w:hAnsi="Times New Roman" w:cs="Times New Roman"/>
          <w:sz w:val="24"/>
          <w:szCs w:val="24"/>
        </w:rPr>
        <w:t xml:space="preserve">ia kvadratická quasi-Monte Carlo chyba v Hilbertovom priestore spojitých funkcií definovaných na [0,1], ktorých </w:t>
      </w:r>
      <w:r>
        <w:rPr>
          <w:rFonts w:ascii="Times New Roman" w:hAnsi="Times New Roman" w:cs="Times New Roman"/>
          <w:color w:val="000000"/>
          <w:sz w:val="24"/>
          <w:szCs w:val="24"/>
        </w:rPr>
        <w:t>š</w:t>
      </w:r>
      <w:r>
        <w:rPr>
          <w:rFonts w:ascii="Times New Roman" w:hAnsi="Times New Roman" w:cs="Times New Roman"/>
          <w:sz w:val="24"/>
          <w:szCs w:val="24"/>
        </w:rPr>
        <w:t>tvorec druhej derivácie je integrovateľný, men</w:t>
      </w:r>
      <w:r>
        <w:rPr>
          <w:rFonts w:ascii="Times New Roman" w:hAnsi="Times New Roman" w:cs="Times New Roman"/>
          <w:color w:val="000000"/>
          <w:sz w:val="24"/>
          <w:szCs w:val="24"/>
        </w:rPr>
        <w:t>š</w:t>
      </w:r>
      <w:r>
        <w:rPr>
          <w:rFonts w:ascii="Times New Roman" w:hAnsi="Times New Roman" w:cs="Times New Roman"/>
          <w:sz w:val="24"/>
          <w:szCs w:val="24"/>
        </w:rPr>
        <w:t>ia ako pre centrované regulárne zv</w:t>
      </w:r>
      <w:r>
        <w:rPr>
          <w:rFonts w:ascii="Times New Roman" w:hAnsi="Times New Roman" w:cs="Times New Roman"/>
          <w:color w:val="000000"/>
          <w:sz w:val="24"/>
          <w:szCs w:val="24"/>
        </w:rPr>
        <w:t>ä</w:t>
      </w:r>
      <w:r>
        <w:rPr>
          <w:rFonts w:ascii="Times New Roman" w:hAnsi="Times New Roman" w:cs="Times New Roman"/>
          <w:sz w:val="24"/>
          <w:szCs w:val="24"/>
        </w:rPr>
        <w:t xml:space="preserve">zové postupnosti.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D-posety fuzzy množín, ako systémy javov vo zov</w:t>
      </w:r>
      <w:r>
        <w:rPr>
          <w:rFonts w:ascii="Times New Roman" w:hAnsi="Times New Roman" w:cs="Times New Roman"/>
          <w:color w:val="000000"/>
          <w:sz w:val="24"/>
          <w:szCs w:val="24"/>
        </w:rPr>
        <w:t>š</w:t>
      </w:r>
      <w:r>
        <w:rPr>
          <w:rFonts w:ascii="Times New Roman" w:hAnsi="Times New Roman" w:cs="Times New Roman"/>
          <w:sz w:val="24"/>
          <w:szCs w:val="24"/>
        </w:rPr>
        <w:t>eobecnenej pravdepodobnosti boli klasifikované pomocou jednoduchých vlastností. Pritom klasické náhodné javy sú minimálne a fuzzy náhodné javy sú maximálne objekty také, že sú uzavreté voči bodovým sekvenčným limitám a voči zv</w:t>
      </w:r>
      <w:r>
        <w:rPr>
          <w:rFonts w:ascii="Times New Roman" w:hAnsi="Times New Roman" w:cs="Times New Roman"/>
          <w:color w:val="000000"/>
          <w:sz w:val="24"/>
          <w:szCs w:val="24"/>
        </w:rPr>
        <w:t>ä</w:t>
      </w:r>
      <w:r>
        <w:rPr>
          <w:rFonts w:ascii="Times New Roman" w:hAnsi="Times New Roman" w:cs="Times New Roman"/>
          <w:sz w:val="24"/>
          <w:szCs w:val="24"/>
        </w:rPr>
        <w:t xml:space="preserve">zovým operáciám. Fuzzy náhodné javy sú charakterizované deliteľnosťou.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Dokázali sa vety: v teóriách integrovania v úplných vektorových bornologických priestoroch vzhľadom na operátorovo hodnotovú mieru, Laurentovych radoch niekoľkých neznámych, a v integrálnych transformáciách.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Na</w:t>
      </w:r>
      <w:r>
        <w:rPr>
          <w:rFonts w:ascii="Times New Roman" w:hAnsi="Times New Roman" w:cs="Times New Roman"/>
          <w:color w:val="000000"/>
          <w:sz w:val="24"/>
          <w:szCs w:val="24"/>
        </w:rPr>
        <w:t>š</w:t>
      </w:r>
      <w:r>
        <w:rPr>
          <w:rFonts w:ascii="Times New Roman" w:hAnsi="Times New Roman" w:cs="Times New Roman"/>
          <w:sz w:val="24"/>
          <w:szCs w:val="24"/>
        </w:rPr>
        <w:t xml:space="preserve">li sme nový typ tried univerzálnych algebier, ktoré sú uzavreté na direktné limity. Žiaľ, o týchto triedach nevieme zatiaľ rozhodnúť, či sa dajú definovať pomocou termových operácií.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Na</w:t>
      </w:r>
      <w:r>
        <w:rPr>
          <w:rFonts w:ascii="Times New Roman" w:hAnsi="Times New Roman" w:cs="Times New Roman"/>
          <w:color w:val="000000"/>
          <w:sz w:val="24"/>
          <w:szCs w:val="24"/>
        </w:rPr>
        <w:t>š</w:t>
      </w:r>
      <w:r>
        <w:rPr>
          <w:rFonts w:ascii="Times New Roman" w:hAnsi="Times New Roman" w:cs="Times New Roman"/>
          <w:sz w:val="24"/>
          <w:szCs w:val="24"/>
        </w:rPr>
        <w:t>li sa nové charakterizácie minimálnych cusco zobrazení pomocou extremálnych selekcií. Na</w:t>
      </w:r>
      <w:r>
        <w:rPr>
          <w:rFonts w:ascii="Times New Roman" w:hAnsi="Times New Roman" w:cs="Times New Roman"/>
          <w:color w:val="000000"/>
          <w:sz w:val="24"/>
          <w:szCs w:val="24"/>
        </w:rPr>
        <w:t>š</w:t>
      </w:r>
      <w:r>
        <w:rPr>
          <w:rFonts w:ascii="Times New Roman" w:hAnsi="Times New Roman" w:cs="Times New Roman"/>
          <w:sz w:val="24"/>
          <w:szCs w:val="24"/>
        </w:rPr>
        <w:t>e charakterizácie sú v triede v</w:t>
      </w:r>
      <w:r>
        <w:rPr>
          <w:rFonts w:ascii="Times New Roman" w:hAnsi="Times New Roman" w:cs="Times New Roman"/>
          <w:color w:val="000000"/>
          <w:sz w:val="24"/>
          <w:szCs w:val="24"/>
        </w:rPr>
        <w:t>š</w:t>
      </w:r>
      <w:r>
        <w:rPr>
          <w:rFonts w:ascii="Times New Roman" w:hAnsi="Times New Roman" w:cs="Times New Roman"/>
          <w:sz w:val="24"/>
          <w:szCs w:val="24"/>
        </w:rPr>
        <w:t xml:space="preserve">etkých množinovo-hodnotových zobrazení. Doteraz známe charakterizácie boli len v triede cusco zobrazení.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tudovali sa ďal</w:t>
      </w:r>
      <w:r>
        <w:rPr>
          <w:rFonts w:ascii="Times New Roman" w:hAnsi="Times New Roman" w:cs="Times New Roman"/>
          <w:color w:val="000000"/>
          <w:sz w:val="24"/>
          <w:szCs w:val="24"/>
        </w:rPr>
        <w:t>š</w:t>
      </w:r>
      <w:r>
        <w:rPr>
          <w:rFonts w:ascii="Times New Roman" w:hAnsi="Times New Roman" w:cs="Times New Roman"/>
          <w:sz w:val="24"/>
          <w:szCs w:val="24"/>
        </w:rPr>
        <w:t>ie vlastnosti slabých pred pseudo efektových algebier. Kon</w:t>
      </w:r>
      <w:r>
        <w:rPr>
          <w:rFonts w:ascii="Times New Roman" w:hAnsi="Times New Roman" w:cs="Times New Roman"/>
          <w:color w:val="000000"/>
          <w:sz w:val="24"/>
          <w:szCs w:val="24"/>
        </w:rPr>
        <w:t>š</w:t>
      </w:r>
      <w:r>
        <w:rPr>
          <w:rFonts w:ascii="Times New Roman" w:hAnsi="Times New Roman" w:cs="Times New Roman"/>
          <w:sz w:val="24"/>
          <w:szCs w:val="24"/>
        </w:rPr>
        <w:t>trukcia unitizácie bola uvedená aj pre pred pseudo efektové algebry. Vypočítali sa v</w:t>
      </w:r>
      <w:r>
        <w:rPr>
          <w:rFonts w:ascii="Times New Roman" w:hAnsi="Times New Roman" w:cs="Times New Roman"/>
          <w:color w:val="000000"/>
          <w:sz w:val="24"/>
          <w:szCs w:val="24"/>
        </w:rPr>
        <w:t>š</w:t>
      </w:r>
      <w:r>
        <w:rPr>
          <w:rFonts w:ascii="Times New Roman" w:hAnsi="Times New Roman" w:cs="Times New Roman"/>
          <w:sz w:val="24"/>
          <w:szCs w:val="24"/>
        </w:rPr>
        <w:t>etky konečné modely slabých pred pseudo efektových algebier veľkosti 7-10 a v</w:t>
      </w:r>
      <w:r>
        <w:rPr>
          <w:rFonts w:ascii="Times New Roman" w:hAnsi="Times New Roman" w:cs="Times New Roman"/>
          <w:color w:val="000000"/>
          <w:sz w:val="24"/>
          <w:szCs w:val="24"/>
        </w:rPr>
        <w:t>š</w:t>
      </w:r>
      <w:r>
        <w:rPr>
          <w:rFonts w:ascii="Times New Roman" w:hAnsi="Times New Roman" w:cs="Times New Roman"/>
          <w:sz w:val="24"/>
          <w:szCs w:val="24"/>
        </w:rPr>
        <w:t xml:space="preserve">etky ohraničené čiastočné usporiadania na 11 prvkoch.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Zv</w:t>
      </w:r>
      <w:r>
        <w:rPr>
          <w:rFonts w:ascii="Times New Roman" w:hAnsi="Times New Roman" w:cs="Times New Roman"/>
          <w:color w:val="000000"/>
          <w:sz w:val="24"/>
          <w:szCs w:val="24"/>
        </w:rPr>
        <w:t>ä</w:t>
      </w:r>
      <w:r>
        <w:rPr>
          <w:rFonts w:ascii="Times New Roman" w:hAnsi="Times New Roman" w:cs="Times New Roman"/>
          <w:sz w:val="24"/>
          <w:szCs w:val="24"/>
        </w:rPr>
        <w:t>zovo usporiadanú grupu A nazývame lexiko-grupou, ak má konvexnú l-podgrupu B r</w:t>
      </w:r>
      <w:r>
        <w:rPr>
          <w:rFonts w:ascii="Times New Roman" w:hAnsi="Times New Roman" w:cs="Times New Roman"/>
          <w:color w:val="000000"/>
          <w:sz w:val="24"/>
          <w:szCs w:val="24"/>
        </w:rPr>
        <w:t>ô</w:t>
      </w:r>
      <w:r>
        <w:rPr>
          <w:rFonts w:ascii="Times New Roman" w:hAnsi="Times New Roman" w:cs="Times New Roman"/>
          <w:sz w:val="24"/>
          <w:szCs w:val="24"/>
        </w:rPr>
        <w:t xml:space="preserve">znu od A takú, že pre každé a z AB je buď a </w:t>
      </w:r>
      <w:r>
        <w:rPr>
          <w:rFonts w:ascii="Times New Roman" w:hAnsi="Times New Roman" w:cs="Times New Roman"/>
          <w:color w:val="000000"/>
          <w:sz w:val="24"/>
          <w:szCs w:val="24"/>
        </w:rPr>
        <w:t>&gt;</w:t>
      </w:r>
      <w:r>
        <w:rPr>
          <w:rFonts w:ascii="Times New Roman" w:hAnsi="Times New Roman" w:cs="Times New Roman"/>
          <w:sz w:val="24"/>
          <w:szCs w:val="24"/>
        </w:rPr>
        <w:t xml:space="preserve"> b pre každé b z B, alebo a </w:t>
      </w:r>
      <w:r>
        <w:rPr>
          <w:rFonts w:ascii="Times New Roman" w:hAnsi="Times New Roman" w:cs="Times New Roman"/>
          <w:color w:val="000000"/>
          <w:sz w:val="24"/>
          <w:szCs w:val="24"/>
        </w:rPr>
        <w:t>&lt;</w:t>
      </w:r>
      <w:r>
        <w:rPr>
          <w:rFonts w:ascii="Times New Roman" w:hAnsi="Times New Roman" w:cs="Times New Roman"/>
          <w:sz w:val="24"/>
          <w:szCs w:val="24"/>
        </w:rPr>
        <w:t xml:space="preserve"> b pre každé b z B. Bolo dokázané, že ak A je konvexná l-podgrupa zv</w:t>
      </w:r>
      <w:r>
        <w:rPr>
          <w:rFonts w:ascii="Times New Roman" w:hAnsi="Times New Roman" w:cs="Times New Roman"/>
          <w:color w:val="000000"/>
          <w:sz w:val="24"/>
          <w:szCs w:val="24"/>
        </w:rPr>
        <w:t>ä</w:t>
      </w:r>
      <w:r>
        <w:rPr>
          <w:rFonts w:ascii="Times New Roman" w:hAnsi="Times New Roman" w:cs="Times New Roman"/>
          <w:sz w:val="24"/>
          <w:szCs w:val="24"/>
        </w:rPr>
        <w:t>zovo usporiadanej grupy G taká, že (i) A je lexiko-grupa a (ii) A nie je zhora ohraničená v G, tak A je priamym faktorom G. Na</w:t>
      </w:r>
      <w:r>
        <w:rPr>
          <w:rFonts w:ascii="Times New Roman" w:hAnsi="Times New Roman" w:cs="Times New Roman"/>
          <w:color w:val="000000"/>
          <w:sz w:val="24"/>
          <w:szCs w:val="24"/>
        </w:rPr>
        <w:t>š</w:t>
      </w:r>
      <w:r>
        <w:rPr>
          <w:rFonts w:ascii="Times New Roman" w:hAnsi="Times New Roman" w:cs="Times New Roman"/>
          <w:sz w:val="24"/>
          <w:szCs w:val="24"/>
        </w:rPr>
        <w:t>li sa extremálne body množiny zov</w:t>
      </w:r>
      <w:r>
        <w:rPr>
          <w:rFonts w:ascii="Times New Roman" w:hAnsi="Times New Roman" w:cs="Times New Roman"/>
          <w:color w:val="000000"/>
          <w:sz w:val="24"/>
          <w:szCs w:val="24"/>
        </w:rPr>
        <w:t>š</w:t>
      </w:r>
      <w:r>
        <w:rPr>
          <w:rFonts w:ascii="Times New Roman" w:hAnsi="Times New Roman" w:cs="Times New Roman"/>
          <w:sz w:val="24"/>
          <w:szCs w:val="24"/>
        </w:rPr>
        <w:t>eobecnených kanálov a zov</w:t>
      </w:r>
      <w:r>
        <w:rPr>
          <w:rFonts w:ascii="Times New Roman" w:hAnsi="Times New Roman" w:cs="Times New Roman"/>
          <w:color w:val="000000"/>
          <w:sz w:val="24"/>
          <w:szCs w:val="24"/>
        </w:rPr>
        <w:t>š</w:t>
      </w:r>
      <w:r>
        <w:rPr>
          <w:rFonts w:ascii="Times New Roman" w:hAnsi="Times New Roman" w:cs="Times New Roman"/>
          <w:sz w:val="24"/>
          <w:szCs w:val="24"/>
        </w:rPr>
        <w:t>eobecnených POV mier na konečno rozmernej C*-algebre. Boli charakterizované extremálne merania na sekcii stavového priestoru. Bol popísaný vzťah medzi extremalitou zov</w:t>
      </w:r>
      <w:r>
        <w:rPr>
          <w:rFonts w:ascii="Times New Roman" w:hAnsi="Times New Roman" w:cs="Times New Roman"/>
          <w:color w:val="000000"/>
          <w:sz w:val="24"/>
          <w:szCs w:val="24"/>
        </w:rPr>
        <w:t>š</w:t>
      </w:r>
      <w:r>
        <w:rPr>
          <w:rFonts w:ascii="Times New Roman" w:hAnsi="Times New Roman" w:cs="Times New Roman"/>
          <w:sz w:val="24"/>
          <w:szCs w:val="24"/>
        </w:rPr>
        <w:t xml:space="preserve">eobecnených POV mier a extremalitou zodpovedajúcich meraní.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Dosiahli sme zrýchlenie výpočtu nutného pre d</w:t>
      </w:r>
      <w:r>
        <w:rPr>
          <w:rFonts w:ascii="Times New Roman" w:hAnsi="Times New Roman" w:cs="Times New Roman"/>
          <w:color w:val="000000"/>
          <w:sz w:val="24"/>
          <w:szCs w:val="24"/>
        </w:rPr>
        <w:t>ô</w:t>
      </w:r>
      <w:r>
        <w:rPr>
          <w:rFonts w:ascii="Times New Roman" w:hAnsi="Times New Roman" w:cs="Times New Roman"/>
          <w:sz w:val="24"/>
          <w:szCs w:val="24"/>
        </w:rPr>
        <w:t>kaz, že najmen</w:t>
      </w:r>
      <w:r>
        <w:rPr>
          <w:rFonts w:ascii="Times New Roman" w:hAnsi="Times New Roman" w:cs="Times New Roman"/>
          <w:color w:val="000000"/>
          <w:sz w:val="24"/>
          <w:szCs w:val="24"/>
        </w:rPr>
        <w:t>š</w:t>
      </w:r>
      <w:r>
        <w:rPr>
          <w:rFonts w:ascii="Times New Roman" w:hAnsi="Times New Roman" w:cs="Times New Roman"/>
          <w:sz w:val="24"/>
          <w:szCs w:val="24"/>
        </w:rPr>
        <w:t xml:space="preserve">í kontrapríklad pre hypotézu o 5-toku má obvod aspoň 8.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Zov</w:t>
      </w:r>
      <w:r>
        <w:rPr>
          <w:rFonts w:ascii="Times New Roman" w:hAnsi="Times New Roman" w:cs="Times New Roman"/>
          <w:color w:val="000000"/>
          <w:sz w:val="24"/>
          <w:szCs w:val="24"/>
        </w:rPr>
        <w:t>š</w:t>
      </w:r>
      <w:r>
        <w:rPr>
          <w:rFonts w:ascii="Times New Roman" w:hAnsi="Times New Roman" w:cs="Times New Roman"/>
          <w:sz w:val="24"/>
          <w:szCs w:val="24"/>
        </w:rPr>
        <w:t>eobecnili sme klasický výsledok Brooksa (graf r</w:t>
      </w:r>
      <w:r>
        <w:rPr>
          <w:rFonts w:ascii="Times New Roman" w:hAnsi="Times New Roman" w:cs="Times New Roman"/>
          <w:color w:val="000000"/>
          <w:sz w:val="24"/>
          <w:szCs w:val="24"/>
        </w:rPr>
        <w:t>ô</w:t>
      </w:r>
      <w:r>
        <w:rPr>
          <w:rFonts w:ascii="Times New Roman" w:hAnsi="Times New Roman" w:cs="Times New Roman"/>
          <w:sz w:val="24"/>
          <w:szCs w:val="24"/>
        </w:rPr>
        <w:t>zny od kompletného grafu s maximálnym stupňom aspoň k je k-zafarbitelný) pre triedy grafov s vy</w:t>
      </w:r>
      <w:r>
        <w:rPr>
          <w:rFonts w:ascii="Times New Roman" w:hAnsi="Times New Roman" w:cs="Times New Roman"/>
          <w:color w:val="000000"/>
          <w:sz w:val="24"/>
          <w:szCs w:val="24"/>
        </w:rPr>
        <w:t>šš</w:t>
      </w:r>
      <w:r>
        <w:rPr>
          <w:rFonts w:ascii="Times New Roman" w:hAnsi="Times New Roman" w:cs="Times New Roman"/>
          <w:sz w:val="24"/>
          <w:szCs w:val="24"/>
        </w:rPr>
        <w:t xml:space="preserve">ím stupňom vrcholov ak tieto majú predpísaný typ okolia.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Bol </w:t>
      </w:r>
      <w:r>
        <w:rPr>
          <w:rFonts w:ascii="Times New Roman" w:hAnsi="Times New Roman" w:cs="Times New Roman"/>
          <w:color w:val="000000"/>
          <w:sz w:val="24"/>
          <w:szCs w:val="24"/>
        </w:rPr>
        <w:t>š</w:t>
      </w:r>
      <w:r>
        <w:rPr>
          <w:rFonts w:ascii="Times New Roman" w:hAnsi="Times New Roman" w:cs="Times New Roman"/>
          <w:sz w:val="24"/>
          <w:szCs w:val="24"/>
        </w:rPr>
        <w:t xml:space="preserve">tudovaný alternatívny prístup k teórii totálnej prekážky v zmysle algebraickej teórie chirurgií. Bola získaná nová definícia tejto prekážky. Namiesto normálových L-grúp boli použité </w:t>
      </w:r>
      <w:r>
        <w:rPr>
          <w:rFonts w:ascii="Times New Roman" w:hAnsi="Times New Roman" w:cs="Times New Roman"/>
          <w:color w:val="000000"/>
          <w:sz w:val="24"/>
          <w:szCs w:val="24"/>
        </w:rPr>
        <w:t>„</w:t>
      </w:r>
      <w:r>
        <w:rPr>
          <w:rFonts w:ascii="Times New Roman" w:hAnsi="Times New Roman" w:cs="Times New Roman"/>
          <w:sz w:val="24"/>
          <w:szCs w:val="24"/>
        </w:rPr>
        <w:t>viditeľné L-grupy</w:t>
      </w:r>
      <w:r>
        <w:rPr>
          <w:rFonts w:ascii="Times New Roman" w:hAnsi="Times New Roman" w:cs="Times New Roman"/>
          <w:color w:val="000000"/>
          <w:sz w:val="24"/>
          <w:szCs w:val="24"/>
        </w:rPr>
        <w:t>“</w:t>
      </w:r>
      <w:r>
        <w:rPr>
          <w:rFonts w:ascii="Times New Roman" w:hAnsi="Times New Roman" w:cs="Times New Roman"/>
          <w:sz w:val="24"/>
          <w:szCs w:val="24"/>
        </w:rPr>
        <w:t xml:space="preserve"> definované M. Weissom . Tieto umožňujú získať jednoduch</w:t>
      </w:r>
      <w:r>
        <w:rPr>
          <w:rFonts w:ascii="Times New Roman" w:hAnsi="Times New Roman" w:cs="Times New Roman"/>
          <w:color w:val="000000"/>
          <w:sz w:val="24"/>
          <w:szCs w:val="24"/>
        </w:rPr>
        <w:t>š</w:t>
      </w:r>
      <w:r>
        <w:rPr>
          <w:rFonts w:ascii="Times New Roman" w:hAnsi="Times New Roman" w:cs="Times New Roman"/>
          <w:sz w:val="24"/>
          <w:szCs w:val="24"/>
        </w:rPr>
        <w:t>í popis vzťahu medzi symetrickými a kvadratickými reťazcovými komplexami v kategórii modulov nad simpliciálnym komplexom a teda jednoduch</w:t>
      </w:r>
      <w:r>
        <w:rPr>
          <w:rFonts w:ascii="Times New Roman" w:hAnsi="Times New Roman" w:cs="Times New Roman"/>
          <w:color w:val="000000"/>
          <w:sz w:val="24"/>
          <w:szCs w:val="24"/>
        </w:rPr>
        <w:t>š</w:t>
      </w:r>
      <w:r>
        <w:rPr>
          <w:rFonts w:ascii="Times New Roman" w:hAnsi="Times New Roman" w:cs="Times New Roman"/>
          <w:sz w:val="24"/>
          <w:szCs w:val="24"/>
        </w:rPr>
        <w:t xml:space="preserve">iu definíciu totálnej prekážky v zmysle teórie chirurgií pre n-rozmerný Poincarého komplex.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 získaný alternatívny d</w:t>
      </w:r>
      <w:r>
        <w:rPr>
          <w:rFonts w:ascii="Times New Roman" w:hAnsi="Times New Roman" w:cs="Times New Roman"/>
          <w:color w:val="000000"/>
          <w:sz w:val="24"/>
          <w:szCs w:val="24"/>
        </w:rPr>
        <w:t>ô</w:t>
      </w:r>
      <w:r>
        <w:rPr>
          <w:rFonts w:ascii="Times New Roman" w:hAnsi="Times New Roman" w:cs="Times New Roman"/>
          <w:sz w:val="24"/>
          <w:szCs w:val="24"/>
        </w:rPr>
        <w:t xml:space="preserve">kaz hlavnej vety v teórii totálnej prekážky v zmysle algebraickej teórie chirurgií. Namiesto teórie orientácií sférických fibrácií bol použitý argument typu Mayera-Vietorisa. Pri tomto bol použitý trik Johna Kleina, ktorý hovorí, že súčin Poincarého komplexu a vysoko rozmerného disku je homotopicky ekvivalentný s totálnym priestorom nejakej fibrácie s diskom ako fíbrom a hladkou varietou ako bázovým priestorom.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lastRenderedPageBreak/>
        <w:t></w:t>
      </w:r>
      <w:r>
        <w:rPr>
          <w:rFonts w:ascii="Times New Roman" w:hAnsi="Times New Roman" w:cs="Times New Roman"/>
          <w:sz w:val="24"/>
          <w:szCs w:val="24"/>
        </w:rPr>
        <w:tab/>
        <w:t>Bolo navrhnuté dynamické usporiadanie subproblémov v paralelnom jednostrannom blokovom Jacobiho SVD algoritme. Boli navrhnuté, implementované a odskú</w:t>
      </w:r>
      <w:r>
        <w:rPr>
          <w:rFonts w:ascii="Times New Roman" w:hAnsi="Times New Roman" w:cs="Times New Roman"/>
          <w:color w:val="000000"/>
          <w:sz w:val="24"/>
          <w:szCs w:val="24"/>
        </w:rPr>
        <w:t>š</w:t>
      </w:r>
      <w:r>
        <w:rPr>
          <w:rFonts w:ascii="Times New Roman" w:hAnsi="Times New Roman" w:cs="Times New Roman"/>
          <w:sz w:val="24"/>
          <w:szCs w:val="24"/>
        </w:rPr>
        <w:t xml:space="preserve">ané 4 varianty dynamického usporiadania a boli analyzované ich vlastnosti.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Boli popísané zv</w:t>
      </w:r>
      <w:r>
        <w:rPr>
          <w:rFonts w:ascii="Times New Roman" w:hAnsi="Times New Roman" w:cs="Times New Roman"/>
          <w:color w:val="000000"/>
          <w:sz w:val="24"/>
          <w:szCs w:val="24"/>
        </w:rPr>
        <w:t>ä</w:t>
      </w:r>
      <w:r>
        <w:rPr>
          <w:rFonts w:ascii="Times New Roman" w:hAnsi="Times New Roman" w:cs="Times New Roman"/>
          <w:sz w:val="24"/>
          <w:szCs w:val="24"/>
        </w:rPr>
        <w:t xml:space="preserve">zy kongruencií algebier v niektorých varietách s vlastnosťou kompaktného prieniku (CIP).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Boli charakterizované nové typy kongruenčne maximálnych variet.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Ukázali sme, že určité zov</w:t>
      </w:r>
      <w:r>
        <w:rPr>
          <w:rFonts w:ascii="Times New Roman" w:hAnsi="Times New Roman" w:cs="Times New Roman"/>
          <w:color w:val="000000"/>
          <w:sz w:val="24"/>
          <w:szCs w:val="24"/>
        </w:rPr>
        <w:t>š</w:t>
      </w:r>
      <w:r>
        <w:rPr>
          <w:rFonts w:ascii="Times New Roman" w:hAnsi="Times New Roman" w:cs="Times New Roman"/>
          <w:sz w:val="24"/>
          <w:szCs w:val="24"/>
        </w:rPr>
        <w:t>eobecnené booleovské podalgebry exocentra zov</w:t>
      </w:r>
      <w:r>
        <w:rPr>
          <w:rFonts w:ascii="Times New Roman" w:hAnsi="Times New Roman" w:cs="Times New Roman"/>
          <w:color w:val="000000"/>
          <w:sz w:val="24"/>
          <w:szCs w:val="24"/>
        </w:rPr>
        <w:t>š</w:t>
      </w:r>
      <w:r>
        <w:rPr>
          <w:rFonts w:ascii="Times New Roman" w:hAnsi="Times New Roman" w:cs="Times New Roman"/>
          <w:sz w:val="24"/>
          <w:szCs w:val="24"/>
        </w:rPr>
        <w:t>eobecnenej efektovej algebry určujú hull systémy na tejto algebre podobným sp</w:t>
      </w:r>
      <w:r>
        <w:rPr>
          <w:rFonts w:ascii="Times New Roman" w:hAnsi="Times New Roman" w:cs="Times New Roman"/>
          <w:color w:val="000000"/>
          <w:sz w:val="24"/>
          <w:szCs w:val="24"/>
        </w:rPr>
        <w:t>ô</w:t>
      </w:r>
      <w:r>
        <w:rPr>
          <w:rFonts w:ascii="Times New Roman" w:hAnsi="Times New Roman" w:cs="Times New Roman"/>
          <w:sz w:val="24"/>
          <w:szCs w:val="24"/>
        </w:rPr>
        <w:t>sobom, ako hull zobrazenia na efektovej algebre sú definované množinou ich invariantných prvkov. Ukázali sme, že hull systém na zov</w:t>
      </w:r>
      <w:r>
        <w:rPr>
          <w:rFonts w:ascii="Times New Roman" w:hAnsi="Times New Roman" w:cs="Times New Roman"/>
          <w:color w:val="000000"/>
          <w:sz w:val="24"/>
          <w:szCs w:val="24"/>
        </w:rPr>
        <w:t>š</w:t>
      </w:r>
      <w:r>
        <w:rPr>
          <w:rFonts w:ascii="Times New Roman" w:hAnsi="Times New Roman" w:cs="Times New Roman"/>
          <w:sz w:val="24"/>
          <w:szCs w:val="24"/>
        </w:rPr>
        <w:t xml:space="preserve">eobecnenej efektovej algebre indukuje hull zobrazenie na každom jej intervale. S použitím hull systémov sme identifikovali určité </w:t>
      </w:r>
      <w:r>
        <w:rPr>
          <w:rFonts w:ascii="Times New Roman" w:hAnsi="Times New Roman" w:cs="Times New Roman"/>
          <w:color w:val="000000"/>
          <w:sz w:val="24"/>
          <w:szCs w:val="24"/>
        </w:rPr>
        <w:t>š</w:t>
      </w:r>
      <w:r>
        <w:rPr>
          <w:rFonts w:ascii="Times New Roman" w:hAnsi="Times New Roman" w:cs="Times New Roman"/>
          <w:sz w:val="24"/>
          <w:szCs w:val="24"/>
        </w:rPr>
        <w:t>peciálne prvky, ako napr. subcentrálne prvky, monády a dyády. Tiež sme roz</w:t>
      </w:r>
      <w:r>
        <w:rPr>
          <w:rFonts w:ascii="Times New Roman" w:hAnsi="Times New Roman" w:cs="Times New Roman"/>
          <w:color w:val="000000"/>
          <w:sz w:val="24"/>
          <w:szCs w:val="24"/>
        </w:rPr>
        <w:t>š</w:t>
      </w:r>
      <w:r>
        <w:rPr>
          <w:rFonts w:ascii="Times New Roman" w:hAnsi="Times New Roman" w:cs="Times New Roman"/>
          <w:sz w:val="24"/>
          <w:szCs w:val="24"/>
        </w:rPr>
        <w:t>írili teóriu rozkladov na typy z efektových algebier na zov</w:t>
      </w:r>
      <w:r>
        <w:rPr>
          <w:rFonts w:ascii="Times New Roman" w:hAnsi="Times New Roman" w:cs="Times New Roman"/>
          <w:color w:val="000000"/>
          <w:sz w:val="24"/>
          <w:szCs w:val="24"/>
        </w:rPr>
        <w:t>š</w:t>
      </w:r>
      <w:r>
        <w:rPr>
          <w:rFonts w:ascii="Times New Roman" w:hAnsi="Times New Roman" w:cs="Times New Roman"/>
          <w:sz w:val="24"/>
          <w:szCs w:val="24"/>
        </w:rPr>
        <w:t xml:space="preserve">eobecnené efektové algebry.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Pojem exocentra zov</w:t>
      </w:r>
      <w:r>
        <w:rPr>
          <w:rFonts w:ascii="Times New Roman" w:hAnsi="Times New Roman" w:cs="Times New Roman"/>
          <w:color w:val="000000"/>
          <w:sz w:val="24"/>
          <w:szCs w:val="24"/>
        </w:rPr>
        <w:t>š</w:t>
      </w:r>
      <w:r>
        <w:rPr>
          <w:rFonts w:ascii="Times New Roman" w:hAnsi="Times New Roman" w:cs="Times New Roman"/>
          <w:sz w:val="24"/>
          <w:szCs w:val="24"/>
        </w:rPr>
        <w:t>eobecnenej efektovej algebry sme roz</w:t>
      </w:r>
      <w:r>
        <w:rPr>
          <w:rFonts w:ascii="Times New Roman" w:hAnsi="Times New Roman" w:cs="Times New Roman"/>
          <w:color w:val="000000"/>
          <w:sz w:val="24"/>
          <w:szCs w:val="24"/>
        </w:rPr>
        <w:t>š</w:t>
      </w:r>
      <w:r>
        <w:rPr>
          <w:rFonts w:ascii="Times New Roman" w:hAnsi="Times New Roman" w:cs="Times New Roman"/>
          <w:sz w:val="24"/>
          <w:szCs w:val="24"/>
        </w:rPr>
        <w:t>írili na pojem exocentra zov</w:t>
      </w:r>
      <w:r>
        <w:rPr>
          <w:rFonts w:ascii="Times New Roman" w:hAnsi="Times New Roman" w:cs="Times New Roman"/>
          <w:color w:val="000000"/>
          <w:sz w:val="24"/>
          <w:szCs w:val="24"/>
        </w:rPr>
        <w:t>š</w:t>
      </w:r>
      <w:r>
        <w:rPr>
          <w:rFonts w:ascii="Times New Roman" w:hAnsi="Times New Roman" w:cs="Times New Roman"/>
          <w:sz w:val="24"/>
          <w:szCs w:val="24"/>
        </w:rPr>
        <w:t>eobecnenej pseudoefektovj algebry. Teóriu rozkladu na typy sme roz</w:t>
      </w:r>
      <w:r>
        <w:rPr>
          <w:rFonts w:ascii="Times New Roman" w:hAnsi="Times New Roman" w:cs="Times New Roman"/>
          <w:color w:val="000000"/>
          <w:sz w:val="24"/>
          <w:szCs w:val="24"/>
        </w:rPr>
        <w:t>š</w:t>
      </w:r>
      <w:r>
        <w:rPr>
          <w:rFonts w:ascii="Times New Roman" w:hAnsi="Times New Roman" w:cs="Times New Roman"/>
          <w:sz w:val="24"/>
          <w:szCs w:val="24"/>
        </w:rPr>
        <w:t xml:space="preserve">írili na centrálne ortoúplné pseudoefektové algebry.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Teóriu stavových morfizmov pre v</w:t>
      </w:r>
      <w:r>
        <w:rPr>
          <w:rFonts w:ascii="Times New Roman" w:hAnsi="Times New Roman" w:cs="Times New Roman"/>
          <w:color w:val="000000"/>
          <w:sz w:val="24"/>
          <w:szCs w:val="24"/>
        </w:rPr>
        <w:t>š</w:t>
      </w:r>
      <w:r>
        <w:rPr>
          <w:rFonts w:ascii="Times New Roman" w:hAnsi="Times New Roman" w:cs="Times New Roman"/>
          <w:sz w:val="24"/>
          <w:szCs w:val="24"/>
        </w:rPr>
        <w:t>eobecné variety sme roz</w:t>
      </w:r>
      <w:r>
        <w:rPr>
          <w:rFonts w:ascii="Times New Roman" w:hAnsi="Times New Roman" w:cs="Times New Roman"/>
          <w:color w:val="000000"/>
          <w:sz w:val="24"/>
          <w:szCs w:val="24"/>
        </w:rPr>
        <w:t>š</w:t>
      </w:r>
      <w:r>
        <w:rPr>
          <w:rFonts w:ascii="Times New Roman" w:hAnsi="Times New Roman" w:cs="Times New Roman"/>
          <w:sz w:val="24"/>
          <w:szCs w:val="24"/>
        </w:rPr>
        <w:t xml:space="preserve">írili na pseudoefektové algebry s požitím vzťahu pseudoefektových algebier a ich reprezentácií pomocou totálnych algebier.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r>
      <w:r>
        <w:rPr>
          <w:rFonts w:ascii="Times New Roman" w:hAnsi="Times New Roman" w:cs="Times New Roman"/>
          <w:color w:val="000000"/>
          <w:sz w:val="24"/>
          <w:szCs w:val="24"/>
        </w:rPr>
        <w:t>Š</w:t>
      </w:r>
      <w:r>
        <w:rPr>
          <w:rFonts w:ascii="Times New Roman" w:hAnsi="Times New Roman" w:cs="Times New Roman"/>
          <w:sz w:val="24"/>
          <w:szCs w:val="24"/>
        </w:rPr>
        <w:t>tudovali sme zov</w:t>
      </w:r>
      <w:r>
        <w:rPr>
          <w:rFonts w:ascii="Times New Roman" w:hAnsi="Times New Roman" w:cs="Times New Roman"/>
          <w:color w:val="000000"/>
          <w:sz w:val="24"/>
          <w:szCs w:val="24"/>
        </w:rPr>
        <w:t>š</w:t>
      </w:r>
      <w:r>
        <w:rPr>
          <w:rFonts w:ascii="Times New Roman" w:hAnsi="Times New Roman" w:cs="Times New Roman"/>
          <w:sz w:val="24"/>
          <w:szCs w:val="24"/>
        </w:rPr>
        <w:t xml:space="preserve">eobecnené efektové algebry pozitívnych neohraničených lineárnych operátorov na nekonečne rozmernom komplexnom Hilbertovom priestore. Pomocou vhodnej topológie na tejto algebre sme ukázali, že neohraničené kvázi-Hermitovské operátory sa dajú vyjadriť ako rozdiel dvoch nekonečných súčtov ohraničených kvázi-Hermitovských operátorov.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Preskúmali sme možnosti definície množín 1. kategórie a bairovských množin prostredníctvom systémov so slab</w:t>
      </w:r>
      <w:r>
        <w:rPr>
          <w:rFonts w:ascii="Times New Roman" w:hAnsi="Times New Roman" w:cs="Times New Roman"/>
          <w:color w:val="000000"/>
          <w:sz w:val="24"/>
          <w:szCs w:val="24"/>
        </w:rPr>
        <w:t>š</w:t>
      </w:r>
      <w:r>
        <w:rPr>
          <w:rFonts w:ascii="Times New Roman" w:hAnsi="Times New Roman" w:cs="Times New Roman"/>
          <w:sz w:val="24"/>
          <w:szCs w:val="24"/>
        </w:rPr>
        <w:t>ími vlastnosťami než ich majú kategoriálne bázy. Ukázuje sa, že vo v</w:t>
      </w:r>
      <w:r>
        <w:rPr>
          <w:rFonts w:ascii="Times New Roman" w:hAnsi="Times New Roman" w:cs="Times New Roman"/>
          <w:color w:val="000000"/>
          <w:sz w:val="24"/>
          <w:szCs w:val="24"/>
        </w:rPr>
        <w:t>š</w:t>
      </w:r>
      <w:r>
        <w:rPr>
          <w:rFonts w:ascii="Times New Roman" w:hAnsi="Times New Roman" w:cs="Times New Roman"/>
          <w:sz w:val="24"/>
          <w:szCs w:val="24"/>
        </w:rPr>
        <w:t>eobecnosti systém množín s vyhrávajúcou stratégiou hráča II v Banachovej-Mazururovej hre určuje systém bairovských množín s priaznivej</w:t>
      </w:r>
      <w:r>
        <w:rPr>
          <w:rFonts w:ascii="Times New Roman" w:hAnsi="Times New Roman" w:cs="Times New Roman"/>
          <w:color w:val="000000"/>
          <w:sz w:val="24"/>
          <w:szCs w:val="24"/>
        </w:rPr>
        <w:t>š</w:t>
      </w:r>
      <w:r>
        <w:rPr>
          <w:rFonts w:ascii="Times New Roman" w:hAnsi="Times New Roman" w:cs="Times New Roman"/>
          <w:sz w:val="24"/>
          <w:szCs w:val="24"/>
        </w:rPr>
        <w:t xml:space="preserve">ími vlastnosťami než je to v prípade klasickej definície množín prvej kategórie ako spočítateľného zjednotenia singulárnych množín.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Nech x(n) je van der Corputova postupnosť. Na</w:t>
      </w:r>
      <w:r>
        <w:rPr>
          <w:rFonts w:ascii="Times New Roman" w:hAnsi="Times New Roman" w:cs="Times New Roman"/>
          <w:color w:val="000000"/>
          <w:sz w:val="24"/>
          <w:szCs w:val="24"/>
        </w:rPr>
        <w:t>š</w:t>
      </w:r>
      <w:r>
        <w:rPr>
          <w:rFonts w:ascii="Times New Roman" w:hAnsi="Times New Roman" w:cs="Times New Roman"/>
          <w:sz w:val="24"/>
          <w:szCs w:val="24"/>
        </w:rPr>
        <w:t>li sme asymptotickú distribučnú funkciu 3-rozmenej postupnosti (x(n),x(n+1),x(n+2)), n=1,2,... Pomocou nej sme vypočítali aritmetický priemer súčinu x(n).x(n+1).x(n+2). To je čiastočné rie</w:t>
      </w:r>
      <w:r>
        <w:rPr>
          <w:rFonts w:ascii="Times New Roman" w:hAnsi="Times New Roman" w:cs="Times New Roman"/>
          <w:color w:val="000000"/>
          <w:sz w:val="24"/>
          <w:szCs w:val="24"/>
        </w:rPr>
        <w:t>š</w:t>
      </w:r>
      <w:r>
        <w:rPr>
          <w:rFonts w:ascii="Times New Roman" w:hAnsi="Times New Roman" w:cs="Times New Roman"/>
          <w:sz w:val="24"/>
          <w:szCs w:val="24"/>
        </w:rPr>
        <w:t xml:space="preserve">enie Problému 1.12 na webovskej stránke časopisu UDT.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Algoritmický d</w:t>
      </w:r>
      <w:r>
        <w:rPr>
          <w:rFonts w:ascii="Times New Roman" w:hAnsi="Times New Roman" w:cs="Times New Roman"/>
          <w:color w:val="000000"/>
          <w:sz w:val="24"/>
          <w:szCs w:val="24"/>
        </w:rPr>
        <w:t>ô</w:t>
      </w:r>
      <w:r>
        <w:rPr>
          <w:rFonts w:ascii="Times New Roman" w:hAnsi="Times New Roman" w:cs="Times New Roman"/>
          <w:sz w:val="24"/>
          <w:szCs w:val="24"/>
        </w:rPr>
        <w:t>kaz faktu, že každý n-vrcholový graf rodu g, a stupňa d má rovinné priesečníkové číslo najviac O(dgn). Odhad je až na kon</w:t>
      </w:r>
      <w:r>
        <w:rPr>
          <w:rFonts w:ascii="Times New Roman" w:hAnsi="Times New Roman" w:cs="Times New Roman"/>
          <w:color w:val="000000"/>
          <w:sz w:val="24"/>
          <w:szCs w:val="24"/>
        </w:rPr>
        <w:t>š</w:t>
      </w:r>
      <w:r>
        <w:rPr>
          <w:rFonts w:ascii="Times New Roman" w:hAnsi="Times New Roman" w:cs="Times New Roman"/>
          <w:sz w:val="24"/>
          <w:szCs w:val="24"/>
        </w:rPr>
        <w:t>tantu najlep</w:t>
      </w:r>
      <w:r>
        <w:rPr>
          <w:rFonts w:ascii="Times New Roman" w:hAnsi="Times New Roman" w:cs="Times New Roman"/>
          <w:color w:val="000000"/>
          <w:sz w:val="24"/>
          <w:szCs w:val="24"/>
        </w:rPr>
        <w:t>š</w:t>
      </w:r>
      <w:r>
        <w:rPr>
          <w:rFonts w:ascii="Times New Roman" w:hAnsi="Times New Roman" w:cs="Times New Roman"/>
          <w:sz w:val="24"/>
          <w:szCs w:val="24"/>
        </w:rPr>
        <w:t>í možný. D</w:t>
      </w:r>
      <w:r>
        <w:rPr>
          <w:rFonts w:ascii="Times New Roman" w:hAnsi="Times New Roman" w:cs="Times New Roman"/>
          <w:color w:val="000000"/>
          <w:sz w:val="24"/>
          <w:szCs w:val="24"/>
        </w:rPr>
        <w:t>ô</w:t>
      </w:r>
      <w:r>
        <w:rPr>
          <w:rFonts w:ascii="Times New Roman" w:hAnsi="Times New Roman" w:cs="Times New Roman"/>
          <w:sz w:val="24"/>
          <w:szCs w:val="24"/>
        </w:rPr>
        <w:t xml:space="preserve">sledkom je nový vzťah medzi rovinným a </w:t>
      </w:r>
      <w:r>
        <w:rPr>
          <w:rFonts w:ascii="Times New Roman" w:hAnsi="Times New Roman" w:cs="Times New Roman"/>
          <w:color w:val="000000"/>
          <w:sz w:val="24"/>
          <w:szCs w:val="24"/>
        </w:rPr>
        <w:t>"</w:t>
      </w:r>
      <w:r>
        <w:rPr>
          <w:rFonts w:ascii="Times New Roman" w:hAnsi="Times New Roman" w:cs="Times New Roman"/>
          <w:sz w:val="24"/>
          <w:szCs w:val="24"/>
        </w:rPr>
        <w:t>surface</w:t>
      </w:r>
      <w:r>
        <w:rPr>
          <w:rFonts w:ascii="Times New Roman" w:hAnsi="Times New Roman" w:cs="Times New Roman"/>
          <w:color w:val="000000"/>
          <w:sz w:val="24"/>
          <w:szCs w:val="24"/>
        </w:rPr>
        <w:t>"</w:t>
      </w:r>
      <w:r>
        <w:rPr>
          <w:rFonts w:ascii="Times New Roman" w:hAnsi="Times New Roman" w:cs="Times New Roman"/>
          <w:sz w:val="24"/>
          <w:szCs w:val="24"/>
        </w:rPr>
        <w:t xml:space="preserve"> priesečníkovým číslom.</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2" w:name="chapter3"/>
      <w:bookmarkEnd w:id="2"/>
      <w:r>
        <w:rPr>
          <w:rFonts w:ascii="Times New Roman" w:hAnsi="Times New Roman" w:cs="Times New Roman"/>
          <w:b/>
          <w:bCs/>
          <w:color w:val="000000"/>
          <w:sz w:val="28"/>
          <w:szCs w:val="28"/>
        </w:rPr>
        <w:lastRenderedPageBreak/>
        <w:t>3. Doktorandské štúdium, iná pedagogická činnosť a budovanie ľudských zdrojov pre vedu a techniku</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3.1. Údaje o doktorandskom štúdiu</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3a Počet doktorandov v roku 2012</w:t>
      </w:r>
    </w:p>
    <w:tbl>
      <w:tblPr>
        <w:tblW w:w="0" w:type="auto"/>
        <w:tblInd w:w="41" w:type="dxa"/>
        <w:tblLayout w:type="fixed"/>
        <w:tblCellMar>
          <w:left w:w="0" w:type="dxa"/>
          <w:right w:w="0" w:type="dxa"/>
        </w:tblCellMar>
        <w:tblLook w:val="0000"/>
      </w:tblPr>
      <w:tblGrid>
        <w:gridCol w:w="2799"/>
        <w:gridCol w:w="567"/>
        <w:gridCol w:w="567"/>
        <w:gridCol w:w="567"/>
        <w:gridCol w:w="567"/>
        <w:gridCol w:w="567"/>
        <w:gridCol w:w="567"/>
        <w:gridCol w:w="567"/>
        <w:gridCol w:w="567"/>
        <w:gridCol w:w="567"/>
        <w:gridCol w:w="567"/>
      </w:tblGrid>
      <w:tr w:rsidR="00B42F41">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Forma</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k 31.12.2012</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ukončených doktorantúr v r. 2012</w:t>
            </w:r>
          </w:p>
        </w:tc>
      </w:tr>
      <w:tr w:rsidR="00B42F41">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Doktorandi</w:t>
            </w:r>
          </w:p>
        </w:tc>
        <w:tc>
          <w:tcPr>
            <w:tcW w:w="3402" w:type="dxa"/>
            <w:gridSpan w:val="6"/>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Ukončenie z dôvodov</w:t>
            </w:r>
          </w:p>
        </w:tc>
      </w:tr>
      <w:tr w:rsidR="00B42F41">
        <w:trPr>
          <w:trHeight w:val="680"/>
        </w:trPr>
        <w:tc>
          <w:tcPr>
            <w:tcW w:w="2799"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celkový počet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z toho novoprijatí</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ukončenie úspešnou obhajobou</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predčasné ukončenie</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neúspešné ukončenie</w:t>
            </w:r>
          </w:p>
        </w:tc>
      </w:tr>
      <w:tr w:rsidR="00B42F41">
        <w:trPr>
          <w:trHeight w:val="794"/>
        </w:trPr>
        <w:tc>
          <w:tcPr>
            <w:tcW w:w="2799"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Ž</w:t>
            </w:r>
          </w:p>
        </w:tc>
      </w:tr>
      <w:tr w:rsidR="00B42F41">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Interná zo zdrojov SAV</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42F41">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Interná z iných zdrojov</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42F41">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Externá</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42F41">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Spolu</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3.2. Zmena formy doktorandského štúdia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3b Počty preradení</w:t>
      </w:r>
    </w:p>
    <w:tbl>
      <w:tblPr>
        <w:tblW w:w="0" w:type="auto"/>
        <w:tblInd w:w="41" w:type="dxa"/>
        <w:tblLayout w:type="fixed"/>
        <w:tblCellMar>
          <w:left w:w="0" w:type="dxa"/>
          <w:right w:w="0" w:type="dxa"/>
        </w:tblCellMar>
        <w:tblLook w:val="0000"/>
      </w:tblPr>
      <w:tblGrid>
        <w:gridCol w:w="1325"/>
        <w:gridCol w:w="1361"/>
        <w:gridCol w:w="1361"/>
        <w:gridCol w:w="1361"/>
        <w:gridCol w:w="1361"/>
        <w:gridCol w:w="1361"/>
        <w:gridCol w:w="1361"/>
      </w:tblGrid>
      <w:tr w:rsidR="00B42F41">
        <w:trPr>
          <w:trHeight w:val="397"/>
        </w:trPr>
        <w:tc>
          <w:tcPr>
            <w:tcW w:w="132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Z formy</w:t>
            </w:r>
          </w:p>
        </w:tc>
        <w:tc>
          <w:tcPr>
            <w:tcW w:w="136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r>
      <w:tr w:rsidR="00B42F41">
        <w:trPr>
          <w:trHeight w:val="397"/>
        </w:trPr>
        <w:tc>
          <w:tcPr>
            <w:tcW w:w="132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 formy</w:t>
            </w:r>
          </w:p>
        </w:tc>
        <w:tc>
          <w:tcPr>
            <w:tcW w:w="136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iných zdrojov</w:t>
            </w:r>
          </w:p>
        </w:tc>
        <w:tc>
          <w:tcPr>
            <w:tcW w:w="136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Externá</w:t>
            </w:r>
          </w:p>
        </w:tc>
        <w:tc>
          <w:tcPr>
            <w:tcW w:w="136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prostriedkov SAV</w:t>
            </w:r>
          </w:p>
        </w:tc>
        <w:tc>
          <w:tcPr>
            <w:tcW w:w="136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Interná z iných zdrojov</w:t>
            </w:r>
          </w:p>
        </w:tc>
      </w:tr>
      <w:tr w:rsidR="00B42F41">
        <w:trPr>
          <w:trHeight w:val="397"/>
        </w:trPr>
        <w:tc>
          <w:tcPr>
            <w:tcW w:w="132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136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6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3.3. Zoznam doktorandov, ktorí ukončili doktorandské štúdium úspešnou obhajobou</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3c Menný zoznam ukončených doktorandov v roku 2012 úspešnou obhajobou</w:t>
      </w:r>
    </w:p>
    <w:tbl>
      <w:tblPr>
        <w:tblW w:w="0" w:type="auto"/>
        <w:tblInd w:w="41" w:type="dxa"/>
        <w:tblLayout w:type="fixed"/>
        <w:tblCellMar>
          <w:left w:w="0" w:type="dxa"/>
          <w:right w:w="0" w:type="dxa"/>
        </w:tblCellMar>
        <w:tblLook w:val="0000"/>
      </w:tblPr>
      <w:tblGrid>
        <w:gridCol w:w="1665"/>
        <w:gridCol w:w="851"/>
        <w:gridCol w:w="1021"/>
        <w:gridCol w:w="1021"/>
        <w:gridCol w:w="1644"/>
        <w:gridCol w:w="1701"/>
        <w:gridCol w:w="1701"/>
      </w:tblGrid>
      <w:tr w:rsidR="00B42F41">
        <w:trPr>
          <w:trHeight w:val="794"/>
        </w:trPr>
        <w:tc>
          <w:tcPr>
            <w:tcW w:w="166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doktoranda</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Forma DŠ</w:t>
            </w:r>
          </w:p>
        </w:tc>
        <w:tc>
          <w:tcPr>
            <w:tcW w:w="102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Mesiac, rok nástupu na DŠ</w:t>
            </w:r>
          </w:p>
        </w:tc>
        <w:tc>
          <w:tcPr>
            <w:tcW w:w="102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Mesiac, rok obhajoby</w:t>
            </w:r>
          </w:p>
        </w:tc>
        <w:tc>
          <w:tcPr>
            <w:tcW w:w="164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Číslo a názov študijného odboru</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a organizácia školiteľa</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Fakulta udeľujúca vedeckú hodnosť</w:t>
            </w:r>
          </w:p>
        </w:tc>
      </w:tr>
      <w:tr w:rsidR="00B42F41">
        <w:trPr>
          <w:trHeight w:val="794"/>
        </w:trPr>
        <w:tc>
          <w:tcPr>
            <w:tcW w:w="166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Michal Pospíšil</w:t>
            </w:r>
          </w:p>
        </w:tc>
        <w:tc>
          <w:tcPr>
            <w:tcW w:w="85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interné štúdium hradené z prostriedkov SAV</w:t>
            </w:r>
          </w:p>
        </w:tc>
        <w:tc>
          <w:tcPr>
            <w:tcW w:w="102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 / 2008</w:t>
            </w:r>
          </w:p>
        </w:tc>
        <w:tc>
          <w:tcPr>
            <w:tcW w:w="102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 / 2012</w:t>
            </w:r>
          </w:p>
        </w:tc>
        <w:tc>
          <w:tcPr>
            <w:tcW w:w="1644"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9.1.9 aplikovaná matematika</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Michal Fečkan DrSc., Matematický ústav SAV</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 matematiky, fyziky a informatiky UK</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Zoznam interných a externých doktorandov je uvedený v Prílohe A.</w:t>
      </w: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b/>
          <w:bCs/>
          <w:sz w:val="24"/>
          <w:szCs w:val="24"/>
        </w:rPr>
        <w:lastRenderedPageBreak/>
        <w:t>3.4. Zoznam akreditovaných študijných odborov s uvedením VŠ</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3d Zoznam akreditovaných študijných odborov s uvedením univerzity/vysokej školy a fakulty, kde sa doktorandský študijný program uskutočňuje</w:t>
      </w:r>
    </w:p>
    <w:tbl>
      <w:tblPr>
        <w:tblW w:w="0" w:type="auto"/>
        <w:tblInd w:w="41" w:type="dxa"/>
        <w:tblLayout w:type="fixed"/>
        <w:tblCellMar>
          <w:left w:w="0" w:type="dxa"/>
          <w:right w:w="0" w:type="dxa"/>
        </w:tblCellMar>
        <w:tblLook w:val="0000"/>
      </w:tblPr>
      <w:tblGrid>
        <w:gridCol w:w="3933"/>
        <w:gridCol w:w="1701"/>
        <w:gridCol w:w="3969"/>
      </w:tblGrid>
      <w:tr w:rsidR="00B42F41">
        <w:trPr>
          <w:trHeight w:val="794"/>
        </w:trPr>
        <w:tc>
          <w:tcPr>
            <w:tcW w:w="3933"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študijného odboru (ŠO)</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Číslo ŠO</w:t>
            </w:r>
          </w:p>
        </w:tc>
        <w:tc>
          <w:tcPr>
            <w:tcW w:w="396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Doktorandské štúdium uskutočňované na:</w:t>
            </w:r>
            <w:r>
              <w:rPr>
                <w:rFonts w:ascii="Times New Roman" w:hAnsi="Times New Roman" w:cs="Times New Roman"/>
                <w:sz w:val="24"/>
                <w:szCs w:val="24"/>
              </w:rPr>
              <w:t xml:space="preserve"> (univerzita/vysoká škola a fakulta)</w:t>
            </w:r>
          </w:p>
        </w:tc>
      </w:tr>
      <w:tr w:rsidR="00B42F41">
        <w:trPr>
          <w:trHeight w:val="284"/>
        </w:trPr>
        <w:tc>
          <w:tcPr>
            <w:tcW w:w="3933"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aplikovaná matematika</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9.1.9</w:t>
            </w:r>
          </w:p>
        </w:tc>
        <w:tc>
          <w:tcPr>
            <w:tcW w:w="396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Fakulta matematiky, fyziky a informatiky UK</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Tabuľka 3e Účasť na pedagogickom procese </w:t>
      </w:r>
    </w:p>
    <w:tbl>
      <w:tblPr>
        <w:tblW w:w="0" w:type="auto"/>
        <w:tblInd w:w="41" w:type="dxa"/>
        <w:tblLayout w:type="fixed"/>
        <w:tblCellMar>
          <w:left w:w="0" w:type="dxa"/>
          <w:right w:w="0" w:type="dxa"/>
        </w:tblCellMar>
        <w:tblLook w:val="0000"/>
      </w:tblPr>
      <w:tblGrid>
        <w:gridCol w:w="3139"/>
        <w:gridCol w:w="3232"/>
        <w:gridCol w:w="3232"/>
      </w:tblGrid>
      <w:tr w:rsidR="00B42F41">
        <w:trPr>
          <w:trHeight w:val="1418"/>
        </w:trPr>
        <w:tc>
          <w:tcPr>
            <w:tcW w:w="3139"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boli menovaní </w:t>
            </w:r>
            <w:r>
              <w:rPr>
                <w:rFonts w:ascii="Times New Roman" w:hAnsi="Times New Roman" w:cs="Times New Roman"/>
                <w:b/>
                <w:bCs/>
              </w:rPr>
              <w:br/>
              <w:t xml:space="preserve"> do odborových komisií </w:t>
            </w:r>
            <w:r>
              <w:rPr>
                <w:rFonts w:ascii="Times New Roman" w:hAnsi="Times New Roman" w:cs="Times New Roman"/>
                <w:b/>
                <w:bCs/>
              </w:rPr>
              <w:br/>
              <w:t xml:space="preserve"> študijných programov </w:t>
            </w:r>
            <w:r>
              <w:rPr>
                <w:rFonts w:ascii="Times New Roman" w:hAnsi="Times New Roman" w:cs="Times New Roman"/>
                <w:b/>
                <w:bCs/>
              </w:rPr>
              <w:br/>
              <w:t xml:space="preserve"> doktorandského štúdia</w:t>
            </w:r>
          </w:p>
        </w:tc>
        <w:tc>
          <w:tcPr>
            <w:tcW w:w="323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pôsobili ako členovia </w:t>
            </w:r>
            <w:r>
              <w:rPr>
                <w:rFonts w:ascii="Times New Roman" w:hAnsi="Times New Roman" w:cs="Times New Roman"/>
                <w:b/>
                <w:bCs/>
              </w:rPr>
              <w:br/>
              <w:t xml:space="preserve"> vedeckých rád univerzít, </w:t>
            </w:r>
            <w:r>
              <w:rPr>
                <w:rFonts w:ascii="Times New Roman" w:hAnsi="Times New Roman" w:cs="Times New Roman"/>
                <w:b/>
                <w:bCs/>
              </w:rPr>
              <w:br/>
              <w:t xml:space="preserve"> správnych rád univerzít a fakúlt</w:t>
            </w:r>
          </w:p>
        </w:tc>
        <w:tc>
          <w:tcPr>
            <w:tcW w:w="323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rPr>
              <w:t xml:space="preserve">Menný prehľad pracovníkov, </w:t>
            </w:r>
            <w:r>
              <w:rPr>
                <w:rFonts w:ascii="Times New Roman" w:hAnsi="Times New Roman" w:cs="Times New Roman"/>
                <w:b/>
                <w:bCs/>
              </w:rPr>
              <w:br/>
              <w:t xml:space="preserve"> ktorí získali vyššiu vedeckú, </w:t>
            </w:r>
            <w:r>
              <w:rPr>
                <w:rFonts w:ascii="Times New Roman" w:hAnsi="Times New Roman" w:cs="Times New Roman"/>
                <w:b/>
                <w:bCs/>
              </w:rPr>
              <w:br/>
              <w:t xml:space="preserve"> pedagogickú hodnosť </w:t>
            </w:r>
            <w:r>
              <w:rPr>
                <w:rFonts w:ascii="Times New Roman" w:hAnsi="Times New Roman" w:cs="Times New Roman"/>
                <w:b/>
                <w:bCs/>
              </w:rPr>
              <w:br/>
              <w:t xml:space="preserve"> alebo vyšší kvalifikačný stupeň</w:t>
            </w:r>
          </w:p>
        </w:tc>
      </w:tr>
      <w:tr w:rsidR="00B42F4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Ján Borsík, CSc.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 (Přírodovědecká fakulta, Univerzita Hradec Králove, ČR)</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Michal Pospíšil, PhD. (PhD., Fakulta matematiky, fyziky a informatiky UK)</w:t>
            </w:r>
          </w:p>
        </w:tc>
      </w:tr>
      <w:tr w:rsidR="00B42F4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Miloslav Duchoň,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42F4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Miloslav Duchoň, DrSc. (verejné zdravotníctvo)</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Roman Frič, DrSc. (Katolícka univerzita v Ružomberku)</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42F4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Miloslav Duchoň, DrSc.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Roman Frič, DrSc. (Pedagogická fakulta KU)</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42F4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Miloslav Duchoň, DrSc. (teória vyučovania informatiky)</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Ján Haluška, CSc. (Vysoká škola bezpečnostného manažérstva v Košiciach)</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42F4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Miloslav Duchoň,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Július Korbaš, CSc.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42F4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Roman Nedela, DrSc. (Univerzita Mateja Bela v Banskej Bystrici)</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42F4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Roman Nedela, DrSc. (Fakulta matematiky, fyziky a informatiky UK)</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42F4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Michal Fečkan, DrSc. (numerická analýza a vedecko-technické výpočty)</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Roman Nedela, DrSc. (Fakulta prírodných vied UMB)</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42F4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Michal Fečkan, DrSc.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Karol Nemoga, CSc. (Přírodovědecká fakulta, Univerzita Hradec Králove, ČR)</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42F4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Michal Fečkan,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Beloslav Riečan, DrSc. (Fakulta riadenia a informatiky ŽU)</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42F4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doc. RNDr. Roman Frič, DrSc.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Beloslav Riečan, DrSc. (Fakulta prírodných vied ŽU)</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42F4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Roman Frič,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Imrich Vrťo, DrSc. (Prírodovedecká fakulta UPJŠ)</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42F4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Mgr. Marián Grendár, PhD.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Gejza Wimmer, DrSc. (Fakulta prírodných vied UMB)</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42F4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Ľubica Holá, DrSc.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42F4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Ľubica Holá, DrSc.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42F4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Ferdinand Chovanec, CSc.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42F4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Július Korbaš, CSc. (geometria a topológia)</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42F4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Miroslav Repický, CSc. (informatika)</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42F4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Beloslav Riečan, DrSc. (matematická analýza)</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42F4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Beloslav Riečan,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42F4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Oto Strauch, DrSc. (aplikovaná matematika)</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42F4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Imrich Vrťo, DrSc. (teória vyučovania informatiky)</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42F4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Imrich Vrťo, DrSc. (informatika)</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42F4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Gejza Wimmer, DrSc. (metrológia)</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42F4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Gejza Wimmer, DrSc. (kvantitatívne metódy v ekonómii)</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42F41">
        <w:trPr>
          <w:trHeight w:val="397"/>
        </w:trPr>
        <w:tc>
          <w:tcPr>
            <w:tcW w:w="313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Gejza Wimmer, DrSc. (pravdepodobnosť a matematická štatistika)</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b/>
          <w:bCs/>
          <w:sz w:val="24"/>
          <w:szCs w:val="24"/>
        </w:rPr>
        <w:lastRenderedPageBreak/>
        <w:t>3.5. Údaje o pedagogickej činnosti</w:t>
      </w:r>
      <w:r>
        <w:rPr>
          <w:rFonts w:ascii="Times New Roman" w:hAnsi="Times New Roman" w:cs="Times New Roman"/>
          <w:sz w:val="24"/>
          <w:szCs w:val="24"/>
        </w:rPr>
        <w:t xml:space="preserve"> </w:t>
      </w:r>
      <w:r>
        <w:rPr>
          <w:rFonts w:ascii="Times New Roman" w:hAnsi="Times New Roman" w:cs="Times New Roman"/>
          <w:sz w:val="24"/>
          <w:szCs w:val="24"/>
        </w:rPr>
        <w:br/>
        <w:t>Tabuľka 3f Prednášky a cvičenia vedené v roku 2012</w:t>
      </w:r>
    </w:p>
    <w:tbl>
      <w:tblPr>
        <w:tblW w:w="0" w:type="auto"/>
        <w:tblInd w:w="41" w:type="dxa"/>
        <w:tblLayout w:type="fixed"/>
        <w:tblCellMar>
          <w:left w:w="0" w:type="dxa"/>
          <w:right w:w="0" w:type="dxa"/>
        </w:tblCellMar>
        <w:tblLook w:val="0000"/>
      </w:tblPr>
      <w:tblGrid>
        <w:gridCol w:w="4727"/>
        <w:gridCol w:w="1191"/>
        <w:gridCol w:w="1247"/>
        <w:gridCol w:w="1191"/>
        <w:gridCol w:w="1247"/>
      </w:tblGrid>
      <w:tr w:rsidR="00B42F41">
        <w:trPr>
          <w:trHeight w:val="397"/>
        </w:trPr>
        <w:tc>
          <w:tcPr>
            <w:tcW w:w="4727"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PEDAGOGICKÁ ČINNOSŤ</w:t>
            </w:r>
          </w:p>
        </w:tc>
        <w:tc>
          <w:tcPr>
            <w:tcW w:w="2438" w:type="dxa"/>
            <w:gridSpan w:val="2"/>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Prednášky</w:t>
            </w:r>
          </w:p>
        </w:tc>
        <w:tc>
          <w:tcPr>
            <w:tcW w:w="2438" w:type="dxa"/>
            <w:gridSpan w:val="2"/>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Cvičenia a semináre</w:t>
            </w:r>
          </w:p>
        </w:tc>
      </w:tr>
      <w:tr w:rsidR="00B42F41">
        <w:trPr>
          <w:trHeight w:val="397"/>
        </w:trPr>
        <w:tc>
          <w:tcPr>
            <w:tcW w:w="4727"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doma</w:t>
            </w:r>
          </w:p>
        </w:tc>
        <w:tc>
          <w:tcPr>
            <w:tcW w:w="124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v zahraničí</w:t>
            </w:r>
          </w:p>
        </w:tc>
        <w:tc>
          <w:tcPr>
            <w:tcW w:w="119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doma</w:t>
            </w:r>
          </w:p>
        </w:tc>
        <w:tc>
          <w:tcPr>
            <w:tcW w:w="124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v zahraničí</w:t>
            </w:r>
          </w:p>
        </w:tc>
      </w:tr>
      <w:tr w:rsidR="00B42F41">
        <w:trPr>
          <w:trHeight w:val="397"/>
        </w:trPr>
        <w:tc>
          <w:tcPr>
            <w:tcW w:w="472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prednášateľov alebo vedúcich cvičení</w:t>
            </w:r>
          </w:p>
        </w:tc>
        <w:tc>
          <w:tcPr>
            <w:tcW w:w="119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24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9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4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42F41">
        <w:trPr>
          <w:trHeight w:val="397"/>
        </w:trPr>
        <w:tc>
          <w:tcPr>
            <w:tcW w:w="472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Celkový počet hodín v r. 2012</w:t>
            </w:r>
          </w:p>
        </w:tc>
        <w:tc>
          <w:tcPr>
            <w:tcW w:w="119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827</w:t>
            </w:r>
          </w:p>
        </w:tc>
        <w:tc>
          <w:tcPr>
            <w:tcW w:w="124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9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507</w:t>
            </w:r>
          </w:p>
        </w:tc>
        <w:tc>
          <w:tcPr>
            <w:tcW w:w="124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Prehľad prednášateľov predmetov a vedúcich cvičení, s uvedením názvu predmetu, úväzku, katedry, fakulty, univerzity/vysokej školy je uvedený v Prílohe D.</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3g Aktivity pracovníkov na VŠ</w:t>
      </w:r>
    </w:p>
    <w:tbl>
      <w:tblPr>
        <w:tblW w:w="0" w:type="auto"/>
        <w:tblInd w:w="41" w:type="dxa"/>
        <w:tblLayout w:type="fixed"/>
        <w:tblCellMar>
          <w:left w:w="0" w:type="dxa"/>
          <w:right w:w="0" w:type="dxa"/>
        </w:tblCellMar>
        <w:tblLook w:val="0000"/>
      </w:tblPr>
      <w:tblGrid>
        <w:gridCol w:w="531"/>
        <w:gridCol w:w="8505"/>
        <w:gridCol w:w="567"/>
      </w:tblGrid>
      <w:tr w:rsidR="00B42F41">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vedúci alebo konzultanti </w:t>
            </w:r>
            <w:r>
              <w:rPr>
                <w:rFonts w:ascii="Times New Roman" w:hAnsi="Times New Roman" w:cs="Times New Roman"/>
                <w:b/>
                <w:bCs/>
                <w:sz w:val="24"/>
                <w:szCs w:val="24"/>
              </w:rPr>
              <w:br/>
              <w:t xml:space="preserve"> diplomových a bakalárskych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B42F41">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r>
      <w:tr w:rsidR="00B42F41">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vedených alebo konzultovaných diplomových a bakalárskych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B42F41">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r>
      <w:tr w:rsidR="00B42F41">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pracovníkov, ktorí pôsobili ako školitelia doktorandov (PhD.)</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B42F41">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r>
      <w:tr w:rsidR="00B42F41">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4.</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školených doktorandov (aj pre iné inštitúcie)</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B42F41">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r>
      <w:tr w:rsidR="00B42F41">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oponovaných dizertačných a habilitačných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B42F41">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r>
      <w:tr w:rsidR="00B42F41">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6.</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Počet pracovníkov, ktorí oponovali dizertačné a habilitačné práce</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B42F41">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r>
      <w:tr w:rsidR="00B42F41">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7.</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členovia komisií pre obhajoby DrSc. </w:t>
            </w:r>
            <w:r>
              <w:rPr>
                <w:rFonts w:ascii="Times New Roman" w:hAnsi="Times New Roman" w:cs="Times New Roman"/>
                <w:b/>
                <w:bCs/>
                <w:sz w:val="24"/>
                <w:szCs w:val="24"/>
              </w:rPr>
              <w:br/>
              <w:t xml:space="preserve">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42F41">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r>
      <w:tr w:rsidR="00B42F41">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8.</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členovia komisií pre obhajoby PhD. </w:t>
            </w:r>
            <w:r>
              <w:rPr>
                <w:rFonts w:ascii="Times New Roman" w:hAnsi="Times New Roman" w:cs="Times New Roman"/>
                <w:b/>
                <w:bCs/>
                <w:sz w:val="24"/>
                <w:szCs w:val="24"/>
              </w:rPr>
              <w:br/>
              <w:t xml:space="preserve"> prác</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B42F41">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r>
      <w:tr w:rsidR="00B42F41">
        <w:trPr>
          <w:trHeight w:val="284"/>
        </w:trPr>
        <w:tc>
          <w:tcPr>
            <w:tcW w:w="531"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9.</w:t>
            </w:r>
          </w:p>
        </w:tc>
        <w:tc>
          <w:tcPr>
            <w:tcW w:w="8505"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Počet pracovníkov, ktorí pôsobili ako členovia komisií, resp. oponenti </w:t>
            </w:r>
            <w:r>
              <w:rPr>
                <w:rFonts w:ascii="Times New Roman" w:hAnsi="Times New Roman" w:cs="Times New Roman"/>
                <w:b/>
                <w:bCs/>
                <w:sz w:val="24"/>
                <w:szCs w:val="24"/>
              </w:rPr>
              <w:br/>
              <w:t xml:space="preserve"> v inauguračnom alebo habilitačnom konaní na vysokých školách</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42F41">
        <w:trPr>
          <w:trHeight w:val="276"/>
        </w:trPr>
        <w:tc>
          <w:tcPr>
            <w:tcW w:w="531"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8505"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r>
    </w:tbl>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3.6. Iné d</w:t>
      </w:r>
      <w:r>
        <w:rPr>
          <w:rFonts w:ascii="Times New Roman" w:hAnsi="Times New Roman" w:cs="Times New Roman"/>
          <w:b/>
          <w:bCs/>
          <w:color w:val="000000"/>
          <w:sz w:val="24"/>
          <w:szCs w:val="24"/>
        </w:rPr>
        <w:t>ô</w:t>
      </w:r>
      <w:r>
        <w:rPr>
          <w:rFonts w:ascii="Times New Roman" w:hAnsi="Times New Roman" w:cs="Times New Roman"/>
          <w:b/>
          <w:bCs/>
          <w:sz w:val="24"/>
          <w:szCs w:val="24"/>
        </w:rPr>
        <w:t>ležité informácie k pedagogickej činnosti</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Mnohí pracovníci Matematického ústavu SAV úspe</w:t>
      </w:r>
      <w:r>
        <w:rPr>
          <w:rFonts w:ascii="Times New Roman" w:hAnsi="Times New Roman" w:cs="Times New Roman"/>
          <w:color w:val="000000"/>
          <w:sz w:val="24"/>
          <w:szCs w:val="24"/>
        </w:rPr>
        <w:t>š</w:t>
      </w:r>
      <w:r>
        <w:rPr>
          <w:rFonts w:ascii="Times New Roman" w:hAnsi="Times New Roman" w:cs="Times New Roman"/>
          <w:sz w:val="24"/>
          <w:szCs w:val="24"/>
        </w:rPr>
        <w:t xml:space="preserve">ne </w:t>
      </w:r>
      <w:r>
        <w:rPr>
          <w:rFonts w:ascii="Times New Roman" w:hAnsi="Times New Roman" w:cs="Times New Roman"/>
          <w:color w:val="000000"/>
          <w:sz w:val="24"/>
          <w:szCs w:val="24"/>
        </w:rPr>
        <w:t>š</w:t>
      </w:r>
      <w:r>
        <w:rPr>
          <w:rFonts w:ascii="Times New Roman" w:hAnsi="Times New Roman" w:cs="Times New Roman"/>
          <w:sz w:val="24"/>
          <w:szCs w:val="24"/>
        </w:rPr>
        <w:t xml:space="preserve">kolia doktorandov na iných </w:t>
      </w:r>
      <w:r>
        <w:rPr>
          <w:rFonts w:ascii="Times New Roman" w:hAnsi="Times New Roman" w:cs="Times New Roman"/>
          <w:color w:val="000000"/>
          <w:sz w:val="24"/>
          <w:szCs w:val="24"/>
        </w:rPr>
        <w:t>š</w:t>
      </w:r>
      <w:r>
        <w:rPr>
          <w:rFonts w:ascii="Times New Roman" w:hAnsi="Times New Roman" w:cs="Times New Roman"/>
          <w:sz w:val="24"/>
          <w:szCs w:val="24"/>
        </w:rPr>
        <w:t>koliacich pracoviskách mimo MÚ SAV.</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J. Borsík:</w:t>
      </w:r>
      <w:r>
        <w:rPr>
          <w:rFonts w:ascii="Times New Roman" w:hAnsi="Times New Roman" w:cs="Times New Roman"/>
          <w:sz w:val="24"/>
          <w:szCs w:val="24"/>
        </w:rPr>
        <w:t xml:space="preserve"> Mgr. J. Holos (FPV UMB B. Bystrica) - 9.1.4 Matematická analýza - interný doktorand,</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 Fečkan:</w:t>
      </w:r>
      <w:r>
        <w:rPr>
          <w:rFonts w:ascii="Times New Roman" w:hAnsi="Times New Roman" w:cs="Times New Roman"/>
          <w:sz w:val="24"/>
          <w:szCs w:val="24"/>
        </w:rPr>
        <w:t xml:space="preserve"> Mgr. Luká</w:t>
      </w:r>
      <w:r>
        <w:rPr>
          <w:rFonts w:ascii="Times New Roman" w:hAnsi="Times New Roman" w:cs="Times New Roman"/>
          <w:color w:val="000000"/>
          <w:sz w:val="24"/>
          <w:szCs w:val="24"/>
        </w:rPr>
        <w:t>š</w:t>
      </w:r>
      <w:r>
        <w:rPr>
          <w:rFonts w:ascii="Times New Roman" w:hAnsi="Times New Roman" w:cs="Times New Roman"/>
          <w:sz w:val="24"/>
          <w:szCs w:val="24"/>
        </w:rPr>
        <w:t xml:space="preserve"> Polesňák (FMFI UK Bratislava) - 9.1.9 Aplikovaná matematika - interný doktorand</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J. Korba</w:t>
      </w:r>
      <w:r>
        <w:rPr>
          <w:rFonts w:ascii="Times New Roman" w:hAnsi="Times New Roman" w:cs="Times New Roman"/>
          <w:b/>
          <w:bCs/>
          <w:color w:val="000000"/>
          <w:sz w:val="24"/>
          <w:szCs w:val="24"/>
        </w:rPr>
        <w:t>š</w:t>
      </w:r>
      <w:r>
        <w:rPr>
          <w:rFonts w:ascii="Times New Roman" w:hAnsi="Times New Roman" w:cs="Times New Roman"/>
          <w:b/>
          <w:bCs/>
          <w:sz w:val="24"/>
          <w:szCs w:val="24"/>
        </w:rPr>
        <w:t>:</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Mgr. Ľ. Balko (FMFI UK Bratislava) - 9.1.7 Geometria a topológia - interný doktorand, úspe</w:t>
      </w:r>
      <w:r>
        <w:rPr>
          <w:rFonts w:ascii="Times New Roman" w:hAnsi="Times New Roman" w:cs="Times New Roman"/>
          <w:color w:val="000000"/>
          <w:sz w:val="24"/>
          <w:szCs w:val="24"/>
        </w:rPr>
        <w:t>š</w:t>
      </w:r>
      <w:r>
        <w:rPr>
          <w:rFonts w:ascii="Times New Roman" w:hAnsi="Times New Roman" w:cs="Times New Roman"/>
          <w:sz w:val="24"/>
          <w:szCs w:val="24"/>
        </w:rPr>
        <w:t xml:space="preserve">ne skončil 28.  9. 2012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Mgr. T. Rusin (FMFI UK Bratislava) - 9.1.7 Geometria a topológia - interný doktorand</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K. Nemoga:</w:t>
      </w:r>
      <w:r>
        <w:rPr>
          <w:rFonts w:ascii="Times New Roman" w:hAnsi="Times New Roman" w:cs="Times New Roman"/>
          <w:sz w:val="24"/>
          <w:szCs w:val="24"/>
        </w:rPr>
        <w:t xml:space="preserve"> Ing. P. B</w:t>
      </w:r>
      <w:r>
        <w:rPr>
          <w:rFonts w:ascii="Times New Roman" w:hAnsi="Times New Roman" w:cs="Times New Roman"/>
          <w:color w:val="000000"/>
          <w:sz w:val="24"/>
          <w:szCs w:val="24"/>
        </w:rPr>
        <w:t>ö</w:t>
      </w:r>
      <w:r>
        <w:rPr>
          <w:rFonts w:ascii="Times New Roman" w:hAnsi="Times New Roman" w:cs="Times New Roman"/>
          <w:sz w:val="24"/>
          <w:szCs w:val="24"/>
        </w:rPr>
        <w:t>hm (FEI STU Bratislava) - externý doktorand, úspe</w:t>
      </w:r>
      <w:r>
        <w:rPr>
          <w:rFonts w:ascii="Times New Roman" w:hAnsi="Times New Roman" w:cs="Times New Roman"/>
          <w:color w:val="000000"/>
          <w:sz w:val="24"/>
          <w:szCs w:val="24"/>
        </w:rPr>
        <w:t>š</w:t>
      </w:r>
      <w:r>
        <w:rPr>
          <w:rFonts w:ascii="Times New Roman" w:hAnsi="Times New Roman" w:cs="Times New Roman"/>
          <w:sz w:val="24"/>
          <w:szCs w:val="24"/>
        </w:rPr>
        <w:t xml:space="preserve">ne ukončil doktorandské </w:t>
      </w:r>
      <w:r>
        <w:rPr>
          <w:rFonts w:ascii="Times New Roman" w:hAnsi="Times New Roman" w:cs="Times New Roman"/>
          <w:color w:val="000000"/>
          <w:sz w:val="24"/>
          <w:szCs w:val="24"/>
        </w:rPr>
        <w:t>š</w:t>
      </w:r>
      <w:r>
        <w:rPr>
          <w:rFonts w:ascii="Times New Roman" w:hAnsi="Times New Roman" w:cs="Times New Roman"/>
          <w:sz w:val="24"/>
          <w:szCs w:val="24"/>
        </w:rPr>
        <w:t xml:space="preserve">túdium, obhájil prácu </w:t>
      </w:r>
      <w:r>
        <w:rPr>
          <w:rFonts w:ascii="Times New Roman" w:hAnsi="Times New Roman" w:cs="Times New Roman"/>
          <w:color w:val="000000"/>
          <w:sz w:val="24"/>
          <w:szCs w:val="24"/>
        </w:rPr>
        <w:t>"</w:t>
      </w:r>
      <w:r>
        <w:rPr>
          <w:rFonts w:ascii="Times New Roman" w:hAnsi="Times New Roman" w:cs="Times New Roman"/>
          <w:sz w:val="24"/>
          <w:szCs w:val="24"/>
        </w:rPr>
        <w:t xml:space="preserve">Kryptoanalýza prúdových </w:t>
      </w:r>
      <w:r>
        <w:rPr>
          <w:rFonts w:ascii="Times New Roman" w:hAnsi="Times New Roman" w:cs="Times New Roman"/>
          <w:color w:val="000000"/>
          <w:sz w:val="24"/>
          <w:szCs w:val="24"/>
        </w:rPr>
        <w:t>š</w:t>
      </w:r>
      <w:r>
        <w:rPr>
          <w:rFonts w:ascii="Times New Roman" w:hAnsi="Times New Roman" w:cs="Times New Roman"/>
          <w:sz w:val="24"/>
          <w:szCs w:val="24"/>
        </w:rPr>
        <w:t>ifier Snow 2.0, Snow 3G a Sosemanuk</w:t>
      </w:r>
      <w:r>
        <w:rPr>
          <w:rFonts w:ascii="Times New Roman" w:hAnsi="Times New Roman" w:cs="Times New Roman"/>
          <w:color w:val="000000"/>
          <w:sz w:val="24"/>
          <w:szCs w:val="24"/>
        </w:rPr>
        <w:t>"</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M. Repický:</w:t>
      </w:r>
      <w:r>
        <w:rPr>
          <w:rFonts w:ascii="Times New Roman" w:hAnsi="Times New Roman" w:cs="Times New Roman"/>
          <w:sz w:val="24"/>
          <w:szCs w:val="24"/>
        </w:rPr>
        <w:t xml:space="preserve"> Mgr. Michal Dečo (PF UPJ</w:t>
      </w:r>
      <w:r>
        <w:rPr>
          <w:rFonts w:ascii="Times New Roman" w:hAnsi="Times New Roman" w:cs="Times New Roman"/>
          <w:color w:val="000000"/>
          <w:sz w:val="24"/>
          <w:szCs w:val="24"/>
        </w:rPr>
        <w:t>Š</w:t>
      </w:r>
      <w:r>
        <w:rPr>
          <w:rFonts w:ascii="Times New Roman" w:hAnsi="Times New Roman" w:cs="Times New Roman"/>
          <w:sz w:val="24"/>
          <w:szCs w:val="24"/>
        </w:rPr>
        <w:t xml:space="preserve"> Ko</w:t>
      </w:r>
      <w:r>
        <w:rPr>
          <w:rFonts w:ascii="Times New Roman" w:hAnsi="Times New Roman" w:cs="Times New Roman"/>
          <w:color w:val="000000"/>
          <w:sz w:val="24"/>
          <w:szCs w:val="24"/>
        </w:rPr>
        <w:t>š</w:t>
      </w:r>
      <w:r>
        <w:rPr>
          <w:rFonts w:ascii="Times New Roman" w:hAnsi="Times New Roman" w:cs="Times New Roman"/>
          <w:sz w:val="24"/>
          <w:szCs w:val="24"/>
        </w:rPr>
        <w:t>ice) - 9.1.6 Diskrétna matematika - interný doktorand</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G. Wimmer:</w:t>
      </w:r>
      <w:r>
        <w:rPr>
          <w:rFonts w:ascii="Times New Roman" w:hAnsi="Times New Roman" w:cs="Times New Roman"/>
          <w:sz w:val="24"/>
          <w:szCs w:val="24"/>
        </w:rPr>
        <w:t xml:space="preserve"> Mgr. S. Abaffy (PřF MU Brno) - 11-06-9 Pravdepodobnosť a matematická </w:t>
      </w:r>
      <w:r>
        <w:rPr>
          <w:rFonts w:ascii="Times New Roman" w:hAnsi="Times New Roman" w:cs="Times New Roman"/>
          <w:color w:val="000000"/>
          <w:sz w:val="24"/>
          <w:szCs w:val="24"/>
        </w:rPr>
        <w:t>š</w:t>
      </w:r>
      <w:r>
        <w:rPr>
          <w:rFonts w:ascii="Times New Roman" w:hAnsi="Times New Roman" w:cs="Times New Roman"/>
          <w:sz w:val="24"/>
          <w:szCs w:val="24"/>
        </w:rPr>
        <w:t>tatistika - interný doktorand,</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3" w:name="chapter4"/>
      <w:bookmarkEnd w:id="3"/>
      <w:r>
        <w:rPr>
          <w:rFonts w:ascii="Times New Roman" w:hAnsi="Times New Roman" w:cs="Times New Roman"/>
          <w:b/>
          <w:bCs/>
          <w:color w:val="000000"/>
          <w:sz w:val="28"/>
          <w:szCs w:val="28"/>
        </w:rPr>
        <w:lastRenderedPageBreak/>
        <w:t>4. Medzinárodná vedecká spolupráca</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 Medzinárodné vedecké podujatia</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4.1.1. Medzinárodné vedecké podujatia, ktoré organizácia SAV organizovala v roku 2012 alebo sa na ich organizácii podieľala, s vyhodnotením vedeckého a spoločenského prínosu podujatia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u w:val="single"/>
        </w:rPr>
        <w:t>FSTA 2012 - 11. medzinárodná konferencia z teórie fuzzy množín a ich aplikácií, Liptovský Ján, 80 účastníkov, 30.01.-03.02.2012</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Tradičná konferencia o fuzzy množínách, kvantových štruktúrach a ich aplikáciách s 2 ročnou periodicitou.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40 rokov Limitov rastu - 40 výročie vydania prvej správy Rímskemu klubu, Malé kongresové centrum SAV, Bratislava, 50 účastníkov, 13.03.-13.03.2012</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Tretia medzinárodná konferencia z rovnomerného rozdelenia, Smolenice, 50 účastníkov, 25.06.-29.06.2012</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The 12th Central European Conference on Cryptology, Smolenice, 50 účastníkov, 01.07.-04.07.2012</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26. konferencia z teórie reálnych funkcií, Stará Lesná, 70 účastníkov, 02.09.-07.09.2012</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Tradičná konferencia z teórie reálnych funkcií.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4.1.2. Medzinárodné vedecké podujatia, ktoré usporiada organizácia SAV v roku 2013 (anglický a slovenský názov podujatia, miesto a termín konania, meno, telefónne číslo a e-mail zodpovedného pracovníka)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sz w:val="24"/>
          <w:szCs w:val="24"/>
          <w:u w:val="single"/>
        </w:rPr>
        <w:t>27th International Summer Conference on Real Functions Theory/27. Medzinárodná konferencia z teórie reálnych funkcií, Niedzica, Poľsko, 01.09.-07.09.2013, (Ján Borsík, 055/ 622 8291, borsik@saske.sk)</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4.1.3. Počet pracovníkov v programových a organizačných výboroch medzinárodných konferencií</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4a Programové a organizačné výbory medzinárodných konferencií</w:t>
      </w:r>
    </w:p>
    <w:tbl>
      <w:tblPr>
        <w:tblW w:w="0" w:type="auto"/>
        <w:tblInd w:w="41" w:type="dxa"/>
        <w:tblLayout w:type="fixed"/>
        <w:tblCellMar>
          <w:left w:w="0" w:type="dxa"/>
          <w:right w:w="0" w:type="dxa"/>
        </w:tblCellMar>
        <w:tblLook w:val="0000"/>
      </w:tblPr>
      <w:tblGrid>
        <w:gridCol w:w="2232"/>
        <w:gridCol w:w="2268"/>
        <w:gridCol w:w="2268"/>
        <w:gridCol w:w="2835"/>
      </w:tblGrid>
      <w:tr w:rsidR="00B42F41">
        <w:trPr>
          <w:trHeight w:val="397"/>
        </w:trPr>
        <w:tc>
          <w:tcPr>
            <w:tcW w:w="2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 výboru</w:t>
            </w:r>
          </w:p>
        </w:tc>
        <w:tc>
          <w:tcPr>
            <w:tcW w:w="226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w:t>
            </w:r>
          </w:p>
        </w:tc>
        <w:tc>
          <w:tcPr>
            <w:tcW w:w="226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Organizačný</w:t>
            </w:r>
          </w:p>
        </w:tc>
        <w:tc>
          <w:tcPr>
            <w:tcW w:w="283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 i organizačný</w:t>
            </w:r>
          </w:p>
        </w:tc>
      </w:tr>
      <w:tr w:rsidR="00B42F41">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členstiev</w:t>
            </w:r>
          </w:p>
        </w:tc>
        <w:tc>
          <w:tcPr>
            <w:tcW w:w="226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4.2. Členstvo a funkcie v medzinárodných orgánoch</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4.2.1. Členstvo a funkcie v medzinárodných vedeckých spoločnostiach, úniách a národných komitétoch SR</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Európska akadémia vied a umení (funkcia: člen)</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International Quantum Structure Association (funkcia: člen výboru)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Roman Frič, DrSc.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International Quantum Structures Association (funkcia: člen) </w:t>
      </w:r>
      <w:r>
        <w:rPr>
          <w:rFonts w:ascii="Times New Roman" w:hAnsi="Times New Roman" w:cs="Times New Roman"/>
          <w:sz w:val="24"/>
          <w:szCs w:val="24"/>
        </w:rPr>
        <w:br/>
      </w:r>
    </w:p>
    <w:p w:rsidR="00B42F41" w:rsidRDefault="003C16AA">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d</w:t>
      </w:r>
      <w:r w:rsidR="00B42F41">
        <w:rPr>
          <w:rFonts w:ascii="Times New Roman" w:hAnsi="Times New Roman" w:cs="Times New Roman"/>
          <w:sz w:val="24"/>
          <w:szCs w:val="24"/>
          <w:u w:val="single"/>
        </w:rPr>
        <w:t>oc. Mgr. Marián Grendár, PhD.</w:t>
      </w:r>
      <w:r w:rsidR="00B42F41">
        <w:rPr>
          <w:rFonts w:ascii="Times New Roman" w:hAnsi="Times New Roman" w:cs="Times New Roman"/>
          <w:sz w:val="24"/>
          <w:szCs w:val="24"/>
        </w:rPr>
        <w:t xml:space="preserve"> </w:t>
      </w:r>
      <w:r w:rsidR="00B42F41">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American Mathematical Society (funkcia: člen)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AMS American Mathematical Society (funkcia: člen)</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IACR International Association for Cryptology (funkcia: člen)</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SIAM Society for Industrial and Applied Mathematics (funkcia: člen)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Sylvia Pulmannová, DrSc.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American Mathematical Society (funkcia: člen)</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International Quantum Structure Association (funkcia: člen Nominating Committee)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Beloslav Riečan, DrSc.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Bernoulli Society (funkcia: člen)</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EUSFLAT - European Society for Fuzzy Logic and Technology (funkcia: člen)</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Matematische Hamburg Society (funkcia: člen)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Oto Strauch, DrSc.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American Mathematical Society (funkcia: člen)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 Ondrej Šuch, PhD., M.Sc.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American Mathematical Society (funkcia: člen)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4.3. Účasť expertov na hodnotení medzinárodných projektov (EÚ RP, ESF a iných)</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4b Experti hodnotiaci medzinárodné projekty</w:t>
      </w:r>
    </w:p>
    <w:tbl>
      <w:tblPr>
        <w:tblW w:w="0" w:type="auto"/>
        <w:tblInd w:w="41" w:type="dxa"/>
        <w:tblLayout w:type="fixed"/>
        <w:tblCellMar>
          <w:left w:w="0" w:type="dxa"/>
          <w:right w:w="0" w:type="dxa"/>
        </w:tblCellMar>
        <w:tblLook w:val="0000"/>
      </w:tblPr>
      <w:tblGrid>
        <w:gridCol w:w="3366"/>
        <w:gridCol w:w="4536"/>
        <w:gridCol w:w="1701"/>
      </w:tblGrid>
      <w:tr w:rsidR="00B42F41">
        <w:trPr>
          <w:trHeight w:val="397"/>
        </w:trPr>
        <w:tc>
          <w:tcPr>
            <w:tcW w:w="3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453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 programu/projektu/výzvy</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hodnotených projektov</w:t>
            </w:r>
          </w:p>
        </w:tc>
      </w:tr>
      <w:tr w:rsidR="00B42F41">
        <w:trPr>
          <w:trHeight w:val="100"/>
        </w:trPr>
        <w:tc>
          <w:tcPr>
            <w:tcW w:w="3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Nemoga Karol    </w:t>
            </w:r>
          </w:p>
        </w:tc>
        <w:tc>
          <w:tcPr>
            <w:tcW w:w="453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NATO ISEG</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bl>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4.4. Najvýznamnejšie prínosy MVTS ústavu vyplývajúce z mobility a riešenia medzinárodných projektov a iné informácie k medzinárodnej vedeckej spolupráci</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4"/>
          <w:szCs w:val="24"/>
        </w:rPr>
        <w:t>Prehľad údajov o medzinárodnej mobilite pracovníkov organizácie je uvedený v Prílohe E.</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4"/>
          <w:szCs w:val="24"/>
        </w:rPr>
        <w:t>Prehľad a údaje o medzinárodných projektoch sú uvedené v kapitole 2 a Prílohe B.</w:t>
      </w:r>
      <w:r>
        <w:rPr>
          <w:rFonts w:ascii="Times New Roman" w:hAnsi="Times New Roman" w:cs="Times New Roman"/>
          <w:sz w:val="24"/>
          <w:szCs w:val="24"/>
        </w:rPr>
        <w:t xml:space="preserve"> </w:t>
      </w:r>
      <w:r>
        <w:rPr>
          <w:rFonts w:ascii="Times New Roman" w:hAnsi="Times New Roman" w:cs="Times New Roman"/>
          <w:sz w:val="24"/>
          <w:szCs w:val="24"/>
        </w:rPr>
        <w:br w:type="page"/>
      </w:r>
      <w:bookmarkStart w:id="4" w:name="chapter5"/>
      <w:bookmarkEnd w:id="4"/>
      <w:r>
        <w:rPr>
          <w:rFonts w:ascii="Times New Roman" w:hAnsi="Times New Roman" w:cs="Times New Roman"/>
          <w:b/>
          <w:bCs/>
          <w:color w:val="000000"/>
          <w:sz w:val="28"/>
          <w:szCs w:val="28"/>
        </w:rPr>
        <w:lastRenderedPageBreak/>
        <w:t>5. Vedná politika</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Vedná politika Matematického ústavu SAV sa v r. 2012 sústreďovala na plnenie úloh vyplývajúcich z vedeckých grantov. V</w:t>
      </w:r>
      <w:r>
        <w:rPr>
          <w:rFonts w:ascii="Times New Roman" w:hAnsi="Times New Roman" w:cs="Times New Roman"/>
          <w:color w:val="000000"/>
          <w:sz w:val="24"/>
          <w:szCs w:val="24"/>
        </w:rPr>
        <w:t>š</w:t>
      </w:r>
      <w:r>
        <w:rPr>
          <w:rFonts w:ascii="Times New Roman" w:hAnsi="Times New Roman" w:cs="Times New Roman"/>
          <w:sz w:val="24"/>
          <w:szCs w:val="24"/>
        </w:rPr>
        <w:t>etci vedeckí a odborní pracovníci sú rie</w:t>
      </w:r>
      <w:r>
        <w:rPr>
          <w:rFonts w:ascii="Times New Roman" w:hAnsi="Times New Roman" w:cs="Times New Roman"/>
          <w:color w:val="000000"/>
          <w:sz w:val="24"/>
          <w:szCs w:val="24"/>
        </w:rPr>
        <w:t>š</w:t>
      </w:r>
      <w:r>
        <w:rPr>
          <w:rFonts w:ascii="Times New Roman" w:hAnsi="Times New Roman" w:cs="Times New Roman"/>
          <w:sz w:val="24"/>
          <w:szCs w:val="24"/>
        </w:rPr>
        <w:t>iteľmi grantových úloh VEGA, spolu asi 16 grantov. Okrem toho sa v r. 2012 na ústave rie</w:t>
      </w:r>
      <w:r>
        <w:rPr>
          <w:rFonts w:ascii="Times New Roman" w:hAnsi="Times New Roman" w:cs="Times New Roman"/>
          <w:color w:val="000000"/>
          <w:sz w:val="24"/>
          <w:szCs w:val="24"/>
        </w:rPr>
        <w:t>š</w:t>
      </w:r>
      <w:r>
        <w:rPr>
          <w:rFonts w:ascii="Times New Roman" w:hAnsi="Times New Roman" w:cs="Times New Roman"/>
          <w:sz w:val="24"/>
          <w:szCs w:val="24"/>
        </w:rPr>
        <w:t>ilo 5 grantových úloh v rámci APVV. Veľmi významná bola účasť MÚ SAV v rámci rie</w:t>
      </w:r>
      <w:r>
        <w:rPr>
          <w:rFonts w:ascii="Times New Roman" w:hAnsi="Times New Roman" w:cs="Times New Roman"/>
          <w:color w:val="000000"/>
          <w:sz w:val="24"/>
          <w:szCs w:val="24"/>
        </w:rPr>
        <w:t>š</w:t>
      </w:r>
      <w:r>
        <w:rPr>
          <w:rFonts w:ascii="Times New Roman" w:hAnsi="Times New Roman" w:cs="Times New Roman"/>
          <w:sz w:val="24"/>
          <w:szCs w:val="24"/>
        </w:rPr>
        <w:t xml:space="preserve">enia Centra excelencie Centrum excelentnosti SAV kvantové technológie pod egidou FÚ SAV na </w:t>
      </w:r>
      <w:r>
        <w:rPr>
          <w:rFonts w:ascii="Times New Roman" w:hAnsi="Times New Roman" w:cs="Times New Roman"/>
          <w:color w:val="000000"/>
          <w:sz w:val="24"/>
          <w:szCs w:val="24"/>
        </w:rPr>
        <w:t>š</w:t>
      </w:r>
      <w:r>
        <w:rPr>
          <w:rFonts w:ascii="Times New Roman" w:hAnsi="Times New Roman" w:cs="Times New Roman"/>
          <w:sz w:val="24"/>
          <w:szCs w:val="24"/>
        </w:rPr>
        <w:t>tyri roky, ktorý končí v januári 2013. Pracovníci okrem rie</w:t>
      </w:r>
      <w:r>
        <w:rPr>
          <w:rFonts w:ascii="Times New Roman" w:hAnsi="Times New Roman" w:cs="Times New Roman"/>
          <w:color w:val="000000"/>
          <w:sz w:val="24"/>
          <w:szCs w:val="24"/>
        </w:rPr>
        <w:t>š</w:t>
      </w:r>
      <w:r>
        <w:rPr>
          <w:rFonts w:ascii="Times New Roman" w:hAnsi="Times New Roman" w:cs="Times New Roman"/>
          <w:sz w:val="24"/>
          <w:szCs w:val="24"/>
        </w:rPr>
        <w:t>enia projektov na domácej úrovni sa sústreďujú aj na rie</w:t>
      </w:r>
      <w:r>
        <w:rPr>
          <w:rFonts w:ascii="Times New Roman" w:hAnsi="Times New Roman" w:cs="Times New Roman"/>
          <w:color w:val="000000"/>
          <w:sz w:val="24"/>
          <w:szCs w:val="24"/>
        </w:rPr>
        <w:t>š</w:t>
      </w:r>
      <w:r>
        <w:rPr>
          <w:rFonts w:ascii="Times New Roman" w:hAnsi="Times New Roman" w:cs="Times New Roman"/>
          <w:sz w:val="24"/>
          <w:szCs w:val="24"/>
        </w:rPr>
        <w:t>enie úloh so zahraničnými pracoviskami v 6 grantoch (z toho napr. EUROGIGA ESF-EC).</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Matematický ústav SAV spolu s Fyzikálnym ústavom SAV ako hlavným žiadateľom ukončil v r. 2012 rie</w:t>
      </w:r>
      <w:r>
        <w:rPr>
          <w:rFonts w:ascii="Times New Roman" w:hAnsi="Times New Roman" w:cs="Times New Roman"/>
          <w:color w:val="000000"/>
          <w:sz w:val="24"/>
          <w:szCs w:val="24"/>
        </w:rPr>
        <w:t>š</w:t>
      </w:r>
      <w:r>
        <w:rPr>
          <w:rFonts w:ascii="Times New Roman" w:hAnsi="Times New Roman" w:cs="Times New Roman"/>
          <w:sz w:val="24"/>
          <w:szCs w:val="24"/>
        </w:rPr>
        <w:t>enie problematiku projektu úspe</w:t>
      </w:r>
      <w:r>
        <w:rPr>
          <w:rFonts w:ascii="Times New Roman" w:hAnsi="Times New Roman" w:cs="Times New Roman"/>
          <w:color w:val="000000"/>
          <w:sz w:val="24"/>
          <w:szCs w:val="24"/>
        </w:rPr>
        <w:t>š</w:t>
      </w:r>
      <w:r>
        <w:rPr>
          <w:rFonts w:ascii="Times New Roman" w:hAnsi="Times New Roman" w:cs="Times New Roman"/>
          <w:sz w:val="24"/>
          <w:szCs w:val="24"/>
        </w:rPr>
        <w:t>ného vo výzve OPVaV-2008/4.1/02-SORO podaného v roku 2009 a je súčasťou meta-QUTE Centra excelentnosti kvantových technológií.</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Výsledky výskumu sa snažíme uverejňovať v </w:t>
      </w:r>
      <w:r>
        <w:rPr>
          <w:rFonts w:ascii="Times New Roman" w:hAnsi="Times New Roman" w:cs="Times New Roman"/>
          <w:color w:val="000000"/>
          <w:sz w:val="24"/>
          <w:szCs w:val="24"/>
        </w:rPr>
        <w:t>š</w:t>
      </w:r>
      <w:r>
        <w:rPr>
          <w:rFonts w:ascii="Times New Roman" w:hAnsi="Times New Roman" w:cs="Times New Roman"/>
          <w:sz w:val="24"/>
          <w:szCs w:val="24"/>
        </w:rPr>
        <w:t xml:space="preserve">pičkových matematických časopisoch. Mnohí pracovníci spolupracujú so zahraničnými partnermi v rámci formálnych grantov ako aj na neformálnej, ale aktívnej spoluúčasti. Bohužiaľ, čas v matematických časopisoch od zaslania cez prijatie až po uverejnenie trvá nezriedka aj dva-tri roky, a okrem toho </w:t>
      </w:r>
      <w:r>
        <w:rPr>
          <w:rFonts w:ascii="Times New Roman" w:hAnsi="Times New Roman" w:cs="Times New Roman"/>
          <w:color w:val="000000"/>
          <w:sz w:val="24"/>
          <w:szCs w:val="24"/>
        </w:rPr>
        <w:t>š</w:t>
      </w:r>
      <w:r>
        <w:rPr>
          <w:rFonts w:ascii="Times New Roman" w:hAnsi="Times New Roman" w:cs="Times New Roman"/>
          <w:sz w:val="24"/>
          <w:szCs w:val="24"/>
        </w:rPr>
        <w:t>pičkové matematické časopisy v mnohých matematických odboroch nie sú CC-časopisy.</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Budúcnosť Matematického ústavu závisí aj od kvality a kvantity doktorandov. Bohužiaľ, finančné zabezpečenie doktorandov nie je optimálne a nová legislatíva ohľadom </w:t>
      </w:r>
      <w:r>
        <w:rPr>
          <w:rFonts w:ascii="Times New Roman" w:hAnsi="Times New Roman" w:cs="Times New Roman"/>
          <w:color w:val="000000"/>
          <w:sz w:val="24"/>
          <w:szCs w:val="24"/>
        </w:rPr>
        <w:t>š</w:t>
      </w:r>
      <w:r>
        <w:rPr>
          <w:rFonts w:ascii="Times New Roman" w:hAnsi="Times New Roman" w:cs="Times New Roman"/>
          <w:sz w:val="24"/>
          <w:szCs w:val="24"/>
        </w:rPr>
        <w:t xml:space="preserve">tipendií pravdepodobne zníži záujem o doktorandské </w:t>
      </w:r>
      <w:r>
        <w:rPr>
          <w:rFonts w:ascii="Times New Roman" w:hAnsi="Times New Roman" w:cs="Times New Roman"/>
          <w:color w:val="000000"/>
          <w:sz w:val="24"/>
          <w:szCs w:val="24"/>
        </w:rPr>
        <w:t>š</w:t>
      </w:r>
      <w:r>
        <w:rPr>
          <w:rFonts w:ascii="Times New Roman" w:hAnsi="Times New Roman" w:cs="Times New Roman"/>
          <w:sz w:val="24"/>
          <w:szCs w:val="24"/>
        </w:rPr>
        <w:t>túdium. Toto je, žiaľ, spoločný problém v</w:t>
      </w:r>
      <w:r>
        <w:rPr>
          <w:rFonts w:ascii="Times New Roman" w:hAnsi="Times New Roman" w:cs="Times New Roman"/>
          <w:color w:val="000000"/>
          <w:sz w:val="24"/>
          <w:szCs w:val="24"/>
        </w:rPr>
        <w:t>š</w:t>
      </w:r>
      <w:r>
        <w:rPr>
          <w:rFonts w:ascii="Times New Roman" w:hAnsi="Times New Roman" w:cs="Times New Roman"/>
          <w:sz w:val="24"/>
          <w:szCs w:val="24"/>
        </w:rPr>
        <w:t xml:space="preserve">etkých ústavov SAV ako aj vysokých </w:t>
      </w:r>
      <w:r>
        <w:rPr>
          <w:rFonts w:ascii="Times New Roman" w:hAnsi="Times New Roman" w:cs="Times New Roman"/>
          <w:color w:val="000000"/>
          <w:sz w:val="24"/>
          <w:szCs w:val="24"/>
        </w:rPr>
        <w:t>š</w:t>
      </w:r>
      <w:r>
        <w:rPr>
          <w:rFonts w:ascii="Times New Roman" w:hAnsi="Times New Roman" w:cs="Times New Roman"/>
          <w:sz w:val="24"/>
          <w:szCs w:val="24"/>
        </w:rPr>
        <w:t>k</w:t>
      </w:r>
      <w:r>
        <w:rPr>
          <w:rFonts w:ascii="Times New Roman" w:hAnsi="Times New Roman" w:cs="Times New Roman"/>
          <w:color w:val="000000"/>
          <w:sz w:val="24"/>
          <w:szCs w:val="24"/>
        </w:rPr>
        <w:t>ô</w:t>
      </w:r>
      <w:r>
        <w:rPr>
          <w:rFonts w:ascii="Times New Roman" w:hAnsi="Times New Roman" w:cs="Times New Roman"/>
          <w:sz w:val="24"/>
          <w:szCs w:val="24"/>
        </w:rPr>
        <w:t>l. Navy</w:t>
      </w:r>
      <w:r>
        <w:rPr>
          <w:rFonts w:ascii="Times New Roman" w:hAnsi="Times New Roman" w:cs="Times New Roman"/>
          <w:color w:val="000000"/>
          <w:sz w:val="24"/>
          <w:szCs w:val="24"/>
        </w:rPr>
        <w:t>š</w:t>
      </w:r>
      <w:r>
        <w:rPr>
          <w:rFonts w:ascii="Times New Roman" w:hAnsi="Times New Roman" w:cs="Times New Roman"/>
          <w:sz w:val="24"/>
          <w:szCs w:val="24"/>
        </w:rPr>
        <w:t xml:space="preserve">e nie je dostatočne vysoká kvalita absolventov vysokých </w:t>
      </w:r>
      <w:r>
        <w:rPr>
          <w:rFonts w:ascii="Times New Roman" w:hAnsi="Times New Roman" w:cs="Times New Roman"/>
          <w:color w:val="000000"/>
          <w:sz w:val="24"/>
          <w:szCs w:val="24"/>
        </w:rPr>
        <w:t>š</w:t>
      </w:r>
      <w:r>
        <w:rPr>
          <w:rFonts w:ascii="Times New Roman" w:hAnsi="Times New Roman" w:cs="Times New Roman"/>
          <w:sz w:val="24"/>
          <w:szCs w:val="24"/>
        </w:rPr>
        <w:t>k</w:t>
      </w:r>
      <w:r>
        <w:rPr>
          <w:rFonts w:ascii="Times New Roman" w:hAnsi="Times New Roman" w:cs="Times New Roman"/>
          <w:color w:val="000000"/>
          <w:sz w:val="24"/>
          <w:szCs w:val="24"/>
        </w:rPr>
        <w:t>ô</w:t>
      </w:r>
      <w:r>
        <w:rPr>
          <w:rFonts w:ascii="Times New Roman" w:hAnsi="Times New Roman" w:cs="Times New Roman"/>
          <w:sz w:val="24"/>
          <w:szCs w:val="24"/>
        </w:rPr>
        <w:t>l, ktorí preto rad</w:t>
      </w:r>
      <w:r>
        <w:rPr>
          <w:rFonts w:ascii="Times New Roman" w:hAnsi="Times New Roman" w:cs="Times New Roman"/>
          <w:color w:val="000000"/>
          <w:sz w:val="24"/>
          <w:szCs w:val="24"/>
        </w:rPr>
        <w:t>š</w:t>
      </w:r>
      <w:r>
        <w:rPr>
          <w:rFonts w:ascii="Times New Roman" w:hAnsi="Times New Roman" w:cs="Times New Roman"/>
          <w:sz w:val="24"/>
          <w:szCs w:val="24"/>
        </w:rPr>
        <w:t xml:space="preserve">ej volia doktorandské </w:t>
      </w:r>
      <w:r>
        <w:rPr>
          <w:rFonts w:ascii="Times New Roman" w:hAnsi="Times New Roman" w:cs="Times New Roman"/>
          <w:color w:val="000000"/>
          <w:sz w:val="24"/>
          <w:szCs w:val="24"/>
        </w:rPr>
        <w:t>š</w:t>
      </w:r>
      <w:r>
        <w:rPr>
          <w:rFonts w:ascii="Times New Roman" w:hAnsi="Times New Roman" w:cs="Times New Roman"/>
          <w:sz w:val="24"/>
          <w:szCs w:val="24"/>
        </w:rPr>
        <w:t>túdium na svojej alma mater, ktoré je často ľahké, lebo je to už tretí stupeň vysoko</w:t>
      </w:r>
      <w:r>
        <w:rPr>
          <w:rFonts w:ascii="Times New Roman" w:hAnsi="Times New Roman" w:cs="Times New Roman"/>
          <w:color w:val="000000"/>
          <w:sz w:val="24"/>
          <w:szCs w:val="24"/>
        </w:rPr>
        <w:t>š</w:t>
      </w:r>
      <w:r>
        <w:rPr>
          <w:rFonts w:ascii="Times New Roman" w:hAnsi="Times New Roman" w:cs="Times New Roman"/>
          <w:sz w:val="24"/>
          <w:szCs w:val="24"/>
        </w:rPr>
        <w:t xml:space="preserve">kolského </w:t>
      </w:r>
      <w:r>
        <w:rPr>
          <w:rFonts w:ascii="Times New Roman" w:hAnsi="Times New Roman" w:cs="Times New Roman"/>
          <w:color w:val="000000"/>
          <w:sz w:val="24"/>
          <w:szCs w:val="24"/>
        </w:rPr>
        <w:t>š</w:t>
      </w:r>
      <w:r>
        <w:rPr>
          <w:rFonts w:ascii="Times New Roman" w:hAnsi="Times New Roman" w:cs="Times New Roman"/>
          <w:sz w:val="24"/>
          <w:szCs w:val="24"/>
        </w:rPr>
        <w:t xml:space="preserve">túdia, ako náročné </w:t>
      </w:r>
      <w:r>
        <w:rPr>
          <w:rFonts w:ascii="Times New Roman" w:hAnsi="Times New Roman" w:cs="Times New Roman"/>
          <w:color w:val="000000"/>
          <w:sz w:val="24"/>
          <w:szCs w:val="24"/>
        </w:rPr>
        <w:t>š</w:t>
      </w:r>
      <w:r>
        <w:rPr>
          <w:rFonts w:ascii="Times New Roman" w:hAnsi="Times New Roman" w:cs="Times New Roman"/>
          <w:sz w:val="24"/>
          <w:szCs w:val="24"/>
        </w:rPr>
        <w:t xml:space="preserve">túdium na ústavoch SAV, kde </w:t>
      </w:r>
      <w:r>
        <w:rPr>
          <w:rFonts w:ascii="Times New Roman" w:hAnsi="Times New Roman" w:cs="Times New Roman"/>
          <w:color w:val="000000"/>
          <w:sz w:val="24"/>
          <w:szCs w:val="24"/>
        </w:rPr>
        <w:t>š</w:t>
      </w:r>
      <w:r>
        <w:rPr>
          <w:rFonts w:ascii="Times New Roman" w:hAnsi="Times New Roman" w:cs="Times New Roman"/>
          <w:sz w:val="24"/>
          <w:szCs w:val="24"/>
        </w:rPr>
        <w:t xml:space="preserve">túdium je viac vedecky orientované. Napriek tomu na MÚ SAV v r. 2012 nastúpili dvaja interní doktorandi. Bolo by preto žiadúce, aby sa mohli prijímať do interného doktorandského </w:t>
      </w:r>
      <w:r>
        <w:rPr>
          <w:rFonts w:ascii="Times New Roman" w:hAnsi="Times New Roman" w:cs="Times New Roman"/>
          <w:color w:val="000000"/>
          <w:sz w:val="24"/>
          <w:szCs w:val="24"/>
        </w:rPr>
        <w:t>š</w:t>
      </w:r>
      <w:r>
        <w:rPr>
          <w:rFonts w:ascii="Times New Roman" w:hAnsi="Times New Roman" w:cs="Times New Roman"/>
          <w:sz w:val="24"/>
          <w:szCs w:val="24"/>
        </w:rPr>
        <w:t>túdia aj kvalitní záujemcovia mimo EÚ, napr. z krajín bývalého Sovietskeho zv</w:t>
      </w:r>
      <w:r>
        <w:rPr>
          <w:rFonts w:ascii="Times New Roman" w:hAnsi="Times New Roman" w:cs="Times New Roman"/>
          <w:color w:val="000000"/>
          <w:sz w:val="24"/>
          <w:szCs w:val="24"/>
        </w:rPr>
        <w:t>ä</w:t>
      </w:r>
      <w:r>
        <w:rPr>
          <w:rFonts w:ascii="Times New Roman" w:hAnsi="Times New Roman" w:cs="Times New Roman"/>
          <w:sz w:val="24"/>
          <w:szCs w:val="24"/>
        </w:rPr>
        <w:t xml:space="preserve">zu, kde je vysoká úroveň matematiky na vysokých </w:t>
      </w:r>
      <w:r>
        <w:rPr>
          <w:rFonts w:ascii="Times New Roman" w:hAnsi="Times New Roman" w:cs="Times New Roman"/>
          <w:color w:val="000000"/>
          <w:sz w:val="24"/>
          <w:szCs w:val="24"/>
        </w:rPr>
        <w:t>š</w:t>
      </w:r>
      <w:r>
        <w:rPr>
          <w:rFonts w:ascii="Times New Roman" w:hAnsi="Times New Roman" w:cs="Times New Roman"/>
          <w:sz w:val="24"/>
          <w:szCs w:val="24"/>
        </w:rPr>
        <w:t>kolách.</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Matematický ústav SAV má viac ako 15 ročnú spoluprácu s praxou v oblasti optimalizácie prepravy plynu cez tranzitné sústavy. V rámci Slovenska spolupracuje s eustream, a.s. V roku 2012 boli pre eustream, a.s. rie</w:t>
      </w:r>
      <w:r>
        <w:rPr>
          <w:rFonts w:ascii="Times New Roman" w:hAnsi="Times New Roman" w:cs="Times New Roman"/>
          <w:color w:val="000000"/>
          <w:sz w:val="24"/>
          <w:szCs w:val="24"/>
        </w:rPr>
        <w:t>š</w:t>
      </w:r>
      <w:r>
        <w:rPr>
          <w:rFonts w:ascii="Times New Roman" w:hAnsi="Times New Roman" w:cs="Times New Roman"/>
          <w:sz w:val="24"/>
          <w:szCs w:val="24"/>
        </w:rPr>
        <w:t>ené 2 projekty. Okrem jednej úlohy, ktorou je podpora a ďal</w:t>
      </w:r>
      <w:r>
        <w:rPr>
          <w:rFonts w:ascii="Times New Roman" w:hAnsi="Times New Roman" w:cs="Times New Roman"/>
          <w:color w:val="000000"/>
          <w:sz w:val="24"/>
          <w:szCs w:val="24"/>
        </w:rPr>
        <w:t>š</w:t>
      </w:r>
      <w:r>
        <w:rPr>
          <w:rFonts w:ascii="Times New Roman" w:hAnsi="Times New Roman" w:cs="Times New Roman"/>
          <w:sz w:val="24"/>
          <w:szCs w:val="24"/>
        </w:rPr>
        <w:t>ie zdokonalenie výpočtu optimálneho nastavenia plynovodu na tranzit plynu, bola rie</w:t>
      </w:r>
      <w:r>
        <w:rPr>
          <w:rFonts w:ascii="Times New Roman" w:hAnsi="Times New Roman" w:cs="Times New Roman"/>
          <w:color w:val="000000"/>
          <w:sz w:val="24"/>
          <w:szCs w:val="24"/>
        </w:rPr>
        <w:t>š</w:t>
      </w:r>
      <w:r>
        <w:rPr>
          <w:rFonts w:ascii="Times New Roman" w:hAnsi="Times New Roman" w:cs="Times New Roman"/>
          <w:sz w:val="24"/>
          <w:szCs w:val="24"/>
        </w:rPr>
        <w:t xml:space="preserve">ená aj úloha </w:t>
      </w:r>
      <w:r>
        <w:rPr>
          <w:rFonts w:ascii="Times New Roman" w:hAnsi="Times New Roman" w:cs="Times New Roman"/>
          <w:color w:val="000000"/>
          <w:sz w:val="24"/>
          <w:szCs w:val="24"/>
        </w:rPr>
        <w:t>„Š</w:t>
      </w:r>
      <w:r>
        <w:rPr>
          <w:rFonts w:ascii="Times New Roman" w:hAnsi="Times New Roman" w:cs="Times New Roman"/>
          <w:sz w:val="24"/>
          <w:szCs w:val="24"/>
        </w:rPr>
        <w:t>tatistická analýza vybraných prevádzkových údajov</w:t>
      </w:r>
      <w:r>
        <w:rPr>
          <w:rFonts w:ascii="Times New Roman" w:hAnsi="Times New Roman" w:cs="Times New Roman"/>
          <w:color w:val="000000"/>
          <w:sz w:val="24"/>
          <w:szCs w:val="24"/>
        </w:rPr>
        <w:t>“</w:t>
      </w:r>
      <w:r>
        <w:rPr>
          <w:rFonts w:ascii="Times New Roman" w:hAnsi="Times New Roman" w:cs="Times New Roman"/>
          <w:sz w:val="24"/>
          <w:szCs w:val="24"/>
        </w:rPr>
        <w:t>. Dlhodobo spolupracujeme aj s CSE-Controls, s.r.o v oblasti zahraničných tranzitných sietí s d</w:t>
      </w:r>
      <w:r>
        <w:rPr>
          <w:rFonts w:ascii="Times New Roman" w:hAnsi="Times New Roman" w:cs="Times New Roman"/>
          <w:color w:val="000000"/>
          <w:sz w:val="24"/>
          <w:szCs w:val="24"/>
        </w:rPr>
        <w:t>ô</w:t>
      </w:r>
      <w:r>
        <w:rPr>
          <w:rFonts w:ascii="Times New Roman" w:hAnsi="Times New Roman" w:cs="Times New Roman"/>
          <w:sz w:val="24"/>
          <w:szCs w:val="24"/>
        </w:rPr>
        <w:t>razom na úniky plynu a na nerovnováhu tokovej bilancie slovenskej tranzitnej sústavy. V roku 2012 sme ďalej rie</w:t>
      </w:r>
      <w:r>
        <w:rPr>
          <w:rFonts w:ascii="Times New Roman" w:hAnsi="Times New Roman" w:cs="Times New Roman"/>
          <w:color w:val="000000"/>
          <w:sz w:val="24"/>
          <w:szCs w:val="24"/>
        </w:rPr>
        <w:t>š</w:t>
      </w:r>
      <w:r>
        <w:rPr>
          <w:rFonts w:ascii="Times New Roman" w:hAnsi="Times New Roman" w:cs="Times New Roman"/>
          <w:sz w:val="24"/>
          <w:szCs w:val="24"/>
        </w:rPr>
        <w:t>ili problematiku detekcie únikov plynu v plynárenskej sústave v Jemene a vo Veľkej Británii.</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Okrem toho MÚ SAV participuje na spolupráci so Slovenským bezpečnostným úradom, pre ktorý boli rie</w:t>
      </w:r>
      <w:r>
        <w:rPr>
          <w:rFonts w:ascii="Times New Roman" w:hAnsi="Times New Roman" w:cs="Times New Roman"/>
          <w:color w:val="000000"/>
          <w:sz w:val="24"/>
          <w:szCs w:val="24"/>
        </w:rPr>
        <w:t>š</w:t>
      </w:r>
      <w:r>
        <w:rPr>
          <w:rFonts w:ascii="Times New Roman" w:hAnsi="Times New Roman" w:cs="Times New Roman"/>
          <w:sz w:val="24"/>
          <w:szCs w:val="24"/>
        </w:rPr>
        <w:t>ené 3 úlohy.</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Pracovníci ústavu so v</w:t>
      </w:r>
      <w:r>
        <w:rPr>
          <w:rFonts w:ascii="Times New Roman" w:hAnsi="Times New Roman" w:cs="Times New Roman"/>
          <w:color w:val="000000"/>
          <w:sz w:val="24"/>
          <w:szCs w:val="24"/>
        </w:rPr>
        <w:t>š</w:t>
      </w:r>
      <w:r>
        <w:rPr>
          <w:rFonts w:ascii="Times New Roman" w:hAnsi="Times New Roman" w:cs="Times New Roman"/>
          <w:sz w:val="24"/>
          <w:szCs w:val="24"/>
        </w:rPr>
        <w:t>etkými pobočkami v Bratislave, Ko</w:t>
      </w:r>
      <w:r>
        <w:rPr>
          <w:rFonts w:ascii="Times New Roman" w:hAnsi="Times New Roman" w:cs="Times New Roman"/>
          <w:color w:val="000000"/>
          <w:sz w:val="24"/>
          <w:szCs w:val="24"/>
        </w:rPr>
        <w:t>š</w:t>
      </w:r>
      <w:r>
        <w:rPr>
          <w:rFonts w:ascii="Times New Roman" w:hAnsi="Times New Roman" w:cs="Times New Roman"/>
          <w:sz w:val="24"/>
          <w:szCs w:val="24"/>
        </w:rPr>
        <w:t>iciach a B. Bystrici sa veľmi aktívne zúčastňujú aj pedagogického p</w:t>
      </w:r>
      <w:r>
        <w:rPr>
          <w:rFonts w:ascii="Times New Roman" w:hAnsi="Times New Roman" w:cs="Times New Roman"/>
          <w:color w:val="000000"/>
          <w:sz w:val="24"/>
          <w:szCs w:val="24"/>
        </w:rPr>
        <w:t>ô</w:t>
      </w:r>
      <w:r>
        <w:rPr>
          <w:rFonts w:ascii="Times New Roman" w:hAnsi="Times New Roman" w:cs="Times New Roman"/>
          <w:sz w:val="24"/>
          <w:szCs w:val="24"/>
        </w:rPr>
        <w:t xml:space="preserve">sobenia na vysokých </w:t>
      </w:r>
      <w:r>
        <w:rPr>
          <w:rFonts w:ascii="Times New Roman" w:hAnsi="Times New Roman" w:cs="Times New Roman"/>
          <w:color w:val="000000"/>
          <w:sz w:val="24"/>
          <w:szCs w:val="24"/>
        </w:rPr>
        <w:t>š</w:t>
      </w:r>
      <w:r>
        <w:rPr>
          <w:rFonts w:ascii="Times New Roman" w:hAnsi="Times New Roman" w:cs="Times New Roman"/>
          <w:sz w:val="24"/>
          <w:szCs w:val="24"/>
        </w:rPr>
        <w:t>kolách. V r. 2008 sme obnovili In</w:t>
      </w:r>
      <w:r>
        <w:rPr>
          <w:rFonts w:ascii="Times New Roman" w:hAnsi="Times New Roman" w:cs="Times New Roman"/>
          <w:color w:val="000000"/>
          <w:sz w:val="24"/>
          <w:szCs w:val="24"/>
        </w:rPr>
        <w:t>š</w:t>
      </w:r>
      <w:r>
        <w:rPr>
          <w:rFonts w:ascii="Times New Roman" w:hAnsi="Times New Roman" w:cs="Times New Roman"/>
          <w:sz w:val="24"/>
          <w:szCs w:val="24"/>
        </w:rPr>
        <w:t>titút matematiky a informatiky, spoločné pracovisko MÚ SAV a UMB v Banskej Bystrici.</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Matematický ústav venuje veľkú pozornosť popularizácii matematiky a matematických výsledkov. Popularizačná aktivita ústavu sa v posledných rokoch zvy</w:t>
      </w:r>
      <w:r>
        <w:rPr>
          <w:rFonts w:ascii="Times New Roman" w:hAnsi="Times New Roman" w:cs="Times New Roman"/>
          <w:color w:val="000000"/>
          <w:sz w:val="24"/>
          <w:szCs w:val="24"/>
        </w:rPr>
        <w:t>š</w:t>
      </w:r>
      <w:r>
        <w:rPr>
          <w:rFonts w:ascii="Times New Roman" w:hAnsi="Times New Roman" w:cs="Times New Roman"/>
          <w:sz w:val="24"/>
          <w:szCs w:val="24"/>
        </w:rPr>
        <w:t xml:space="preserve">uje, čo vidieť na mnohých popularizačných vystúpeniach v tlačových médiách ako aj na obrazovkách televízií alebo v rozhlase a to nielen v rámci Týždňa vedy. Pozitívne hodnotíme aj </w:t>
      </w:r>
      <w:r>
        <w:rPr>
          <w:rFonts w:ascii="Times New Roman" w:hAnsi="Times New Roman" w:cs="Times New Roman"/>
          <w:color w:val="000000"/>
          <w:sz w:val="24"/>
          <w:szCs w:val="24"/>
        </w:rPr>
        <w:t>š</w:t>
      </w:r>
      <w:r>
        <w:rPr>
          <w:rFonts w:ascii="Times New Roman" w:hAnsi="Times New Roman" w:cs="Times New Roman"/>
          <w:sz w:val="24"/>
          <w:szCs w:val="24"/>
        </w:rPr>
        <w:t>tvrtý ročník Dňa otvorených dverí na MÚ SAV v rámci Týždňa vedy, keď v r. 2012 pri</w:t>
      </w:r>
      <w:r>
        <w:rPr>
          <w:rFonts w:ascii="Times New Roman" w:hAnsi="Times New Roman" w:cs="Times New Roman"/>
          <w:color w:val="000000"/>
          <w:sz w:val="24"/>
          <w:szCs w:val="24"/>
        </w:rPr>
        <w:t>š</w:t>
      </w:r>
      <w:r>
        <w:rPr>
          <w:rFonts w:ascii="Times New Roman" w:hAnsi="Times New Roman" w:cs="Times New Roman"/>
          <w:sz w:val="24"/>
          <w:szCs w:val="24"/>
        </w:rPr>
        <w:t xml:space="preserve">iel enormný počet záujemcov zo stredných </w:t>
      </w:r>
      <w:r>
        <w:rPr>
          <w:rFonts w:ascii="Times New Roman" w:hAnsi="Times New Roman" w:cs="Times New Roman"/>
          <w:color w:val="000000"/>
          <w:sz w:val="24"/>
          <w:szCs w:val="24"/>
        </w:rPr>
        <w:t>š</w:t>
      </w:r>
      <w:r>
        <w:rPr>
          <w:rFonts w:ascii="Times New Roman" w:hAnsi="Times New Roman" w:cs="Times New Roman"/>
          <w:sz w:val="24"/>
          <w:szCs w:val="24"/>
        </w:rPr>
        <w:t>k</w:t>
      </w:r>
      <w:r>
        <w:rPr>
          <w:rFonts w:ascii="Times New Roman" w:hAnsi="Times New Roman" w:cs="Times New Roman"/>
          <w:color w:val="000000"/>
          <w:sz w:val="24"/>
          <w:szCs w:val="24"/>
        </w:rPr>
        <w:t>ô</w:t>
      </w:r>
      <w:r>
        <w:rPr>
          <w:rFonts w:ascii="Times New Roman" w:hAnsi="Times New Roman" w:cs="Times New Roman"/>
          <w:sz w:val="24"/>
          <w:szCs w:val="24"/>
        </w:rPr>
        <w:t>l v Bratislave do MÚ SAV, prihlásili sa dve gymnázia, no nakoniec pri</w:t>
      </w:r>
      <w:r>
        <w:rPr>
          <w:rFonts w:ascii="Times New Roman" w:hAnsi="Times New Roman" w:cs="Times New Roman"/>
          <w:color w:val="000000"/>
          <w:sz w:val="24"/>
          <w:szCs w:val="24"/>
        </w:rPr>
        <w:t>š</w:t>
      </w:r>
      <w:r>
        <w:rPr>
          <w:rFonts w:ascii="Times New Roman" w:hAnsi="Times New Roman" w:cs="Times New Roman"/>
          <w:sz w:val="24"/>
          <w:szCs w:val="24"/>
        </w:rPr>
        <w:t xml:space="preserve">li </w:t>
      </w:r>
      <w:r>
        <w:rPr>
          <w:rFonts w:ascii="Times New Roman" w:hAnsi="Times New Roman" w:cs="Times New Roman"/>
          <w:color w:val="000000"/>
          <w:sz w:val="24"/>
          <w:szCs w:val="24"/>
        </w:rPr>
        <w:t>š</w:t>
      </w:r>
      <w:r>
        <w:rPr>
          <w:rFonts w:ascii="Times New Roman" w:hAnsi="Times New Roman" w:cs="Times New Roman"/>
          <w:sz w:val="24"/>
          <w:szCs w:val="24"/>
        </w:rPr>
        <w:t xml:space="preserve">tudenti zo </w:t>
      </w:r>
      <w:r>
        <w:rPr>
          <w:rFonts w:ascii="Times New Roman" w:hAnsi="Times New Roman" w:cs="Times New Roman"/>
          <w:color w:val="000000"/>
          <w:sz w:val="24"/>
          <w:szCs w:val="24"/>
        </w:rPr>
        <w:t>š</w:t>
      </w:r>
      <w:r>
        <w:rPr>
          <w:rFonts w:ascii="Times New Roman" w:hAnsi="Times New Roman" w:cs="Times New Roman"/>
          <w:sz w:val="24"/>
          <w:szCs w:val="24"/>
        </w:rPr>
        <w:t xml:space="preserve">tyroch gymnázií a </w:t>
      </w:r>
      <w:r>
        <w:rPr>
          <w:rFonts w:ascii="Times New Roman" w:hAnsi="Times New Roman" w:cs="Times New Roman"/>
          <w:sz w:val="24"/>
          <w:szCs w:val="24"/>
        </w:rPr>
        <w:lastRenderedPageBreak/>
        <w:t>ústav musel usporiadať paralelné predná</w:t>
      </w:r>
      <w:r>
        <w:rPr>
          <w:rFonts w:ascii="Times New Roman" w:hAnsi="Times New Roman" w:cs="Times New Roman"/>
          <w:color w:val="000000"/>
          <w:sz w:val="24"/>
          <w:szCs w:val="24"/>
        </w:rPr>
        <w:t>š</w:t>
      </w:r>
      <w:r>
        <w:rPr>
          <w:rFonts w:ascii="Times New Roman" w:hAnsi="Times New Roman" w:cs="Times New Roman"/>
          <w:sz w:val="24"/>
          <w:szCs w:val="24"/>
        </w:rPr>
        <w:t xml:space="preserve">ky na dvoch miestach. Ústav sa zapojil aj do projektu Petržalská super </w:t>
      </w:r>
      <w:r>
        <w:rPr>
          <w:rFonts w:ascii="Times New Roman" w:hAnsi="Times New Roman" w:cs="Times New Roman"/>
          <w:color w:val="000000"/>
          <w:sz w:val="24"/>
          <w:szCs w:val="24"/>
        </w:rPr>
        <w:t>š</w:t>
      </w:r>
      <w:r>
        <w:rPr>
          <w:rFonts w:ascii="Times New Roman" w:hAnsi="Times New Roman" w:cs="Times New Roman"/>
          <w:sz w:val="24"/>
          <w:szCs w:val="24"/>
        </w:rPr>
        <w:t>kola, ktorý garantuje SAV. Na predná</w:t>
      </w:r>
      <w:r>
        <w:rPr>
          <w:rFonts w:ascii="Times New Roman" w:hAnsi="Times New Roman" w:cs="Times New Roman"/>
          <w:color w:val="000000"/>
          <w:sz w:val="24"/>
          <w:szCs w:val="24"/>
        </w:rPr>
        <w:t>š</w:t>
      </w:r>
      <w:r>
        <w:rPr>
          <w:rFonts w:ascii="Times New Roman" w:hAnsi="Times New Roman" w:cs="Times New Roman"/>
          <w:sz w:val="24"/>
          <w:szCs w:val="24"/>
        </w:rPr>
        <w:t>ku prof. A. Dvurečenského o Čare matematiky pri</w:t>
      </w:r>
      <w:r>
        <w:rPr>
          <w:rFonts w:ascii="Times New Roman" w:hAnsi="Times New Roman" w:cs="Times New Roman"/>
          <w:color w:val="000000"/>
          <w:sz w:val="24"/>
          <w:szCs w:val="24"/>
        </w:rPr>
        <w:t>š</w:t>
      </w:r>
      <w:r>
        <w:rPr>
          <w:rFonts w:ascii="Times New Roman" w:hAnsi="Times New Roman" w:cs="Times New Roman"/>
          <w:sz w:val="24"/>
          <w:szCs w:val="24"/>
        </w:rPr>
        <w:t xml:space="preserve">lo asi 360 </w:t>
      </w:r>
      <w:r>
        <w:rPr>
          <w:rFonts w:ascii="Times New Roman" w:hAnsi="Times New Roman" w:cs="Times New Roman"/>
          <w:color w:val="000000"/>
          <w:sz w:val="24"/>
          <w:szCs w:val="24"/>
        </w:rPr>
        <w:t>š</w:t>
      </w:r>
      <w:r>
        <w:rPr>
          <w:rFonts w:ascii="Times New Roman" w:hAnsi="Times New Roman" w:cs="Times New Roman"/>
          <w:sz w:val="24"/>
          <w:szCs w:val="24"/>
        </w:rPr>
        <w:t>iestakov zo v</w:t>
      </w:r>
      <w:r>
        <w:rPr>
          <w:rFonts w:ascii="Times New Roman" w:hAnsi="Times New Roman" w:cs="Times New Roman"/>
          <w:color w:val="000000"/>
          <w:sz w:val="24"/>
          <w:szCs w:val="24"/>
        </w:rPr>
        <w:t>š</w:t>
      </w:r>
      <w:r>
        <w:rPr>
          <w:rFonts w:ascii="Times New Roman" w:hAnsi="Times New Roman" w:cs="Times New Roman"/>
          <w:sz w:val="24"/>
          <w:szCs w:val="24"/>
        </w:rPr>
        <w:t xml:space="preserve">etkých petržalských základných </w:t>
      </w:r>
      <w:r>
        <w:rPr>
          <w:rFonts w:ascii="Times New Roman" w:hAnsi="Times New Roman" w:cs="Times New Roman"/>
          <w:color w:val="000000"/>
          <w:sz w:val="24"/>
          <w:szCs w:val="24"/>
        </w:rPr>
        <w:t>š</w:t>
      </w:r>
      <w:r>
        <w:rPr>
          <w:rFonts w:ascii="Times New Roman" w:hAnsi="Times New Roman" w:cs="Times New Roman"/>
          <w:sz w:val="24"/>
          <w:szCs w:val="24"/>
        </w:rPr>
        <w:t>k</w:t>
      </w:r>
      <w:r>
        <w:rPr>
          <w:rFonts w:ascii="Times New Roman" w:hAnsi="Times New Roman" w:cs="Times New Roman"/>
          <w:color w:val="000000"/>
          <w:sz w:val="24"/>
          <w:szCs w:val="24"/>
        </w:rPr>
        <w:t>ô</w:t>
      </w:r>
      <w:r>
        <w:rPr>
          <w:rFonts w:ascii="Times New Roman" w:hAnsi="Times New Roman" w:cs="Times New Roman"/>
          <w:sz w:val="24"/>
          <w:szCs w:val="24"/>
        </w:rPr>
        <w:t>l. V r. 2013 bude mať predná</w:t>
      </w:r>
      <w:r>
        <w:rPr>
          <w:rFonts w:ascii="Times New Roman" w:hAnsi="Times New Roman" w:cs="Times New Roman"/>
          <w:color w:val="000000"/>
          <w:sz w:val="24"/>
          <w:szCs w:val="24"/>
        </w:rPr>
        <w:t>š</w:t>
      </w:r>
      <w:r>
        <w:rPr>
          <w:rFonts w:ascii="Times New Roman" w:hAnsi="Times New Roman" w:cs="Times New Roman"/>
          <w:sz w:val="24"/>
          <w:szCs w:val="24"/>
        </w:rPr>
        <w:t>ku doc. K. Nemoga.</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5" w:name="chapter6"/>
      <w:bookmarkEnd w:id="5"/>
      <w:r>
        <w:rPr>
          <w:rFonts w:ascii="Times New Roman" w:hAnsi="Times New Roman" w:cs="Times New Roman"/>
          <w:b/>
          <w:bCs/>
          <w:color w:val="000000"/>
          <w:sz w:val="28"/>
          <w:szCs w:val="28"/>
        </w:rPr>
        <w:lastRenderedPageBreak/>
        <w:t>6. Spolupráca s univerzitami/vysokými školami, štátnymi a neziskovými inštitúciami okrem aktivít uvedených v kap. 2, 3, 4</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6.1. Spolupráca s univerzitami/VŠ (fakultami)</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matematiky, fyziky a informatiky UK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1990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spoločný vedecký grant, výchova mladých vedeckých pracovníkov.     </w:t>
      </w:r>
      <w:r>
        <w:rPr>
          <w:rFonts w:ascii="Times New Roman" w:hAnsi="Times New Roman" w:cs="Times New Roman"/>
          <w:sz w:val="24"/>
          <w:szCs w:val="24"/>
        </w:rPr>
        <w:br/>
        <w:t xml:space="preser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Prírodovedecká fakulta UPJŠ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1999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spoločné vedecké granty, výuka, príprava spoločných publikácií, členstvo v komisiách, seminár, vedenie bakalárskych a diplomových prác.     </w:t>
      </w:r>
      <w:r>
        <w:rPr>
          <w:rFonts w:ascii="Times New Roman" w:hAnsi="Times New Roman" w:cs="Times New Roman"/>
          <w:sz w:val="24"/>
          <w:szCs w:val="24"/>
        </w:rPr>
        <w:br/>
        <w:t xml:space="preser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prírodných vied UMB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2001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členstvo vo VR, výuka, výchova mladých vedeckých pracovníkov, spoločný projekt APVV, VEGA, ESF na podporu vzdelávania v SR, príprava spoločných publikácií, vedenie diplomových prác, vedenie ŠVOČ prác.     </w:t>
      </w:r>
      <w:r>
        <w:rPr>
          <w:rFonts w:ascii="Times New Roman" w:hAnsi="Times New Roman" w:cs="Times New Roman"/>
          <w:sz w:val="24"/>
          <w:szCs w:val="24"/>
        </w:rPr>
        <w:br/>
        <w:t xml:space="preser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prírodných vied UMB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spoločné pracovisko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2008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veda a výskum, pedagogika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 r. 2008 bol obnovený Inštitút matematiky a informatiky, spoločné pracovisko MÚ SAV a UMB v Banskej Bystrici. Vedenie bakalárov, vedenie diplomantov, výučba na katedre informatiky, vedenie a účasť na seminároch, účasť na projekte Centra excelencie.     </w:t>
      </w:r>
      <w:r>
        <w:rPr>
          <w:rFonts w:ascii="Times New Roman" w:hAnsi="Times New Roman" w:cs="Times New Roman"/>
          <w:sz w:val="24"/>
          <w:szCs w:val="24"/>
        </w:rPr>
        <w:br/>
        <w:t xml:space="preser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elektrotechniky a informatiky STU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2000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spolupráca pre MV SR a NBÚ SR, spolupráca vo výskume a výchove mladých vedeckých pracovníkov, spoločný vedecký projekt APVV, výuka, príprava materiálov a garancia predmetu 1.1.1.4 Klinické inžinierstvo.     </w:t>
      </w:r>
      <w:r>
        <w:rPr>
          <w:rFonts w:ascii="Times New Roman" w:hAnsi="Times New Roman" w:cs="Times New Roman"/>
          <w:sz w:val="24"/>
          <w:szCs w:val="24"/>
        </w:rPr>
        <w:br/>
        <w:t xml:space="preser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chemickej a potravinárskej technológie STU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veda a výskum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2006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veda a výskum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spoločný vedecký projekt APVV, VEGA.     </w:t>
      </w:r>
      <w:r>
        <w:rPr>
          <w:rFonts w:ascii="Times New Roman" w:hAnsi="Times New Roman" w:cs="Times New Roman"/>
          <w:sz w:val="24"/>
          <w:szCs w:val="24"/>
        </w:rPr>
        <w:br/>
        <w:t xml:space="preser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Stavebná fakulta STU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pedagogická činnosť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2011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Zameranie:</w:t>
      </w:r>
      <w:r>
        <w:rPr>
          <w:rFonts w:ascii="Times New Roman" w:hAnsi="Times New Roman" w:cs="Times New Roman"/>
          <w:sz w:val="24"/>
          <w:szCs w:val="24"/>
        </w:rPr>
        <w:t xml:space="preserve"> numerická analýza, algoritmy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pedagogická činnosť     </w:t>
      </w:r>
      <w:r>
        <w:rPr>
          <w:rFonts w:ascii="Times New Roman" w:hAnsi="Times New Roman" w:cs="Times New Roman"/>
          <w:sz w:val="24"/>
          <w:szCs w:val="24"/>
        </w:rPr>
        <w:br/>
        <w:t xml:space="preser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Elektrotechnická fakulta ŽU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veda a výskum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2006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veda a výskum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spoločný vedecký projekt APVV, VEGA.     </w:t>
      </w:r>
      <w:r>
        <w:rPr>
          <w:rFonts w:ascii="Times New Roman" w:hAnsi="Times New Roman" w:cs="Times New Roman"/>
          <w:sz w:val="24"/>
          <w:szCs w:val="24"/>
        </w:rPr>
        <w:br/>
        <w:t xml:space="preser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riadenia a informatiky ŽU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2006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členstvo v Akademickom senáte, členstvo vo Vedeckej rade.     </w:t>
      </w:r>
      <w:r>
        <w:rPr>
          <w:rFonts w:ascii="Times New Roman" w:hAnsi="Times New Roman" w:cs="Times New Roman"/>
          <w:sz w:val="24"/>
          <w:szCs w:val="24"/>
        </w:rPr>
        <w:br/>
        <w:t xml:space="preser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Pedagogická fakulta KU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dvojstranná dohoda o spolupráci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spoločný výskum, výuka, spoluorganizovanie konferencií, príprava spoločných publikácií, spolupráca v projekte VEGA, pomoc pri zvyšovaní kvalifikácie, príprava spoločných príspevkov na medzinárodných konferenciách.     </w:t>
      </w:r>
      <w:r>
        <w:rPr>
          <w:rFonts w:ascii="Times New Roman" w:hAnsi="Times New Roman" w:cs="Times New Roman"/>
          <w:sz w:val="24"/>
          <w:szCs w:val="24"/>
        </w:rPr>
        <w:br/>
        <w:t xml:space="preser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Univerzita Konštantína Filozofa v Nitre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členstvo v Atestačnej komisii, výuka, spolupráca vo vedeckých projektoch.     </w:t>
      </w:r>
      <w:r>
        <w:rPr>
          <w:rFonts w:ascii="Times New Roman" w:hAnsi="Times New Roman" w:cs="Times New Roman"/>
          <w:sz w:val="24"/>
          <w:szCs w:val="24"/>
        </w:rPr>
        <w:br/>
        <w:t xml:space="preser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Trnavská univerzita v Trnave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výuka, spolupráca vo vedeckých projektoch.     </w:t>
      </w:r>
      <w:r>
        <w:rPr>
          <w:rFonts w:ascii="Times New Roman" w:hAnsi="Times New Roman" w:cs="Times New Roman"/>
          <w:sz w:val="24"/>
          <w:szCs w:val="24"/>
        </w:rPr>
        <w:br/>
        <w:t xml:space="preser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Technická univerzita v Košiciach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výuka, spolupráca vo vedeckých grantoch, seminár.     </w:t>
      </w:r>
      <w:r>
        <w:rPr>
          <w:rFonts w:ascii="Times New Roman" w:hAnsi="Times New Roman" w:cs="Times New Roman"/>
          <w:sz w:val="24"/>
          <w:szCs w:val="24"/>
        </w:rPr>
        <w:br/>
        <w:t xml:space="preser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Slovenská zdravotnícka univerzita v Bratislave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2006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výchova mladých vedeckých pracovníkov, spolupráca vo vedeckej činnosti, projekt Matematicko­-genetické modely a ich aplikácie v molekulárnej biológii, špeciálny matematický model genetického kódu s prihliadnutím na aging.     </w:t>
      </w:r>
      <w:r>
        <w:rPr>
          <w:rFonts w:ascii="Times New Roman" w:hAnsi="Times New Roman" w:cs="Times New Roman"/>
          <w:sz w:val="24"/>
          <w:szCs w:val="24"/>
        </w:rPr>
        <w:br/>
        <w:t xml:space="preser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Akadémia ozbrojených síl, Slovensko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veda a výskum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2002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Zameranie:</w:t>
      </w:r>
      <w:r>
        <w:rPr>
          <w:rFonts w:ascii="Times New Roman" w:hAnsi="Times New Roman" w:cs="Times New Roman"/>
          <w:sz w:val="24"/>
          <w:szCs w:val="24"/>
        </w:rPr>
        <w:t xml:space="preserve"> veda a výskum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spoločný vedecký projekt APVV, VEGA.     </w:t>
      </w:r>
      <w:r>
        <w:rPr>
          <w:rFonts w:ascii="Times New Roman" w:hAnsi="Times New Roman" w:cs="Times New Roman"/>
          <w:sz w:val="24"/>
          <w:szCs w:val="24"/>
        </w:rPr>
        <w:br/>
        <w:t xml:space="preser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humanitných vied ŽU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dohoda o spolupráci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2012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veda a výskum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Pedagogická činnosť     </w:t>
      </w:r>
      <w:r>
        <w:rPr>
          <w:rFonts w:ascii="Times New Roman" w:hAnsi="Times New Roman" w:cs="Times New Roman"/>
          <w:sz w:val="24"/>
          <w:szCs w:val="24"/>
        </w:rPr>
        <w:br/>
        <w:t xml:space="preser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humanitných vied ŽU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pedagogika, veda a výskum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2012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pedagogika, veda a výskum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členstvo vo VR, členstvo v Akademickom senáte, výuka, spolupráca vo vedeckých grantoch, príprava spoločných publikácií, výchova mladých vedeckých pracovníkov.     </w:t>
      </w:r>
      <w:r>
        <w:rPr>
          <w:rFonts w:ascii="Times New Roman" w:hAnsi="Times New Roman" w:cs="Times New Roman"/>
          <w:sz w:val="24"/>
          <w:szCs w:val="24"/>
        </w:rPr>
        <w:br/>
        <w:t xml:space="preser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univerzity/vysokej školy a fakulty:</w:t>
      </w:r>
      <w:r>
        <w:rPr>
          <w:rFonts w:ascii="Times New Roman" w:hAnsi="Times New Roman" w:cs="Times New Roman"/>
          <w:sz w:val="24"/>
          <w:szCs w:val="24"/>
        </w:rPr>
        <w:t xml:space="preserve"> Fakulta humanitných vied ŽU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Druh spolupráce (spoločné pracovisko alebo iné):</w:t>
      </w:r>
      <w:r>
        <w:rPr>
          <w:rFonts w:ascii="Times New Roman" w:hAnsi="Times New Roman" w:cs="Times New Roman"/>
          <w:sz w:val="24"/>
          <w:szCs w:val="24"/>
        </w:rPr>
        <w:t xml:space="preserve"> vedenie grantu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Začiatok spolupráce:</w:t>
      </w:r>
      <w:r>
        <w:rPr>
          <w:rFonts w:ascii="Times New Roman" w:hAnsi="Times New Roman" w:cs="Times New Roman"/>
          <w:sz w:val="24"/>
          <w:szCs w:val="24"/>
        </w:rPr>
        <w:t xml:space="preserve"> 2010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Zameranie:</w:t>
      </w:r>
      <w:r>
        <w:rPr>
          <w:rFonts w:ascii="Times New Roman" w:hAnsi="Times New Roman" w:cs="Times New Roman"/>
          <w:sz w:val="24"/>
          <w:szCs w:val="24"/>
        </w:rPr>
        <w:t xml:space="preserve"> grafy a grafové algoritmy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Zhodnotenie:</w:t>
      </w:r>
      <w:r>
        <w:rPr>
          <w:rFonts w:ascii="Times New Roman" w:hAnsi="Times New Roman" w:cs="Times New Roman"/>
          <w:sz w:val="24"/>
          <w:szCs w:val="24"/>
        </w:rPr>
        <w:t xml:space="preserve"> vedenie grantu VEGA 2/0118/10 Toky a farbenie grafov     </w:t>
      </w:r>
      <w:r>
        <w:rPr>
          <w:rFonts w:ascii="Times New Roman" w:hAnsi="Times New Roman" w:cs="Times New Roman"/>
          <w:sz w:val="24"/>
          <w:szCs w:val="24"/>
        </w:rPr>
        <w:br/>
        <w:t xml:space="preser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6.2. Významné aplikácie výsledkov výskumu v spoločenskej praxi alebo vyriešenie problému pre štátnu alebo neziskovú inštitúciu</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6.3. Iná činnosť využiteľná pre potreby spoločenskej praxe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6" w:name="chapter7"/>
      <w:bookmarkEnd w:id="6"/>
      <w:r>
        <w:rPr>
          <w:rFonts w:ascii="Times New Roman" w:hAnsi="Times New Roman" w:cs="Times New Roman"/>
          <w:b/>
          <w:bCs/>
          <w:color w:val="000000"/>
          <w:sz w:val="28"/>
          <w:szCs w:val="28"/>
        </w:rPr>
        <w:lastRenderedPageBreak/>
        <w:t>7. Spolupráca s aplikačnou a hospodárskou sférou okrem aktivít uvedených v kap. 2, 3, 4</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7.1. Spoločné pracoviská s aplikačnou sférou</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7.2. Kontraktový – zmluvný výskum (vrátane zahraničných kontraktov)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kontraktu: Aplikácia matematických metód na riešenie optimalizácie prepravy plynu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Partner(i): eustream, a.s. Nitra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Začiatok spolupráce (v súlade s podpísaným kontraktom): 2000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Ukončenie spolupráce (ak ide o spoluprácu v krátkom období): trvá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Objem získaných prostriedkov v bežnom roku (€): 76056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Stručný opis výstupu/výsledku: V roku 2012 boli pre eustream, a.s. riešené 2 projekty. Okrem úlohy zameranej na ďalšie zdokonalenie výpočtu optimálneho nastavenia plynovodu na tranzit plynu boli riešená aj úloha „Štatistická analýza vybraných prevádzkových údajov“.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Zhodnotenie: Boli zdokonalené systémy výpočtu optimálneho nastavenia tranzitnej sústavy pre prepravu plynu. Na analýzu vybraných ukazovateľov boli aplikované metódy predtým vyvinuté a ďalšie metódy transformácií a filtrácie údajov. Oba projekty prešli úspešnou oponentúrou.     </w:t>
      </w:r>
      <w:r>
        <w:rPr>
          <w:rFonts w:ascii="Times New Roman" w:hAnsi="Times New Roman" w:cs="Times New Roman"/>
          <w:sz w:val="24"/>
          <w:szCs w:val="24"/>
        </w:rPr>
        <w:br/>
        <w:t xml:space="preser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kontraktu: Kryptologické metódy v štátnej správe SR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Partner(i): Národný bezpečnostný úrad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Začiatok spolupráce (v súlade s podpísaným kontraktom): 2004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Ukončenie spolupráce (ak ide o spoluprácu v krátkom období): trvá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Objem získaných prostriedkov v bežnom roku (€): 0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Stručný opis výstupu/výsledku: Pre Národný bezpečnostný úrad boli v rámci projektu Kryptologické metódy v štátnej správe SR riešené úlohy súvisiace s ochranou informačných kanálov v štátnej správe SR.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Zhodnotenie: V roku 2012 boli riešené 3 úlohy podľa kontraktu.      </w:t>
      </w:r>
      <w:r>
        <w:rPr>
          <w:rFonts w:ascii="Times New Roman" w:hAnsi="Times New Roman" w:cs="Times New Roman"/>
          <w:sz w:val="24"/>
          <w:szCs w:val="24"/>
        </w:rPr>
        <w:br/>
        <w:t xml:space="preser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kontraktu: Vývoj, počítačová implementácia a nasadenie v praxi algoritmov na odhaľovanie únikov plynu z potrubí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Partner(i): CSE-Controls, s.r.o., Nitra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Začiatok spolupráce (v súlade s podpísaným kontraktom): 2004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Ukončenie spolupráce (ak ide o spoluprácu v krátkom období): trvá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Objem získaných prostriedkov v bežnom roku (€): 0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Stručný opis výstupu/výsledku: Pokračovala spolupráca s firmou CSE-Controls, s.r.o., Nitra (bývalé ttc, s.r.o.), týkajúca sa vývoja algoritmov na odhaľovanie únikov plynu z potrubí a ich počítačovej implementácie.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Zhodnotenie: Pokračovalo sa v riešení úloh pre moduly na sledovanie únikov pre Veľkú Britániu a Jemen. Súčasne sa pokračovalo v tendroch na získanie ďalších zákaziek.     </w:t>
      </w:r>
      <w:r>
        <w:rPr>
          <w:rFonts w:ascii="Times New Roman" w:hAnsi="Times New Roman" w:cs="Times New Roman"/>
          <w:sz w:val="24"/>
          <w:szCs w:val="24"/>
        </w:rPr>
        <w:br/>
        <w:t xml:space="preser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7.3. Iná činnosť využiteľná pre potreby hospodárskej praxe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7" w:name="chapter8"/>
      <w:bookmarkEnd w:id="7"/>
      <w:r>
        <w:rPr>
          <w:rFonts w:ascii="Times New Roman" w:hAnsi="Times New Roman" w:cs="Times New Roman"/>
          <w:b/>
          <w:bCs/>
          <w:color w:val="000000"/>
          <w:sz w:val="28"/>
          <w:szCs w:val="28"/>
        </w:rPr>
        <w:lastRenderedPageBreak/>
        <w:t>8. Aktivity pre Národnú radu SR, vládu SR, ústredné orgány štátnej správy SR a iné organizácie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8.1. Členstvo v poradných zboroch vlády SR, Národnej rady SR, ministerstiev SR, orgánoch EÚ, EP, NATO a pod.</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8a Členstvo v poradných zboroch Národnej rady SR, vlády SR, ministerstiev SR, orgánoch EÚ, EP, NATO a pod.</w:t>
      </w:r>
    </w:p>
    <w:tbl>
      <w:tblPr>
        <w:tblW w:w="0" w:type="auto"/>
        <w:tblInd w:w="41" w:type="dxa"/>
        <w:tblLayout w:type="fixed"/>
        <w:tblCellMar>
          <w:left w:w="0" w:type="dxa"/>
          <w:right w:w="0" w:type="dxa"/>
        </w:tblCellMar>
        <w:tblLook w:val="0000"/>
      </w:tblPr>
      <w:tblGrid>
        <w:gridCol w:w="2799"/>
        <w:gridCol w:w="3969"/>
        <w:gridCol w:w="2835"/>
      </w:tblGrid>
      <w:tr w:rsidR="00B42F41">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396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orgánu</w:t>
            </w:r>
          </w:p>
        </w:tc>
        <w:tc>
          <w:tcPr>
            <w:tcW w:w="283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Funkcia</w:t>
            </w:r>
          </w:p>
        </w:tc>
      </w:tr>
      <w:tr w:rsidR="00B42F41">
        <w:trPr>
          <w:trHeight w:val="100"/>
        </w:trPr>
        <w:tc>
          <w:tcPr>
            <w:tcW w:w="2799"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w:t>
            </w:r>
          </w:p>
        </w:tc>
        <w:tc>
          <w:tcPr>
            <w:tcW w:w="3969"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Člen pracovnej skupiny pre matematiku Akreditačnej komisie vlády SR</w:t>
            </w:r>
          </w:p>
        </w:tc>
        <w:tc>
          <w:tcPr>
            <w:tcW w:w="2835"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člen</w:t>
            </w:r>
          </w:p>
        </w:tc>
      </w:tr>
      <w:tr w:rsidR="00B42F41">
        <w:trPr>
          <w:trHeight w:val="100"/>
        </w:trPr>
        <w:tc>
          <w:tcPr>
            <w:tcW w:w="2799"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panel European Research Council pre granty mladých matematikov, Brusel</w:t>
            </w:r>
          </w:p>
        </w:tc>
        <w:tc>
          <w:tcPr>
            <w:tcW w:w="2835"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člen</w:t>
            </w:r>
          </w:p>
        </w:tc>
      </w:tr>
      <w:tr w:rsidR="00B42F41">
        <w:trPr>
          <w:trHeight w:val="100"/>
        </w:trPr>
        <w:tc>
          <w:tcPr>
            <w:tcW w:w="2799"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doc. RNDr. Karol Nemoga, CSc.</w:t>
            </w:r>
          </w:p>
        </w:tc>
        <w:tc>
          <w:tcPr>
            <w:tcW w:w="3969"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Independent Scientific Evaluation Group, NATO, Brusel</w:t>
            </w:r>
          </w:p>
        </w:tc>
        <w:tc>
          <w:tcPr>
            <w:tcW w:w="2835"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člen</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8.2. Expertízna činnosť a iné služby pre štátnu správu a samosprávy</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expertízy:</w:t>
      </w:r>
      <w:r>
        <w:rPr>
          <w:rFonts w:ascii="Times New Roman" w:hAnsi="Times New Roman" w:cs="Times New Roman"/>
          <w:sz w:val="24"/>
          <w:szCs w:val="24"/>
        </w:rPr>
        <w:t xml:space="preserve"> Výskumné správy pre NBU</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Adresát expertízy:</w:t>
      </w:r>
      <w:r>
        <w:rPr>
          <w:rFonts w:ascii="Times New Roman" w:hAnsi="Times New Roman" w:cs="Times New Roman"/>
          <w:sz w:val="24"/>
          <w:szCs w:val="24"/>
        </w:rPr>
        <w:t xml:space="preserve"> Národný bezpečnostný úrad</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Spracoval:</w:t>
      </w:r>
      <w:r>
        <w:rPr>
          <w:rFonts w:ascii="Times New Roman" w:hAnsi="Times New Roman" w:cs="Times New Roman"/>
          <w:sz w:val="24"/>
          <w:szCs w:val="24"/>
        </w:rPr>
        <w:t xml:space="preserve"> doc. RNDr. Karol Nemoga, CSc.</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Stručný opis:</w:t>
      </w:r>
      <w:r>
        <w:rPr>
          <w:rFonts w:ascii="Times New Roman" w:hAnsi="Times New Roman" w:cs="Times New Roman"/>
          <w:sz w:val="24"/>
          <w:szCs w:val="24"/>
        </w:rPr>
        <w:t xml:space="preserve"> Výskumné správy pre Národný bezpečnostný úrad </w:t>
      </w:r>
      <w:r>
        <w:rPr>
          <w:rFonts w:ascii="Times New Roman" w:hAnsi="Times New Roman" w:cs="Times New Roman"/>
          <w:sz w:val="24"/>
          <w:szCs w:val="24"/>
        </w:rPr>
        <w:b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8.3. Členstvo v radách štátnych programov a podprogramov ŠPVV a ŠO</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8b Členstvo v radách štátnych programov a podprogramov ŠPVV a ŠO</w:t>
      </w:r>
    </w:p>
    <w:tbl>
      <w:tblPr>
        <w:tblW w:w="0" w:type="auto"/>
        <w:tblInd w:w="41" w:type="dxa"/>
        <w:tblLayout w:type="fixed"/>
        <w:tblCellMar>
          <w:left w:w="0" w:type="dxa"/>
          <w:right w:w="0" w:type="dxa"/>
        </w:tblCellMar>
        <w:tblLook w:val="0000"/>
      </w:tblPr>
      <w:tblGrid>
        <w:gridCol w:w="2799"/>
        <w:gridCol w:w="3969"/>
        <w:gridCol w:w="2835"/>
      </w:tblGrid>
      <w:tr w:rsidR="00B42F41">
        <w:trPr>
          <w:trHeight w:val="397"/>
        </w:trPr>
        <w:tc>
          <w:tcPr>
            <w:tcW w:w="279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pracovníka</w:t>
            </w:r>
          </w:p>
        </w:tc>
        <w:tc>
          <w:tcPr>
            <w:tcW w:w="396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orgánu</w:t>
            </w:r>
          </w:p>
        </w:tc>
        <w:tc>
          <w:tcPr>
            <w:tcW w:w="283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Funkcia</w:t>
            </w:r>
          </w:p>
        </w:tc>
      </w:tr>
      <w:tr w:rsidR="00B42F41">
        <w:trPr>
          <w:trHeight w:val="100"/>
        </w:trPr>
        <w:tc>
          <w:tcPr>
            <w:tcW w:w="2799"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prof. RNDr. Anatolij Dvurečenskij, DrSc.</w:t>
            </w:r>
          </w:p>
        </w:tc>
        <w:tc>
          <w:tcPr>
            <w:tcW w:w="3969"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Člen Predsedníctva APVV</w:t>
            </w:r>
          </w:p>
        </w:tc>
        <w:tc>
          <w:tcPr>
            <w:tcW w:w="2835"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člen</w:t>
            </w:r>
          </w:p>
        </w:tc>
      </w:tr>
      <w:tr w:rsidR="00B42F41">
        <w:trPr>
          <w:trHeight w:val="100"/>
        </w:trPr>
        <w:tc>
          <w:tcPr>
            <w:tcW w:w="2799"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RNDr. Imrich Vrťo, DrSc.</w:t>
            </w:r>
          </w:p>
        </w:tc>
        <w:tc>
          <w:tcPr>
            <w:tcW w:w="3969"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Grantová agentúra APVV</w:t>
            </w:r>
          </w:p>
        </w:tc>
        <w:tc>
          <w:tcPr>
            <w:tcW w:w="2835"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člen pracovnej skupiny pre matematiku, fyziku, informatiku a astronómiu</w:t>
            </w:r>
          </w:p>
        </w:tc>
      </w:tr>
    </w:tbl>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8.4. Prehľad aktuálnych spoločenských problémov, ktoré riešilo pracovisko v spolupráci s Kanceláriou prezidenta SR, s vládnymi a parlamentnými orgánmi alebo pre ich potrebu</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8" w:name="chapter9"/>
      <w:bookmarkEnd w:id="8"/>
      <w:r>
        <w:rPr>
          <w:rFonts w:ascii="Times New Roman" w:hAnsi="Times New Roman" w:cs="Times New Roman"/>
          <w:b/>
          <w:bCs/>
          <w:color w:val="000000"/>
          <w:sz w:val="28"/>
          <w:szCs w:val="28"/>
        </w:rPr>
        <w:lastRenderedPageBreak/>
        <w:t>9. Vedecko-organizačné a popularizačné aktivity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9.1.Vedecko-popularizačná činnosť</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9.1.1. Najvýznamnejšia vedecko-popularizačná činnosť pracovníkov organizácie SAV</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9a Vedecko-popularizačná činnosť pracovníkov organizácie SAV</w:t>
      </w:r>
    </w:p>
    <w:tbl>
      <w:tblPr>
        <w:tblW w:w="0" w:type="auto"/>
        <w:tblInd w:w="41" w:type="dxa"/>
        <w:tblLayout w:type="fixed"/>
        <w:tblCellMar>
          <w:left w:w="0" w:type="dxa"/>
          <w:right w:w="0" w:type="dxa"/>
        </w:tblCellMar>
        <w:tblLook w:val="0000"/>
      </w:tblPr>
      <w:tblGrid>
        <w:gridCol w:w="2175"/>
        <w:gridCol w:w="1701"/>
        <w:gridCol w:w="567"/>
        <w:gridCol w:w="1871"/>
        <w:gridCol w:w="1871"/>
        <w:gridCol w:w="1418"/>
      </w:tblGrid>
      <w:tr w:rsidR="00B42F41">
        <w:trPr>
          <w:trHeight w:val="397"/>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Spoluautori</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r>
              <w:rPr>
                <w:rFonts w:ascii="Times New Roman" w:hAnsi="Times New Roman" w:cs="Times New Roman"/>
                <w:b/>
                <w:bCs/>
                <w:sz w:val="24"/>
                <w:szCs w:val="24"/>
                <w:vertAlign w:val="superscript"/>
              </w:rPr>
              <w:t>1</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Miesto zverejnenia</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alebo počet za rok</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Prednáška v rámci Dňa otvorených dverí na MÚ SAV pre študentov bratislavských gymnázií</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MÚ SAV</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6.11.2012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A. Dvurečenskij, 150 rokov od prvého spolku matematikov a fyzikov, Aktuality SAV, </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http://www.sav.sk/index.php?lang=sk&amp;charset=&amp;doc=services-news&amp;source_no=20&amp;news_no=4592</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31.8.2012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A. Dvurečenskij, Deň otvorených dverí na Matematickom ústave SAV. Aktuality SAV</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http://www.sav.sk/index.php?lang=sk&amp;charset=&amp;doc=services-news&amp;source_no=20&amp;news_no=4713</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10.11.2012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A. Dvurečenskij, Keď matematik odchádza na dôchodok, Aktuality SAV</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http://www.sav.sk/index.php?lang=sk&amp;charset=&amp;doc=services-news&amp;source_no=20&amp;news_no=4321</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A. Dvurečenskij, Miloslav Duchoň – osemdesiatnik, Aktuality SAV</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http://www.sav.sk/index.php?lang=sk&amp;charset=&amp;doc=services-news&amp;source_no=20&amp;news_no=4593</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A. Dvurečenskij, Odišiel matematik a kňaz Vladimír Jukl, Aktuality SAV</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http://www.sav.sk/index.php?lang=sk&amp;charset=&amp;doc=services-news&amp;source_no=20&amp;news_no=4421</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A. Dvurečenskij, Zomrel Ľubomír Lenoch, Aktuality SAV</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http://www.sav.sk/index.php?lang=sk&amp;charset=&amp;doc=services-news&amp;source_no=20&amp;news_no=4430</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Čaplovič ocenil najlepších matematikov a fyzikov</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http://m.sme.sk/?cl=6508930</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24.8.2012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Čaplovič ocenil najlepších matematikov a fyzikov</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http://www.news.sk/rss/link/2012/08/5444598/caplovic-ocenil-najlepsich-matematikov-a-f</w:t>
            </w:r>
            <w:r>
              <w:rPr>
                <w:rFonts w:ascii="Times New Roman" w:hAnsi="Times New Roman" w:cs="Times New Roman"/>
                <w:sz w:val="20"/>
                <w:szCs w:val="20"/>
              </w:rPr>
              <w:lastRenderedPageBreak/>
              <w:t>yzikov/</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24.8.2012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Čaplovič ocenil v Nitre matematikov a fyzikov</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http://www.nitricka.tv/spravodajstvo/aktuality/caplovic-ocenil-v-nitre-matematikov-a-fyzikov.html?page_id=2803&amp;mobile=none </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28.8.2012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Čaplovič ocenil významných matematikov a fyzikov, Nitra-SME,</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http://nitra.sme.sk/c/6508930/caplovic-ocenil-najlepsich-matematikov-a-fyzikov.html</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24.8.2012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Čaplovič ocenil významných matematikov a fyzikov, SITA </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http://server.sk/zaujimavosti/spravy-z-domova/caplovic-ocenil-najlepsich-matematikov-a-fyzikov/</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24.8.2012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Finalisti programu Talenty Novej Európy zahviezdili</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http://www.dobrenoviny.sk/c/707/finalisti-programu-talenty-novej-europy-zahviezdili</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11.6.2012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Finalisti programu Talenty Novej Európy zahviezdili</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www.webnoviny.sk www.webnoviny.sk/...talenty-novej-europy/508308-clanok.html</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11.6.2012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Finalisti programu Talenty Novej Európy zahviezdili, TASR </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www.teraz.sk</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9.6.2012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Minister Čaplovič ocenil fyzikov a matematikov</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http://www.ukf.sk/udalosti/2491-Minister-Caplovic-ocenil-fyzikov-a-matematikov</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24.8.2012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Minister Čaplovič ocenil významných matematikov a fyzikov TASR</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http://www.teraz.sk/video/minister-caplovic-ocenil-vyznamnych/20168-clanok.html</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24.8.2012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Minister Čaplovič ocenil významných matematikov a fyzikov, Teraz Slovensko </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http://www.teraz.sk/slovensko/minister-caplovic-ocenil-vyznamnych/20168-clanok.html</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24.8.2012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Odomkli sme Petržalskú superškolu </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Petržalské noviny; č. 22, s. 1; upr</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3.11.2012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Petržalská super škola pokračuje číslami</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http://baportal.sk/clanky/petrzalska-super-skola-pokracuje-cislami/42356#.UK3SEKP77Ck</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21.11.2012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Petržalská super škola pokračuje číslami</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http://www.bratislavskenoviny.sk/najnovsie-spravy-z-bratislavy/kultura-skolstvo/petrzalska-super-skola-pokracuje-cislami.html?page_id=304757</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21.11.2012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Petržalská super škola pokračuje číslami</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http://www.petrzalka.sk/?program=51&amp;module_action__0__id_ci=27947</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21.11.2012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RO</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Pohľady do vedy, rozhovor S. Koželová s A. Dvurečenským, </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Slovenský rozhlas, Radio Slovakia International, 13.11.2012, Vysielanie pre krajanov, Magazín o Slovensku, 17.30.</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13.11.2012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Pozvaná popularizačná prednáška O Matematike pre študentov Gymnázia v Tornali</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Gymnazium Tornala</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15.11.2012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Prednáška o Čare matematiky  pre šiestakov petržalskych základných škôl v rámci projektu SAV Petržalska super škola pre asi 360 žiakov </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DK Zrkadlový háj, Petržalka</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21.11.2012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RO</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Rozhovor O matematike, Rádio Devín</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Rádio Devín</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Súhrn správ domáceho spravodajstva z 24. augusta</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http://www.piestanskydennik.sk/sita-detail/?tx_kiossita_pi1[detail]=113303</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25.8.2012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MM</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Talenty  Novej Európy 2012 Video</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video YouTube http://www.youtube.com/watch?v=8Ut4MWyLW-s</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10.6.2012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Talenty novej Európy 2012</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http://www.slovnaft.sk/sk/o_nas/spolocenska_zodpovednost/talenty/</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15.2.2012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Vedec roka 2005 Anatolij Dvurečenskij v Petržalke</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http://www.tvba.sk/home/vedec-roka-2005-anatolij-dvurecenskij-v-petrzalke/</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21.11.2012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Vedec roka petržalským žiakom predstaví čaro matematiky</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2012http://baportal.sk/clanky/vedec-roka-petrzalskym-ziakom-predstavi-caro-matematiky/42270#.UK05n6P77Ck</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20.11.2012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Vedec roka petržalským žiakom predstaví čaro matematiky, 20.11.2012, Bratislava, SME.sk</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http://bratislava.sme.sk/c/6609653/vedec-roka-petrzalskym-ziakom-predstavi-caro-matematiky.html</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20.11.2012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Vedec roka petržalským žiakom predstaví čaro </w:t>
            </w:r>
            <w:r>
              <w:rPr>
                <w:rFonts w:ascii="Times New Roman" w:hAnsi="Times New Roman" w:cs="Times New Roman"/>
                <w:sz w:val="20"/>
                <w:szCs w:val="20"/>
              </w:rPr>
              <w:lastRenderedPageBreak/>
              <w:t>matematiky, SITA</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lastRenderedPageBreak/>
              <w:t xml:space="preserve"> www.sme.sk; Bratislava, s.  ; SITA</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20.11.2012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doc. RNDr. Roman Frič,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  Prednaska pre studentov KU v Ruzomberku "Pravdepodobnost od Bernoulliho po dnesok" </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https://www.mat.savba.sk/</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6.11.2012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Roman Frič, DrSc.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Prednaska a beseda pre studentov Gymnazia s. T. Akvinskeho "Co to je matematika?" - Roman Fric, 8.11. 11:00 </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https://www.mat.savba.sk/</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8.11.2012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Ján Haluška, CSc.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Miroslav Grega , Miroslava Gregová</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Chain distributed examination for students </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Trenčianske Teplice,  XI. symposium European Standards of Education in the Quality Management System of Universities and Institutions of Lifelong Educ</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6.9.2012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Galina Jirásková, CSc.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Príbeh zrkadlového obrazu</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Matematický piatok, Slezská univerzita, Opava, Česká Republika</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TV</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Komentár ku dostupnosti vedeckých informácií</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STV spravodajstvo</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24.11.2012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RO</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Matematika a hudba</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Rádio Regina</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25.2.2012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NATO Science for Peace and Security program.</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Národná konferencia ,,Výskum, vývoj a inovácie - cesta k vyššej kvalite života“</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8.11.2012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RO</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Sondy do súkromia vedy</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Rádio Regina</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24.3.2012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Súčasný svet - svet informácií.</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MÚ SAV, Deň otvorených dverí, 6. 11. 2012, 2 prednášky</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6.11.2012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doc. RNDr. Karol Nemoga, CSc.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Vedecké informácie, ako základný predpoklad vedeckej práce. Skúsenosti a perspektívy</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Konferencia Brána k vedeckému poznaniu otvorená</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13.11.2012</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iné</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Egyptský krúžok</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ESŠ Liptovský Mikuláš</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B42F41">
        <w:trPr>
          <w:trHeight w:val="100"/>
        </w:trPr>
        <w:tc>
          <w:tcPr>
            <w:tcW w:w="217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RNDr. Emília Halušková, CSc.</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iné</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Zábavná matematika (matematický krúžok)</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0"/>
                <w:szCs w:val="20"/>
              </w:rPr>
              <w:t xml:space="preserve"> EZŠ Liptovský Mikuláš</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color w:val="999999"/>
          <w:sz w:val="24"/>
          <w:szCs w:val="24"/>
          <w:vertAlign w:val="superscript"/>
        </w:rPr>
        <w:t>1</w:t>
      </w:r>
      <w:r>
        <w:rPr>
          <w:rFonts w:ascii="Times New Roman" w:hAnsi="Times New Roman" w:cs="Times New Roman"/>
          <w:i/>
          <w:iCs/>
          <w:color w:val="999999"/>
          <w:sz w:val="24"/>
          <w:szCs w:val="24"/>
        </w:rPr>
        <w:t xml:space="preserve"> PB - prednáška/beseda, TL - tlač, TV - televízia, RO - rozhlas, IN - internet, EX - exkurzia, PU - publikácia, MM - multimédiá, DO - dokumentárny film</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rsidP="00B42F41">
      <w:pPr>
        <w:widowControl w:val="0"/>
        <w:autoSpaceDE w:val="0"/>
        <w:autoSpaceDN w:val="0"/>
        <w:adjustRightInd w:val="0"/>
        <w:spacing w:after="40" w:line="240" w:lineRule="auto"/>
        <w:rPr>
          <w:rFonts w:ascii="Times New Roman" w:hAnsi="Times New Roman" w:cs="Times New Roman"/>
          <w:sz w:val="24"/>
          <w:szCs w:val="24"/>
        </w:rPr>
      </w:pPr>
      <w:r>
        <w:rPr>
          <w:rFonts w:ascii="Times New Roman" w:hAnsi="Times New Roman" w:cs="Times New Roman"/>
          <w:b/>
          <w:bCs/>
          <w:sz w:val="24"/>
          <w:szCs w:val="24"/>
        </w:rPr>
        <w:t>9.1.2. Súhrnné počty vedecko-popularizačných činností organizácie SAV</w:t>
      </w:r>
      <w:r>
        <w:rPr>
          <w:rFonts w:ascii="Times New Roman" w:hAnsi="Times New Roman" w:cs="Times New Roman"/>
          <w:sz w:val="24"/>
          <w:szCs w:val="24"/>
        </w:rPr>
        <w:t xml:space="preserve"> </w:t>
      </w:r>
      <w:r>
        <w:rPr>
          <w:rFonts w:ascii="Times New Roman" w:hAnsi="Times New Roman" w:cs="Times New Roman"/>
          <w:sz w:val="24"/>
          <w:szCs w:val="24"/>
        </w:rPr>
        <w:br/>
        <w:t>Tabuľka 9b Súhrnné počty vedecko-popularizačných činností organizácie SAV</w:t>
      </w:r>
    </w:p>
    <w:tbl>
      <w:tblPr>
        <w:tblW w:w="0" w:type="auto"/>
        <w:tblInd w:w="41" w:type="dxa"/>
        <w:tblLayout w:type="fixed"/>
        <w:tblCellMar>
          <w:left w:w="0" w:type="dxa"/>
          <w:right w:w="0" w:type="dxa"/>
        </w:tblCellMar>
        <w:tblLook w:val="0000"/>
      </w:tblPr>
      <w:tblGrid>
        <w:gridCol w:w="2119"/>
        <w:gridCol w:w="1021"/>
        <w:gridCol w:w="2155"/>
        <w:gridCol w:w="1021"/>
        <w:gridCol w:w="2155"/>
        <w:gridCol w:w="1021"/>
      </w:tblGrid>
      <w:tr w:rsidR="00B42F41">
        <w:trPr>
          <w:trHeight w:val="397"/>
        </w:trPr>
        <w:tc>
          <w:tcPr>
            <w:tcW w:w="211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215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c>
          <w:tcPr>
            <w:tcW w:w="215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w:t>
            </w:r>
          </w:p>
        </w:tc>
        <w:tc>
          <w:tcPr>
            <w:tcW w:w="102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w:t>
            </w:r>
          </w:p>
        </w:tc>
      </w:tr>
      <w:tr w:rsidR="00B42F41">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prednášky/besedy</w:t>
            </w:r>
          </w:p>
        </w:tc>
        <w:tc>
          <w:tcPr>
            <w:tcW w:w="102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5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tlač</w:t>
            </w:r>
          </w:p>
        </w:tc>
        <w:tc>
          <w:tcPr>
            <w:tcW w:w="102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5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TV</w:t>
            </w:r>
          </w:p>
        </w:tc>
        <w:tc>
          <w:tcPr>
            <w:tcW w:w="102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42F41">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rozhlas</w:t>
            </w:r>
          </w:p>
        </w:tc>
        <w:tc>
          <w:tcPr>
            <w:tcW w:w="102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5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internet</w:t>
            </w:r>
          </w:p>
        </w:tc>
        <w:tc>
          <w:tcPr>
            <w:tcW w:w="102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15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exkurzie</w:t>
            </w:r>
          </w:p>
        </w:tc>
        <w:tc>
          <w:tcPr>
            <w:tcW w:w="102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42F41">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publikácie</w:t>
            </w:r>
          </w:p>
        </w:tc>
        <w:tc>
          <w:tcPr>
            <w:tcW w:w="102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multimediálne nosiče</w:t>
            </w:r>
          </w:p>
        </w:tc>
        <w:tc>
          <w:tcPr>
            <w:tcW w:w="102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dokumentárne filmy</w:t>
            </w:r>
          </w:p>
        </w:tc>
        <w:tc>
          <w:tcPr>
            <w:tcW w:w="102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B42F41">
        <w:trPr>
          <w:trHeight w:val="100"/>
        </w:trPr>
        <w:tc>
          <w:tcPr>
            <w:tcW w:w="2119"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iné</w:t>
            </w:r>
          </w:p>
        </w:tc>
        <w:tc>
          <w:tcPr>
            <w:tcW w:w="102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15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215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9.2. Vedecko-organizačná činnosť</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Tabuľka 9c Vedecko-organizačná činnosť</w:t>
      </w:r>
    </w:p>
    <w:tbl>
      <w:tblPr>
        <w:tblW w:w="0" w:type="auto"/>
        <w:tblInd w:w="41" w:type="dxa"/>
        <w:tblLayout w:type="fixed"/>
        <w:tblCellMar>
          <w:left w:w="0" w:type="dxa"/>
          <w:right w:w="0" w:type="dxa"/>
        </w:tblCellMar>
        <w:tblLook w:val="0000"/>
      </w:tblPr>
      <w:tblGrid>
        <w:gridCol w:w="2742"/>
        <w:gridCol w:w="1701"/>
        <w:gridCol w:w="1871"/>
        <w:gridCol w:w="1871"/>
        <w:gridCol w:w="1418"/>
      </w:tblGrid>
      <w:tr w:rsidR="00B42F41">
        <w:trPr>
          <w:trHeight w:val="397"/>
        </w:trPr>
        <w:tc>
          <w:tcPr>
            <w:tcW w:w="274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Názov podujatia</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Domáca/ 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Miesto</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konania</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účastníkov</w:t>
            </w:r>
          </w:p>
        </w:tc>
      </w:tr>
      <w:tr w:rsidR="00B42F41">
        <w:trPr>
          <w:trHeight w:val="100"/>
        </w:trPr>
        <w:tc>
          <w:tcPr>
            <w:tcW w:w="274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FSTA 2012 - 11. medzinárodná konferencia z teórie fuzzy množín a ich aplikácií</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Liptovský Ján</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30.01.-03.02.2012</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B42F41">
        <w:trPr>
          <w:trHeight w:val="100"/>
        </w:trPr>
        <w:tc>
          <w:tcPr>
            <w:tcW w:w="274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40 rokov Limitov rastu - 40 výročie vydania prvej správy Rímskemu klubu</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Malé kongresové centrum SAV, Bratislava</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13.03.-13.03.2012</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B42F41">
        <w:trPr>
          <w:trHeight w:val="100"/>
        </w:trPr>
        <w:tc>
          <w:tcPr>
            <w:tcW w:w="274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Tretia medzinárodná konferencia z rovnomerného rozdelenia</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Smolenice</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25.06.-29.06.2012</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B42F41">
        <w:trPr>
          <w:trHeight w:val="100"/>
        </w:trPr>
        <w:tc>
          <w:tcPr>
            <w:tcW w:w="274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 12th Central European Conference on Cryptology</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Smolenice</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01.07.-04.07.2012</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rsidR="00B42F41">
        <w:trPr>
          <w:trHeight w:val="100"/>
        </w:trPr>
        <w:tc>
          <w:tcPr>
            <w:tcW w:w="274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26. konferencia z teórie reálnych funkcií</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medzinárodná</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Stará Lesná</w:t>
            </w:r>
          </w:p>
        </w:tc>
        <w:tc>
          <w:tcPr>
            <w:tcW w:w="187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02.09.-07.09.2012</w:t>
            </w:r>
          </w:p>
        </w:tc>
        <w:tc>
          <w:tcPr>
            <w:tcW w:w="141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9.3. Účasť na výstavách</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9.4. Účasť v programových a organizačných výboroch národných konferencií</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Tabuľka 9d Programové a organizačné výbory národných konferencií</w:t>
      </w:r>
    </w:p>
    <w:tbl>
      <w:tblPr>
        <w:tblW w:w="0" w:type="auto"/>
        <w:tblInd w:w="41" w:type="dxa"/>
        <w:tblLayout w:type="fixed"/>
        <w:tblCellMar>
          <w:left w:w="0" w:type="dxa"/>
          <w:right w:w="0" w:type="dxa"/>
        </w:tblCellMar>
        <w:tblLook w:val="0000"/>
      </w:tblPr>
      <w:tblGrid>
        <w:gridCol w:w="2232"/>
        <w:gridCol w:w="2268"/>
        <w:gridCol w:w="2268"/>
        <w:gridCol w:w="2835"/>
      </w:tblGrid>
      <w:tr w:rsidR="00B42F41">
        <w:trPr>
          <w:trHeight w:val="397"/>
        </w:trPr>
        <w:tc>
          <w:tcPr>
            <w:tcW w:w="2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Typ výboru</w:t>
            </w:r>
          </w:p>
        </w:tc>
        <w:tc>
          <w:tcPr>
            <w:tcW w:w="226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w:t>
            </w:r>
          </w:p>
        </w:tc>
        <w:tc>
          <w:tcPr>
            <w:tcW w:w="226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Organizačný</w:t>
            </w:r>
          </w:p>
        </w:tc>
        <w:tc>
          <w:tcPr>
            <w:tcW w:w="283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Programový i</w:t>
            </w:r>
            <w:r w:rsidR="003D1425">
              <w:rPr>
                <w:rFonts w:ascii="Times New Roman" w:hAnsi="Times New Roman" w:cs="Times New Roman"/>
                <w:b/>
                <w:bCs/>
                <w:sz w:val="24"/>
                <w:szCs w:val="24"/>
              </w:rPr>
              <w:t> </w:t>
            </w:r>
            <w:r>
              <w:rPr>
                <w:rFonts w:ascii="Times New Roman" w:hAnsi="Times New Roman" w:cs="Times New Roman"/>
                <w:b/>
                <w:bCs/>
                <w:sz w:val="24"/>
                <w:szCs w:val="24"/>
              </w:rPr>
              <w:t>organizačný</w:t>
            </w:r>
          </w:p>
        </w:tc>
      </w:tr>
      <w:tr w:rsidR="00B42F41">
        <w:trPr>
          <w:trHeight w:val="100"/>
        </w:trPr>
        <w:tc>
          <w:tcPr>
            <w:tcW w:w="223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Počet členstiev</w:t>
            </w:r>
          </w:p>
        </w:tc>
        <w:tc>
          <w:tcPr>
            <w:tcW w:w="226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83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9.5. Členstvo v redakčných radách časopisov</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Ján Borsík, CSc.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editor)</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editor)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Miloslav Duchoň, DrSc.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Tatra Mountains Mathematical Publications  (funkcia:  hlavný redaktor)</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Zentralblatt Math (funkcia:  hlavný redaktor slovenskej redakcie)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Acta Universitatis Palackianae Olomucensis, Facultas Rerum Naturalium, Mathematica  (funkcia: člen redakčnej rady)</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výkonný editor)</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Military and Science (funkcia: člen redakčnej rady)</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Soft Computing (funkcia: editor)</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redakčnej rady) </w:t>
      </w:r>
      <w:r>
        <w:rPr>
          <w:rFonts w:ascii="Times New Roman" w:hAnsi="Times New Roman" w:cs="Times New Roman"/>
          <w:sz w:val="24"/>
          <w:szCs w:val="24"/>
        </w:rPr>
        <w:br/>
      </w:r>
    </w:p>
    <w:p w:rsidR="003D1425" w:rsidRDefault="003D1425">
      <w:pPr>
        <w:widowControl w:val="0"/>
        <w:autoSpaceDE w:val="0"/>
        <w:autoSpaceDN w:val="0"/>
        <w:adjustRightInd w:val="0"/>
        <w:spacing w:after="0" w:line="240" w:lineRule="auto"/>
        <w:rPr>
          <w:rFonts w:ascii="Times New Roman" w:hAnsi="Times New Roman" w:cs="Times New Roman"/>
          <w:sz w:val="24"/>
          <w:szCs w:val="24"/>
          <w:u w:val="single"/>
        </w:rPr>
      </w:pPr>
    </w:p>
    <w:p w:rsidR="003D1425" w:rsidRDefault="003D1425">
      <w:pPr>
        <w:widowControl w:val="0"/>
        <w:autoSpaceDE w:val="0"/>
        <w:autoSpaceDN w:val="0"/>
        <w:adjustRightInd w:val="0"/>
        <w:spacing w:after="0" w:line="240" w:lineRule="auto"/>
        <w:rPr>
          <w:rFonts w:ascii="Times New Roman" w:hAnsi="Times New Roman" w:cs="Times New Roman"/>
          <w:sz w:val="24"/>
          <w:szCs w:val="24"/>
          <w:u w:val="single"/>
        </w:rPr>
      </w:pP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prof. RNDr. Michal Fečkan, DrSc.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 Discontinuity, Nonlinearity and Complexity (funkcia: editor)</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Communications in Mathematical Analysis (funkcia: editor)</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Differential Equations &amp; Applications (funkcia: editor)</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Dynamics of Partial Differential Equations (funkcia: editor)</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Electronic Journal of Qualititive Theory of Differential Equations (funkcia: editor)</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of Applied Mathematics (funkcia: editor)</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of Applied Mathematics, Statistics and Informatics (JAMSI) (funkcia: editor)</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Journal of Modeling, Simulation, Identification, and Control  (funkcia: editor)</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editor)</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Mathematical Notes, Miskolc University  (funkcia: editor)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Roman Frič, DrSc.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Scientific Issues of Jan Dlugosz University in Czestochowa, ser. Mathematics  (funkcia: člen redakčnej rady)</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Studies of the University in Žilina (funkcia: člen redakčnej rady)</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redakčnej rady)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Mgr. Marián Grendár, PhD.</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Acta Mathematica Universitatis Mathiae Belii (funkcia: redaktor)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Ján Haluška, CSc.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Myšlienky a fakty,  aperiodikum slovenských prírodovedcov a technikov, ISBN 978-80-89456-07-9 (funkcia: člen redakčnej rady)</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 Publications (funkcia: člen redakčnej rady)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Ľubica Holá, DrSc.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člen redakčnej rady)</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redakčnej rady)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Juraj Hromkovič, DrSc.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Computing and Informatics (funkcia: člen)</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Grammars (funkcia: člen)</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Pokroky matematiky, fysiky a astronomie (funkcia: člen)</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RAIRO­ Theoretical Information and Applications (funkcia: člen)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Stanislav Jakubec, DrSc.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Mathematica Slovaca (funkcia: redaktor pre algebraickú teóriu čísel)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Martin Kochol, PhD., DSc.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International Journal of Combinatorics (funkcia: editor) </w:t>
      </w:r>
      <w:r>
        <w:rPr>
          <w:rFonts w:ascii="Times New Roman" w:hAnsi="Times New Roman" w:cs="Times New Roman"/>
          <w:sz w:val="24"/>
          <w:szCs w:val="24"/>
        </w:rPr>
        <w:br/>
      </w:r>
    </w:p>
    <w:p w:rsidR="003D1425" w:rsidRDefault="003D1425">
      <w:pPr>
        <w:widowControl w:val="0"/>
        <w:autoSpaceDE w:val="0"/>
        <w:autoSpaceDN w:val="0"/>
        <w:adjustRightInd w:val="0"/>
        <w:spacing w:after="0" w:line="240" w:lineRule="auto"/>
        <w:rPr>
          <w:rFonts w:ascii="Times New Roman" w:hAnsi="Times New Roman" w:cs="Times New Roman"/>
          <w:sz w:val="24"/>
          <w:szCs w:val="24"/>
          <w:u w:val="single"/>
        </w:rPr>
      </w:pPr>
    </w:p>
    <w:p w:rsidR="003D1425" w:rsidRDefault="003D1425">
      <w:pPr>
        <w:widowControl w:val="0"/>
        <w:autoSpaceDE w:val="0"/>
        <w:autoSpaceDN w:val="0"/>
        <w:adjustRightInd w:val="0"/>
        <w:spacing w:after="0" w:line="240" w:lineRule="auto"/>
        <w:rPr>
          <w:rFonts w:ascii="Times New Roman" w:hAnsi="Times New Roman" w:cs="Times New Roman"/>
          <w:sz w:val="24"/>
          <w:szCs w:val="24"/>
          <w:u w:val="single"/>
        </w:rPr>
      </w:pP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prof. RNDr. Július Korbaš, CSc.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Mathematica Slovaca (funkcia: zodpovedný redaktor)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Roman Nedela, DrSc.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Acta Universitatis Mathiae Belii, Ser. Math. (funkcia: člen redakčnej rady)</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Ars Mathematica Contemporanea (funkcia: člen redakčnej rady)</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Bohemica (funkcia: člen redakčnej rady)</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redakčnej rady)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Tatra Mountains Mathematical Publication (funkcia: výkonný redaktor)</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Zentralblatt MATH Slovak Unit (funkcia: výkonný redaktor)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Martin Papčo, PhD.</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Obzory matematiky, fyziky a informatiky (OMFI) (funkcia: člen edičnej rady)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Miroslav Ploščica, CSc.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Algebra Universalis (funkcia: redaktor)</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Bohemica (funkcia: redaktor)</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Mathematica Slovaca (funkcia: redaktor)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Sylvia Pulmannová, DrSc.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Algebra Universalis (funkcia: člen)</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International Journal of Theoretical Physics (funkcia: člen)</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vedúci redaktor)</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Reports on Mathematical Physics (funkcia: člen)</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Beloslav Riečan, DrSc.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Czechoslovak Mathematical Journal (funkcia: člen)</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člen)</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Obzory matematiky, fyziky, informatiky (funkcia: člen)</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Pokroky matematiky, fyziky a astronómie (funkcia: člen)</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hlavný redaktor)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Oto Strauch, DrSc.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Uniform Distribution Theory (funkcia: výkonný redaktor)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Imrich Vrťo, DrSc.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Journal of Applied Mathematics, Statistics and Informatics (funkcia: člen redakčnej rady) </w:t>
      </w:r>
      <w:r>
        <w:rPr>
          <w:rFonts w:ascii="Times New Roman" w:hAnsi="Times New Roman" w:cs="Times New Roman"/>
          <w:sz w:val="24"/>
          <w:szCs w:val="24"/>
        </w:rPr>
        <w:br/>
      </w:r>
    </w:p>
    <w:p w:rsidR="003D1425" w:rsidRDefault="003D1425">
      <w:pPr>
        <w:widowControl w:val="0"/>
        <w:autoSpaceDE w:val="0"/>
        <w:autoSpaceDN w:val="0"/>
        <w:adjustRightInd w:val="0"/>
        <w:spacing w:after="0" w:line="240" w:lineRule="auto"/>
        <w:rPr>
          <w:rFonts w:ascii="Times New Roman" w:hAnsi="Times New Roman" w:cs="Times New Roman"/>
          <w:sz w:val="24"/>
          <w:szCs w:val="24"/>
          <w:u w:val="single"/>
        </w:rPr>
      </w:pPr>
    </w:p>
    <w:p w:rsidR="003D1425" w:rsidRDefault="003D1425">
      <w:pPr>
        <w:widowControl w:val="0"/>
        <w:autoSpaceDE w:val="0"/>
        <w:autoSpaceDN w:val="0"/>
        <w:adjustRightInd w:val="0"/>
        <w:spacing w:after="0" w:line="240" w:lineRule="auto"/>
        <w:rPr>
          <w:rFonts w:ascii="Times New Roman" w:hAnsi="Times New Roman" w:cs="Times New Roman"/>
          <w:sz w:val="24"/>
          <w:szCs w:val="24"/>
          <w:u w:val="single"/>
        </w:rPr>
      </w:pP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prof. RNDr. Gejza Wimmer, DrSc.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Applications of Mathematics (funkcia: člen)</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Forum Statisticum Slovacum (funkcia: člen)</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Glottometrics (funkcia: člen)</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Mathematica Slovaca (funkcia: člen)</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Tatra Mountains Mathematical Publications  (funkcia: člen)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Tibor Žáčik, CSc.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Tatra Mountains Mathematical Publications (funkcia: výkonný redaktor)</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Zentralblatt MATH Slovak Unit (funkcia: výkonný redaktor)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9.6. Činnosť v domácich vedeckých spoločnostiach</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Martin Bečka, PhD.</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informatická spoločnosť (funkcia: člen)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Ján Borsík, CSc.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Miloslav Duchoň, DrSc.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matematická spoločnosť (funkcia: člen)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Humboldtov klub (funkcia: člen)</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 výboru JSMF BA 1)</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Učená spoločnosť SAV (funkcia: člen)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Roman Frič, DrSc.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 )</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matematická spoločnosť  (funkcia: člen)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Ján Haluška, CSc.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matematická spoločnosť  (funkcia: člen)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Marek Hyčko, PhD.</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(JSMF) (funkcia: tajomník)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Galina Jirásková, CSc.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doc. RNDr. Martin Kochol, PhD., DSc.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Humboldtov klub na Slovensku (funkcia: člen)</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Július Korbaš, CSc.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Výboru pobočky Bratislava 1)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SPNZ Slovenský plynárenský a naftový zväz (funkcia: člen)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Miroslav Ploščica, CSc.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matematická spoločnosť (funkcia: člen výboru)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Miroslav Repický, CSc.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Jednota slovenských matematikov a fyzikov (funkcia: člen)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Beloslav Riečan, DrSc.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FSTA (funkcia: člen)</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predseda pobočky v Banskej Bystrici (do konca augusta 2012))</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Učená spoločnosť SAV (funkcia: člen)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Mgr. Peter Somora, PhD.</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SPNZ Slovenský plynárenský a naftový zväz (funkcia: člen)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Imrich Vrťo, DrSc.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Jednota slovenských matematikov a fyzikov (funkcia: člen)</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Slovenská genealogická a heraldická spoločnosť (funkcia: člen)</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informatická spoločnosť (funkcia: člen)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Gejza Wimmer, DrSc.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JSMF (funkcia: člen výboru pobočky Bratislava I)</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Komisia biometriky P-SAPV (funkcia: člen)</w:t>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Slovenská štatistická a demografická spoločnosť (funkcia: člen výboru)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Tibor Žáčik, CSc.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ind w:left="397"/>
        <w:rPr>
          <w:rFonts w:ascii="Times New Roman" w:hAnsi="Times New Roman" w:cs="Times New Roman"/>
          <w:sz w:val="24"/>
          <w:szCs w:val="24"/>
        </w:rPr>
      </w:pPr>
      <w:r>
        <w:rPr>
          <w:rFonts w:ascii="Times New Roman" w:hAnsi="Times New Roman" w:cs="Times New Roman"/>
          <w:sz w:val="24"/>
          <w:szCs w:val="24"/>
        </w:rPr>
        <w:t xml:space="preserve">SPNZ Slovenský plynárenský a naftový zväz (funkcia: člen) </w:t>
      </w:r>
      <w:r>
        <w:rPr>
          <w:rFonts w:ascii="Times New Roman" w:hAnsi="Times New Roman" w:cs="Times New Roman"/>
          <w:sz w:val="24"/>
          <w:szCs w:val="24"/>
        </w:rPr>
        <w:br/>
      </w:r>
    </w:p>
    <w:p w:rsidR="003D1425" w:rsidRDefault="003D1425">
      <w:pPr>
        <w:rPr>
          <w:rFonts w:ascii="Times New Roman" w:hAnsi="Times New Roman" w:cs="Times New Roman"/>
          <w:b/>
          <w:bCs/>
          <w:sz w:val="24"/>
          <w:szCs w:val="24"/>
        </w:rPr>
      </w:pPr>
      <w:r>
        <w:rPr>
          <w:rFonts w:ascii="Times New Roman" w:hAnsi="Times New Roman" w:cs="Times New Roman"/>
          <w:b/>
          <w:bCs/>
          <w:sz w:val="24"/>
          <w:szCs w:val="24"/>
        </w:rPr>
        <w:br w:type="page"/>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9.7. Iné d</w:t>
      </w:r>
      <w:r>
        <w:rPr>
          <w:rFonts w:ascii="Times New Roman" w:hAnsi="Times New Roman" w:cs="Times New Roman"/>
          <w:b/>
          <w:bCs/>
          <w:color w:val="000000"/>
          <w:sz w:val="24"/>
          <w:szCs w:val="24"/>
        </w:rPr>
        <w:t>ô</w:t>
      </w:r>
      <w:r>
        <w:rPr>
          <w:rFonts w:ascii="Times New Roman" w:hAnsi="Times New Roman" w:cs="Times New Roman"/>
          <w:b/>
          <w:bCs/>
          <w:sz w:val="24"/>
          <w:szCs w:val="24"/>
        </w:rPr>
        <w:t>ležité informácie o vedecko-organizačných a popularizačných aktivitách</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rámci Týždňa vedy sme mali 4. ročník Dňa otvorených dverí. Predná</w:t>
      </w:r>
      <w:r>
        <w:rPr>
          <w:rFonts w:ascii="Times New Roman" w:hAnsi="Times New Roman" w:cs="Times New Roman"/>
          <w:color w:val="000000"/>
          <w:sz w:val="24"/>
          <w:szCs w:val="24"/>
        </w:rPr>
        <w:t>š</w:t>
      </w:r>
      <w:r>
        <w:rPr>
          <w:rFonts w:ascii="Times New Roman" w:hAnsi="Times New Roman" w:cs="Times New Roman"/>
          <w:sz w:val="24"/>
          <w:szCs w:val="24"/>
        </w:rPr>
        <w:t>ky prebiehali na MÚ SAV, kde o predná</w:t>
      </w:r>
      <w:r>
        <w:rPr>
          <w:rFonts w:ascii="Times New Roman" w:hAnsi="Times New Roman" w:cs="Times New Roman"/>
          <w:color w:val="000000"/>
          <w:sz w:val="24"/>
          <w:szCs w:val="24"/>
        </w:rPr>
        <w:t>š</w:t>
      </w:r>
      <w:r>
        <w:rPr>
          <w:rFonts w:ascii="Times New Roman" w:hAnsi="Times New Roman" w:cs="Times New Roman"/>
          <w:sz w:val="24"/>
          <w:szCs w:val="24"/>
        </w:rPr>
        <w:t>ky bol enormný záujem. Okrem predná</w:t>
      </w:r>
      <w:r>
        <w:rPr>
          <w:rFonts w:ascii="Times New Roman" w:hAnsi="Times New Roman" w:cs="Times New Roman"/>
          <w:color w:val="000000"/>
          <w:sz w:val="24"/>
          <w:szCs w:val="24"/>
        </w:rPr>
        <w:t>š</w:t>
      </w:r>
      <w:r>
        <w:rPr>
          <w:rFonts w:ascii="Times New Roman" w:hAnsi="Times New Roman" w:cs="Times New Roman"/>
          <w:sz w:val="24"/>
          <w:szCs w:val="24"/>
        </w:rPr>
        <w:t>ok sa spravila aj výstavka publikačných aktivít MÚ SAV. Okrem Bratislavy sa konali predná</w:t>
      </w:r>
      <w:r>
        <w:rPr>
          <w:rFonts w:ascii="Times New Roman" w:hAnsi="Times New Roman" w:cs="Times New Roman"/>
          <w:color w:val="000000"/>
          <w:sz w:val="24"/>
          <w:szCs w:val="24"/>
        </w:rPr>
        <w:t>š</w:t>
      </w:r>
      <w:r>
        <w:rPr>
          <w:rFonts w:ascii="Times New Roman" w:hAnsi="Times New Roman" w:cs="Times New Roman"/>
          <w:sz w:val="24"/>
          <w:szCs w:val="24"/>
        </w:rPr>
        <w:t>ky pre verejnosť aj v Ko</w:t>
      </w:r>
      <w:r>
        <w:rPr>
          <w:rFonts w:ascii="Times New Roman" w:hAnsi="Times New Roman" w:cs="Times New Roman"/>
          <w:color w:val="000000"/>
          <w:sz w:val="24"/>
          <w:szCs w:val="24"/>
        </w:rPr>
        <w:t>š</w:t>
      </w:r>
      <w:r>
        <w:rPr>
          <w:rFonts w:ascii="Times New Roman" w:hAnsi="Times New Roman" w:cs="Times New Roman"/>
          <w:sz w:val="24"/>
          <w:szCs w:val="24"/>
        </w:rPr>
        <w:t>iciach, Ružomberku a. Predná</w:t>
      </w:r>
      <w:r>
        <w:rPr>
          <w:rFonts w:ascii="Times New Roman" w:hAnsi="Times New Roman" w:cs="Times New Roman"/>
          <w:color w:val="000000"/>
          <w:sz w:val="24"/>
          <w:szCs w:val="24"/>
        </w:rPr>
        <w:t>š</w:t>
      </w:r>
      <w:r>
        <w:rPr>
          <w:rFonts w:ascii="Times New Roman" w:hAnsi="Times New Roman" w:cs="Times New Roman"/>
          <w:sz w:val="24"/>
          <w:szCs w:val="24"/>
        </w:rPr>
        <w:t>ky predniesli na</w:t>
      </w:r>
      <w:r>
        <w:rPr>
          <w:rFonts w:ascii="Times New Roman" w:hAnsi="Times New Roman" w:cs="Times New Roman"/>
          <w:color w:val="000000"/>
          <w:sz w:val="24"/>
          <w:szCs w:val="24"/>
        </w:rPr>
        <w:t>š</w:t>
      </w:r>
      <w:r>
        <w:rPr>
          <w:rFonts w:ascii="Times New Roman" w:hAnsi="Times New Roman" w:cs="Times New Roman"/>
          <w:sz w:val="24"/>
          <w:szCs w:val="24"/>
        </w:rPr>
        <w:t>i pracovníci: prof. RNDr. A. Dvurečenskij, DrSc., doc. RNDr. K. Nemoga, CSc., Doc. RNDr. R. Hajossy, CSc., Mgr. S. Dobrev, PhD. doc. RNDr. R. Frič, DrSc., RNDr. J. Pócs, PhD., RNDr. G. Jirásková, CSc., Ing. Lucia Lacko-Barto</w:t>
      </w:r>
      <w:r>
        <w:rPr>
          <w:rFonts w:ascii="Times New Roman" w:hAnsi="Times New Roman" w:cs="Times New Roman"/>
          <w:color w:val="000000"/>
          <w:sz w:val="24"/>
          <w:szCs w:val="24"/>
        </w:rPr>
        <w:t>š</w:t>
      </w:r>
      <w:r>
        <w:rPr>
          <w:rFonts w:ascii="Times New Roman" w:hAnsi="Times New Roman" w:cs="Times New Roman"/>
          <w:sz w:val="24"/>
          <w:szCs w:val="24"/>
        </w:rPr>
        <w:t>ová.</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Okrem toho sa ústav zapojil aj do projektu Petržalská super </w:t>
      </w:r>
      <w:r>
        <w:rPr>
          <w:rFonts w:ascii="Times New Roman" w:hAnsi="Times New Roman" w:cs="Times New Roman"/>
          <w:color w:val="000000"/>
          <w:sz w:val="24"/>
          <w:szCs w:val="24"/>
        </w:rPr>
        <w:t>š</w:t>
      </w:r>
      <w:r>
        <w:rPr>
          <w:rFonts w:ascii="Times New Roman" w:hAnsi="Times New Roman" w:cs="Times New Roman"/>
          <w:sz w:val="24"/>
          <w:szCs w:val="24"/>
        </w:rPr>
        <w:t xml:space="preserve">kola, ktorý odborne garantuje SAV a na ktorom sa žiaci petržalských základných </w:t>
      </w:r>
      <w:r>
        <w:rPr>
          <w:rFonts w:ascii="Times New Roman" w:hAnsi="Times New Roman" w:cs="Times New Roman"/>
          <w:color w:val="000000"/>
          <w:sz w:val="24"/>
          <w:szCs w:val="24"/>
        </w:rPr>
        <w:t>š</w:t>
      </w:r>
      <w:r>
        <w:rPr>
          <w:rFonts w:ascii="Times New Roman" w:hAnsi="Times New Roman" w:cs="Times New Roman"/>
          <w:sz w:val="24"/>
          <w:szCs w:val="24"/>
        </w:rPr>
        <w:t>k</w:t>
      </w:r>
      <w:r>
        <w:rPr>
          <w:rFonts w:ascii="Times New Roman" w:hAnsi="Times New Roman" w:cs="Times New Roman"/>
          <w:color w:val="000000"/>
          <w:sz w:val="24"/>
          <w:szCs w:val="24"/>
        </w:rPr>
        <w:t>ô</w:t>
      </w:r>
      <w:r>
        <w:rPr>
          <w:rFonts w:ascii="Times New Roman" w:hAnsi="Times New Roman" w:cs="Times New Roman"/>
          <w:sz w:val="24"/>
          <w:szCs w:val="24"/>
        </w:rPr>
        <w:t>l oboznamujú populárnou formou s výsledkami vedy, ktoré sú predná</w:t>
      </w:r>
      <w:r>
        <w:rPr>
          <w:rFonts w:ascii="Times New Roman" w:hAnsi="Times New Roman" w:cs="Times New Roman"/>
          <w:color w:val="000000"/>
          <w:sz w:val="24"/>
          <w:szCs w:val="24"/>
        </w:rPr>
        <w:t>š</w:t>
      </w:r>
      <w:r>
        <w:rPr>
          <w:rFonts w:ascii="Times New Roman" w:hAnsi="Times New Roman" w:cs="Times New Roman"/>
          <w:sz w:val="24"/>
          <w:szCs w:val="24"/>
        </w:rPr>
        <w:t>ané poprednými predstaviteľmi slovenskej vedy zo SAV.</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9" w:name="chapter10"/>
      <w:bookmarkEnd w:id="9"/>
      <w:r>
        <w:rPr>
          <w:rFonts w:ascii="Times New Roman" w:hAnsi="Times New Roman" w:cs="Times New Roman"/>
          <w:b/>
          <w:bCs/>
          <w:sz w:val="28"/>
          <w:szCs w:val="28"/>
        </w:rPr>
        <w:lastRenderedPageBreak/>
        <w:t>10. Činnosť knižnično-informačného pracoviska</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10.1. Knižničný fond</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10a Knižničný fond</w:t>
      </w:r>
    </w:p>
    <w:tbl>
      <w:tblPr>
        <w:tblW w:w="0" w:type="auto"/>
        <w:tblInd w:w="93" w:type="dxa"/>
        <w:tblLayout w:type="fixed"/>
        <w:tblCellMar>
          <w:top w:w="57" w:type="dxa"/>
          <w:left w:w="57" w:type="dxa"/>
          <w:bottom w:w="57" w:type="dxa"/>
          <w:right w:w="57" w:type="dxa"/>
        </w:tblCellMar>
        <w:tblLook w:val="0000"/>
      </w:tblPr>
      <w:tblGrid>
        <w:gridCol w:w="928"/>
        <w:gridCol w:w="5783"/>
        <w:gridCol w:w="2892"/>
      </w:tblGrid>
      <w:tr w:rsidR="00B42F41">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Knižničné jednotky spolu</w:t>
            </w:r>
          </w:p>
        </w:tc>
        <w:tc>
          <w:tcPr>
            <w:tcW w:w="289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26 713</w:t>
            </w:r>
          </w:p>
        </w:tc>
      </w:tr>
      <w:tr w:rsidR="00B42F41">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w:t>
            </w:r>
          </w:p>
        </w:tc>
        <w:tc>
          <w:tcPr>
            <w:tcW w:w="5783"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knihy a zviazané periodiká</w:t>
            </w:r>
          </w:p>
        </w:tc>
        <w:tc>
          <w:tcPr>
            <w:tcW w:w="289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26 022</w:t>
            </w:r>
          </w:p>
        </w:tc>
      </w:tr>
      <w:tr w:rsidR="00B42F41">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audiovizuálne dokumenty</w:t>
            </w:r>
          </w:p>
        </w:tc>
        <w:tc>
          <w:tcPr>
            <w:tcW w:w="289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691</w:t>
            </w:r>
          </w:p>
        </w:tc>
      </w:tr>
      <w:tr w:rsidR="00B42F41">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elektronické dokumenty (vrátane digitálnych)</w:t>
            </w:r>
          </w:p>
        </w:tc>
        <w:tc>
          <w:tcPr>
            <w:tcW w:w="289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42F41">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B42F41" w:rsidRDefault="003D14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w:t>
            </w:r>
            <w:r w:rsidR="00B42F41">
              <w:rPr>
                <w:rFonts w:ascii="Times New Roman" w:hAnsi="Times New Roman" w:cs="Times New Roman"/>
                <w:sz w:val="24"/>
                <w:szCs w:val="24"/>
              </w:rPr>
              <w:t>ikroformy</w:t>
            </w:r>
          </w:p>
        </w:tc>
        <w:tc>
          <w:tcPr>
            <w:tcW w:w="289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42F41">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iné </w:t>
            </w:r>
            <w:r>
              <w:rPr>
                <w:rFonts w:ascii="Times New Roman" w:hAnsi="Times New Roman" w:cs="Times New Roman"/>
                <w:color w:val="000000"/>
                <w:sz w:val="24"/>
                <w:szCs w:val="24"/>
              </w:rPr>
              <w:t>š</w:t>
            </w:r>
            <w:r>
              <w:rPr>
                <w:rFonts w:ascii="Times New Roman" w:hAnsi="Times New Roman" w:cs="Times New Roman"/>
                <w:sz w:val="24"/>
                <w:szCs w:val="24"/>
              </w:rPr>
              <w:t>peciálne dokumenty - dizertácie, výskumné správy</w:t>
            </w:r>
          </w:p>
        </w:tc>
        <w:tc>
          <w:tcPr>
            <w:tcW w:w="289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42F41">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titulov dochádzajúcich periodík</w:t>
            </w:r>
          </w:p>
        </w:tc>
        <w:tc>
          <w:tcPr>
            <w:tcW w:w="289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91</w:t>
            </w:r>
          </w:p>
        </w:tc>
      </w:tr>
      <w:tr w:rsidR="00B42F41">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 toho zahraničné periodiká</w:t>
            </w:r>
          </w:p>
        </w:tc>
        <w:tc>
          <w:tcPr>
            <w:tcW w:w="289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89</w:t>
            </w:r>
          </w:p>
        </w:tc>
      </w:tr>
      <w:tr w:rsidR="00B42F41">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Ročný prírastok knižničných jednotiek</w:t>
            </w:r>
          </w:p>
        </w:tc>
        <w:tc>
          <w:tcPr>
            <w:tcW w:w="289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75</w:t>
            </w:r>
          </w:p>
        </w:tc>
      </w:tr>
      <w:tr w:rsidR="00B42F41">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 tom</w:t>
            </w:r>
          </w:p>
        </w:tc>
        <w:tc>
          <w:tcPr>
            <w:tcW w:w="5783" w:type="dxa"/>
            <w:tcBorders>
              <w:top w:val="single" w:sz="4" w:space="0" w:color="auto"/>
              <w:left w:val="single" w:sz="4" w:space="0" w:color="auto"/>
              <w:bottom w:val="single" w:sz="4" w:space="0" w:color="auto"/>
              <w:right w:val="single" w:sz="4" w:space="0" w:color="auto"/>
            </w:tcBorders>
          </w:tcPr>
          <w:p w:rsidR="00B42F41" w:rsidRDefault="003D14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w:t>
            </w:r>
            <w:r w:rsidR="00B42F41">
              <w:rPr>
                <w:rFonts w:ascii="Times New Roman" w:hAnsi="Times New Roman" w:cs="Times New Roman"/>
                <w:sz w:val="24"/>
                <w:szCs w:val="24"/>
              </w:rPr>
              <w:t>úpou</w:t>
            </w:r>
          </w:p>
        </w:tc>
        <w:tc>
          <w:tcPr>
            <w:tcW w:w="289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r>
      <w:tr w:rsidR="00B42F41">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B42F41" w:rsidRDefault="003D14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w:t>
            </w:r>
            <w:r w:rsidR="00B42F41">
              <w:rPr>
                <w:rFonts w:ascii="Times New Roman" w:hAnsi="Times New Roman" w:cs="Times New Roman"/>
                <w:sz w:val="24"/>
                <w:szCs w:val="24"/>
              </w:rPr>
              <w:t>arom</w:t>
            </w:r>
          </w:p>
        </w:tc>
        <w:tc>
          <w:tcPr>
            <w:tcW w:w="289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42F41">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B42F41" w:rsidRDefault="003D142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w:t>
            </w:r>
            <w:r w:rsidR="00B42F41">
              <w:rPr>
                <w:rFonts w:ascii="Times New Roman" w:hAnsi="Times New Roman" w:cs="Times New Roman"/>
                <w:sz w:val="24"/>
                <w:szCs w:val="24"/>
              </w:rPr>
              <w:t>ýmenou</w:t>
            </w:r>
          </w:p>
        </w:tc>
        <w:tc>
          <w:tcPr>
            <w:tcW w:w="289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49</w:t>
            </w:r>
          </w:p>
        </w:tc>
      </w:tr>
      <w:tr w:rsidR="00B42F41">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bezodplatným prevodom</w:t>
            </w:r>
          </w:p>
        </w:tc>
        <w:tc>
          <w:tcPr>
            <w:tcW w:w="289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42F41">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Úbytky knižničných jednotiek</w:t>
            </w:r>
          </w:p>
        </w:tc>
        <w:tc>
          <w:tcPr>
            <w:tcW w:w="289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42F41">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Knižničné jednotky spracované automatizovane</w:t>
            </w:r>
          </w:p>
        </w:tc>
        <w:tc>
          <w:tcPr>
            <w:tcW w:w="289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10.2. Výpožičky a služby</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10b Výpožičky a služby</w:t>
      </w:r>
    </w:p>
    <w:tbl>
      <w:tblPr>
        <w:tblW w:w="0" w:type="auto"/>
        <w:tblInd w:w="93" w:type="dxa"/>
        <w:tblLayout w:type="fixed"/>
        <w:tblCellMar>
          <w:top w:w="57" w:type="dxa"/>
          <w:left w:w="57" w:type="dxa"/>
          <w:bottom w:w="57" w:type="dxa"/>
          <w:right w:w="57" w:type="dxa"/>
        </w:tblCellMar>
        <w:tblLook w:val="0000"/>
      </w:tblPr>
      <w:tblGrid>
        <w:gridCol w:w="928"/>
        <w:gridCol w:w="5783"/>
        <w:gridCol w:w="2892"/>
      </w:tblGrid>
      <w:tr w:rsidR="00B42F41">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Výpožičky spolu</w:t>
            </w:r>
          </w:p>
        </w:tc>
        <w:tc>
          <w:tcPr>
            <w:tcW w:w="289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103</w:t>
            </w:r>
          </w:p>
        </w:tc>
      </w:tr>
      <w:tr w:rsidR="00B42F41">
        <w:trPr>
          <w:trHeight w:val="100"/>
        </w:trPr>
        <w:tc>
          <w:tcPr>
            <w:tcW w:w="928" w:type="dxa"/>
            <w:vMerge w:val="restart"/>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w:t>
            </w:r>
          </w:p>
        </w:tc>
        <w:tc>
          <w:tcPr>
            <w:tcW w:w="5783"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odborná literatúra pre dospelých</w:t>
            </w:r>
          </w:p>
        </w:tc>
        <w:tc>
          <w:tcPr>
            <w:tcW w:w="289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B42F41">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výpožičky periodík</w:t>
            </w:r>
          </w:p>
        </w:tc>
        <w:tc>
          <w:tcPr>
            <w:tcW w:w="289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42F41">
        <w:trPr>
          <w:trHeight w:val="100"/>
        </w:trPr>
        <w:tc>
          <w:tcPr>
            <w:tcW w:w="928" w:type="dxa"/>
            <w:vMerge/>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5783"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prezenčné výpožičky</w:t>
            </w:r>
          </w:p>
        </w:tc>
        <w:tc>
          <w:tcPr>
            <w:tcW w:w="289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88</w:t>
            </w:r>
          </w:p>
        </w:tc>
      </w:tr>
      <w:tr w:rsidR="00B42F41">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MVS iným knižniciam</w:t>
            </w:r>
          </w:p>
        </w:tc>
        <w:tc>
          <w:tcPr>
            <w:tcW w:w="289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42F41">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MVS z iných knižníc</w:t>
            </w:r>
          </w:p>
        </w:tc>
        <w:tc>
          <w:tcPr>
            <w:tcW w:w="289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42F41">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MMVS iným knižniciam</w:t>
            </w:r>
          </w:p>
        </w:tc>
        <w:tc>
          <w:tcPr>
            <w:tcW w:w="289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42F41">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MMVS z iných knižníc</w:t>
            </w:r>
          </w:p>
        </w:tc>
        <w:tc>
          <w:tcPr>
            <w:tcW w:w="289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42F41">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vypracovaných bibliografií</w:t>
            </w:r>
          </w:p>
        </w:tc>
        <w:tc>
          <w:tcPr>
            <w:tcW w:w="289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42F41">
        <w:trPr>
          <w:trHeight w:val="100"/>
        </w:trPr>
        <w:tc>
          <w:tcPr>
            <w:tcW w:w="6711" w:type="dxa"/>
            <w:gridSpan w:val="2"/>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vypracovaných re</w:t>
            </w:r>
            <w:r>
              <w:rPr>
                <w:rFonts w:ascii="Times New Roman" w:hAnsi="Times New Roman" w:cs="Times New Roman"/>
                <w:color w:val="000000"/>
                <w:sz w:val="24"/>
                <w:szCs w:val="24"/>
              </w:rPr>
              <w:t>š</w:t>
            </w:r>
            <w:r>
              <w:rPr>
                <w:rFonts w:ascii="Times New Roman" w:hAnsi="Times New Roman" w:cs="Times New Roman"/>
                <w:sz w:val="24"/>
                <w:szCs w:val="24"/>
              </w:rPr>
              <w:t>er</w:t>
            </w:r>
            <w:r>
              <w:rPr>
                <w:rFonts w:ascii="Times New Roman" w:hAnsi="Times New Roman" w:cs="Times New Roman"/>
                <w:color w:val="000000"/>
                <w:sz w:val="24"/>
                <w:szCs w:val="24"/>
              </w:rPr>
              <w:t>š</w:t>
            </w:r>
            <w:r>
              <w:rPr>
                <w:rFonts w:ascii="Times New Roman" w:hAnsi="Times New Roman" w:cs="Times New Roman"/>
                <w:sz w:val="24"/>
                <w:szCs w:val="24"/>
              </w:rPr>
              <w:t>í</w:t>
            </w:r>
          </w:p>
        </w:tc>
        <w:tc>
          <w:tcPr>
            <w:tcW w:w="289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10.3. Používatelia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10c Užívatelia</w:t>
      </w:r>
    </w:p>
    <w:tbl>
      <w:tblPr>
        <w:tblW w:w="0" w:type="auto"/>
        <w:tblInd w:w="93" w:type="dxa"/>
        <w:tblLayout w:type="fixed"/>
        <w:tblCellMar>
          <w:top w:w="57" w:type="dxa"/>
          <w:left w:w="57" w:type="dxa"/>
          <w:bottom w:w="57" w:type="dxa"/>
          <w:right w:w="57" w:type="dxa"/>
        </w:tblCellMar>
        <w:tblLook w:val="0000"/>
      </w:tblPr>
      <w:tblGrid>
        <w:gridCol w:w="6712"/>
        <w:gridCol w:w="2892"/>
      </w:tblGrid>
      <w:tr w:rsidR="00B42F41">
        <w:trPr>
          <w:trHeight w:val="100"/>
        </w:trPr>
        <w:tc>
          <w:tcPr>
            <w:tcW w:w="671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Registrovaní používatelia</w:t>
            </w:r>
          </w:p>
        </w:tc>
        <w:tc>
          <w:tcPr>
            <w:tcW w:w="289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w:t>
            </w:r>
          </w:p>
        </w:tc>
      </w:tr>
      <w:tr w:rsidR="00B42F41">
        <w:trPr>
          <w:trHeight w:val="100"/>
        </w:trPr>
        <w:tc>
          <w:tcPr>
            <w:tcW w:w="671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Náv</w:t>
            </w:r>
            <w:r>
              <w:rPr>
                <w:rFonts w:ascii="Times New Roman" w:hAnsi="Times New Roman" w:cs="Times New Roman"/>
                <w:color w:val="000000"/>
                <w:sz w:val="24"/>
                <w:szCs w:val="24"/>
              </w:rPr>
              <w:t>š</w:t>
            </w:r>
            <w:r>
              <w:rPr>
                <w:rFonts w:ascii="Times New Roman" w:hAnsi="Times New Roman" w:cs="Times New Roman"/>
                <w:sz w:val="24"/>
                <w:szCs w:val="24"/>
              </w:rPr>
              <w:t>tevníci knižnice spolu (bez náv</w:t>
            </w:r>
            <w:r>
              <w:rPr>
                <w:rFonts w:ascii="Times New Roman" w:hAnsi="Times New Roman" w:cs="Times New Roman"/>
                <w:color w:val="000000"/>
                <w:sz w:val="24"/>
                <w:szCs w:val="24"/>
              </w:rPr>
              <w:t>š</w:t>
            </w:r>
            <w:r>
              <w:rPr>
                <w:rFonts w:ascii="Times New Roman" w:hAnsi="Times New Roman" w:cs="Times New Roman"/>
                <w:sz w:val="24"/>
                <w:szCs w:val="24"/>
              </w:rPr>
              <w:t>tevníkov podujatí)</w:t>
            </w:r>
          </w:p>
        </w:tc>
        <w:tc>
          <w:tcPr>
            <w:tcW w:w="289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w:t>
            </w:r>
          </w:p>
        </w:tc>
      </w:tr>
    </w:tbl>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10.4. Iné údaje</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Tabuľka 10d Iné údaje</w:t>
      </w:r>
    </w:p>
    <w:tbl>
      <w:tblPr>
        <w:tblW w:w="0" w:type="auto"/>
        <w:tblInd w:w="93" w:type="dxa"/>
        <w:tblLayout w:type="fixed"/>
        <w:tblCellMar>
          <w:top w:w="57" w:type="dxa"/>
          <w:left w:w="57" w:type="dxa"/>
          <w:bottom w:w="57" w:type="dxa"/>
          <w:right w:w="57" w:type="dxa"/>
        </w:tblCellMar>
        <w:tblLook w:val="0000"/>
      </w:tblPr>
      <w:tblGrid>
        <w:gridCol w:w="6712"/>
        <w:gridCol w:w="2892"/>
      </w:tblGrid>
      <w:tr w:rsidR="00B42F41">
        <w:trPr>
          <w:trHeight w:val="100"/>
        </w:trPr>
        <w:tc>
          <w:tcPr>
            <w:tcW w:w="671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On-line katalóg knižnice na internete ( 1=áno, 0=nie)</w:t>
            </w:r>
          </w:p>
        </w:tc>
        <w:tc>
          <w:tcPr>
            <w:tcW w:w="289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rsidR="00B42F41">
        <w:trPr>
          <w:trHeight w:val="100"/>
        </w:trPr>
        <w:tc>
          <w:tcPr>
            <w:tcW w:w="671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Náklady na nákup knižničného fondu v </w:t>
            </w:r>
            <w:r>
              <w:rPr>
                <w:rFonts w:ascii="Times New Roman" w:hAnsi="Times New Roman" w:cs="Times New Roman"/>
                <w:color w:val="000000"/>
                <w:sz w:val="24"/>
                <w:szCs w:val="24"/>
              </w:rPr>
              <w:t>€</w:t>
            </w:r>
          </w:p>
        </w:tc>
        <w:tc>
          <w:tcPr>
            <w:tcW w:w="2892"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1 221,60</w:t>
            </w:r>
          </w:p>
        </w:tc>
      </w:tr>
    </w:tbl>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10.5. Iné informácie o knižničnej činnosti</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Jeden z najd</w:t>
      </w:r>
      <w:r>
        <w:rPr>
          <w:rFonts w:ascii="Times New Roman" w:hAnsi="Times New Roman" w:cs="Times New Roman"/>
          <w:color w:val="000000"/>
          <w:sz w:val="24"/>
          <w:szCs w:val="24"/>
        </w:rPr>
        <w:t>ô</w:t>
      </w:r>
      <w:r>
        <w:rPr>
          <w:rFonts w:ascii="Times New Roman" w:hAnsi="Times New Roman" w:cs="Times New Roman"/>
          <w:sz w:val="24"/>
          <w:szCs w:val="24"/>
        </w:rPr>
        <w:t>ležitej</w:t>
      </w:r>
      <w:r>
        <w:rPr>
          <w:rFonts w:ascii="Times New Roman" w:hAnsi="Times New Roman" w:cs="Times New Roman"/>
          <w:color w:val="000000"/>
          <w:sz w:val="24"/>
          <w:szCs w:val="24"/>
        </w:rPr>
        <w:t>š</w:t>
      </w:r>
      <w:r>
        <w:rPr>
          <w:rFonts w:ascii="Times New Roman" w:hAnsi="Times New Roman" w:cs="Times New Roman"/>
          <w:sz w:val="24"/>
          <w:szCs w:val="24"/>
        </w:rPr>
        <w:t>ích aspektov knižnice pracoviska je zabezpečenie prístupu k informáciám pre pracovníkov a náv</w:t>
      </w:r>
      <w:r>
        <w:rPr>
          <w:rFonts w:ascii="Times New Roman" w:hAnsi="Times New Roman" w:cs="Times New Roman"/>
          <w:color w:val="000000"/>
          <w:sz w:val="24"/>
          <w:szCs w:val="24"/>
        </w:rPr>
        <w:t>š</w:t>
      </w:r>
      <w:r>
        <w:rPr>
          <w:rFonts w:ascii="Times New Roman" w:hAnsi="Times New Roman" w:cs="Times New Roman"/>
          <w:sz w:val="24"/>
          <w:szCs w:val="24"/>
        </w:rPr>
        <w:t xml:space="preserve">tevníkov knižnice. Prístup k vedeckým časopisom je realizovaný v prevažnej miere elektronicky prostredníctvom služieb CVTI (Centrum vedecko-technických informácií). Prístup k sekundárnym zdrojom informácií </w:t>
      </w:r>
      <w:r>
        <w:rPr>
          <w:rFonts w:ascii="Times New Roman" w:hAnsi="Times New Roman" w:cs="Times New Roman"/>
          <w:color w:val="000000"/>
          <w:sz w:val="24"/>
          <w:szCs w:val="24"/>
        </w:rPr>
        <w:t>–</w:t>
      </w:r>
      <w:r>
        <w:rPr>
          <w:rFonts w:ascii="Times New Roman" w:hAnsi="Times New Roman" w:cs="Times New Roman"/>
          <w:sz w:val="24"/>
          <w:szCs w:val="24"/>
        </w:rPr>
        <w:t xml:space="preserve"> databázam o matematických článkoch </w:t>
      </w:r>
      <w:r>
        <w:rPr>
          <w:rFonts w:ascii="Times New Roman" w:hAnsi="Times New Roman" w:cs="Times New Roman"/>
          <w:color w:val="000000"/>
          <w:sz w:val="24"/>
          <w:szCs w:val="24"/>
        </w:rPr>
        <w:t>–</w:t>
      </w:r>
      <w:r>
        <w:rPr>
          <w:rFonts w:ascii="Times New Roman" w:hAnsi="Times New Roman" w:cs="Times New Roman"/>
          <w:sz w:val="24"/>
          <w:szCs w:val="24"/>
        </w:rPr>
        <w:t xml:space="preserve"> bol zabezpečený:</w:t>
      </w:r>
    </w:p>
    <w:p w:rsidR="00B42F41" w:rsidRDefault="00B42F41">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 Prístupom k databáze Zentralblatt MATH prostredníctvom aktivity MÚ SAV, ktorý je edičnou jednotkou tohto časopisu.</w:t>
      </w:r>
    </w:p>
    <w:p w:rsidR="00B42F41" w:rsidRDefault="00B42F41">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b. Plateným prístupom k MathSciNet, Mathematical Reviews.</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0" w:name="chapter11"/>
      <w:bookmarkEnd w:id="10"/>
      <w:r>
        <w:rPr>
          <w:rFonts w:ascii="Times New Roman" w:hAnsi="Times New Roman" w:cs="Times New Roman"/>
          <w:b/>
          <w:bCs/>
          <w:color w:val="000000"/>
          <w:sz w:val="28"/>
          <w:szCs w:val="28"/>
        </w:rPr>
        <w:lastRenderedPageBreak/>
        <w:t>11. Aktivity v orgánoch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11.1. Členstvo vo Výbore Snemu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11.2. Členstvo v Predsedníctve SAV a vo Vedeckej rade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11.3. Členstvo vo vedeckých kolégiách SAV</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VK SAV pre matematiku, fyziku a informatiku (člen)</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VK SAV pre matematiku, fyziku a informatiku (predseda)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Roman Frič, DrSc.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VK SAV pre matematiku, fyziku a informatiku (člen)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Imrich Vrťo, DrSc.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VK SAV pre matematiku, fyziku a informatiku (člen) </w:t>
      </w:r>
      <w:r>
        <w:rPr>
          <w:rFonts w:ascii="Times New Roman" w:hAnsi="Times New Roman" w:cs="Times New Roman"/>
          <w:sz w:val="24"/>
          <w:szCs w:val="24"/>
        </w:rPr>
        <w:b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11.4. Členstvo v komisiách SAV</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Anatolij Dvurečenskij, DrSc.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Komisia SAV pre posudzovanie vedeckej kvalifikácie zamestnancov (člen)</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Komisia SAV pre spoluprácu s vysokými školami (člen)</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Rada SAV pre vzdelávanie a doktorandské štúdium (člen)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Karol Nemoga, CSc.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Edičná rada SAV (Podpredseda Edičnej rady) </w:t>
      </w:r>
      <w:r>
        <w:rPr>
          <w:rFonts w:ascii="Times New Roman" w:hAnsi="Times New Roman" w:cs="Times New Roman"/>
          <w:sz w:val="24"/>
          <w:szCs w:val="24"/>
        </w:rPr>
        <w:b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11.5. Členstvo v orgánoch VEGA</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RNDr. Ján Borsík, CSc.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VEGA č, 1 pre matematické vedy, počítačové a informatické vedy a fyzikálne vedy (člen)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prof. RNDr. Július Korbaš, CSc.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VEGA č. 1 pre matematické vedy, počítačové a informatické vedy a fyzikálne vedy (člen)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doc. Ing. Gabriel Okša, CSc.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VEGA č. 1 pre matematické vedy, počítačové a informatické vedy a fyzikálne vedy (člen komisie) </w:t>
      </w:r>
      <w:r>
        <w:rPr>
          <w:rFonts w:ascii="Times New Roman" w:hAnsi="Times New Roman" w:cs="Times New Roman"/>
          <w:sz w:val="24"/>
          <w:szCs w:val="24"/>
        </w:rPr>
        <w:br/>
      </w:r>
      <w:r>
        <w:rPr>
          <w:rFonts w:ascii="Times New Roman" w:hAnsi="Times New Roman" w:cs="Times New Roman"/>
          <w:sz w:val="24"/>
          <w:szCs w:val="24"/>
          <w:u w:val="single"/>
        </w:rPr>
        <w:lastRenderedPageBreak/>
        <w:t>doc. RNDr. Sylvia Pulmannová, DrSc.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Komisia č. 1 --pre matematickévedy, počítačové a informatické vedy a fyzikálne vedy (člen)</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VEGA č. 1 pre matematické vedy, počítačové a informatické vedy a fyzikálne vedy (člen)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RNDr. Imrich Vrťo, DrSc.</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Komisia VEGA č. 1 pre matematické vedy, počítačové a informatické vedy a fyzikálne vedy (podpredseda)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11" w:name="chapter12"/>
      <w:bookmarkEnd w:id="11"/>
      <w:r>
        <w:rPr>
          <w:rFonts w:ascii="Times New Roman" w:hAnsi="Times New Roman" w:cs="Times New Roman"/>
          <w:b/>
          <w:bCs/>
          <w:color w:val="000000"/>
          <w:sz w:val="28"/>
          <w:szCs w:val="28"/>
        </w:rPr>
        <w:lastRenderedPageBreak/>
        <w:t>12. Hospodárenie organizácie</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12.1. Výdavky RO SAV</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Tabuľka 12a Výdavky RO SAV (v </w:t>
      </w:r>
      <w:r>
        <w:rPr>
          <w:rFonts w:ascii="Times New Roman" w:hAnsi="Times New Roman" w:cs="Times New Roman"/>
          <w:color w:val="000000"/>
          <w:sz w:val="24"/>
          <w:szCs w:val="24"/>
        </w:rPr>
        <w:t>€</w:t>
      </w:r>
      <w:r>
        <w:rPr>
          <w:rFonts w:ascii="Times New Roman" w:hAnsi="Times New Roman" w:cs="Times New Roman"/>
          <w:sz w:val="24"/>
          <w:szCs w:val="24"/>
        </w:rPr>
        <w:t>)</w:t>
      </w:r>
    </w:p>
    <w:tbl>
      <w:tblPr>
        <w:tblW w:w="0" w:type="auto"/>
        <w:tblInd w:w="93" w:type="dxa"/>
        <w:tblLayout w:type="fixed"/>
        <w:tblCellMar>
          <w:top w:w="57" w:type="dxa"/>
          <w:left w:w="57" w:type="dxa"/>
          <w:bottom w:w="57" w:type="dxa"/>
          <w:right w:w="57" w:type="dxa"/>
        </w:tblCellMar>
        <w:tblLook w:val="0000"/>
      </w:tblPr>
      <w:tblGrid>
        <w:gridCol w:w="2374"/>
        <w:gridCol w:w="1831"/>
        <w:gridCol w:w="1831"/>
        <w:gridCol w:w="1735"/>
        <w:gridCol w:w="1735"/>
      </w:tblGrid>
      <w:tr w:rsidR="00B42F41">
        <w:trPr>
          <w:trHeight w:val="100"/>
        </w:trPr>
        <w:tc>
          <w:tcPr>
            <w:tcW w:w="2374" w:type="dxa"/>
            <w:vMerge w:val="restart"/>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Kategória</w:t>
            </w:r>
          </w:p>
        </w:tc>
        <w:tc>
          <w:tcPr>
            <w:tcW w:w="1831" w:type="dxa"/>
            <w:vMerge w:val="restart"/>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Posledný upravený rozpočet r. 2012</w:t>
            </w:r>
          </w:p>
        </w:tc>
        <w:tc>
          <w:tcPr>
            <w:tcW w:w="1831" w:type="dxa"/>
            <w:vMerge w:val="restart"/>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Čerpanie k 31.12.2012 celkom</w:t>
            </w:r>
          </w:p>
        </w:tc>
        <w:tc>
          <w:tcPr>
            <w:tcW w:w="3470" w:type="dxa"/>
            <w:gridSpan w:val="2"/>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z toho:</w:t>
            </w:r>
          </w:p>
        </w:tc>
      </w:tr>
      <w:tr w:rsidR="00B42F41">
        <w:trPr>
          <w:trHeight w:val="100"/>
        </w:trPr>
        <w:tc>
          <w:tcPr>
            <w:tcW w:w="2374" w:type="dxa"/>
            <w:vMerge/>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831" w:type="dxa"/>
            <w:vMerge/>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831" w:type="dxa"/>
            <w:vMerge/>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735"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 rozpočtu</w:t>
            </w:r>
          </w:p>
        </w:tc>
        <w:tc>
          <w:tcPr>
            <w:tcW w:w="1735"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 mimoroz. zdrojov</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Výdavky spolu</w:t>
            </w:r>
            <w:r>
              <w:rPr>
                <w:rFonts w:ascii="Times New Roman" w:hAnsi="Times New Roman" w:cs="Times New Roman"/>
                <w:sz w:val="24"/>
                <w:szCs w:val="24"/>
              </w:rPr>
              <w:t xml:space="preserve"> </w:t>
            </w:r>
          </w:p>
        </w:tc>
        <w:tc>
          <w:tcPr>
            <w:tcW w:w="183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1 016 571,64</w:t>
            </w:r>
          </w:p>
        </w:tc>
        <w:tc>
          <w:tcPr>
            <w:tcW w:w="183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1 092 623,43</w:t>
            </w:r>
          </w:p>
        </w:tc>
        <w:tc>
          <w:tcPr>
            <w:tcW w:w="1735"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887 196,79</w:t>
            </w:r>
          </w:p>
        </w:tc>
        <w:tc>
          <w:tcPr>
            <w:tcW w:w="1735"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205 426,64</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 toho:</w:t>
            </w:r>
          </w:p>
        </w:tc>
        <w:tc>
          <w:tcPr>
            <w:tcW w:w="183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83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735"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735"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 kapitálové výdavky</w:t>
            </w:r>
          </w:p>
        </w:tc>
        <w:tc>
          <w:tcPr>
            <w:tcW w:w="183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22 316</w:t>
            </w:r>
          </w:p>
        </w:tc>
        <w:tc>
          <w:tcPr>
            <w:tcW w:w="183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22 316</w:t>
            </w:r>
          </w:p>
        </w:tc>
        <w:tc>
          <w:tcPr>
            <w:tcW w:w="1735"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22 316</w:t>
            </w:r>
          </w:p>
        </w:tc>
        <w:tc>
          <w:tcPr>
            <w:tcW w:w="1735"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 bežné výdavky</w:t>
            </w:r>
          </w:p>
        </w:tc>
        <w:tc>
          <w:tcPr>
            <w:tcW w:w="183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994 255,64</w:t>
            </w:r>
          </w:p>
        </w:tc>
        <w:tc>
          <w:tcPr>
            <w:tcW w:w="183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1 070 307,43</w:t>
            </w:r>
          </w:p>
        </w:tc>
        <w:tc>
          <w:tcPr>
            <w:tcW w:w="1735"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864 880,79</w:t>
            </w:r>
          </w:p>
        </w:tc>
        <w:tc>
          <w:tcPr>
            <w:tcW w:w="1735"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205 426,64</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 toho:</w:t>
            </w:r>
          </w:p>
        </w:tc>
        <w:tc>
          <w:tcPr>
            <w:tcW w:w="183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83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735"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735"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mzdové výdavky</w:t>
            </w:r>
          </w:p>
        </w:tc>
        <w:tc>
          <w:tcPr>
            <w:tcW w:w="183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527 056,30</w:t>
            </w:r>
          </w:p>
        </w:tc>
        <w:tc>
          <w:tcPr>
            <w:tcW w:w="183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527 055,77</w:t>
            </w:r>
          </w:p>
        </w:tc>
        <w:tc>
          <w:tcPr>
            <w:tcW w:w="1735"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495 941,47</w:t>
            </w:r>
          </w:p>
        </w:tc>
        <w:tc>
          <w:tcPr>
            <w:tcW w:w="1735"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31 114,30</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odvody do poisťovní a NÚP</w:t>
            </w:r>
          </w:p>
        </w:tc>
        <w:tc>
          <w:tcPr>
            <w:tcW w:w="183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186 260,52</w:t>
            </w:r>
          </w:p>
        </w:tc>
        <w:tc>
          <w:tcPr>
            <w:tcW w:w="183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186 258,34</w:t>
            </w:r>
          </w:p>
        </w:tc>
        <w:tc>
          <w:tcPr>
            <w:tcW w:w="1735"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176 438,82 </w:t>
            </w:r>
          </w:p>
        </w:tc>
        <w:tc>
          <w:tcPr>
            <w:tcW w:w="1735"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9 819,52</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tovary a ďal</w:t>
            </w:r>
            <w:r>
              <w:rPr>
                <w:rFonts w:ascii="Times New Roman" w:hAnsi="Times New Roman" w:cs="Times New Roman"/>
                <w:color w:val="000000"/>
                <w:sz w:val="24"/>
                <w:szCs w:val="24"/>
              </w:rPr>
              <w:t>š</w:t>
            </w:r>
            <w:r>
              <w:rPr>
                <w:rFonts w:ascii="Times New Roman" w:hAnsi="Times New Roman" w:cs="Times New Roman"/>
                <w:sz w:val="24"/>
                <w:szCs w:val="24"/>
              </w:rPr>
              <w:t>ie služby</w:t>
            </w:r>
          </w:p>
        </w:tc>
        <w:tc>
          <w:tcPr>
            <w:tcW w:w="183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280 937,32</w:t>
            </w:r>
          </w:p>
        </w:tc>
        <w:tc>
          <w:tcPr>
            <w:tcW w:w="183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356 993,32</w:t>
            </w:r>
          </w:p>
        </w:tc>
        <w:tc>
          <w:tcPr>
            <w:tcW w:w="1735"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192 500,50</w:t>
            </w:r>
          </w:p>
        </w:tc>
        <w:tc>
          <w:tcPr>
            <w:tcW w:w="1735"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164 492,82</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 toho:</w:t>
            </w:r>
          </w:p>
        </w:tc>
        <w:tc>
          <w:tcPr>
            <w:tcW w:w="183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83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735"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735"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výdavky na projekty (VEGA, APVV, </w:t>
            </w:r>
            <w:r>
              <w:rPr>
                <w:rFonts w:ascii="Times New Roman" w:hAnsi="Times New Roman" w:cs="Times New Roman"/>
                <w:color w:val="000000"/>
                <w:sz w:val="24"/>
                <w:szCs w:val="24"/>
              </w:rPr>
              <w:t>Š</w:t>
            </w:r>
            <w:r>
              <w:rPr>
                <w:rFonts w:ascii="Times New Roman" w:hAnsi="Times New Roman" w:cs="Times New Roman"/>
                <w:sz w:val="24"/>
                <w:szCs w:val="24"/>
              </w:rPr>
              <w:t>PVV, MVTP, ESF, meta-QUTE, V4)</w:t>
            </w:r>
          </w:p>
        </w:tc>
        <w:tc>
          <w:tcPr>
            <w:tcW w:w="183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272 437,79</w:t>
            </w:r>
          </w:p>
        </w:tc>
        <w:tc>
          <w:tcPr>
            <w:tcW w:w="183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184 000,97</w:t>
            </w:r>
          </w:p>
        </w:tc>
        <w:tc>
          <w:tcPr>
            <w:tcW w:w="1735"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77 840</w:t>
            </w:r>
          </w:p>
        </w:tc>
        <w:tc>
          <w:tcPr>
            <w:tcW w:w="1735"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106 160,97</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výdavky na periodickú tlač</w:t>
            </w:r>
          </w:p>
        </w:tc>
        <w:tc>
          <w:tcPr>
            <w:tcW w:w="183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22 304</w:t>
            </w:r>
          </w:p>
        </w:tc>
        <w:tc>
          <w:tcPr>
            <w:tcW w:w="183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22 304</w:t>
            </w:r>
          </w:p>
        </w:tc>
        <w:tc>
          <w:tcPr>
            <w:tcW w:w="1735"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21 082</w:t>
            </w:r>
          </w:p>
        </w:tc>
        <w:tc>
          <w:tcPr>
            <w:tcW w:w="1735"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1 222</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transfery na vedeckú výchovu</w:t>
            </w:r>
          </w:p>
        </w:tc>
        <w:tc>
          <w:tcPr>
            <w:tcW w:w="183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60 336</w:t>
            </w:r>
          </w:p>
        </w:tc>
        <w:tc>
          <w:tcPr>
            <w:tcW w:w="183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60 335,30</w:t>
            </w:r>
          </w:p>
        </w:tc>
        <w:tc>
          <w:tcPr>
            <w:tcW w:w="1735"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60 335,30</w:t>
            </w:r>
          </w:p>
        </w:tc>
        <w:tc>
          <w:tcPr>
            <w:tcW w:w="1735"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bl>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V mimorozpočtových prostriedkoch sú započítáné aj ústavné projekty VHČ vo vý</w:t>
      </w:r>
      <w:r>
        <w:rPr>
          <w:rFonts w:ascii="Times New Roman" w:hAnsi="Times New Roman" w:cs="Times New Roman"/>
          <w:color w:val="000000"/>
          <w:sz w:val="24"/>
          <w:szCs w:val="24"/>
        </w:rPr>
        <w:t>š</w:t>
      </w:r>
      <w:r>
        <w:rPr>
          <w:rFonts w:ascii="Times New Roman" w:hAnsi="Times New Roman" w:cs="Times New Roman"/>
          <w:sz w:val="24"/>
          <w:szCs w:val="24"/>
        </w:rPr>
        <w:t>ke 76 056,- EUR.</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V projektoch  sú zahrnuté aj príjmy z Visegrad Fund, meta-Qute a ústavných projektov.</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12.2. Príjmy RO SAV</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Tabuľka 12b Príjmy RO SAV (v </w:t>
      </w:r>
      <w:r>
        <w:rPr>
          <w:rFonts w:ascii="Times New Roman" w:hAnsi="Times New Roman" w:cs="Times New Roman"/>
          <w:color w:val="000000"/>
          <w:sz w:val="24"/>
          <w:szCs w:val="24"/>
        </w:rPr>
        <w:t>€</w:t>
      </w:r>
      <w:r>
        <w:rPr>
          <w:rFonts w:ascii="Times New Roman" w:hAnsi="Times New Roman" w:cs="Times New Roman"/>
          <w:sz w:val="24"/>
          <w:szCs w:val="24"/>
        </w:rPr>
        <w:t>)</w:t>
      </w:r>
    </w:p>
    <w:tbl>
      <w:tblPr>
        <w:tblW w:w="0" w:type="auto"/>
        <w:tblInd w:w="93" w:type="dxa"/>
        <w:tblLayout w:type="fixed"/>
        <w:tblCellMar>
          <w:top w:w="57" w:type="dxa"/>
          <w:left w:w="57" w:type="dxa"/>
          <w:bottom w:w="57" w:type="dxa"/>
          <w:right w:w="57" w:type="dxa"/>
        </w:tblCellMar>
        <w:tblLook w:val="0000"/>
      </w:tblPr>
      <w:tblGrid>
        <w:gridCol w:w="3241"/>
        <w:gridCol w:w="3181"/>
        <w:gridCol w:w="3181"/>
      </w:tblGrid>
      <w:tr w:rsidR="00B42F41">
        <w:trPr>
          <w:trHeight w:val="100"/>
        </w:trPr>
        <w:tc>
          <w:tcPr>
            <w:tcW w:w="32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Kategória</w:t>
            </w:r>
          </w:p>
        </w:tc>
        <w:tc>
          <w:tcPr>
            <w:tcW w:w="318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Posledný upravený rozpočet r. 2012</w:t>
            </w:r>
          </w:p>
        </w:tc>
        <w:tc>
          <w:tcPr>
            <w:tcW w:w="318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Plnenie k 31.12.2012</w:t>
            </w:r>
          </w:p>
        </w:tc>
      </w:tr>
      <w:tr w:rsidR="00B42F41">
        <w:trPr>
          <w:trHeight w:val="100"/>
        </w:trPr>
        <w:tc>
          <w:tcPr>
            <w:tcW w:w="32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Príjmy spolu:</w:t>
            </w:r>
          </w:p>
        </w:tc>
        <w:tc>
          <w:tcPr>
            <w:tcW w:w="318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212 842,64 </w:t>
            </w:r>
          </w:p>
        </w:tc>
        <w:tc>
          <w:tcPr>
            <w:tcW w:w="318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212 842,64 </w:t>
            </w:r>
          </w:p>
        </w:tc>
      </w:tr>
      <w:tr w:rsidR="00B42F41">
        <w:trPr>
          <w:trHeight w:val="100"/>
        </w:trPr>
        <w:tc>
          <w:tcPr>
            <w:tcW w:w="32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z toho:</w:t>
            </w:r>
          </w:p>
        </w:tc>
        <w:tc>
          <w:tcPr>
            <w:tcW w:w="318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18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42F41">
        <w:trPr>
          <w:trHeight w:val="100"/>
        </w:trPr>
        <w:tc>
          <w:tcPr>
            <w:tcW w:w="32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rozpočtované príjmy </w:t>
            </w:r>
            <w:r>
              <w:rPr>
                <w:rFonts w:ascii="Times New Roman" w:hAnsi="Times New Roman" w:cs="Times New Roman"/>
                <w:sz w:val="24"/>
                <w:szCs w:val="24"/>
              </w:rPr>
              <w:t>(účet 19)</w:t>
            </w:r>
          </w:p>
        </w:tc>
        <w:tc>
          <w:tcPr>
            <w:tcW w:w="318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7 416 </w:t>
            </w:r>
          </w:p>
        </w:tc>
        <w:tc>
          <w:tcPr>
            <w:tcW w:w="318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7416</w:t>
            </w:r>
          </w:p>
        </w:tc>
      </w:tr>
      <w:tr w:rsidR="00B42F41">
        <w:trPr>
          <w:trHeight w:val="100"/>
        </w:trPr>
        <w:tc>
          <w:tcPr>
            <w:tcW w:w="32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 toho:</w:t>
            </w:r>
          </w:p>
        </w:tc>
        <w:tc>
          <w:tcPr>
            <w:tcW w:w="318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18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42F41">
        <w:trPr>
          <w:trHeight w:val="100"/>
        </w:trPr>
        <w:tc>
          <w:tcPr>
            <w:tcW w:w="32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príjmy za nájomné</w:t>
            </w:r>
          </w:p>
        </w:tc>
        <w:tc>
          <w:tcPr>
            <w:tcW w:w="318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18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42F41">
        <w:trPr>
          <w:trHeight w:val="100"/>
        </w:trPr>
        <w:tc>
          <w:tcPr>
            <w:tcW w:w="32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mimorozpočtové príjmy</w:t>
            </w:r>
            <w:r>
              <w:rPr>
                <w:rFonts w:ascii="Times New Roman" w:hAnsi="Times New Roman" w:cs="Times New Roman"/>
                <w:sz w:val="24"/>
                <w:szCs w:val="24"/>
              </w:rPr>
              <w:t xml:space="preserve"> (účet 780)</w:t>
            </w:r>
          </w:p>
        </w:tc>
        <w:tc>
          <w:tcPr>
            <w:tcW w:w="318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205 426,64</w:t>
            </w:r>
          </w:p>
        </w:tc>
        <w:tc>
          <w:tcPr>
            <w:tcW w:w="318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205 426,64</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type="page"/>
      </w:r>
      <w:bookmarkStart w:id="12" w:name="chapter13"/>
      <w:bookmarkEnd w:id="12"/>
      <w:r>
        <w:rPr>
          <w:rFonts w:ascii="Times New Roman" w:hAnsi="Times New Roman" w:cs="Times New Roman"/>
          <w:b/>
          <w:bCs/>
          <w:color w:val="000000"/>
          <w:sz w:val="28"/>
          <w:szCs w:val="28"/>
        </w:rPr>
        <w:lastRenderedPageBreak/>
        <w:t>13. Nadácie a fondy pri organizácii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13" w:name="chapter14"/>
      <w:bookmarkEnd w:id="13"/>
      <w:r>
        <w:rPr>
          <w:rFonts w:ascii="Times New Roman" w:hAnsi="Times New Roman" w:cs="Times New Roman"/>
          <w:b/>
          <w:bCs/>
          <w:color w:val="000000"/>
          <w:sz w:val="28"/>
          <w:szCs w:val="28"/>
        </w:rPr>
        <w:lastRenderedPageBreak/>
        <w:t>14. Iné významné činnosti organizácie SAV</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Od. 1.7.2010 sa spojili komisie pre obhajobu doktorských dizertačných prác takže dnes existujú už len tri matematické komisie pre obhajobu DrSc. a Matematický ústav má paritné zastúpenie v každej komisii.</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Matematický ústav SAV sa venuje aktívne aj publikovaniu vedeckých matematických časopisov. Najv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iu tradíciu má Mathematica Slovaca, časopis vydávaný už od roku 1951; je to medzinárodný (medzinárodná redakčná rada má 38 členov, z toho 17 zahraničných), recenzovaný (karentovaný AMS) časopis, indexovaný v databáze SCI a SCOPUS. V roku 2008 prevzalo distribúciu časopisu vydavateľstvo Springer-Verlag v spolupráci so spoločnosťou Versita. Po obsahovej stránke tento časopis uverejňuje práce zo v</w:t>
      </w:r>
      <w:r>
        <w:rPr>
          <w:rFonts w:ascii="Times New Roman" w:hAnsi="Times New Roman" w:cs="Times New Roman"/>
          <w:color w:val="000000"/>
          <w:sz w:val="24"/>
          <w:szCs w:val="24"/>
        </w:rPr>
        <w:t>š</w:t>
      </w:r>
      <w:r>
        <w:rPr>
          <w:rFonts w:ascii="Times New Roman" w:hAnsi="Times New Roman" w:cs="Times New Roman"/>
          <w:sz w:val="24"/>
          <w:szCs w:val="24"/>
        </w:rPr>
        <w:t>etkých oblastí základného matematického výskumu.</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 2007 začal byť časopis Mathematica Slovaca indexovaný v databáze SCI (Expanded), pričom do tejto databázy boli sp</w:t>
      </w:r>
      <w:r>
        <w:rPr>
          <w:rFonts w:ascii="Times New Roman" w:hAnsi="Times New Roman" w:cs="Times New Roman"/>
          <w:color w:val="000000"/>
          <w:sz w:val="24"/>
          <w:szCs w:val="24"/>
        </w:rPr>
        <w:t>ä</w:t>
      </w:r>
      <w:r>
        <w:rPr>
          <w:rFonts w:ascii="Times New Roman" w:hAnsi="Times New Roman" w:cs="Times New Roman"/>
          <w:sz w:val="24"/>
          <w:szCs w:val="24"/>
        </w:rPr>
        <w:t>tne pridané aj vydania od č. 1 za rok 2007. Podobne začal byť od roku 2008 tento časopis indexovaný v databáza SCOPUS. Počet zaslaných príspevkov sa v roku 2009 viac ako dvaapolkrát znásobil vzhľadom k r. 2007, a činil 284 príspevkov oproti 211 v r. 2008, v r. 2010 bolo 334 príspevkov a v r. 2011 to bolo 509 príspevkov a v r. 2012 vy</w:t>
      </w:r>
      <w:r>
        <w:rPr>
          <w:rFonts w:ascii="Times New Roman" w:hAnsi="Times New Roman" w:cs="Times New Roman"/>
          <w:color w:val="000000"/>
          <w:sz w:val="24"/>
          <w:szCs w:val="24"/>
        </w:rPr>
        <w:t>š</w:t>
      </w:r>
      <w:r>
        <w:rPr>
          <w:rFonts w:ascii="Times New Roman" w:hAnsi="Times New Roman" w:cs="Times New Roman"/>
          <w:sz w:val="24"/>
          <w:szCs w:val="24"/>
        </w:rPr>
        <w:t>e 700 príspevkov. Preto sme aj v r. 2012 museli výrazne zvý</w:t>
      </w:r>
      <w:r>
        <w:rPr>
          <w:rFonts w:ascii="Times New Roman" w:hAnsi="Times New Roman" w:cs="Times New Roman"/>
          <w:color w:val="000000"/>
          <w:sz w:val="24"/>
          <w:szCs w:val="24"/>
        </w:rPr>
        <w:t>š</w:t>
      </w:r>
      <w:r>
        <w:rPr>
          <w:rFonts w:ascii="Times New Roman" w:hAnsi="Times New Roman" w:cs="Times New Roman"/>
          <w:sz w:val="24"/>
          <w:szCs w:val="24"/>
        </w:rPr>
        <w:t>iť počet editorov. Na dve prijaté práce v Math. Slovaca zamietame viac ako p</w:t>
      </w:r>
      <w:r>
        <w:rPr>
          <w:rFonts w:ascii="Times New Roman" w:hAnsi="Times New Roman" w:cs="Times New Roman"/>
          <w:color w:val="000000"/>
          <w:sz w:val="24"/>
          <w:szCs w:val="24"/>
        </w:rPr>
        <w:t>ä</w:t>
      </w:r>
      <w:r>
        <w:rPr>
          <w:rFonts w:ascii="Times New Roman" w:hAnsi="Times New Roman" w:cs="Times New Roman"/>
          <w:sz w:val="24"/>
          <w:szCs w:val="24"/>
        </w:rPr>
        <w:t>ť prác. V r. 2010 Mathematica Slovaca získala IF= 0,308 a v r. 2011 sa IF zvý</w:t>
      </w:r>
      <w:r>
        <w:rPr>
          <w:rFonts w:ascii="Times New Roman" w:hAnsi="Times New Roman" w:cs="Times New Roman"/>
          <w:color w:val="000000"/>
          <w:sz w:val="24"/>
          <w:szCs w:val="24"/>
        </w:rPr>
        <w:t>š</w:t>
      </w:r>
      <w:r>
        <w:rPr>
          <w:rFonts w:ascii="Times New Roman" w:hAnsi="Times New Roman" w:cs="Times New Roman"/>
          <w:sz w:val="24"/>
          <w:szCs w:val="24"/>
        </w:rPr>
        <w:t>il na 0,316, v 2012 IF sa znížil na 0,269.</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Aj keď distribúcia časopisu prostredníctvom vydavateľstva Springer-Verlag sp</w:t>
      </w:r>
      <w:r>
        <w:rPr>
          <w:rFonts w:ascii="Times New Roman" w:hAnsi="Times New Roman" w:cs="Times New Roman"/>
          <w:color w:val="000000"/>
          <w:sz w:val="24"/>
          <w:szCs w:val="24"/>
        </w:rPr>
        <w:t>ô</w:t>
      </w:r>
      <w:r>
        <w:rPr>
          <w:rFonts w:ascii="Times New Roman" w:hAnsi="Times New Roman" w:cs="Times New Roman"/>
          <w:sz w:val="24"/>
          <w:szCs w:val="24"/>
        </w:rPr>
        <w:t>sobila redukciu výmeny časopisu (vydavateľstvo Springer-Verlag je výhradný distribútor), dosiahli sme významne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ie roz</w:t>
      </w:r>
      <w:r>
        <w:rPr>
          <w:rFonts w:ascii="Times New Roman" w:hAnsi="Times New Roman" w:cs="Times New Roman"/>
          <w:color w:val="000000"/>
          <w:sz w:val="24"/>
          <w:szCs w:val="24"/>
        </w:rPr>
        <w:t>š</w:t>
      </w:r>
      <w:r>
        <w:rPr>
          <w:rFonts w:ascii="Times New Roman" w:hAnsi="Times New Roman" w:cs="Times New Roman"/>
          <w:sz w:val="24"/>
          <w:szCs w:val="24"/>
        </w:rPr>
        <w:t>írenie časopisu medzi čitateľov. Rovnako, pre na</w:t>
      </w:r>
      <w:r>
        <w:rPr>
          <w:rFonts w:ascii="Times New Roman" w:hAnsi="Times New Roman" w:cs="Times New Roman"/>
          <w:color w:val="000000"/>
          <w:sz w:val="24"/>
          <w:szCs w:val="24"/>
        </w:rPr>
        <w:t>š</w:t>
      </w:r>
      <w:r>
        <w:rPr>
          <w:rFonts w:ascii="Times New Roman" w:hAnsi="Times New Roman" w:cs="Times New Roman"/>
          <w:sz w:val="24"/>
          <w:szCs w:val="24"/>
        </w:rPr>
        <w:t>ich pracovníkov je najvýznamnej</w:t>
      </w:r>
      <w:r>
        <w:rPr>
          <w:rFonts w:ascii="Times New Roman" w:hAnsi="Times New Roman" w:cs="Times New Roman"/>
          <w:color w:val="000000"/>
          <w:sz w:val="24"/>
          <w:szCs w:val="24"/>
        </w:rPr>
        <w:t>š</w:t>
      </w:r>
      <w:r>
        <w:rPr>
          <w:rFonts w:ascii="Times New Roman" w:hAnsi="Times New Roman" w:cs="Times New Roman"/>
          <w:sz w:val="24"/>
          <w:szCs w:val="24"/>
        </w:rPr>
        <w:t>í prístup k informáciám v elektronickej forme. Od roku 2000 má časopis svoju vlastnú internetovú stránku, kde sú v</w:t>
      </w:r>
      <w:r>
        <w:rPr>
          <w:rFonts w:ascii="Times New Roman" w:hAnsi="Times New Roman" w:cs="Times New Roman"/>
          <w:color w:val="000000"/>
          <w:sz w:val="24"/>
          <w:szCs w:val="24"/>
        </w:rPr>
        <w:t>š</w:t>
      </w:r>
      <w:r>
        <w:rPr>
          <w:rFonts w:ascii="Times New Roman" w:hAnsi="Times New Roman" w:cs="Times New Roman"/>
          <w:sz w:val="24"/>
          <w:szCs w:val="24"/>
        </w:rPr>
        <w:t xml:space="preserve">etky informácie, abstrakty článkov od roku 1993. Adresa je </w:t>
      </w:r>
      <w:hyperlink r:id="rId22" w:history="1">
        <w:r>
          <w:rPr>
            <w:rFonts w:ascii="Times New Roman" w:hAnsi="Times New Roman" w:cs="Times New Roman"/>
            <w:color w:val="003399"/>
            <w:sz w:val="24"/>
            <w:szCs w:val="24"/>
            <w:u w:val="single"/>
          </w:rPr>
          <w:t>http://maslo.mat.savba.sk</w:t>
        </w:r>
      </w:hyperlink>
      <w:r>
        <w:rPr>
          <w:rFonts w:ascii="Times New Roman" w:hAnsi="Times New Roman" w:cs="Times New Roman"/>
          <w:sz w:val="24"/>
          <w:szCs w:val="24"/>
        </w:rPr>
        <w:t>. Adresa časopisu na stránkach spoločnosti Springer je</w:t>
      </w:r>
    </w:p>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hyperlink r:id="rId23" w:history="1">
        <w:r>
          <w:rPr>
            <w:rFonts w:ascii="Times New Roman" w:hAnsi="Times New Roman" w:cs="Times New Roman"/>
            <w:color w:val="003399"/>
            <w:sz w:val="24"/>
            <w:szCs w:val="24"/>
            <w:u w:val="single"/>
          </w:rPr>
          <w:t>http://www.springer.com/journal/12175</w:t>
        </w:r>
      </w:hyperlink>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alebo</w:t>
      </w:r>
    </w:p>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hyperlink r:id="rId24" w:history="1">
        <w:r>
          <w:rPr>
            <w:rFonts w:ascii="Times New Roman" w:hAnsi="Times New Roman" w:cs="Times New Roman"/>
            <w:color w:val="003399"/>
            <w:sz w:val="24"/>
            <w:szCs w:val="24"/>
            <w:u w:val="single"/>
          </w:rPr>
          <w:t>http://www.springerlink.com/content/1337-2211</w:t>
        </w:r>
      </w:hyperlink>
      <w:r>
        <w:rPr>
          <w:rFonts w:ascii="Times New Roman" w:hAnsi="Times New Roman" w:cs="Times New Roman"/>
          <w:sz w:val="24"/>
          <w:szCs w:val="24"/>
        </w:rPr>
        <w:t>.</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Adresa časopisu na stránkach spoločnosti Versita je</w:t>
      </w:r>
    </w:p>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hyperlink r:id="rId25" w:history="1">
        <w:r>
          <w:rPr>
            <w:rFonts w:ascii="Times New Roman" w:hAnsi="Times New Roman" w:cs="Times New Roman"/>
            <w:color w:val="003399"/>
            <w:sz w:val="24"/>
            <w:szCs w:val="24"/>
            <w:u w:val="single"/>
          </w:rPr>
          <w:t>http://www.versita.com/science/mathematics/maslo</w:t>
        </w:r>
      </w:hyperlink>
      <w:r>
        <w:rPr>
          <w:rFonts w:ascii="Times New Roman" w:hAnsi="Times New Roman" w:cs="Times New Roman"/>
          <w:sz w:val="24"/>
          <w:szCs w:val="24"/>
        </w:rPr>
        <w:t>.</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Ďal</w:t>
      </w:r>
      <w:r>
        <w:rPr>
          <w:rFonts w:ascii="Times New Roman" w:hAnsi="Times New Roman" w:cs="Times New Roman"/>
          <w:color w:val="000000"/>
          <w:sz w:val="24"/>
          <w:szCs w:val="24"/>
        </w:rPr>
        <w:t>š</w:t>
      </w:r>
      <w:r>
        <w:rPr>
          <w:rFonts w:ascii="Times New Roman" w:hAnsi="Times New Roman" w:cs="Times New Roman"/>
          <w:sz w:val="24"/>
          <w:szCs w:val="24"/>
        </w:rPr>
        <w:t xml:space="preserve">í časopis vydávaný ústavom Tatra Mountains Mathematical Publications vznikol v r. 1992 a vydávame ho v spolupráci s niektorými vysokými </w:t>
      </w:r>
      <w:r>
        <w:rPr>
          <w:rFonts w:ascii="Times New Roman" w:hAnsi="Times New Roman" w:cs="Times New Roman"/>
          <w:color w:val="000000"/>
          <w:sz w:val="24"/>
          <w:szCs w:val="24"/>
        </w:rPr>
        <w:t>š</w:t>
      </w:r>
      <w:r>
        <w:rPr>
          <w:rFonts w:ascii="Times New Roman" w:hAnsi="Times New Roman" w:cs="Times New Roman"/>
          <w:sz w:val="24"/>
          <w:szCs w:val="24"/>
        </w:rPr>
        <w:t>kolami. Publikujú sa v ňom p</w:t>
      </w:r>
      <w:r>
        <w:rPr>
          <w:rFonts w:ascii="Times New Roman" w:hAnsi="Times New Roman" w:cs="Times New Roman"/>
          <w:color w:val="000000"/>
          <w:sz w:val="24"/>
          <w:szCs w:val="24"/>
        </w:rPr>
        <w:t>ô</w:t>
      </w:r>
      <w:r>
        <w:rPr>
          <w:rFonts w:ascii="Times New Roman" w:hAnsi="Times New Roman" w:cs="Times New Roman"/>
          <w:sz w:val="24"/>
          <w:szCs w:val="24"/>
        </w:rPr>
        <w:t>vodné vedecké práce zo v</w:t>
      </w:r>
      <w:r>
        <w:rPr>
          <w:rFonts w:ascii="Times New Roman" w:hAnsi="Times New Roman" w:cs="Times New Roman"/>
          <w:color w:val="000000"/>
          <w:sz w:val="24"/>
          <w:szCs w:val="24"/>
        </w:rPr>
        <w:t>š</w:t>
      </w:r>
      <w:r>
        <w:rPr>
          <w:rFonts w:ascii="Times New Roman" w:hAnsi="Times New Roman" w:cs="Times New Roman"/>
          <w:sz w:val="24"/>
          <w:szCs w:val="24"/>
        </w:rPr>
        <w:t>etkých oblastí matematického výskumu, hlavne v</w:t>
      </w:r>
      <w:r>
        <w:rPr>
          <w:rFonts w:ascii="Times New Roman" w:hAnsi="Times New Roman" w:cs="Times New Roman"/>
          <w:color w:val="000000"/>
          <w:sz w:val="24"/>
          <w:szCs w:val="24"/>
        </w:rPr>
        <w:t>š</w:t>
      </w:r>
      <w:r>
        <w:rPr>
          <w:rFonts w:ascii="Times New Roman" w:hAnsi="Times New Roman" w:cs="Times New Roman"/>
          <w:sz w:val="24"/>
          <w:szCs w:val="24"/>
        </w:rPr>
        <w:t>ak súbory prác venované jednému okruhu problémov a zborníky prác z medzinárodných konferencií. Časopis má medzinárodnú redakčnú radu (35 členov, z toho 10 zahraničných). Aj tento časopis je recenzovaný a karentovaný. Doteraz vy</w:t>
      </w:r>
      <w:r>
        <w:rPr>
          <w:rFonts w:ascii="Times New Roman" w:hAnsi="Times New Roman" w:cs="Times New Roman"/>
          <w:color w:val="000000"/>
          <w:sz w:val="24"/>
          <w:szCs w:val="24"/>
        </w:rPr>
        <w:t>š</w:t>
      </w:r>
      <w:r>
        <w:rPr>
          <w:rFonts w:ascii="Times New Roman" w:hAnsi="Times New Roman" w:cs="Times New Roman"/>
          <w:sz w:val="24"/>
          <w:szCs w:val="24"/>
        </w:rPr>
        <w:t>lo 52 zv</w:t>
      </w:r>
      <w:r>
        <w:rPr>
          <w:rFonts w:ascii="Times New Roman" w:hAnsi="Times New Roman" w:cs="Times New Roman"/>
          <w:color w:val="000000"/>
          <w:sz w:val="24"/>
          <w:szCs w:val="24"/>
        </w:rPr>
        <w:t>ä</w:t>
      </w:r>
      <w:r>
        <w:rPr>
          <w:rFonts w:ascii="Times New Roman" w:hAnsi="Times New Roman" w:cs="Times New Roman"/>
          <w:sz w:val="24"/>
          <w:szCs w:val="24"/>
        </w:rPr>
        <w:t>zkov. Od zv</w:t>
      </w:r>
      <w:r>
        <w:rPr>
          <w:rFonts w:ascii="Times New Roman" w:hAnsi="Times New Roman" w:cs="Times New Roman"/>
          <w:color w:val="000000"/>
          <w:sz w:val="24"/>
          <w:szCs w:val="24"/>
        </w:rPr>
        <w:t>ä</w:t>
      </w:r>
      <w:r>
        <w:rPr>
          <w:rFonts w:ascii="Times New Roman" w:hAnsi="Times New Roman" w:cs="Times New Roman"/>
          <w:sz w:val="24"/>
          <w:szCs w:val="24"/>
        </w:rPr>
        <w:t>zku 15 sú niektoré zv</w:t>
      </w:r>
      <w:r>
        <w:rPr>
          <w:rFonts w:ascii="Times New Roman" w:hAnsi="Times New Roman" w:cs="Times New Roman"/>
          <w:color w:val="000000"/>
          <w:sz w:val="24"/>
          <w:szCs w:val="24"/>
        </w:rPr>
        <w:t>ä</w:t>
      </w:r>
      <w:r>
        <w:rPr>
          <w:rFonts w:ascii="Times New Roman" w:hAnsi="Times New Roman" w:cs="Times New Roman"/>
          <w:sz w:val="24"/>
          <w:szCs w:val="24"/>
        </w:rPr>
        <w:t>zky časopisu zaradené do Current Contents - Index to Scientific Book Contents CC / Physical, Chemical and Earth Sciences. Od roku 2000 má časopis svoju vlastnú internetovú stránku, kde sú v</w:t>
      </w:r>
      <w:r>
        <w:rPr>
          <w:rFonts w:ascii="Times New Roman" w:hAnsi="Times New Roman" w:cs="Times New Roman"/>
          <w:color w:val="000000"/>
          <w:sz w:val="24"/>
          <w:szCs w:val="24"/>
        </w:rPr>
        <w:t>š</w:t>
      </w:r>
      <w:r>
        <w:rPr>
          <w:rFonts w:ascii="Times New Roman" w:hAnsi="Times New Roman" w:cs="Times New Roman"/>
          <w:sz w:val="24"/>
          <w:szCs w:val="24"/>
        </w:rPr>
        <w:t xml:space="preserve">etky informácie, abstrakty článkov od roku 1992. Od vol. 41 v r. 2008 je indexovaný v databáze WOS (Web of Science) a CPCI (Conference Proceedings Citation Index). Od r. 2011 je tento časopis indexovaný aj v databáze SCOPUS. Ústav získava (predajom, resp. výmenou za tento časopis) časť svojich informačných zdrojov. Adresa je </w:t>
      </w:r>
      <w:hyperlink r:id="rId26" w:history="1">
        <w:r>
          <w:rPr>
            <w:rFonts w:ascii="Times New Roman" w:hAnsi="Times New Roman" w:cs="Times New Roman"/>
            <w:color w:val="003399"/>
            <w:sz w:val="24"/>
            <w:szCs w:val="24"/>
            <w:u w:val="single"/>
          </w:rPr>
          <w:t>http://tatra.mat.savba.sk</w:t>
        </w:r>
      </w:hyperlink>
      <w:r>
        <w:rPr>
          <w:rFonts w:ascii="Times New Roman" w:hAnsi="Times New Roman" w:cs="Times New Roman"/>
          <w:sz w:val="24"/>
          <w:szCs w:val="24"/>
        </w:rPr>
        <w:t>.</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roku 2006 začal ústav vydávať časopis Uniform Distribution Theory. V roku 2012 vy</w:t>
      </w:r>
      <w:r>
        <w:rPr>
          <w:rFonts w:ascii="Times New Roman" w:hAnsi="Times New Roman" w:cs="Times New Roman"/>
          <w:color w:val="000000"/>
          <w:sz w:val="24"/>
          <w:szCs w:val="24"/>
        </w:rPr>
        <w:t>š</w:t>
      </w:r>
      <w:r>
        <w:rPr>
          <w:rFonts w:ascii="Times New Roman" w:hAnsi="Times New Roman" w:cs="Times New Roman"/>
          <w:sz w:val="24"/>
          <w:szCs w:val="24"/>
        </w:rPr>
        <w:t xml:space="preserve">iel 7. ročník. Adresa je </w:t>
      </w:r>
      <w:hyperlink r:id="rId27" w:history="1">
        <w:r>
          <w:rPr>
            <w:rFonts w:ascii="Times New Roman" w:hAnsi="Times New Roman" w:cs="Times New Roman"/>
            <w:color w:val="003399"/>
            <w:sz w:val="24"/>
            <w:szCs w:val="24"/>
            <w:u w:val="single"/>
          </w:rPr>
          <w:t>http://udt.mat.savba.sk</w:t>
        </w:r>
      </w:hyperlink>
      <w:r>
        <w:rPr>
          <w:rFonts w:ascii="Times New Roman" w:hAnsi="Times New Roman" w:cs="Times New Roman"/>
          <w:sz w:val="24"/>
          <w:szCs w:val="24"/>
        </w:rPr>
        <w:t xml:space="preserve"> a </w:t>
      </w:r>
      <w:hyperlink r:id="rId28" w:history="1">
        <w:r>
          <w:rPr>
            <w:rFonts w:ascii="Times New Roman" w:hAnsi="Times New Roman" w:cs="Times New Roman"/>
            <w:color w:val="003399"/>
            <w:sz w:val="24"/>
            <w:szCs w:val="24"/>
            <w:u w:val="single"/>
          </w:rPr>
          <w:t>http://www.boku.ac.at/MATH/udt</w:t>
        </w:r>
      </w:hyperlink>
      <w:r>
        <w:rPr>
          <w:rFonts w:ascii="Times New Roman" w:hAnsi="Times New Roman" w:cs="Times New Roman"/>
          <w:sz w:val="24"/>
          <w:szCs w:val="24"/>
        </w:rPr>
        <w:t xml:space="preserve">. Časopis vydávame spolu s BOKU University vo Viedni. Je to vysoko </w:t>
      </w:r>
      <w:r>
        <w:rPr>
          <w:rFonts w:ascii="Times New Roman" w:hAnsi="Times New Roman" w:cs="Times New Roman"/>
          <w:color w:val="000000"/>
          <w:sz w:val="24"/>
          <w:szCs w:val="24"/>
        </w:rPr>
        <w:t>š</w:t>
      </w:r>
      <w:r>
        <w:rPr>
          <w:rFonts w:ascii="Times New Roman" w:hAnsi="Times New Roman" w:cs="Times New Roman"/>
          <w:sz w:val="24"/>
          <w:szCs w:val="24"/>
        </w:rPr>
        <w:t>pecializovaný vedný časopis, ktorý uverejňuje prevažne príspevky zahraničných autorov (95 percent).</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Ústav je sídlom slovenskej časti redakcie významného svetového referatívneho časopisu Zentralblatt MATH. Redakčne pripravuje abstrakty dohodnutých periodík ako sú Mathematica Slovaca, Tatra Mountains Mathematical Publications, Acta Mathematica Universitatis Comenianae, Uniform Distribution Theory. V roku 2012 sme spracovali 284 anotácií. Zapájame sa tak do celoeurópskej spolupráce a získavame prístup do významnej databázy matematických poznatkov.</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Vydávanie (resp. spolupráca pri vydávaní) uvedených časopisov spolu s udržiavaním časopiseckej i knižnej vedeckej knižnice je popri vedeckej produkcii azda najvýznamnej</w:t>
      </w:r>
      <w:r>
        <w:rPr>
          <w:rFonts w:ascii="Times New Roman" w:hAnsi="Times New Roman" w:cs="Times New Roman"/>
          <w:color w:val="000000"/>
          <w:sz w:val="24"/>
          <w:szCs w:val="24"/>
        </w:rPr>
        <w:t>š</w:t>
      </w:r>
      <w:r>
        <w:rPr>
          <w:rFonts w:ascii="Times New Roman" w:hAnsi="Times New Roman" w:cs="Times New Roman"/>
          <w:sz w:val="24"/>
          <w:szCs w:val="24"/>
        </w:rPr>
        <w:t>ou aktivitou, ktorou ústav prispieva tak do pokladnice národnej kultúry ako aj medzinárodnej vedeckej spolupráce a vzájomného porozumenia.</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4" w:name="chapter15"/>
      <w:bookmarkEnd w:id="14"/>
      <w:r>
        <w:rPr>
          <w:rFonts w:ascii="Times New Roman" w:hAnsi="Times New Roman" w:cs="Times New Roman"/>
          <w:b/>
          <w:bCs/>
          <w:color w:val="000000"/>
          <w:sz w:val="28"/>
          <w:szCs w:val="28"/>
        </w:rPr>
        <w:lastRenderedPageBreak/>
        <w:t>15. Vyznamenania, ocenenia a ceny udelené pracovníkom organizácie v roku 2012</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15.1. Domáce ocenenia</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15.1.1. Ocenenia SAV</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15.1.2. Iné domáce ocenenia</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Dvurečenskij Anatolij</w:t>
      </w: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Ocenenie ministra školstva SR pri za rozvoj matematiky pri príležitosti 150 rokov Jednoty matematikov a fyzikov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Oceňovateľ: Minister školstva</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Fečkan Michal</w:t>
      </w: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Prémia za vedeckú a odbornú literatúru za rok 2012 v kategórii prírodných a technických vied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Oceňovateľ: Literárny Fond</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Nemoga Karol</w:t>
      </w: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Cena NATO za pôsobenie v komisiách NATO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Oceňovateľ: Zastúpenie SR pri NATO</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15.2. Medzinárodné ocenenia</w:t>
      </w: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5" w:name="chapter16"/>
      <w:bookmarkEnd w:id="15"/>
      <w:r>
        <w:rPr>
          <w:rFonts w:ascii="Times New Roman" w:hAnsi="Times New Roman" w:cs="Times New Roman"/>
          <w:b/>
          <w:bCs/>
          <w:color w:val="000000"/>
          <w:sz w:val="28"/>
          <w:szCs w:val="28"/>
        </w:rPr>
        <w:lastRenderedPageBreak/>
        <w:t>16. Poskytovanie informácií v súlade so zákonom č. 211/2000 Z. z. o slobodnom prístupe k informáciám v znení neskorších predpisov (Zákon o slobode informácií)</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Matematický ústav SAV z pohľadu zákona č. 211/2000 Z.z.</w:t>
      </w:r>
    </w:p>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 slobodnom prístupe k informáciám</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Podmienky, postup a rozsah slobodného prístupu občanov k informáciám vymedzeného v čl. 26, 45 a 34 Ústavy Slovenskej republiky a v čl. 17, 25 a 35 Listiny základných práv a slob</w:t>
      </w:r>
      <w:r>
        <w:rPr>
          <w:rFonts w:ascii="Times New Roman" w:hAnsi="Times New Roman" w:cs="Times New Roman"/>
          <w:color w:val="000000"/>
          <w:sz w:val="24"/>
          <w:szCs w:val="24"/>
        </w:rPr>
        <w:t>ô</w:t>
      </w:r>
      <w:r>
        <w:rPr>
          <w:rFonts w:ascii="Times New Roman" w:hAnsi="Times New Roman" w:cs="Times New Roman"/>
          <w:sz w:val="24"/>
          <w:szCs w:val="24"/>
        </w:rPr>
        <w:t>d ustanovuje zákon č. 211/2000 Z. z. o slobodnom prístupe k informáciám spolu s jeho novelizáciami platnými od 2. januára 2006 v podobe zákona č. 628/2005 Z. z., ktorým sa mení a dopĺňa zákon č. 211/2000 Z. z. o slobodnom prístupe k informáciám v znení zákona č. 747/2004 Z. z. a o zmene niektorých zákonov. V tomto zákone je uvedený rozsah povinností tzv. povinnej osoby (</w:t>
      </w:r>
      <w:r>
        <w:rPr>
          <w:rFonts w:ascii="Times New Roman" w:hAnsi="Times New Roman" w:cs="Times New Roman"/>
          <w:color w:val="000000"/>
          <w:sz w:val="24"/>
          <w:szCs w:val="24"/>
        </w:rPr>
        <w:t>§</w:t>
      </w:r>
      <w:r>
        <w:rPr>
          <w:rFonts w:ascii="Times New Roman" w:hAnsi="Times New Roman" w:cs="Times New Roman"/>
          <w:sz w:val="24"/>
          <w:szCs w:val="24"/>
        </w:rPr>
        <w:t xml:space="preserve"> 2 citovaného zákona) pri informovaní žiadateľov o informácie (</w:t>
      </w:r>
      <w:r>
        <w:rPr>
          <w:rFonts w:ascii="Times New Roman" w:hAnsi="Times New Roman" w:cs="Times New Roman"/>
          <w:color w:val="000000"/>
          <w:sz w:val="24"/>
          <w:szCs w:val="24"/>
        </w:rPr>
        <w:t>§</w:t>
      </w:r>
      <w:r>
        <w:rPr>
          <w:rFonts w:ascii="Times New Roman" w:hAnsi="Times New Roman" w:cs="Times New Roman"/>
          <w:sz w:val="24"/>
          <w:szCs w:val="24"/>
        </w:rPr>
        <w:t xml:space="preserve"> 4 citovaného zákona), ale i postup pri poskytovaní informácií podľa tohto zákona.</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zmysle zákona č. 211/2000 Z. z. je Matematický ústav SAV povinný zverejňovať informácie uvedené v </w:t>
      </w:r>
      <w:r>
        <w:rPr>
          <w:rFonts w:ascii="Times New Roman" w:hAnsi="Times New Roman" w:cs="Times New Roman"/>
          <w:color w:val="000000"/>
          <w:sz w:val="24"/>
          <w:szCs w:val="24"/>
        </w:rPr>
        <w:t>§</w:t>
      </w:r>
      <w:r>
        <w:rPr>
          <w:rFonts w:ascii="Times New Roman" w:hAnsi="Times New Roman" w:cs="Times New Roman"/>
          <w:sz w:val="24"/>
          <w:szCs w:val="24"/>
        </w:rPr>
        <w:t xml:space="preserve"> 3 ods. 2 a </w:t>
      </w:r>
      <w:r>
        <w:rPr>
          <w:rFonts w:ascii="Times New Roman" w:hAnsi="Times New Roman" w:cs="Times New Roman"/>
          <w:color w:val="000000"/>
          <w:sz w:val="24"/>
          <w:szCs w:val="24"/>
        </w:rPr>
        <w:t>§</w:t>
      </w:r>
      <w:r>
        <w:rPr>
          <w:rFonts w:ascii="Times New Roman" w:hAnsi="Times New Roman" w:cs="Times New Roman"/>
          <w:sz w:val="24"/>
          <w:szCs w:val="24"/>
        </w:rPr>
        <w:t xml:space="preserve"> 5 ods. 1 citovaného zákona (povinné zverejňovanie informácií) a ďal</w:t>
      </w:r>
      <w:r>
        <w:rPr>
          <w:rFonts w:ascii="Times New Roman" w:hAnsi="Times New Roman" w:cs="Times New Roman"/>
          <w:color w:val="000000"/>
          <w:sz w:val="24"/>
          <w:szCs w:val="24"/>
        </w:rPr>
        <w:t>š</w:t>
      </w:r>
      <w:r>
        <w:rPr>
          <w:rFonts w:ascii="Times New Roman" w:hAnsi="Times New Roman" w:cs="Times New Roman"/>
          <w:sz w:val="24"/>
          <w:szCs w:val="24"/>
        </w:rPr>
        <w:t>ie informácie na žiadosť.</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zmysle citovaného zákona uverejňuje Matematický ústav SAV tieto informácie:</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Sp</w:t>
      </w:r>
      <w:r>
        <w:rPr>
          <w:rFonts w:ascii="Times New Roman" w:hAnsi="Times New Roman" w:cs="Times New Roman"/>
          <w:b/>
          <w:bCs/>
          <w:color w:val="000000"/>
          <w:sz w:val="24"/>
          <w:szCs w:val="24"/>
        </w:rPr>
        <w:t>ô</w:t>
      </w:r>
      <w:r>
        <w:rPr>
          <w:rFonts w:ascii="Times New Roman" w:hAnsi="Times New Roman" w:cs="Times New Roman"/>
          <w:b/>
          <w:bCs/>
          <w:sz w:val="24"/>
          <w:szCs w:val="24"/>
        </w:rPr>
        <w:t xml:space="preserve">sob zriadenia povinnej osoby, jej právomoci a kompetencie a popis organizačnej </w:t>
      </w:r>
      <w:r>
        <w:rPr>
          <w:rFonts w:ascii="Times New Roman" w:hAnsi="Times New Roman" w:cs="Times New Roman"/>
          <w:b/>
          <w:bCs/>
          <w:color w:val="000000"/>
          <w:sz w:val="24"/>
          <w:szCs w:val="24"/>
        </w:rPr>
        <w:t>š</w:t>
      </w:r>
      <w:r>
        <w:rPr>
          <w:rFonts w:ascii="Times New Roman" w:hAnsi="Times New Roman" w:cs="Times New Roman"/>
          <w:b/>
          <w:bCs/>
          <w:sz w:val="24"/>
          <w:szCs w:val="24"/>
        </w:rPr>
        <w:t>truktúry</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Matematický ústav SAV (ďalej len MÚ SAV) je právnickou osobou zriadenou na základe zákona č. 74/1963 Zb. o Slovenskej akadémii vied v znení</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zákona č. 43/1970 Zb.,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zákonač. 92/1977 Zb.,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zákonač. 7/1990 Zb.,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zákona č. 291/1992 Zb.,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zákonač. 11/1993 Z.z.,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zákonač. 75/1995 Z.z.</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263" w:type="dxa"/>
        <w:tblLayout w:type="fixed"/>
        <w:tblCellMar>
          <w:top w:w="227" w:type="dxa"/>
          <w:left w:w="227" w:type="dxa"/>
          <w:bottom w:w="227" w:type="dxa"/>
          <w:right w:w="227" w:type="dxa"/>
        </w:tblCellMar>
        <w:tblLook w:val="0000"/>
      </w:tblPr>
      <w:tblGrid>
        <w:gridCol w:w="4109"/>
        <w:gridCol w:w="5494"/>
      </w:tblGrid>
      <w:tr w:rsidR="00B42F41">
        <w:trPr>
          <w:trHeight w:val="100"/>
        </w:trPr>
        <w:tc>
          <w:tcPr>
            <w:tcW w:w="4109"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Názov organizácie:</w:t>
            </w:r>
            <w:r>
              <w:rPr>
                <w:rFonts w:ascii="Times New Roman" w:hAnsi="Times New Roman" w:cs="Times New Roman"/>
                <w:sz w:val="24"/>
                <w:szCs w:val="24"/>
              </w:rPr>
              <w:t xml:space="preserve"> </w:t>
            </w:r>
          </w:p>
        </w:tc>
        <w:tc>
          <w:tcPr>
            <w:tcW w:w="549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Matematický ústav SAV </w:t>
            </w:r>
          </w:p>
        </w:tc>
      </w:tr>
      <w:tr w:rsidR="00B42F41">
        <w:trPr>
          <w:trHeight w:val="100"/>
        </w:trPr>
        <w:tc>
          <w:tcPr>
            <w:tcW w:w="4109"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Sídlo MÚ SAV:</w:t>
            </w:r>
            <w:r>
              <w:rPr>
                <w:rFonts w:ascii="Times New Roman" w:hAnsi="Times New Roman" w:cs="Times New Roman"/>
                <w:sz w:val="24"/>
                <w:szCs w:val="24"/>
              </w:rPr>
              <w:t xml:space="preserve"> </w:t>
            </w:r>
          </w:p>
        </w:tc>
        <w:tc>
          <w:tcPr>
            <w:tcW w:w="549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Bratislava, </w:t>
            </w:r>
            <w:r>
              <w:rPr>
                <w:rFonts w:ascii="Times New Roman" w:hAnsi="Times New Roman" w:cs="Times New Roman"/>
                <w:color w:val="000000"/>
                <w:sz w:val="24"/>
                <w:szCs w:val="24"/>
              </w:rPr>
              <w:t>Š</w:t>
            </w:r>
            <w:r>
              <w:rPr>
                <w:rFonts w:ascii="Times New Roman" w:hAnsi="Times New Roman" w:cs="Times New Roman"/>
                <w:sz w:val="24"/>
                <w:szCs w:val="24"/>
              </w:rPr>
              <w:t xml:space="preserve">tefánikova 49, 814 73 Bratislava </w:t>
            </w:r>
          </w:p>
        </w:tc>
      </w:tr>
      <w:tr w:rsidR="00B42F41">
        <w:trPr>
          <w:trHeight w:val="100"/>
        </w:trPr>
        <w:tc>
          <w:tcPr>
            <w:tcW w:w="4109"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Identifikačné číslo:</w:t>
            </w:r>
            <w:r>
              <w:rPr>
                <w:rFonts w:ascii="Times New Roman" w:hAnsi="Times New Roman" w:cs="Times New Roman"/>
                <w:sz w:val="24"/>
                <w:szCs w:val="24"/>
              </w:rPr>
              <w:t xml:space="preserve"> </w:t>
            </w:r>
          </w:p>
        </w:tc>
        <w:tc>
          <w:tcPr>
            <w:tcW w:w="549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166791 </w:t>
            </w:r>
          </w:p>
        </w:tc>
      </w:tr>
      <w:tr w:rsidR="00B42F41">
        <w:trPr>
          <w:trHeight w:val="100"/>
        </w:trPr>
        <w:tc>
          <w:tcPr>
            <w:tcW w:w="4109"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Forma hospodárenia:</w:t>
            </w:r>
            <w:r>
              <w:rPr>
                <w:rFonts w:ascii="Times New Roman" w:hAnsi="Times New Roman" w:cs="Times New Roman"/>
                <w:sz w:val="24"/>
                <w:szCs w:val="24"/>
              </w:rPr>
              <w:t xml:space="preserve"> </w:t>
            </w:r>
          </w:p>
        </w:tc>
        <w:tc>
          <w:tcPr>
            <w:tcW w:w="549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rozpočtová organizácia </w:t>
            </w:r>
          </w:p>
        </w:tc>
      </w:tr>
      <w:tr w:rsidR="00B42F41">
        <w:trPr>
          <w:trHeight w:val="100"/>
        </w:trPr>
        <w:tc>
          <w:tcPr>
            <w:tcW w:w="4109"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Dátum zriadenia:</w:t>
            </w:r>
            <w:r>
              <w:rPr>
                <w:rFonts w:ascii="Times New Roman" w:hAnsi="Times New Roman" w:cs="Times New Roman"/>
                <w:sz w:val="24"/>
                <w:szCs w:val="24"/>
              </w:rPr>
              <w:t xml:space="preserve"> </w:t>
            </w:r>
          </w:p>
        </w:tc>
        <w:tc>
          <w:tcPr>
            <w:tcW w:w="549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01.03.1959 </w:t>
            </w:r>
          </w:p>
        </w:tc>
      </w:tr>
      <w:tr w:rsidR="00B42F41">
        <w:trPr>
          <w:trHeight w:val="100"/>
        </w:trPr>
        <w:tc>
          <w:tcPr>
            <w:tcW w:w="4109"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Označenie </w:t>
            </w:r>
            <w:r>
              <w:rPr>
                <w:rFonts w:ascii="Times New Roman" w:hAnsi="Times New Roman" w:cs="Times New Roman"/>
                <w:b/>
                <w:bCs/>
                <w:color w:val="000000"/>
                <w:sz w:val="24"/>
                <w:szCs w:val="24"/>
              </w:rPr>
              <w:t>š</w:t>
            </w:r>
            <w:r>
              <w:rPr>
                <w:rFonts w:ascii="Times New Roman" w:hAnsi="Times New Roman" w:cs="Times New Roman"/>
                <w:b/>
                <w:bCs/>
                <w:sz w:val="24"/>
                <w:szCs w:val="24"/>
              </w:rPr>
              <w:t>tatutárneho orgánu:</w:t>
            </w:r>
            <w:r>
              <w:rPr>
                <w:rFonts w:ascii="Times New Roman" w:hAnsi="Times New Roman" w:cs="Times New Roman"/>
                <w:sz w:val="24"/>
                <w:szCs w:val="24"/>
              </w:rPr>
              <w:t xml:space="preserve"> </w:t>
            </w:r>
          </w:p>
        </w:tc>
        <w:tc>
          <w:tcPr>
            <w:tcW w:w="549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riaditeľ </w:t>
            </w:r>
          </w:p>
        </w:tc>
      </w:tr>
    </w:tbl>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MÚ SAV je vedecká in</w:t>
      </w:r>
      <w:r>
        <w:rPr>
          <w:rFonts w:ascii="Times New Roman" w:hAnsi="Times New Roman" w:cs="Times New Roman"/>
          <w:color w:val="000000"/>
          <w:sz w:val="24"/>
          <w:szCs w:val="24"/>
        </w:rPr>
        <w:t>š</w:t>
      </w:r>
      <w:r>
        <w:rPr>
          <w:rFonts w:ascii="Times New Roman" w:hAnsi="Times New Roman" w:cs="Times New Roman"/>
          <w:sz w:val="24"/>
          <w:szCs w:val="24"/>
        </w:rPr>
        <w:t>titúcia SR prispievajúca k rozvoju základného výskumu v matematike (najm</w:t>
      </w:r>
      <w:r>
        <w:rPr>
          <w:rFonts w:ascii="Times New Roman" w:hAnsi="Times New Roman" w:cs="Times New Roman"/>
          <w:color w:val="000000"/>
          <w:sz w:val="24"/>
          <w:szCs w:val="24"/>
        </w:rPr>
        <w:t>ä</w:t>
      </w:r>
      <w:r>
        <w:rPr>
          <w:rFonts w:ascii="Times New Roman" w:hAnsi="Times New Roman" w:cs="Times New Roman"/>
          <w:sz w:val="24"/>
          <w:szCs w:val="24"/>
        </w:rPr>
        <w:t xml:space="preserve"> logika a teória množín, teória čísel, algebraické a topologické </w:t>
      </w:r>
      <w:r>
        <w:rPr>
          <w:rFonts w:ascii="Times New Roman" w:hAnsi="Times New Roman" w:cs="Times New Roman"/>
          <w:color w:val="000000"/>
          <w:sz w:val="24"/>
          <w:szCs w:val="24"/>
        </w:rPr>
        <w:t>š</w:t>
      </w:r>
      <w:r>
        <w:rPr>
          <w:rFonts w:ascii="Times New Roman" w:hAnsi="Times New Roman" w:cs="Times New Roman"/>
          <w:sz w:val="24"/>
          <w:szCs w:val="24"/>
        </w:rPr>
        <w:t xml:space="preserve">truktúry, kvantové </w:t>
      </w:r>
      <w:r>
        <w:rPr>
          <w:rFonts w:ascii="Times New Roman" w:hAnsi="Times New Roman" w:cs="Times New Roman"/>
          <w:color w:val="000000"/>
          <w:sz w:val="24"/>
          <w:szCs w:val="24"/>
        </w:rPr>
        <w:t>š</w:t>
      </w:r>
      <w:r>
        <w:rPr>
          <w:rFonts w:ascii="Times New Roman" w:hAnsi="Times New Roman" w:cs="Times New Roman"/>
          <w:sz w:val="24"/>
          <w:szCs w:val="24"/>
        </w:rPr>
        <w:t xml:space="preserve">truktúry diskrétna matematika, reálna a funkcionálna analýza, dynamické systémy, pravdepodobnosť a matematické </w:t>
      </w:r>
      <w:r>
        <w:rPr>
          <w:rFonts w:ascii="Times New Roman" w:hAnsi="Times New Roman" w:cs="Times New Roman"/>
          <w:color w:val="000000"/>
          <w:sz w:val="24"/>
          <w:szCs w:val="24"/>
        </w:rPr>
        <w:t>š</w:t>
      </w:r>
      <w:r>
        <w:rPr>
          <w:rFonts w:ascii="Times New Roman" w:hAnsi="Times New Roman" w:cs="Times New Roman"/>
          <w:sz w:val="24"/>
          <w:szCs w:val="24"/>
        </w:rPr>
        <w:t xml:space="preserve">tatistika). V informatike sa zameriava na rozvoj teórie algoritmov a výpočtovej zložitosti a na teoretické aspekty formálnych jazykov, automatov a výpočtových systémov. Podieľa sa pedagogickom procese na vysokých </w:t>
      </w:r>
      <w:r>
        <w:rPr>
          <w:rFonts w:ascii="Times New Roman" w:hAnsi="Times New Roman" w:cs="Times New Roman"/>
          <w:color w:val="000000"/>
          <w:sz w:val="24"/>
          <w:szCs w:val="24"/>
        </w:rPr>
        <w:t>š</w:t>
      </w:r>
      <w:r>
        <w:rPr>
          <w:rFonts w:ascii="Times New Roman" w:hAnsi="Times New Roman" w:cs="Times New Roman"/>
          <w:sz w:val="24"/>
          <w:szCs w:val="24"/>
        </w:rPr>
        <w:t xml:space="preserve">kolách. Ústav uskutočňuje doktorandské </w:t>
      </w:r>
      <w:r>
        <w:rPr>
          <w:rFonts w:ascii="Times New Roman" w:hAnsi="Times New Roman" w:cs="Times New Roman"/>
          <w:color w:val="000000"/>
          <w:sz w:val="24"/>
          <w:szCs w:val="24"/>
        </w:rPr>
        <w:t>š</w:t>
      </w:r>
      <w:r>
        <w:rPr>
          <w:rFonts w:ascii="Times New Roman" w:hAnsi="Times New Roman" w:cs="Times New Roman"/>
          <w:sz w:val="24"/>
          <w:szCs w:val="24"/>
        </w:rPr>
        <w:t xml:space="preserve">túdium v zmysle platných právnych predpisov. Participuje na medzinárodnej vedecko-technickej spolupráci, spolupracuje vo výskume a vzdelávaní s vysokými </w:t>
      </w:r>
      <w:r>
        <w:rPr>
          <w:rFonts w:ascii="Times New Roman" w:hAnsi="Times New Roman" w:cs="Times New Roman"/>
          <w:color w:val="000000"/>
          <w:sz w:val="24"/>
          <w:szCs w:val="24"/>
        </w:rPr>
        <w:t>š</w:t>
      </w:r>
      <w:r>
        <w:rPr>
          <w:rFonts w:ascii="Times New Roman" w:hAnsi="Times New Roman" w:cs="Times New Roman"/>
          <w:sz w:val="24"/>
          <w:szCs w:val="24"/>
        </w:rPr>
        <w:t>kolami a rezortnými výskumnými a vzdelávacími in</w:t>
      </w:r>
      <w:r>
        <w:rPr>
          <w:rFonts w:ascii="Times New Roman" w:hAnsi="Times New Roman" w:cs="Times New Roman"/>
          <w:color w:val="000000"/>
          <w:sz w:val="24"/>
          <w:szCs w:val="24"/>
        </w:rPr>
        <w:t>š</w:t>
      </w:r>
      <w:r>
        <w:rPr>
          <w:rFonts w:ascii="Times New Roman" w:hAnsi="Times New Roman" w:cs="Times New Roman"/>
          <w:sz w:val="24"/>
          <w:szCs w:val="24"/>
        </w:rPr>
        <w:t>titúciami a právnickými osobami z oblasti výroby a služieb.</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Ústav poskytuje poradenské a ďal</w:t>
      </w:r>
      <w:r>
        <w:rPr>
          <w:rFonts w:ascii="Times New Roman" w:hAnsi="Times New Roman" w:cs="Times New Roman"/>
          <w:color w:val="000000"/>
          <w:sz w:val="24"/>
          <w:szCs w:val="24"/>
        </w:rPr>
        <w:t>š</w:t>
      </w:r>
      <w:r>
        <w:rPr>
          <w:rFonts w:ascii="Times New Roman" w:hAnsi="Times New Roman" w:cs="Times New Roman"/>
          <w:sz w:val="24"/>
          <w:szCs w:val="24"/>
        </w:rPr>
        <w:t>ie expertízne služby, súvisiace s hlavnou činnosťou organizácie.</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Ústav zabezpečuje publikáciu súvisiacich s vedecko</w:t>
      </w:r>
      <w:r>
        <w:rPr>
          <w:rFonts w:ascii="Times New Roman" w:hAnsi="Times New Roman" w:cs="Times New Roman"/>
          <w:color w:val="000000"/>
          <w:sz w:val="24"/>
          <w:szCs w:val="24"/>
        </w:rPr>
        <w:t>–</w:t>
      </w:r>
      <w:r>
        <w:rPr>
          <w:rFonts w:ascii="Times New Roman" w:hAnsi="Times New Roman" w:cs="Times New Roman"/>
          <w:sz w:val="24"/>
          <w:szCs w:val="24"/>
        </w:rPr>
        <w:t>výskumnou činnosťou prostredníctvom periodickej a neperiodickej tlače. Vydávanie periodickej tlače sa riadi usmerneniami Predsedníctva SAV.</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Organizačná </w:t>
      </w:r>
      <w:r>
        <w:rPr>
          <w:rFonts w:ascii="Times New Roman" w:hAnsi="Times New Roman" w:cs="Times New Roman"/>
          <w:b/>
          <w:bCs/>
          <w:color w:val="000000"/>
          <w:sz w:val="24"/>
          <w:szCs w:val="24"/>
        </w:rPr>
        <w:t>š</w:t>
      </w:r>
      <w:r>
        <w:rPr>
          <w:rFonts w:ascii="Times New Roman" w:hAnsi="Times New Roman" w:cs="Times New Roman"/>
          <w:b/>
          <w:bCs/>
          <w:sz w:val="24"/>
          <w:szCs w:val="24"/>
        </w:rPr>
        <w:t>truktúra MÚ SAV:</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Matematický ústav SAV, </w:t>
      </w:r>
      <w:r>
        <w:rPr>
          <w:rFonts w:ascii="Times New Roman" w:hAnsi="Times New Roman" w:cs="Times New Roman"/>
          <w:color w:val="000000"/>
          <w:sz w:val="24"/>
          <w:szCs w:val="24"/>
        </w:rPr>
        <w:t>Š</w:t>
      </w:r>
      <w:r>
        <w:rPr>
          <w:rFonts w:ascii="Times New Roman" w:hAnsi="Times New Roman" w:cs="Times New Roman"/>
          <w:sz w:val="24"/>
          <w:szCs w:val="24"/>
        </w:rPr>
        <w:t xml:space="preserve">tefánikova 49, 814 73 Bratislava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Oddelenie informatiky MÚ SAV, Dúbravská cesta 9, 841 04 Bratislava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Deta</w:t>
      </w:r>
      <w:r>
        <w:rPr>
          <w:rFonts w:ascii="Times New Roman" w:hAnsi="Times New Roman" w:cs="Times New Roman"/>
          <w:color w:val="000000"/>
          <w:sz w:val="24"/>
          <w:szCs w:val="24"/>
        </w:rPr>
        <w:t>š</w:t>
      </w:r>
      <w:r>
        <w:rPr>
          <w:rFonts w:ascii="Times New Roman" w:hAnsi="Times New Roman" w:cs="Times New Roman"/>
          <w:sz w:val="24"/>
          <w:szCs w:val="24"/>
        </w:rPr>
        <w:t>ované pracovisko MÚ SAV, Gre</w:t>
      </w:r>
      <w:r>
        <w:rPr>
          <w:rFonts w:ascii="Times New Roman" w:hAnsi="Times New Roman" w:cs="Times New Roman"/>
          <w:color w:val="000000"/>
          <w:sz w:val="24"/>
          <w:szCs w:val="24"/>
        </w:rPr>
        <w:t>š</w:t>
      </w:r>
      <w:r>
        <w:rPr>
          <w:rFonts w:ascii="Times New Roman" w:hAnsi="Times New Roman" w:cs="Times New Roman"/>
          <w:sz w:val="24"/>
          <w:szCs w:val="24"/>
        </w:rPr>
        <w:t>ákova 6, 040 01 Ko</w:t>
      </w:r>
      <w:r>
        <w:rPr>
          <w:rFonts w:ascii="Times New Roman" w:hAnsi="Times New Roman" w:cs="Times New Roman"/>
          <w:color w:val="000000"/>
          <w:sz w:val="24"/>
          <w:szCs w:val="24"/>
        </w:rPr>
        <w:t>š</w:t>
      </w:r>
      <w:r>
        <w:rPr>
          <w:rFonts w:ascii="Times New Roman" w:hAnsi="Times New Roman" w:cs="Times New Roman"/>
          <w:sz w:val="24"/>
          <w:szCs w:val="24"/>
        </w:rPr>
        <w:t xml:space="preserve">ice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In</w:t>
      </w:r>
      <w:r>
        <w:rPr>
          <w:rFonts w:ascii="Times New Roman" w:hAnsi="Times New Roman" w:cs="Times New Roman"/>
          <w:color w:val="000000"/>
          <w:sz w:val="24"/>
          <w:szCs w:val="24"/>
        </w:rPr>
        <w:t>š</w:t>
      </w:r>
      <w:r>
        <w:rPr>
          <w:rFonts w:ascii="Times New Roman" w:hAnsi="Times New Roman" w:cs="Times New Roman"/>
          <w:sz w:val="24"/>
          <w:szCs w:val="24"/>
        </w:rPr>
        <w:t>titút matematiky a informatiky MÚ SAV a UMB, Ďumbierska 1, 974 11 Banská Bystrica</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Orgány MÚ SAV:</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Vedecká rada MÚ SAV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rada riaditeľa MÚ SAV.</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Činnosť ústavu sa riadi Organizačným poriadkom MÚ SAV a Pracovným poriadkom MÚ SAV.</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Financovanie MÚ SAV:</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MÚ SAV je financovaný z rozpočtovej kapitoly </w:t>
      </w:r>
      <w:r>
        <w:rPr>
          <w:rFonts w:ascii="Times New Roman" w:hAnsi="Times New Roman" w:cs="Times New Roman"/>
          <w:color w:val="000000"/>
          <w:sz w:val="24"/>
          <w:szCs w:val="24"/>
        </w:rPr>
        <w:t>š</w:t>
      </w:r>
      <w:r>
        <w:rPr>
          <w:rFonts w:ascii="Times New Roman" w:hAnsi="Times New Roman" w:cs="Times New Roman"/>
          <w:sz w:val="24"/>
          <w:szCs w:val="24"/>
        </w:rPr>
        <w:t xml:space="preserve">tátneho rozpočtu, ktorej správcom je SAV. Práva a povinnosti MÚ SAV pri správe a nakladaní s majetkom </w:t>
      </w:r>
      <w:r>
        <w:rPr>
          <w:rFonts w:ascii="Times New Roman" w:hAnsi="Times New Roman" w:cs="Times New Roman"/>
          <w:color w:val="000000"/>
          <w:sz w:val="24"/>
          <w:szCs w:val="24"/>
        </w:rPr>
        <w:t>š</w:t>
      </w:r>
      <w:r>
        <w:rPr>
          <w:rFonts w:ascii="Times New Roman" w:hAnsi="Times New Roman" w:cs="Times New Roman"/>
          <w:sz w:val="24"/>
          <w:szCs w:val="24"/>
        </w:rPr>
        <w:t xml:space="preserve">tátu sú stanovené zákonom č. 278/1993 Z.z. o správe majetku </w:t>
      </w:r>
      <w:r>
        <w:rPr>
          <w:rFonts w:ascii="Times New Roman" w:hAnsi="Times New Roman" w:cs="Times New Roman"/>
          <w:color w:val="000000"/>
          <w:sz w:val="24"/>
          <w:szCs w:val="24"/>
        </w:rPr>
        <w:t>š</w:t>
      </w:r>
      <w:r>
        <w:rPr>
          <w:rFonts w:ascii="Times New Roman" w:hAnsi="Times New Roman" w:cs="Times New Roman"/>
          <w:sz w:val="24"/>
          <w:szCs w:val="24"/>
        </w:rPr>
        <w:t>tátu v znení neskor</w:t>
      </w:r>
      <w:r>
        <w:rPr>
          <w:rFonts w:ascii="Times New Roman" w:hAnsi="Times New Roman" w:cs="Times New Roman"/>
          <w:color w:val="000000"/>
          <w:sz w:val="24"/>
          <w:szCs w:val="24"/>
        </w:rPr>
        <w:t>š</w:t>
      </w:r>
      <w:r>
        <w:rPr>
          <w:rFonts w:ascii="Times New Roman" w:hAnsi="Times New Roman" w:cs="Times New Roman"/>
          <w:sz w:val="24"/>
          <w:szCs w:val="24"/>
        </w:rPr>
        <w:t>ích predpisov. MÚ SAV hospodári s rozpočtovými prostriedkami a s prostriedkami prijatými od iných subjektov v zmysle zákona č. 303/1995 Z.z. v znení neskor</w:t>
      </w:r>
      <w:r>
        <w:rPr>
          <w:rFonts w:ascii="Times New Roman" w:hAnsi="Times New Roman" w:cs="Times New Roman"/>
          <w:color w:val="000000"/>
          <w:sz w:val="24"/>
          <w:szCs w:val="24"/>
        </w:rPr>
        <w:t>š</w:t>
      </w:r>
      <w:r>
        <w:rPr>
          <w:rFonts w:ascii="Times New Roman" w:hAnsi="Times New Roman" w:cs="Times New Roman"/>
          <w:sz w:val="24"/>
          <w:szCs w:val="24"/>
        </w:rPr>
        <w:t>ích predpisov.</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Ďal</w:t>
      </w:r>
      <w:r>
        <w:rPr>
          <w:rFonts w:ascii="Times New Roman" w:hAnsi="Times New Roman" w:cs="Times New Roman"/>
          <w:color w:val="000000"/>
          <w:sz w:val="24"/>
          <w:szCs w:val="24"/>
        </w:rPr>
        <w:t>š</w:t>
      </w:r>
      <w:r>
        <w:rPr>
          <w:rFonts w:ascii="Times New Roman" w:hAnsi="Times New Roman" w:cs="Times New Roman"/>
          <w:sz w:val="24"/>
          <w:szCs w:val="24"/>
        </w:rPr>
        <w:t>ími zdrojmi financovania pracoviska sú</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prostriedky </w:t>
      </w:r>
      <w:r>
        <w:rPr>
          <w:rFonts w:ascii="Times New Roman" w:hAnsi="Times New Roman" w:cs="Times New Roman"/>
          <w:color w:val="000000"/>
          <w:sz w:val="24"/>
          <w:szCs w:val="24"/>
        </w:rPr>
        <w:t>š</w:t>
      </w:r>
      <w:r>
        <w:rPr>
          <w:rFonts w:ascii="Times New Roman" w:hAnsi="Times New Roman" w:cs="Times New Roman"/>
          <w:sz w:val="24"/>
          <w:szCs w:val="24"/>
        </w:rPr>
        <w:t xml:space="preserve">tátneho rozpočtu získané na základe účasti vo verejnej súťaži vypísanej na účelové financovanie úloh výskumu a vývoja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príjmy z vlastnej činnosti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prostriedky z medzinárodných programov výskumu a vývoja</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Organizačná </w:t>
      </w:r>
      <w:r>
        <w:rPr>
          <w:rFonts w:ascii="Times New Roman" w:hAnsi="Times New Roman" w:cs="Times New Roman"/>
          <w:b/>
          <w:bCs/>
          <w:color w:val="000000"/>
          <w:sz w:val="24"/>
          <w:szCs w:val="24"/>
        </w:rPr>
        <w:t>š</w:t>
      </w:r>
      <w:r>
        <w:rPr>
          <w:rFonts w:ascii="Times New Roman" w:hAnsi="Times New Roman" w:cs="Times New Roman"/>
          <w:b/>
          <w:bCs/>
          <w:sz w:val="24"/>
          <w:szCs w:val="24"/>
        </w:rPr>
        <w:t>truktúra ústavu</w:t>
      </w:r>
      <w:r>
        <w:rPr>
          <w:rFonts w:ascii="Times New Roman" w:hAnsi="Times New Roman" w:cs="Times New Roman"/>
          <w:sz w:val="24"/>
          <w:szCs w:val="24"/>
        </w:rPr>
        <w:t xml:space="preserve">: na internetovej stránke </w:t>
      </w:r>
      <w:hyperlink r:id="rId29" w:history="1">
        <w:r>
          <w:rPr>
            <w:rFonts w:ascii="Times New Roman" w:hAnsi="Times New Roman" w:cs="Times New Roman"/>
            <w:color w:val="003399"/>
            <w:sz w:val="24"/>
            <w:szCs w:val="24"/>
            <w:u w:val="single"/>
          </w:rPr>
          <w:t>www.mat.savba.sk</w:t>
        </w:r>
      </w:hyperlink>
      <w:hyperlink r:id="rId30" w:history="1">
        <w:r>
          <w:rPr>
            <w:rFonts w:ascii="Times New Roman" w:hAnsi="Times New Roman" w:cs="Times New Roman"/>
            <w:color w:val="003399"/>
            <w:sz w:val="24"/>
            <w:szCs w:val="24"/>
            <w:u w:val="single"/>
          </w:rPr>
          <w:t>/struktura.php</w:t>
        </w:r>
      </w:hyperlink>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MÚ SAV je povinné zverejňovať aj</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označenie nehnuteľnej veci a hnuteľnej veci vo vlastníctve </w:t>
      </w:r>
      <w:r>
        <w:rPr>
          <w:rFonts w:ascii="Times New Roman" w:hAnsi="Times New Roman" w:cs="Times New Roman"/>
          <w:color w:val="000000"/>
          <w:sz w:val="24"/>
          <w:szCs w:val="24"/>
        </w:rPr>
        <w:t>š</w:t>
      </w:r>
      <w:r>
        <w:rPr>
          <w:rFonts w:ascii="Times New Roman" w:hAnsi="Times New Roman" w:cs="Times New Roman"/>
          <w:sz w:val="24"/>
          <w:szCs w:val="24"/>
        </w:rPr>
        <w:t>tátu, ktorej nadobúdacia cena bola vy</w:t>
      </w:r>
      <w:r>
        <w:rPr>
          <w:rFonts w:ascii="Times New Roman" w:hAnsi="Times New Roman" w:cs="Times New Roman"/>
          <w:color w:val="000000"/>
          <w:sz w:val="24"/>
          <w:szCs w:val="24"/>
        </w:rPr>
        <w:t>šš</w:t>
      </w:r>
      <w:r>
        <w:rPr>
          <w:rFonts w:ascii="Times New Roman" w:hAnsi="Times New Roman" w:cs="Times New Roman"/>
          <w:sz w:val="24"/>
          <w:szCs w:val="24"/>
        </w:rPr>
        <w:t>ia ako 20-násobok minimálnej mzdy (</w:t>
      </w:r>
      <w:r>
        <w:rPr>
          <w:rFonts w:ascii="Times New Roman" w:hAnsi="Times New Roman" w:cs="Times New Roman"/>
          <w:color w:val="000000"/>
          <w:sz w:val="24"/>
          <w:szCs w:val="24"/>
        </w:rPr>
        <w:t>§</w:t>
      </w:r>
      <w:r>
        <w:rPr>
          <w:rFonts w:ascii="Times New Roman" w:hAnsi="Times New Roman" w:cs="Times New Roman"/>
          <w:sz w:val="24"/>
          <w:szCs w:val="24"/>
        </w:rPr>
        <w:t>2 ods. 1 písm. b) zákona č. 90/1996 Z. z. o minimálnej mzde), ktorú MÚ SAV previedol do vlastníctva, alebo ktorá pre</w:t>
      </w:r>
      <w:r>
        <w:rPr>
          <w:rFonts w:ascii="Times New Roman" w:hAnsi="Times New Roman" w:cs="Times New Roman"/>
          <w:color w:val="000000"/>
          <w:sz w:val="24"/>
          <w:szCs w:val="24"/>
        </w:rPr>
        <w:t>š</w:t>
      </w:r>
      <w:r>
        <w:rPr>
          <w:rFonts w:ascii="Times New Roman" w:hAnsi="Times New Roman" w:cs="Times New Roman"/>
          <w:sz w:val="24"/>
          <w:szCs w:val="24"/>
        </w:rPr>
        <w:t xml:space="preserve">la do vlastníctva inej osoby než orgánu verejnej moci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dátum prevodu alebo prechodu vlastníctva a právny titul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informácie o osobných údajoch a iných identifikačných údajoch os</w:t>
      </w:r>
      <w:r>
        <w:rPr>
          <w:rFonts w:ascii="Times New Roman" w:hAnsi="Times New Roman" w:cs="Times New Roman"/>
          <w:color w:val="000000"/>
          <w:sz w:val="24"/>
          <w:szCs w:val="24"/>
        </w:rPr>
        <w:t>ô</w:t>
      </w:r>
      <w:r>
        <w:rPr>
          <w:rFonts w:ascii="Times New Roman" w:hAnsi="Times New Roman" w:cs="Times New Roman"/>
          <w:sz w:val="24"/>
          <w:szCs w:val="24"/>
        </w:rPr>
        <w:t xml:space="preserve">b, ktoré nadobudli tento majetok do vlastníctva, a to v rozsahu: a) meno a priezvisko, názov alebo obchodné meno; b) adresa pobytu alebo sídlo; c) identifikačné číslo, ak ide o právnickú osobu alebo fyzickú osobu </w:t>
      </w:r>
      <w:r>
        <w:rPr>
          <w:rFonts w:ascii="Times New Roman" w:hAnsi="Times New Roman" w:cs="Times New Roman"/>
          <w:color w:val="000000"/>
          <w:sz w:val="24"/>
          <w:szCs w:val="24"/>
        </w:rPr>
        <w:t>–</w:t>
      </w:r>
      <w:r>
        <w:rPr>
          <w:rFonts w:ascii="Times New Roman" w:hAnsi="Times New Roman" w:cs="Times New Roman"/>
          <w:sz w:val="24"/>
          <w:szCs w:val="24"/>
        </w:rPr>
        <w:t>podnikateľa.</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 nadobúdaciu cenu na účely zverejnenia sa považujú, ak ide o vlastné zhotovenie, náklady na zhotovenie, a ak ide o bezodplatné nadobudnutie, cena obvyklá za obdobnú vec v mieste a čase nadobudnutia.</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Uvedené informácie sa zverejňujú najmenej po dobu jedného roka odo dňa, keď do</w:t>
      </w:r>
      <w:r>
        <w:rPr>
          <w:rFonts w:ascii="Times New Roman" w:hAnsi="Times New Roman" w:cs="Times New Roman"/>
          <w:color w:val="000000"/>
          <w:sz w:val="24"/>
          <w:szCs w:val="24"/>
        </w:rPr>
        <w:t>š</w:t>
      </w:r>
      <w:r>
        <w:rPr>
          <w:rFonts w:ascii="Times New Roman" w:hAnsi="Times New Roman" w:cs="Times New Roman"/>
          <w:sz w:val="24"/>
          <w:szCs w:val="24"/>
        </w:rPr>
        <w:t>lo k prevodu alebo prechodu vlastníctva.</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Tým nie je dotknutá povinnosť sprístupniť túto informáciu aj po uplynutí tejto doby.</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Miesto, čas a sp</w:t>
      </w:r>
      <w:r>
        <w:rPr>
          <w:rFonts w:ascii="Times New Roman" w:hAnsi="Times New Roman" w:cs="Times New Roman"/>
          <w:b/>
          <w:bCs/>
          <w:color w:val="000000"/>
          <w:sz w:val="24"/>
          <w:szCs w:val="24"/>
        </w:rPr>
        <w:t>ô</w:t>
      </w:r>
      <w:r>
        <w:rPr>
          <w:rFonts w:ascii="Times New Roman" w:hAnsi="Times New Roman" w:cs="Times New Roman"/>
          <w:b/>
          <w:bCs/>
          <w:sz w:val="24"/>
          <w:szCs w:val="24"/>
        </w:rPr>
        <w:t>sob akým možno získať informácie; informácie o tom, kde možno podať žiadosť, návrh, podnet, sťažnosť alebo iné podanie:</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Povinne zverejňované informácie možno získať na internetovej stránke </w:t>
      </w:r>
      <w:hyperlink r:id="rId31" w:history="1">
        <w:r>
          <w:rPr>
            <w:rFonts w:ascii="Times New Roman" w:hAnsi="Times New Roman" w:cs="Times New Roman"/>
            <w:color w:val="003399"/>
            <w:sz w:val="24"/>
            <w:szCs w:val="24"/>
            <w:u w:val="single"/>
          </w:rPr>
          <w:t>www.mat.savba.sk</w:t>
        </w:r>
      </w:hyperlink>
      <w:r>
        <w:rPr>
          <w:rFonts w:ascii="Times New Roman" w:hAnsi="Times New Roman" w:cs="Times New Roman"/>
          <w:sz w:val="24"/>
          <w:szCs w:val="24"/>
        </w:rPr>
        <w:t xml:space="preserve"> (</w:t>
      </w:r>
      <w:hyperlink r:id="rId32" w:history="1">
        <w:r>
          <w:rPr>
            <w:rFonts w:ascii="Times New Roman" w:hAnsi="Times New Roman" w:cs="Times New Roman"/>
            <w:color w:val="003399"/>
            <w:sz w:val="24"/>
            <w:szCs w:val="24"/>
            <w:u w:val="single"/>
          </w:rPr>
          <w:t>www.sav.sk</w:t>
        </w:r>
      </w:hyperlink>
      <w:r>
        <w:rPr>
          <w:rFonts w:ascii="Times New Roman" w:hAnsi="Times New Roman" w:cs="Times New Roman"/>
          <w:sz w:val="24"/>
          <w:szCs w:val="24"/>
        </w:rPr>
        <w:t>), na informačnej tabuli MÚ SAV (</w:t>
      </w:r>
      <w:r>
        <w:rPr>
          <w:rFonts w:ascii="Times New Roman" w:hAnsi="Times New Roman" w:cs="Times New Roman"/>
          <w:color w:val="000000"/>
          <w:sz w:val="24"/>
          <w:szCs w:val="24"/>
        </w:rPr>
        <w:t>Š</w:t>
      </w:r>
      <w:r>
        <w:rPr>
          <w:rFonts w:ascii="Times New Roman" w:hAnsi="Times New Roman" w:cs="Times New Roman"/>
          <w:sz w:val="24"/>
          <w:szCs w:val="24"/>
        </w:rPr>
        <w:t>tefánikova 49, Bratislava)</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Nezverejnenú informáciu ústav sprístupní na základe žiadosti o sprístupnenie informácie (ďalej len </w:t>
      </w:r>
      <w:r>
        <w:rPr>
          <w:rFonts w:ascii="Times New Roman" w:hAnsi="Times New Roman" w:cs="Times New Roman"/>
          <w:color w:val="000000"/>
          <w:sz w:val="24"/>
          <w:szCs w:val="24"/>
        </w:rPr>
        <w:t>„</w:t>
      </w:r>
      <w:r>
        <w:rPr>
          <w:rFonts w:ascii="Times New Roman" w:hAnsi="Times New Roman" w:cs="Times New Roman"/>
          <w:sz w:val="24"/>
          <w:szCs w:val="24"/>
        </w:rPr>
        <w:t>žiadosť</w:t>
      </w:r>
      <w:r>
        <w:rPr>
          <w:rFonts w:ascii="Times New Roman" w:hAnsi="Times New Roman" w:cs="Times New Roman"/>
          <w:color w:val="000000"/>
          <w:sz w:val="24"/>
          <w:szCs w:val="24"/>
        </w:rPr>
        <w:t>”</w:t>
      </w:r>
      <w:r>
        <w:rPr>
          <w:rFonts w:ascii="Times New Roman" w:hAnsi="Times New Roman" w:cs="Times New Roman"/>
          <w:sz w:val="24"/>
          <w:szCs w:val="24"/>
        </w:rPr>
        <w:t>). Žiadosť m</w:t>
      </w:r>
      <w:r>
        <w:rPr>
          <w:rFonts w:ascii="Times New Roman" w:hAnsi="Times New Roman" w:cs="Times New Roman"/>
          <w:color w:val="000000"/>
          <w:sz w:val="24"/>
          <w:szCs w:val="24"/>
        </w:rPr>
        <w:t>ô</w:t>
      </w:r>
      <w:r>
        <w:rPr>
          <w:rFonts w:ascii="Times New Roman" w:hAnsi="Times New Roman" w:cs="Times New Roman"/>
          <w:sz w:val="24"/>
          <w:szCs w:val="24"/>
        </w:rPr>
        <w:t>že žiadateľ podať písomne, ústne, faxom, elektronickou po</w:t>
      </w:r>
      <w:r>
        <w:rPr>
          <w:rFonts w:ascii="Times New Roman" w:hAnsi="Times New Roman" w:cs="Times New Roman"/>
          <w:color w:val="000000"/>
          <w:sz w:val="24"/>
          <w:szCs w:val="24"/>
        </w:rPr>
        <w:t>š</w:t>
      </w:r>
      <w:r>
        <w:rPr>
          <w:rFonts w:ascii="Times New Roman" w:hAnsi="Times New Roman" w:cs="Times New Roman"/>
          <w:sz w:val="24"/>
          <w:szCs w:val="24"/>
        </w:rPr>
        <w:t>tou alebo iným technicky vykonateľným sp</w:t>
      </w:r>
      <w:r>
        <w:rPr>
          <w:rFonts w:ascii="Times New Roman" w:hAnsi="Times New Roman" w:cs="Times New Roman"/>
          <w:color w:val="000000"/>
          <w:sz w:val="24"/>
          <w:szCs w:val="24"/>
        </w:rPr>
        <w:t>ô</w:t>
      </w:r>
      <w:r>
        <w:rPr>
          <w:rFonts w:ascii="Times New Roman" w:hAnsi="Times New Roman" w:cs="Times New Roman"/>
          <w:sz w:val="24"/>
          <w:szCs w:val="24"/>
        </w:rPr>
        <w:t>sobom. Zo žiadosti musí byt zjavné, kto ju podáva, ktorých informácií sa týka a aký sp</w:t>
      </w:r>
      <w:r>
        <w:rPr>
          <w:rFonts w:ascii="Times New Roman" w:hAnsi="Times New Roman" w:cs="Times New Roman"/>
          <w:color w:val="000000"/>
          <w:sz w:val="24"/>
          <w:szCs w:val="24"/>
        </w:rPr>
        <w:t>ô</w:t>
      </w:r>
      <w:r>
        <w:rPr>
          <w:rFonts w:ascii="Times New Roman" w:hAnsi="Times New Roman" w:cs="Times New Roman"/>
          <w:sz w:val="24"/>
          <w:szCs w:val="24"/>
        </w:rPr>
        <w:t>sob sprístupnenia informácie žiadateľ navrhuje.</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Informácia m</w:t>
      </w:r>
      <w:r>
        <w:rPr>
          <w:rFonts w:ascii="Times New Roman" w:hAnsi="Times New Roman" w:cs="Times New Roman"/>
          <w:color w:val="000000"/>
          <w:sz w:val="24"/>
          <w:szCs w:val="24"/>
        </w:rPr>
        <w:t>ô</w:t>
      </w:r>
      <w:r>
        <w:rPr>
          <w:rFonts w:ascii="Times New Roman" w:hAnsi="Times New Roman" w:cs="Times New Roman"/>
          <w:sz w:val="24"/>
          <w:szCs w:val="24"/>
        </w:rPr>
        <w:t>že byť sprístupnená</w:t>
      </w:r>
    </w:p>
    <w:p w:rsidR="00B42F41" w:rsidRDefault="00B42F41">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 ústne,</w:t>
      </w:r>
    </w:p>
    <w:p w:rsidR="00B42F41" w:rsidRDefault="00B42F41">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b. nahliadnutím do spisu s možnosťou vyhotoviť si odpis alebo výpis v sídle ústavu,</w:t>
      </w:r>
    </w:p>
    <w:p w:rsidR="00B42F41" w:rsidRDefault="00B42F41">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c. odkopírovaním informácií na technický nosič dát,</w:t>
      </w:r>
    </w:p>
    <w:p w:rsidR="00B42F41" w:rsidRDefault="00B42F41">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 sprístupnením kópií predl</w:t>
      </w:r>
      <w:r>
        <w:rPr>
          <w:rFonts w:ascii="Times New Roman" w:hAnsi="Times New Roman" w:cs="Times New Roman"/>
          <w:color w:val="000000"/>
          <w:sz w:val="24"/>
          <w:szCs w:val="24"/>
        </w:rPr>
        <w:t>ô</w:t>
      </w:r>
      <w:r>
        <w:rPr>
          <w:rFonts w:ascii="Times New Roman" w:hAnsi="Times New Roman" w:cs="Times New Roman"/>
          <w:sz w:val="24"/>
          <w:szCs w:val="24"/>
        </w:rPr>
        <w:t>h s požadovanými informáciami,</w:t>
      </w:r>
    </w:p>
    <w:p w:rsidR="00B42F41" w:rsidRDefault="00B42F41">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e. telefonicky,</w:t>
      </w:r>
    </w:p>
    <w:p w:rsidR="00B42F41" w:rsidRDefault="00B42F41">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f. faxom,</w:t>
      </w:r>
    </w:p>
    <w:p w:rsidR="00B42F41" w:rsidRDefault="00B42F41">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g. po</w:t>
      </w:r>
      <w:r>
        <w:rPr>
          <w:rFonts w:ascii="Times New Roman" w:hAnsi="Times New Roman" w:cs="Times New Roman"/>
          <w:color w:val="000000"/>
          <w:sz w:val="24"/>
          <w:szCs w:val="24"/>
        </w:rPr>
        <w:t>š</w:t>
      </w:r>
      <w:r>
        <w:rPr>
          <w:rFonts w:ascii="Times New Roman" w:hAnsi="Times New Roman" w:cs="Times New Roman"/>
          <w:sz w:val="24"/>
          <w:szCs w:val="24"/>
        </w:rPr>
        <w:t>tou,</w:t>
      </w:r>
    </w:p>
    <w:p w:rsidR="00B42F41" w:rsidRDefault="00B42F41">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h. e-mailom,</w:t>
      </w:r>
    </w:p>
    <w:p w:rsidR="00B42F41" w:rsidRDefault="00B42F41">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i. odkazom na už zverejnenú informáciu.</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Informácia sa sprístupňuje formou určenou žiadateľom a až keď nie je možné ju sprístupniť touto formou, po dohode so žiadateľom nasledujú iné možnosti. Prihliada sa pritom na charakter informácie, sp</w:t>
      </w:r>
      <w:r>
        <w:rPr>
          <w:rFonts w:ascii="Times New Roman" w:hAnsi="Times New Roman" w:cs="Times New Roman"/>
          <w:color w:val="000000"/>
          <w:sz w:val="24"/>
          <w:szCs w:val="24"/>
        </w:rPr>
        <w:t>ô</w:t>
      </w:r>
      <w:r>
        <w:rPr>
          <w:rFonts w:ascii="Times New Roman" w:hAnsi="Times New Roman" w:cs="Times New Roman"/>
          <w:sz w:val="24"/>
          <w:szCs w:val="24"/>
        </w:rPr>
        <w:t>sob podania žiadosti a tiež na technické možnosti ústavu.</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Na základe žiadosti musí ústavu sprístupniť v</w:t>
      </w:r>
      <w:r>
        <w:rPr>
          <w:rFonts w:ascii="Times New Roman" w:hAnsi="Times New Roman" w:cs="Times New Roman"/>
          <w:color w:val="000000"/>
          <w:sz w:val="24"/>
          <w:szCs w:val="24"/>
        </w:rPr>
        <w:t>š</w:t>
      </w:r>
      <w:r>
        <w:rPr>
          <w:rFonts w:ascii="Times New Roman" w:hAnsi="Times New Roman" w:cs="Times New Roman"/>
          <w:sz w:val="24"/>
          <w:szCs w:val="24"/>
        </w:rPr>
        <w:t>etky informácie, ktoré má k dispozícii, predov</w:t>
      </w:r>
      <w:r>
        <w:rPr>
          <w:rFonts w:ascii="Times New Roman" w:hAnsi="Times New Roman" w:cs="Times New Roman"/>
          <w:color w:val="000000"/>
          <w:sz w:val="24"/>
          <w:szCs w:val="24"/>
        </w:rPr>
        <w:t>š</w:t>
      </w:r>
      <w:r>
        <w:rPr>
          <w:rFonts w:ascii="Times New Roman" w:hAnsi="Times New Roman" w:cs="Times New Roman"/>
          <w:sz w:val="24"/>
          <w:szCs w:val="24"/>
        </w:rPr>
        <w:t xml:space="preserve">etkým informácie týkajúce sa hospodárenia s verejnými prostriedkami a nakladania s majetkom </w:t>
      </w:r>
      <w:r>
        <w:rPr>
          <w:rFonts w:ascii="Times New Roman" w:hAnsi="Times New Roman" w:cs="Times New Roman"/>
          <w:color w:val="000000"/>
          <w:sz w:val="24"/>
          <w:szCs w:val="24"/>
        </w:rPr>
        <w:t>š</w:t>
      </w:r>
      <w:r>
        <w:rPr>
          <w:rFonts w:ascii="Times New Roman" w:hAnsi="Times New Roman" w:cs="Times New Roman"/>
          <w:sz w:val="24"/>
          <w:szCs w:val="24"/>
        </w:rPr>
        <w:t>tátu, pričom ústav musí prijať, zaevidovať a vybaviť každú žiadosť, návrh alebo iné podanie.</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Ústav žiadosť vybaví najnesk</w:t>
      </w:r>
      <w:r>
        <w:rPr>
          <w:rFonts w:ascii="Times New Roman" w:hAnsi="Times New Roman" w:cs="Times New Roman"/>
          <w:color w:val="000000"/>
          <w:sz w:val="24"/>
          <w:szCs w:val="24"/>
        </w:rPr>
        <w:t>ô</w:t>
      </w:r>
      <w:r>
        <w:rPr>
          <w:rFonts w:ascii="Times New Roman" w:hAnsi="Times New Roman" w:cs="Times New Roman"/>
          <w:sz w:val="24"/>
          <w:szCs w:val="24"/>
        </w:rPr>
        <w:t>r do osem pracovných dní od jej podania, v od</w:t>
      </w:r>
      <w:r>
        <w:rPr>
          <w:rFonts w:ascii="Times New Roman" w:hAnsi="Times New Roman" w:cs="Times New Roman"/>
          <w:color w:val="000000"/>
          <w:sz w:val="24"/>
          <w:szCs w:val="24"/>
        </w:rPr>
        <w:t>ô</w:t>
      </w:r>
      <w:r>
        <w:rPr>
          <w:rFonts w:ascii="Times New Roman" w:hAnsi="Times New Roman" w:cs="Times New Roman"/>
          <w:sz w:val="24"/>
          <w:szCs w:val="24"/>
        </w:rPr>
        <w:t>vodnených prípadoch sa táto lehota predlžuje o ďal</w:t>
      </w:r>
      <w:r>
        <w:rPr>
          <w:rFonts w:ascii="Times New Roman" w:hAnsi="Times New Roman" w:cs="Times New Roman"/>
          <w:color w:val="000000"/>
          <w:sz w:val="24"/>
          <w:szCs w:val="24"/>
        </w:rPr>
        <w:t>š</w:t>
      </w:r>
      <w:r>
        <w:rPr>
          <w:rFonts w:ascii="Times New Roman" w:hAnsi="Times New Roman" w:cs="Times New Roman"/>
          <w:sz w:val="24"/>
          <w:szCs w:val="24"/>
        </w:rPr>
        <w:t>ích 8 pracovných dní. Ak nie je možné dodržať osemdňovú lehotu, ústav to bezodkladne, najnesk</w:t>
      </w:r>
      <w:r>
        <w:rPr>
          <w:rFonts w:ascii="Times New Roman" w:hAnsi="Times New Roman" w:cs="Times New Roman"/>
          <w:color w:val="000000"/>
          <w:sz w:val="24"/>
          <w:szCs w:val="24"/>
        </w:rPr>
        <w:t>ô</w:t>
      </w:r>
      <w:r>
        <w:rPr>
          <w:rFonts w:ascii="Times New Roman" w:hAnsi="Times New Roman" w:cs="Times New Roman"/>
          <w:sz w:val="24"/>
          <w:szCs w:val="24"/>
        </w:rPr>
        <w:t>r pred uplynutím osemdňovej lehoty oznámi žiadateľovi písomne s uvedením d</w:t>
      </w:r>
      <w:r>
        <w:rPr>
          <w:rFonts w:ascii="Times New Roman" w:hAnsi="Times New Roman" w:cs="Times New Roman"/>
          <w:color w:val="000000"/>
          <w:sz w:val="24"/>
          <w:szCs w:val="24"/>
        </w:rPr>
        <w:t>ô</w:t>
      </w:r>
      <w:r>
        <w:rPr>
          <w:rFonts w:ascii="Times New Roman" w:hAnsi="Times New Roman" w:cs="Times New Roman"/>
          <w:sz w:val="24"/>
          <w:szCs w:val="24"/>
        </w:rPr>
        <w:t>vodov, ktoré viedli k predĺženiu lehoty.</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Závažnými d</w:t>
      </w:r>
      <w:r>
        <w:rPr>
          <w:rFonts w:ascii="Times New Roman" w:hAnsi="Times New Roman" w:cs="Times New Roman"/>
          <w:color w:val="000000"/>
          <w:sz w:val="24"/>
          <w:szCs w:val="24"/>
        </w:rPr>
        <w:t>ô</w:t>
      </w:r>
      <w:r>
        <w:rPr>
          <w:rFonts w:ascii="Times New Roman" w:hAnsi="Times New Roman" w:cs="Times New Roman"/>
          <w:sz w:val="24"/>
          <w:szCs w:val="24"/>
        </w:rPr>
        <w:t>vodmi predĺženia lehoty, najviac o osem pracovných dní sú:</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vyhľadávanie a zber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ieho počtu oddelených alebo odli</w:t>
      </w:r>
      <w:r>
        <w:rPr>
          <w:rFonts w:ascii="Times New Roman" w:hAnsi="Times New Roman" w:cs="Times New Roman"/>
          <w:color w:val="000000"/>
          <w:sz w:val="24"/>
          <w:szCs w:val="24"/>
        </w:rPr>
        <w:t>š</w:t>
      </w:r>
      <w:r>
        <w:rPr>
          <w:rFonts w:ascii="Times New Roman" w:hAnsi="Times New Roman" w:cs="Times New Roman"/>
          <w:sz w:val="24"/>
          <w:szCs w:val="24"/>
        </w:rPr>
        <w:t xml:space="preserve">ných informácií požadovaných na sprístupnenie v jednej žiadosti,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vyhľadávanie a zber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ieho počtu oddelených alebo odli</w:t>
      </w:r>
      <w:r>
        <w:rPr>
          <w:rFonts w:ascii="Times New Roman" w:hAnsi="Times New Roman" w:cs="Times New Roman"/>
          <w:color w:val="000000"/>
          <w:sz w:val="24"/>
          <w:szCs w:val="24"/>
        </w:rPr>
        <w:t>š</w:t>
      </w:r>
      <w:r>
        <w:rPr>
          <w:rFonts w:ascii="Times New Roman" w:hAnsi="Times New Roman" w:cs="Times New Roman"/>
          <w:sz w:val="24"/>
          <w:szCs w:val="24"/>
        </w:rPr>
        <w:t xml:space="preserve">ných informácií požadovaných na sprístupnenie žiadosti,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preukázateľné technické problémy spojené s vyhľadávaním a sprístupňovaním informácie, o ktorých možno predpokladať, že ich možno odstrániť v rámci predĺženej lehoty.</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Žiadosť o sprístupnenie informácie možno podať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ústne alebo písomne na adresu:</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Matematický ústav SAV </w:t>
      </w:r>
      <w:r>
        <w:rPr>
          <w:rFonts w:ascii="Times New Roman" w:hAnsi="Times New Roman" w:cs="Times New Roman"/>
          <w:color w:val="000000"/>
          <w:sz w:val="24"/>
          <w:szCs w:val="24"/>
        </w:rPr>
        <w:t>Š</w:t>
      </w:r>
      <w:r>
        <w:rPr>
          <w:rFonts w:ascii="Times New Roman" w:hAnsi="Times New Roman" w:cs="Times New Roman"/>
          <w:sz w:val="24"/>
          <w:szCs w:val="24"/>
        </w:rPr>
        <w:t xml:space="preserve">tefánikova 49, 814 73 Bratislava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telefonicky na telefónnom čísle : 02 / 5751 0414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faxom na faxové spojenie : 02 / 5249 7316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e-mailom na adresu : mathinst@mat.savba.sk</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Postup ústavu pri vybavovaní žiadostí, návrhov, a iných podaní, vrátane leh</w:t>
      </w:r>
      <w:r>
        <w:rPr>
          <w:rFonts w:ascii="Times New Roman" w:hAnsi="Times New Roman" w:cs="Times New Roman"/>
          <w:b/>
          <w:bCs/>
          <w:color w:val="000000"/>
          <w:sz w:val="24"/>
          <w:szCs w:val="24"/>
        </w:rPr>
        <w:t>ô</w:t>
      </w:r>
      <w:r>
        <w:rPr>
          <w:rFonts w:ascii="Times New Roman" w:hAnsi="Times New Roman" w:cs="Times New Roman"/>
          <w:b/>
          <w:bCs/>
          <w:sz w:val="24"/>
          <w:szCs w:val="24"/>
        </w:rPr>
        <w:t xml:space="preserve">t, ktoré je nutné dodržať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Za včasné a pravdivé poskytnutie informácií a vybavovanie žiadostí je zodpovedný Matematický ústav SAV.</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Evidenciu v</w:t>
      </w:r>
      <w:r>
        <w:rPr>
          <w:rFonts w:ascii="Times New Roman" w:hAnsi="Times New Roman" w:cs="Times New Roman"/>
          <w:color w:val="000000"/>
          <w:sz w:val="24"/>
          <w:szCs w:val="24"/>
        </w:rPr>
        <w:t>š</w:t>
      </w:r>
      <w:r>
        <w:rPr>
          <w:rFonts w:ascii="Times New Roman" w:hAnsi="Times New Roman" w:cs="Times New Roman"/>
          <w:sz w:val="24"/>
          <w:szCs w:val="24"/>
        </w:rPr>
        <w:t>etkých podaných žiadostí vedie Matematický ústav SAV.</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Evidencia obsahuje predov</w:t>
      </w:r>
      <w:r>
        <w:rPr>
          <w:rFonts w:ascii="Times New Roman" w:hAnsi="Times New Roman" w:cs="Times New Roman"/>
          <w:color w:val="000000"/>
          <w:sz w:val="24"/>
          <w:szCs w:val="24"/>
        </w:rPr>
        <w:t>š</w:t>
      </w:r>
      <w:r>
        <w:rPr>
          <w:rFonts w:ascii="Times New Roman" w:hAnsi="Times New Roman" w:cs="Times New Roman"/>
          <w:sz w:val="24"/>
          <w:szCs w:val="24"/>
        </w:rPr>
        <w:t>etkým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dátum podania žiadosti,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obsah žiadosti, formu podania (napr. písomne, faxom, elektronickou po</w:t>
      </w:r>
      <w:r>
        <w:rPr>
          <w:rFonts w:ascii="Times New Roman" w:hAnsi="Times New Roman" w:cs="Times New Roman"/>
          <w:color w:val="000000"/>
          <w:sz w:val="24"/>
          <w:szCs w:val="24"/>
        </w:rPr>
        <w:t>š</w:t>
      </w:r>
      <w:r>
        <w:rPr>
          <w:rFonts w:ascii="Times New Roman" w:hAnsi="Times New Roman" w:cs="Times New Roman"/>
          <w:sz w:val="24"/>
          <w:szCs w:val="24"/>
        </w:rPr>
        <w:t>tou) a navrhovaný sp</w:t>
      </w:r>
      <w:r>
        <w:rPr>
          <w:rFonts w:ascii="Times New Roman" w:hAnsi="Times New Roman" w:cs="Times New Roman"/>
          <w:color w:val="000000"/>
          <w:sz w:val="24"/>
          <w:szCs w:val="24"/>
        </w:rPr>
        <w:t>ô</w:t>
      </w:r>
      <w:r>
        <w:rPr>
          <w:rFonts w:ascii="Times New Roman" w:hAnsi="Times New Roman" w:cs="Times New Roman"/>
          <w:sz w:val="24"/>
          <w:szCs w:val="24"/>
        </w:rPr>
        <w:t xml:space="preserve">sob sprístupnenia informácie,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 xml:space="preserve">výsledok, formu a dátum vybavenia žiadosti (napr. poskytnutie informácie kompletnej alebo čiastočnej, forma poskytnutia informácie, výzva na doplnenie, rozhodnutie o neposkytnutí, neposkytnutie bez vydania rozhodnutia, odloženie veci, postúpenie inému orgánu),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Times New Roman" w:hAnsi="Times New Roman" w:cs="Times New Roman"/>
          <w:sz w:val="24"/>
          <w:szCs w:val="24"/>
        </w:rPr>
        <w:tab/>
        <w:t>opravný prostriedok (dátum podania a výsledok vybavenia).</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Žiadosť je podaná dňom, keď do</w:t>
      </w:r>
      <w:r>
        <w:rPr>
          <w:rFonts w:ascii="Times New Roman" w:hAnsi="Times New Roman" w:cs="Times New Roman"/>
          <w:color w:val="000000"/>
          <w:sz w:val="24"/>
          <w:szCs w:val="24"/>
        </w:rPr>
        <w:t>š</w:t>
      </w:r>
      <w:r>
        <w:rPr>
          <w:rFonts w:ascii="Times New Roman" w:hAnsi="Times New Roman" w:cs="Times New Roman"/>
          <w:sz w:val="24"/>
          <w:szCs w:val="24"/>
        </w:rPr>
        <w:t>la ústavu.</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Na žiadosť žiadateľa ak ústav písomne potvrdí podanie žiadosti a oznámi predpokladanú vý</w:t>
      </w:r>
      <w:r>
        <w:rPr>
          <w:rFonts w:ascii="Times New Roman" w:hAnsi="Times New Roman" w:cs="Times New Roman"/>
          <w:color w:val="000000"/>
          <w:sz w:val="24"/>
          <w:szCs w:val="24"/>
        </w:rPr>
        <w:t>š</w:t>
      </w:r>
      <w:r>
        <w:rPr>
          <w:rFonts w:ascii="Times New Roman" w:hAnsi="Times New Roman" w:cs="Times New Roman"/>
          <w:sz w:val="24"/>
          <w:szCs w:val="24"/>
        </w:rPr>
        <w:t>ku úhrady za sprístupnenie informácie.</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Ak predmetom žiadosti je získanie informácií, ktoré už boli zverejnené, MÚ SAV, m</w:t>
      </w:r>
      <w:r>
        <w:rPr>
          <w:rFonts w:ascii="Times New Roman" w:hAnsi="Times New Roman" w:cs="Times New Roman"/>
          <w:color w:val="000000"/>
          <w:sz w:val="24"/>
          <w:szCs w:val="24"/>
        </w:rPr>
        <w:t>ô</w:t>
      </w:r>
      <w:r>
        <w:rPr>
          <w:rFonts w:ascii="Times New Roman" w:hAnsi="Times New Roman" w:cs="Times New Roman"/>
          <w:sz w:val="24"/>
          <w:szCs w:val="24"/>
        </w:rPr>
        <w:t>že bez zbytočného odkladu, najnesk</w:t>
      </w:r>
      <w:r>
        <w:rPr>
          <w:rFonts w:ascii="Times New Roman" w:hAnsi="Times New Roman" w:cs="Times New Roman"/>
          <w:color w:val="000000"/>
          <w:sz w:val="24"/>
          <w:szCs w:val="24"/>
        </w:rPr>
        <w:t>ô</w:t>
      </w:r>
      <w:r>
        <w:rPr>
          <w:rFonts w:ascii="Times New Roman" w:hAnsi="Times New Roman" w:cs="Times New Roman"/>
          <w:sz w:val="24"/>
          <w:szCs w:val="24"/>
        </w:rPr>
        <w:t>r v</w:t>
      </w:r>
      <w:r>
        <w:rPr>
          <w:rFonts w:ascii="Times New Roman" w:hAnsi="Times New Roman" w:cs="Times New Roman"/>
          <w:color w:val="000000"/>
          <w:sz w:val="24"/>
          <w:szCs w:val="24"/>
        </w:rPr>
        <w:t>š</w:t>
      </w:r>
      <w:r>
        <w:rPr>
          <w:rFonts w:ascii="Times New Roman" w:hAnsi="Times New Roman" w:cs="Times New Roman"/>
          <w:sz w:val="24"/>
          <w:szCs w:val="24"/>
        </w:rPr>
        <w:t>ak do piatich dní od podania žiadosti, namiesto sprístupnenia informácií žiadateľovi oznámiť údaje, ktoré umožňujú vyhľadanie a získanie zverejnenej informácie.</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 Ak žiadosť nemá predpísané náležitosti, ústav bezodkladne vyzve žiadateľa, aby v určenej lehote, ktorá nesmie byť krat</w:t>
      </w:r>
      <w:r>
        <w:rPr>
          <w:rFonts w:ascii="Times New Roman" w:hAnsi="Times New Roman" w:cs="Times New Roman"/>
          <w:color w:val="000000"/>
          <w:sz w:val="24"/>
          <w:szCs w:val="24"/>
        </w:rPr>
        <w:t>š</w:t>
      </w:r>
      <w:r>
        <w:rPr>
          <w:rFonts w:ascii="Times New Roman" w:hAnsi="Times New Roman" w:cs="Times New Roman"/>
          <w:sz w:val="24"/>
          <w:szCs w:val="24"/>
        </w:rPr>
        <w:t>ia ako sedem dní, neúplnú žiadosť doplnil. Poučí žiadateľa aj o tom, ako treba doplnenie urobiť. Ak napriek výzve ústavu žiadateľ žiadosť nedoplní a informáciu nemožno pre tento nedostatok sprístupniť, ústav žiadosť odloží bez vydania rozhodnutia, o čom vo výzve na doplnenie upozorní žiadateľa.</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 Ak ústav nedisponuje požadovanými informáciami, žiadosť postúpi do piatich dní od jej podania príslu</w:t>
      </w:r>
      <w:r>
        <w:rPr>
          <w:rFonts w:ascii="Times New Roman" w:hAnsi="Times New Roman" w:cs="Times New Roman"/>
          <w:color w:val="000000"/>
          <w:sz w:val="24"/>
          <w:szCs w:val="24"/>
        </w:rPr>
        <w:t>š</w:t>
      </w:r>
      <w:r>
        <w:rPr>
          <w:rFonts w:ascii="Times New Roman" w:hAnsi="Times New Roman" w:cs="Times New Roman"/>
          <w:sz w:val="24"/>
          <w:szCs w:val="24"/>
        </w:rPr>
        <w:t>nej povinnej osobe, ak je jej známa. Lehota na vybavenie žiadosti začína plynúť znovu dňom, keď povinná osoba dostala postúpenú žiadosť.</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Ak takáto povinná osoba nie je známa, ústav vydá do </w:t>
      </w:r>
      <w:r>
        <w:rPr>
          <w:rFonts w:ascii="Times New Roman" w:hAnsi="Times New Roman" w:cs="Times New Roman"/>
          <w:color w:val="000000"/>
          <w:sz w:val="24"/>
          <w:szCs w:val="24"/>
        </w:rPr>
        <w:t>ô</w:t>
      </w:r>
      <w:r>
        <w:rPr>
          <w:rFonts w:ascii="Times New Roman" w:hAnsi="Times New Roman" w:cs="Times New Roman"/>
          <w:sz w:val="24"/>
          <w:szCs w:val="24"/>
        </w:rPr>
        <w:t>smych pracovných dní od podania žiadosti rozhodnutie o jej odmietnutí.</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Odpoveď na žiadosť zasiela žiadateľovi MÚ SAV. Odpoveď podpisuje riaditeľ MÚ SAV.</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 Žiadosť s dokumentáciou sa po vybavení ukladá na MÚ SAV. O sprístupnení informácie sa urobí rozhodnutie zápisom v spise. Spis musí obsahovať v</w:t>
      </w:r>
      <w:r>
        <w:rPr>
          <w:rFonts w:ascii="Times New Roman" w:hAnsi="Times New Roman" w:cs="Times New Roman"/>
          <w:color w:val="000000"/>
          <w:sz w:val="24"/>
          <w:szCs w:val="24"/>
        </w:rPr>
        <w:t>š</w:t>
      </w:r>
      <w:r>
        <w:rPr>
          <w:rFonts w:ascii="Times New Roman" w:hAnsi="Times New Roman" w:cs="Times New Roman"/>
          <w:sz w:val="24"/>
          <w:szCs w:val="24"/>
        </w:rPr>
        <w:t>etky písomnosti týkajúce sa vybavovania žiadosti, vrátane informácie o sp</w:t>
      </w:r>
      <w:r>
        <w:rPr>
          <w:rFonts w:ascii="Times New Roman" w:hAnsi="Times New Roman" w:cs="Times New Roman"/>
          <w:color w:val="000000"/>
          <w:sz w:val="24"/>
          <w:szCs w:val="24"/>
        </w:rPr>
        <w:t>ô</w:t>
      </w:r>
      <w:r>
        <w:rPr>
          <w:rFonts w:ascii="Times New Roman" w:hAnsi="Times New Roman" w:cs="Times New Roman"/>
          <w:sz w:val="24"/>
          <w:szCs w:val="24"/>
        </w:rPr>
        <w:t>sobe vybavenia. V</w:t>
      </w:r>
      <w:r>
        <w:rPr>
          <w:rFonts w:ascii="Times New Roman" w:hAnsi="Times New Roman" w:cs="Times New Roman"/>
          <w:color w:val="000000"/>
          <w:sz w:val="24"/>
          <w:szCs w:val="24"/>
        </w:rPr>
        <w:t>š</w:t>
      </w:r>
      <w:r>
        <w:rPr>
          <w:rFonts w:ascii="Times New Roman" w:hAnsi="Times New Roman" w:cs="Times New Roman"/>
          <w:sz w:val="24"/>
          <w:szCs w:val="24"/>
        </w:rPr>
        <w:t>etky písomnosti založené v spise musia byt označené číslom z centrálnej evidencie.</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V prípade, ak sa žiadosti nevyhovie, hoci len sčasti, vydá sa v lehote </w:t>
      </w:r>
      <w:r>
        <w:rPr>
          <w:rFonts w:ascii="Times New Roman" w:hAnsi="Times New Roman" w:cs="Times New Roman"/>
          <w:color w:val="000000"/>
          <w:sz w:val="24"/>
          <w:szCs w:val="24"/>
        </w:rPr>
        <w:t>ô</w:t>
      </w:r>
      <w:r>
        <w:rPr>
          <w:rFonts w:ascii="Times New Roman" w:hAnsi="Times New Roman" w:cs="Times New Roman"/>
          <w:sz w:val="24"/>
          <w:szCs w:val="24"/>
        </w:rPr>
        <w:t>smych pracovných dní písomné rozhodnutie o odmietnutí poskytnúť informáciu. Rozhodnutie sa nevydá, ak žiadosť bola odložená (</w:t>
      </w:r>
      <w:r>
        <w:rPr>
          <w:rFonts w:ascii="Times New Roman" w:hAnsi="Times New Roman" w:cs="Times New Roman"/>
          <w:color w:val="000000"/>
          <w:sz w:val="24"/>
          <w:szCs w:val="24"/>
        </w:rPr>
        <w:t>§</w:t>
      </w:r>
      <w:r>
        <w:rPr>
          <w:rFonts w:ascii="Times New Roman" w:hAnsi="Times New Roman" w:cs="Times New Roman"/>
          <w:sz w:val="24"/>
          <w:szCs w:val="24"/>
        </w:rPr>
        <w:t>14 ods. 3).</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 Rozhodnutie o odmietnutí poskytnúť informáciu sa vydáva z d</w:t>
      </w:r>
      <w:r>
        <w:rPr>
          <w:rFonts w:ascii="Times New Roman" w:hAnsi="Times New Roman" w:cs="Times New Roman"/>
          <w:color w:val="000000"/>
          <w:sz w:val="24"/>
          <w:szCs w:val="24"/>
        </w:rPr>
        <w:t>ô</w:t>
      </w:r>
      <w:r>
        <w:rPr>
          <w:rFonts w:ascii="Times New Roman" w:hAnsi="Times New Roman" w:cs="Times New Roman"/>
          <w:sz w:val="24"/>
          <w:szCs w:val="24"/>
        </w:rPr>
        <w:t>vodu:</w:t>
      </w:r>
    </w:p>
    <w:p w:rsidR="00B42F41" w:rsidRDefault="00B42F41">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a. ustanoveného obmedzenia prístupu k informáciám (</w:t>
      </w:r>
      <w:r>
        <w:rPr>
          <w:rFonts w:ascii="Times New Roman" w:hAnsi="Times New Roman" w:cs="Times New Roman"/>
          <w:color w:val="000000"/>
          <w:sz w:val="24"/>
          <w:szCs w:val="24"/>
        </w:rPr>
        <w:t>§</w:t>
      </w:r>
      <w:r>
        <w:rPr>
          <w:rFonts w:ascii="Times New Roman" w:hAnsi="Times New Roman" w:cs="Times New Roman"/>
          <w:sz w:val="24"/>
          <w:szCs w:val="24"/>
        </w:rPr>
        <w:t xml:space="preserve"> 8 až 11 zákona),</w:t>
      </w:r>
    </w:p>
    <w:p w:rsidR="00B42F41" w:rsidRDefault="00B42F41">
      <w:pPr>
        <w:widowControl w:val="0"/>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b. keď nie je známa taká povinná osoba, ktorá disponuje požadovanými informáciami (</w:t>
      </w:r>
      <w:r>
        <w:rPr>
          <w:rFonts w:ascii="Times New Roman" w:hAnsi="Times New Roman" w:cs="Times New Roman"/>
          <w:color w:val="000000"/>
          <w:sz w:val="24"/>
          <w:szCs w:val="24"/>
        </w:rPr>
        <w:t>§</w:t>
      </w:r>
      <w:r>
        <w:rPr>
          <w:rFonts w:ascii="Times New Roman" w:hAnsi="Times New Roman" w:cs="Times New Roman"/>
          <w:sz w:val="24"/>
          <w:szCs w:val="24"/>
        </w:rPr>
        <w:t xml:space="preserve"> 15 ods. 1 zákona).</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 Rozhodnutie o odmietnutí poskytnúť informáciu sa nevydáva len v prípade, ak bola žiadosť odložená pre neodstránenie jej nedostatkov aj napriek predchádzajúcej výzve.</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Miesto, lehota a sp</w:t>
      </w:r>
      <w:r>
        <w:rPr>
          <w:rFonts w:ascii="Times New Roman" w:hAnsi="Times New Roman" w:cs="Times New Roman"/>
          <w:b/>
          <w:bCs/>
          <w:color w:val="000000"/>
          <w:sz w:val="24"/>
          <w:szCs w:val="24"/>
        </w:rPr>
        <w:t>ô</w:t>
      </w:r>
      <w:r>
        <w:rPr>
          <w:rFonts w:ascii="Times New Roman" w:hAnsi="Times New Roman" w:cs="Times New Roman"/>
          <w:b/>
          <w:bCs/>
          <w:sz w:val="24"/>
          <w:szCs w:val="24"/>
        </w:rPr>
        <w:t>sob podania opravného prostriedku a možnosti súdneho preskúmania rozhodnutia:</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Proti rozhodnutiu ústavu o odmietnutí požadovanej informácie možno podať odvolanie v lehote 15 dní od doručenia rozhodnutia alebo márneho uplynutia lehoty na rozhodnutie o žiadosti. Odvolanie sa podáva ústavu.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O odvolaní proti rozhodnutiu ústavu rozhoduje riaditeľ ústavu, na základe vyjadrenia komisie, ktorú na tento účel ustanovil.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Riaditeľ rozhodne o odvolaní do 15 dní od jeho doručenia. Ak riaditeľ ústavu v tejto lehote nerozhodne, predpokladá sa, že vydal rozhodnutie, ktorým odvolanie zamietol a napadnuté rozhodnutie potvrdil; za deň doručenia tohto rozhodnutia sa považuje druhý deň po uplynutí lehoty na vydanie rozhodnutia.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Rozhodnutie o odmietnutí žiadosti možno preskúmať v súdnom konaní podľa zákona č. </w:t>
      </w:r>
      <w:r>
        <w:rPr>
          <w:rFonts w:ascii="Times New Roman" w:hAnsi="Times New Roman" w:cs="Times New Roman"/>
          <w:color w:val="000000"/>
          <w:sz w:val="24"/>
          <w:szCs w:val="24"/>
        </w:rPr>
        <w:t>§</w:t>
      </w:r>
      <w:r>
        <w:rPr>
          <w:rFonts w:ascii="Times New Roman" w:hAnsi="Times New Roman" w:cs="Times New Roman"/>
          <w:sz w:val="24"/>
          <w:szCs w:val="24"/>
        </w:rPr>
        <w:t xml:space="preserve"> 244 až 250 Občianskeho súdneho poriadku.</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Sadzobník úhrad za sprístupnenie informácií</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Informácie sa sprístupňujú bezplatne s výnimkou úhrady vo vý</w:t>
      </w:r>
      <w:r>
        <w:rPr>
          <w:rFonts w:ascii="Times New Roman" w:hAnsi="Times New Roman" w:cs="Times New Roman"/>
          <w:color w:val="000000"/>
          <w:sz w:val="24"/>
          <w:szCs w:val="24"/>
        </w:rPr>
        <w:t>š</w:t>
      </w:r>
      <w:r>
        <w:rPr>
          <w:rFonts w:ascii="Times New Roman" w:hAnsi="Times New Roman" w:cs="Times New Roman"/>
          <w:sz w:val="24"/>
          <w:szCs w:val="24"/>
        </w:rPr>
        <w:t>ke, ktorá nesmie prekročiť sumu materiálnych nákladov spojených so zhotovením kópií, so zadovážením technických nosičov a s odoslaním informácie žiadateľovi. Ústav odpustí úhrady nepresahujúce 0,66,- EUR (20,- Sk).</w:t>
      </w:r>
    </w:p>
    <w:tbl>
      <w:tblPr>
        <w:tblW w:w="0" w:type="auto"/>
        <w:jc w:val="center"/>
        <w:tblLayout w:type="fixed"/>
        <w:tblCellMar>
          <w:top w:w="227" w:type="dxa"/>
          <w:left w:w="227" w:type="dxa"/>
          <w:bottom w:w="227" w:type="dxa"/>
          <w:right w:w="227" w:type="dxa"/>
        </w:tblCellMar>
        <w:tblLook w:val="0000"/>
      </w:tblPr>
      <w:tblGrid>
        <w:gridCol w:w="5844"/>
        <w:gridCol w:w="3759"/>
      </w:tblGrid>
      <w:tr w:rsidR="00B42F41">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Internet </w:t>
            </w:r>
          </w:p>
        </w:tc>
        <w:tc>
          <w:tcPr>
            <w:tcW w:w="3759"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zadarmo </w:t>
            </w:r>
          </w:p>
        </w:tc>
      </w:tr>
      <w:tr w:rsidR="00B42F41">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Rozmnoženie 1 ČB strany </w:t>
            </w:r>
          </w:p>
        </w:tc>
        <w:tc>
          <w:tcPr>
            <w:tcW w:w="3759"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0.03,- EUR (1,- Sk) </w:t>
            </w:r>
          </w:p>
        </w:tc>
      </w:tr>
      <w:tr w:rsidR="00B42F41">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Rozmnoženie 1 farebnej strany </w:t>
            </w:r>
          </w:p>
        </w:tc>
        <w:tc>
          <w:tcPr>
            <w:tcW w:w="3759"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0,10,- EUR (3,- Sk) </w:t>
            </w:r>
          </w:p>
        </w:tc>
      </w:tr>
      <w:tr w:rsidR="00B42F41">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Na diskete </w:t>
            </w:r>
          </w:p>
        </w:tc>
        <w:tc>
          <w:tcPr>
            <w:tcW w:w="3759"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0,50,- EUR (15,- Sk) </w:t>
            </w:r>
          </w:p>
        </w:tc>
      </w:tr>
      <w:tr w:rsidR="00B42F41">
        <w:trPr>
          <w:trHeight w:val="100"/>
          <w:jc w:val="center"/>
        </w:trPr>
        <w:tc>
          <w:tcPr>
            <w:tcW w:w="584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Na CD nosiči </w:t>
            </w:r>
          </w:p>
        </w:tc>
        <w:tc>
          <w:tcPr>
            <w:tcW w:w="3759"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1,33,- EUR (40,- Sk) </w:t>
            </w:r>
          </w:p>
        </w:tc>
      </w:tr>
    </w:tbl>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Prehľad v</w:t>
      </w:r>
      <w:r>
        <w:rPr>
          <w:rFonts w:ascii="Times New Roman" w:hAnsi="Times New Roman" w:cs="Times New Roman"/>
          <w:b/>
          <w:bCs/>
          <w:color w:val="000000"/>
          <w:sz w:val="24"/>
          <w:szCs w:val="24"/>
        </w:rPr>
        <w:t>š</w:t>
      </w:r>
      <w:r>
        <w:rPr>
          <w:rFonts w:ascii="Times New Roman" w:hAnsi="Times New Roman" w:cs="Times New Roman"/>
          <w:b/>
          <w:bCs/>
          <w:sz w:val="24"/>
          <w:szCs w:val="24"/>
        </w:rPr>
        <w:t>eobecne záv</w:t>
      </w:r>
      <w:r>
        <w:rPr>
          <w:rFonts w:ascii="Times New Roman" w:hAnsi="Times New Roman" w:cs="Times New Roman"/>
          <w:b/>
          <w:bCs/>
          <w:color w:val="000000"/>
          <w:sz w:val="24"/>
          <w:szCs w:val="24"/>
        </w:rPr>
        <w:t>ä</w:t>
      </w:r>
      <w:r>
        <w:rPr>
          <w:rFonts w:ascii="Times New Roman" w:hAnsi="Times New Roman" w:cs="Times New Roman"/>
          <w:b/>
          <w:bCs/>
          <w:sz w:val="24"/>
          <w:szCs w:val="24"/>
        </w:rPr>
        <w:t>zných právnych predpisov, pokynov, in</w:t>
      </w:r>
      <w:r>
        <w:rPr>
          <w:rFonts w:ascii="Times New Roman" w:hAnsi="Times New Roman" w:cs="Times New Roman"/>
          <w:b/>
          <w:bCs/>
          <w:color w:val="000000"/>
          <w:sz w:val="24"/>
          <w:szCs w:val="24"/>
        </w:rPr>
        <w:t>š</w:t>
      </w:r>
      <w:r>
        <w:rPr>
          <w:rFonts w:ascii="Times New Roman" w:hAnsi="Times New Roman" w:cs="Times New Roman"/>
          <w:b/>
          <w:bCs/>
          <w:sz w:val="24"/>
          <w:szCs w:val="24"/>
        </w:rPr>
        <w:t xml:space="preserve">trukcií, výkladových stanovísk a interných normatívnych aktov, podľa ktorých ústav koná a rozhoduje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zákon č. 74/1963 Zb. o Slovenskej akadémii vied v znení neskor</w:t>
      </w:r>
      <w:r>
        <w:rPr>
          <w:rFonts w:ascii="Times New Roman" w:hAnsi="Times New Roman" w:cs="Times New Roman"/>
          <w:color w:val="000000"/>
          <w:sz w:val="24"/>
          <w:szCs w:val="24"/>
        </w:rPr>
        <w:t>š</w:t>
      </w:r>
      <w:r>
        <w:rPr>
          <w:rFonts w:ascii="Times New Roman" w:hAnsi="Times New Roman" w:cs="Times New Roman"/>
          <w:sz w:val="24"/>
          <w:szCs w:val="24"/>
        </w:rPr>
        <w:t xml:space="preserve">ích predpisov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zákon NR SR č. 278/1993 Z.z. o správe majetku </w:t>
      </w:r>
      <w:r>
        <w:rPr>
          <w:rFonts w:ascii="Times New Roman" w:hAnsi="Times New Roman" w:cs="Times New Roman"/>
          <w:color w:val="000000"/>
          <w:sz w:val="24"/>
          <w:szCs w:val="24"/>
        </w:rPr>
        <w:t>š</w:t>
      </w:r>
      <w:r>
        <w:rPr>
          <w:rFonts w:ascii="Times New Roman" w:hAnsi="Times New Roman" w:cs="Times New Roman"/>
          <w:sz w:val="24"/>
          <w:szCs w:val="24"/>
        </w:rPr>
        <w:t>tátu v znení neskor</w:t>
      </w:r>
      <w:r>
        <w:rPr>
          <w:rFonts w:ascii="Times New Roman" w:hAnsi="Times New Roman" w:cs="Times New Roman"/>
          <w:color w:val="000000"/>
          <w:sz w:val="24"/>
          <w:szCs w:val="24"/>
        </w:rPr>
        <w:t>š</w:t>
      </w:r>
      <w:r>
        <w:rPr>
          <w:rFonts w:ascii="Times New Roman" w:hAnsi="Times New Roman" w:cs="Times New Roman"/>
          <w:sz w:val="24"/>
          <w:szCs w:val="24"/>
        </w:rPr>
        <w:t xml:space="preserve">ích predpisov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Matematický ústav 3. zákon NR SR č. 303/ 1995 Z.z. o rozpočtových pravidlách v znení neskor</w:t>
      </w:r>
      <w:r>
        <w:rPr>
          <w:rFonts w:ascii="Times New Roman" w:hAnsi="Times New Roman" w:cs="Times New Roman"/>
          <w:color w:val="000000"/>
          <w:sz w:val="24"/>
          <w:szCs w:val="24"/>
        </w:rPr>
        <w:t>š</w:t>
      </w:r>
      <w:r>
        <w:rPr>
          <w:rFonts w:ascii="Times New Roman" w:hAnsi="Times New Roman" w:cs="Times New Roman"/>
          <w:sz w:val="24"/>
          <w:szCs w:val="24"/>
        </w:rPr>
        <w:t xml:space="preserve">ích predpisov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zákon č. 172/1990 Zb. o vysokých </w:t>
      </w:r>
      <w:r>
        <w:rPr>
          <w:rFonts w:ascii="Times New Roman" w:hAnsi="Times New Roman" w:cs="Times New Roman"/>
          <w:color w:val="000000"/>
          <w:sz w:val="24"/>
          <w:szCs w:val="24"/>
        </w:rPr>
        <w:t>š</w:t>
      </w:r>
      <w:r>
        <w:rPr>
          <w:rFonts w:ascii="Times New Roman" w:hAnsi="Times New Roman" w:cs="Times New Roman"/>
          <w:sz w:val="24"/>
          <w:szCs w:val="24"/>
        </w:rPr>
        <w:t>kolách v znení neskor</w:t>
      </w:r>
      <w:r>
        <w:rPr>
          <w:rFonts w:ascii="Times New Roman" w:hAnsi="Times New Roman" w:cs="Times New Roman"/>
          <w:color w:val="000000"/>
          <w:sz w:val="24"/>
          <w:szCs w:val="24"/>
        </w:rPr>
        <w:t>š</w:t>
      </w:r>
      <w:r>
        <w:rPr>
          <w:rFonts w:ascii="Times New Roman" w:hAnsi="Times New Roman" w:cs="Times New Roman"/>
          <w:sz w:val="24"/>
          <w:szCs w:val="24"/>
        </w:rPr>
        <w:t xml:space="preserve">ích predpisov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 xml:space="preserve">zákon č. 53/1964 Zb. o udeľovaní vedeckých hodností a o </w:t>
      </w:r>
      <w:r>
        <w:rPr>
          <w:rFonts w:ascii="Times New Roman" w:hAnsi="Times New Roman" w:cs="Times New Roman"/>
          <w:color w:val="000000"/>
          <w:sz w:val="24"/>
          <w:szCs w:val="24"/>
        </w:rPr>
        <w:t>š</w:t>
      </w:r>
      <w:r>
        <w:rPr>
          <w:rFonts w:ascii="Times New Roman" w:hAnsi="Times New Roman" w:cs="Times New Roman"/>
          <w:sz w:val="24"/>
          <w:szCs w:val="24"/>
        </w:rPr>
        <w:t>tátnej komisii pre vedecké hodnosti v znení neskor</w:t>
      </w:r>
      <w:r>
        <w:rPr>
          <w:rFonts w:ascii="Times New Roman" w:hAnsi="Times New Roman" w:cs="Times New Roman"/>
          <w:color w:val="000000"/>
          <w:sz w:val="24"/>
          <w:szCs w:val="24"/>
        </w:rPr>
        <w:t>š</w:t>
      </w:r>
      <w:r>
        <w:rPr>
          <w:rFonts w:ascii="Times New Roman" w:hAnsi="Times New Roman" w:cs="Times New Roman"/>
          <w:sz w:val="24"/>
          <w:szCs w:val="24"/>
        </w:rPr>
        <w:t xml:space="preserve">ích predpisov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zákon č. 39/1977 Zb. o výchove nových vedeckých pracovníkov a o ďal</w:t>
      </w:r>
      <w:r>
        <w:rPr>
          <w:rFonts w:ascii="Times New Roman" w:hAnsi="Times New Roman" w:cs="Times New Roman"/>
          <w:color w:val="000000"/>
          <w:sz w:val="24"/>
          <w:szCs w:val="24"/>
        </w:rPr>
        <w:t>š</w:t>
      </w:r>
      <w:r>
        <w:rPr>
          <w:rFonts w:ascii="Times New Roman" w:hAnsi="Times New Roman" w:cs="Times New Roman"/>
          <w:sz w:val="24"/>
          <w:szCs w:val="24"/>
        </w:rPr>
        <w:t>om zvy</w:t>
      </w:r>
      <w:r>
        <w:rPr>
          <w:rFonts w:ascii="Times New Roman" w:hAnsi="Times New Roman" w:cs="Times New Roman"/>
          <w:color w:val="000000"/>
          <w:sz w:val="24"/>
          <w:szCs w:val="24"/>
        </w:rPr>
        <w:t>š</w:t>
      </w:r>
      <w:r>
        <w:rPr>
          <w:rFonts w:ascii="Times New Roman" w:hAnsi="Times New Roman" w:cs="Times New Roman"/>
          <w:sz w:val="24"/>
          <w:szCs w:val="24"/>
        </w:rPr>
        <w:t>ovaní kvalifikácie v znení neskor</w:t>
      </w:r>
      <w:r>
        <w:rPr>
          <w:rFonts w:ascii="Times New Roman" w:hAnsi="Times New Roman" w:cs="Times New Roman"/>
          <w:color w:val="000000"/>
          <w:sz w:val="24"/>
          <w:szCs w:val="24"/>
        </w:rPr>
        <w:t>š</w:t>
      </w:r>
      <w:r>
        <w:rPr>
          <w:rFonts w:ascii="Times New Roman" w:hAnsi="Times New Roman" w:cs="Times New Roman"/>
          <w:sz w:val="24"/>
          <w:szCs w:val="24"/>
        </w:rPr>
        <w:t xml:space="preserve">ích predpisov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vyhlá</w:t>
      </w:r>
      <w:r>
        <w:rPr>
          <w:rFonts w:ascii="Times New Roman" w:hAnsi="Times New Roman" w:cs="Times New Roman"/>
          <w:color w:val="000000"/>
          <w:sz w:val="24"/>
          <w:szCs w:val="24"/>
        </w:rPr>
        <w:t>š</w:t>
      </w:r>
      <w:r>
        <w:rPr>
          <w:rFonts w:ascii="Times New Roman" w:hAnsi="Times New Roman" w:cs="Times New Roman"/>
          <w:sz w:val="24"/>
          <w:szCs w:val="24"/>
        </w:rPr>
        <w:t>ka Československej akadémie vied č. 55/1977 Zb. o ďal</w:t>
      </w:r>
      <w:r>
        <w:rPr>
          <w:rFonts w:ascii="Times New Roman" w:hAnsi="Times New Roman" w:cs="Times New Roman"/>
          <w:color w:val="000000"/>
          <w:sz w:val="24"/>
          <w:szCs w:val="24"/>
        </w:rPr>
        <w:t>š</w:t>
      </w:r>
      <w:r>
        <w:rPr>
          <w:rFonts w:ascii="Times New Roman" w:hAnsi="Times New Roman" w:cs="Times New Roman"/>
          <w:sz w:val="24"/>
          <w:szCs w:val="24"/>
        </w:rPr>
        <w:t>om zvy</w:t>
      </w:r>
      <w:r>
        <w:rPr>
          <w:rFonts w:ascii="Times New Roman" w:hAnsi="Times New Roman" w:cs="Times New Roman"/>
          <w:color w:val="000000"/>
          <w:sz w:val="24"/>
          <w:szCs w:val="24"/>
        </w:rPr>
        <w:t>š</w:t>
      </w:r>
      <w:r>
        <w:rPr>
          <w:rFonts w:ascii="Times New Roman" w:hAnsi="Times New Roman" w:cs="Times New Roman"/>
          <w:sz w:val="24"/>
          <w:szCs w:val="24"/>
        </w:rPr>
        <w:t>ovaní kvalifikácie a o hodnotení tvorivej sp</w:t>
      </w:r>
      <w:r>
        <w:rPr>
          <w:rFonts w:ascii="Times New Roman" w:hAnsi="Times New Roman" w:cs="Times New Roman"/>
          <w:color w:val="000000"/>
          <w:sz w:val="24"/>
          <w:szCs w:val="24"/>
        </w:rPr>
        <w:t>ô</w:t>
      </w:r>
      <w:r>
        <w:rPr>
          <w:rFonts w:ascii="Times New Roman" w:hAnsi="Times New Roman" w:cs="Times New Roman"/>
          <w:sz w:val="24"/>
          <w:szCs w:val="24"/>
        </w:rPr>
        <w:t xml:space="preserve">sobilosti vedeckých pracovníkov </w:t>
      </w:r>
    </w:p>
    <w:p w:rsidR="00B42F41" w:rsidRDefault="00B42F41">
      <w:pPr>
        <w:widowControl w:val="0"/>
        <w:autoSpaceDE w:val="0"/>
        <w:autoSpaceDN w:val="0"/>
        <w:adjustRightInd w:val="0"/>
        <w:spacing w:after="0" w:line="240" w:lineRule="auto"/>
        <w:ind w:left="680" w:hanging="340"/>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w:t>
      </w:r>
      <w:r>
        <w:rPr>
          <w:rFonts w:ascii="Times New Roman" w:hAnsi="Times New Roman" w:cs="Times New Roman"/>
          <w:sz w:val="24"/>
          <w:szCs w:val="24"/>
        </w:rPr>
        <w:tab/>
        <w:t>ostatné interné smernice / na internetovej stránke už sú uverejnené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6" w:name="chapter17"/>
      <w:bookmarkEnd w:id="16"/>
      <w:r>
        <w:rPr>
          <w:rFonts w:ascii="Times New Roman" w:hAnsi="Times New Roman" w:cs="Times New Roman"/>
          <w:b/>
          <w:bCs/>
          <w:sz w:val="28"/>
          <w:szCs w:val="28"/>
        </w:rPr>
        <w:lastRenderedPageBreak/>
        <w:t>17. Problémy a podnety pre činnosť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 roku 2012 do</w:t>
      </w:r>
      <w:r>
        <w:rPr>
          <w:rFonts w:ascii="Times New Roman" w:hAnsi="Times New Roman" w:cs="Times New Roman"/>
          <w:color w:val="000000"/>
          <w:sz w:val="24"/>
          <w:szCs w:val="24"/>
        </w:rPr>
        <w:t>š</w:t>
      </w:r>
      <w:r>
        <w:rPr>
          <w:rFonts w:ascii="Times New Roman" w:hAnsi="Times New Roman" w:cs="Times New Roman"/>
          <w:sz w:val="24"/>
          <w:szCs w:val="24"/>
        </w:rPr>
        <w:t>lo k celkovému zníženiu rozpočtových výdavkov oproti roku 2011 o 2,1 %. V oblasti miezd to predstavovalo zníženie o 1,44 %. Na elimináciu tohto ďal</w:t>
      </w:r>
      <w:r>
        <w:rPr>
          <w:rFonts w:ascii="Times New Roman" w:hAnsi="Times New Roman" w:cs="Times New Roman"/>
          <w:color w:val="000000"/>
          <w:sz w:val="24"/>
          <w:szCs w:val="24"/>
        </w:rPr>
        <w:t>š</w:t>
      </w:r>
      <w:r>
        <w:rPr>
          <w:rFonts w:ascii="Times New Roman" w:hAnsi="Times New Roman" w:cs="Times New Roman"/>
          <w:sz w:val="24"/>
          <w:szCs w:val="24"/>
        </w:rPr>
        <w:t>ieho výpadku boli prijaté úsporné opatrenia. Z mimorozpočtových zdrojov sme získali na mzdy viac ako 31 tis. EUR.</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Celkove sme vďaka úspe</w:t>
      </w:r>
      <w:r>
        <w:rPr>
          <w:rFonts w:ascii="Times New Roman" w:hAnsi="Times New Roman" w:cs="Times New Roman"/>
          <w:color w:val="000000"/>
          <w:sz w:val="24"/>
          <w:szCs w:val="24"/>
        </w:rPr>
        <w:t>š</w:t>
      </w:r>
      <w:r>
        <w:rPr>
          <w:rFonts w:ascii="Times New Roman" w:hAnsi="Times New Roman" w:cs="Times New Roman"/>
          <w:sz w:val="24"/>
          <w:szCs w:val="24"/>
        </w:rPr>
        <w:t>nej grantovej politike získali o 7,9 % prostriedkov na bežné výdavky viac v porovnaní s rokom 2011 (v oblasti tovarov a služieb).</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Ďal</w:t>
      </w:r>
      <w:r>
        <w:rPr>
          <w:rFonts w:ascii="Times New Roman" w:hAnsi="Times New Roman" w:cs="Times New Roman"/>
          <w:color w:val="000000"/>
          <w:sz w:val="24"/>
          <w:szCs w:val="24"/>
        </w:rPr>
        <w:t>š</w:t>
      </w:r>
      <w:r>
        <w:rPr>
          <w:rFonts w:ascii="Times New Roman" w:hAnsi="Times New Roman" w:cs="Times New Roman"/>
          <w:sz w:val="24"/>
          <w:szCs w:val="24"/>
        </w:rPr>
        <w:t>ie krátenie rozpočtu považujeme za veľmi nesprávne a nebezpečné. Matematické disciplíny, vzhľadom na to že sú základom pre v</w:t>
      </w:r>
      <w:r>
        <w:rPr>
          <w:rFonts w:ascii="Times New Roman" w:hAnsi="Times New Roman" w:cs="Times New Roman"/>
          <w:color w:val="000000"/>
          <w:sz w:val="24"/>
          <w:szCs w:val="24"/>
        </w:rPr>
        <w:t>ä</w:t>
      </w:r>
      <w:r>
        <w:rPr>
          <w:rFonts w:ascii="Times New Roman" w:hAnsi="Times New Roman" w:cs="Times New Roman"/>
          <w:sz w:val="24"/>
          <w:szCs w:val="24"/>
        </w:rPr>
        <w:t>č</w:t>
      </w:r>
      <w:r>
        <w:rPr>
          <w:rFonts w:ascii="Times New Roman" w:hAnsi="Times New Roman" w:cs="Times New Roman"/>
          <w:color w:val="000000"/>
          <w:sz w:val="24"/>
          <w:szCs w:val="24"/>
        </w:rPr>
        <w:t>š</w:t>
      </w:r>
      <w:r>
        <w:rPr>
          <w:rFonts w:ascii="Times New Roman" w:hAnsi="Times New Roman" w:cs="Times New Roman"/>
          <w:sz w:val="24"/>
          <w:szCs w:val="24"/>
        </w:rPr>
        <w:t>inu vedných oblasti je nutné rozvíjať. Nie je možné nejakú oblasť utlmiť a nesk</w:t>
      </w:r>
      <w:r>
        <w:rPr>
          <w:rFonts w:ascii="Times New Roman" w:hAnsi="Times New Roman" w:cs="Times New Roman"/>
          <w:color w:val="000000"/>
          <w:sz w:val="24"/>
          <w:szCs w:val="24"/>
        </w:rPr>
        <w:t>ô</w:t>
      </w:r>
      <w:r>
        <w:rPr>
          <w:rFonts w:ascii="Times New Roman" w:hAnsi="Times New Roman" w:cs="Times New Roman"/>
          <w:sz w:val="24"/>
          <w:szCs w:val="24"/>
        </w:rPr>
        <w:t>r keď sa získajú prostriedky ju znovu rýchlo na</w:t>
      </w:r>
      <w:r>
        <w:rPr>
          <w:rFonts w:ascii="Times New Roman" w:hAnsi="Times New Roman" w:cs="Times New Roman"/>
          <w:color w:val="000000"/>
          <w:sz w:val="24"/>
          <w:szCs w:val="24"/>
        </w:rPr>
        <w:t>š</w:t>
      </w:r>
      <w:r>
        <w:rPr>
          <w:rFonts w:ascii="Times New Roman" w:hAnsi="Times New Roman" w:cs="Times New Roman"/>
          <w:sz w:val="24"/>
          <w:szCs w:val="24"/>
        </w:rPr>
        <w:t>tartovať. Rozvoj vedy je dlhotrvajúci proces a nie je možné ho preru</w:t>
      </w:r>
      <w:r>
        <w:rPr>
          <w:rFonts w:ascii="Times New Roman" w:hAnsi="Times New Roman" w:cs="Times New Roman"/>
          <w:color w:val="000000"/>
          <w:sz w:val="24"/>
          <w:szCs w:val="24"/>
        </w:rPr>
        <w:t>š</w:t>
      </w:r>
      <w:r>
        <w:rPr>
          <w:rFonts w:ascii="Times New Roman" w:hAnsi="Times New Roman" w:cs="Times New Roman"/>
          <w:sz w:val="24"/>
          <w:szCs w:val="24"/>
        </w:rPr>
        <w:t>ovať.</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 vysoko pozitívne považujeme aj pokračovanie v</w:t>
      </w:r>
      <w:r>
        <w:rPr>
          <w:rFonts w:ascii="Times New Roman" w:hAnsi="Times New Roman" w:cs="Times New Roman"/>
          <w:color w:val="000000"/>
          <w:sz w:val="24"/>
          <w:szCs w:val="24"/>
        </w:rPr>
        <w:t>š</w:t>
      </w:r>
      <w:r>
        <w:rPr>
          <w:rFonts w:ascii="Times New Roman" w:hAnsi="Times New Roman" w:cs="Times New Roman"/>
          <w:sz w:val="24"/>
          <w:szCs w:val="24"/>
        </w:rPr>
        <w:t>eobecných výziev APVV. Považujeme za potrebné významne posilniť grantový zdroj financovania vedy.</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Vysoko hodnotíme roz</w:t>
      </w:r>
      <w:r>
        <w:rPr>
          <w:rFonts w:ascii="Times New Roman" w:hAnsi="Times New Roman" w:cs="Times New Roman"/>
          <w:color w:val="000000"/>
          <w:sz w:val="24"/>
          <w:szCs w:val="24"/>
        </w:rPr>
        <w:t>š</w:t>
      </w:r>
      <w:r>
        <w:rPr>
          <w:rFonts w:ascii="Times New Roman" w:hAnsi="Times New Roman" w:cs="Times New Roman"/>
          <w:sz w:val="24"/>
          <w:szCs w:val="24"/>
        </w:rPr>
        <w:t>írenie prístupu k vedeckým informáciám vďaka projektu NISPEZ CVTI (Centrum vedecko-technických informácií), ktorým bol zabezpečený prístup k najvýznamnej</w:t>
      </w:r>
      <w:r>
        <w:rPr>
          <w:rFonts w:ascii="Times New Roman" w:hAnsi="Times New Roman" w:cs="Times New Roman"/>
          <w:color w:val="000000"/>
          <w:sz w:val="24"/>
          <w:szCs w:val="24"/>
        </w:rPr>
        <w:t>š</w:t>
      </w:r>
      <w:r>
        <w:rPr>
          <w:rFonts w:ascii="Times New Roman" w:hAnsi="Times New Roman" w:cs="Times New Roman"/>
          <w:sz w:val="24"/>
          <w:szCs w:val="24"/>
        </w:rPr>
        <w:t>ím databázam na 5 rokov, činnosti Ústrednej knižnice SAV a tiež činnosti samotného Matematického ústavu SAV (prístup do databáz MathSci, USA a Zentralblatt Math, Nemecko).</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2F41" w:rsidRDefault="00B42F4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Stále považujeme za potrebné zabezpečiť pre SR úložisko vedeckých informácií. Táto úloha je veľmi vážna a urgentná. Taktiež je treba pripraviť financovanie prístupu po ukončení projektu v roku 2014.</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Správu o činnosti organizácie SAV spracoval(i):</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Anatolij Dvurečenskij, DrSc., 02/ 5751 0412</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Marek Hyčko, PhD., 02/5751 0502</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 02/ 5751 0401</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Riaditeľ organizácie SAV:</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p>
    <w:tbl>
      <w:tblPr>
        <w:tblW w:w="0" w:type="auto"/>
        <w:tblInd w:w="36" w:type="dxa"/>
        <w:tblLayout w:type="fixed"/>
        <w:tblCellMar>
          <w:left w:w="0" w:type="dxa"/>
          <w:right w:w="0" w:type="dxa"/>
        </w:tblCellMar>
        <w:tblLook w:val="0000"/>
      </w:tblPr>
      <w:tblGrid>
        <w:gridCol w:w="6938"/>
      </w:tblGrid>
      <w:tr w:rsidR="00B42F41">
        <w:trPr>
          <w:trHeight w:val="100"/>
        </w:trPr>
        <w:tc>
          <w:tcPr>
            <w:tcW w:w="6938" w:type="dxa"/>
            <w:tcBorders>
              <w:top w:val="nil"/>
              <w:left w:val="nil"/>
              <w:bottom w:val="nil"/>
              <w:right w:val="nil"/>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42F41">
        <w:trPr>
          <w:trHeight w:val="100"/>
        </w:trPr>
        <w:tc>
          <w:tcPr>
            <w:tcW w:w="6938" w:type="dxa"/>
            <w:tcBorders>
              <w:top w:val="nil"/>
              <w:left w:val="nil"/>
              <w:bottom w:val="nil"/>
              <w:right w:val="nil"/>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prof. RNDr. Anatolij Dvurečenskij, DrSc.</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r>
        <w:rPr>
          <w:rFonts w:ascii="Times New Roman" w:hAnsi="Times New Roman" w:cs="Times New Roman"/>
          <w:b/>
          <w:bCs/>
          <w:sz w:val="28"/>
          <w:szCs w:val="28"/>
        </w:rPr>
        <w:lastRenderedPageBreak/>
        <w:t>Prílohy</w:t>
      </w:r>
      <w:r>
        <w:rPr>
          <w:rFonts w:ascii="Times New Roman" w:hAnsi="Times New Roman" w:cs="Times New Roman"/>
          <w:sz w:val="24"/>
          <w:szCs w:val="24"/>
        </w:rPr>
        <w:t xml:space="preserve"> </w:t>
      </w:r>
      <w:r>
        <w:rPr>
          <w:rFonts w:ascii="Times New Roman" w:hAnsi="Times New Roman" w:cs="Times New Roman"/>
          <w:sz w:val="24"/>
          <w:szCs w:val="24"/>
        </w:rPr>
        <w:br/>
      </w:r>
      <w:bookmarkStart w:id="17" w:name="annexe1"/>
      <w:bookmarkEnd w:id="17"/>
      <w:r>
        <w:rPr>
          <w:rFonts w:ascii="Times New Roman" w:hAnsi="Times New Roman" w:cs="Times New Roman"/>
          <w:b/>
          <w:bCs/>
          <w:i/>
          <w:iCs/>
          <w:sz w:val="24"/>
          <w:szCs w:val="24"/>
        </w:rPr>
        <w:t>Príloha A</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Zoznam zamestnancov a doktorandov organizácie k 31.12.2012</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Zoznam zamestnancov podľa štruktúry</w:t>
      </w:r>
      <w:r>
        <w:rPr>
          <w:rFonts w:ascii="Times New Roman" w:hAnsi="Times New Roman" w:cs="Times New Roman"/>
          <w:sz w:val="24"/>
          <w:szCs w:val="24"/>
        </w:rPr>
        <w:t xml:space="preserve"> (nadväzne na údaje v Tabuľke 1a)</w:t>
      </w:r>
    </w:p>
    <w:tbl>
      <w:tblPr>
        <w:tblW w:w="0" w:type="auto"/>
        <w:tblInd w:w="41" w:type="dxa"/>
        <w:tblLayout w:type="fixed"/>
        <w:tblCellMar>
          <w:left w:w="0" w:type="dxa"/>
          <w:right w:w="0" w:type="dxa"/>
        </w:tblCellMar>
        <w:tblLook w:val="0000"/>
      </w:tblPr>
      <w:tblGrid>
        <w:gridCol w:w="531"/>
        <w:gridCol w:w="4366"/>
        <w:gridCol w:w="1701"/>
        <w:gridCol w:w="2722"/>
      </w:tblGrid>
      <w:tr w:rsidR="00B42F41">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Úväzok  </w:t>
            </w:r>
            <w:r>
              <w:rPr>
                <w:rFonts w:ascii="Times New Roman" w:hAnsi="Times New Roman" w:cs="Times New Roman"/>
                <w:b/>
                <w:bCs/>
                <w:sz w:val="24"/>
                <w:szCs w:val="24"/>
              </w:rPr>
              <w:br/>
              <w:t>(v %)</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Ročný prepočítaný úväzok</w:t>
            </w:r>
          </w:p>
        </w:tc>
      </w:tr>
      <w:tr w:rsidR="00B42F41">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Vedúci vedeckí pracovníci DrSc.</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33" w:history="1">
              <w:r>
                <w:rPr>
                  <w:rFonts w:ascii="Times New Roman" w:hAnsi="Times New Roman" w:cs="Times New Roman"/>
                  <w:sz w:val="24"/>
                  <w:szCs w:val="24"/>
                </w:rPr>
                <w:t xml:space="preserve"> RNDr. Miloslav Duchoň,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0.58</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34" w:history="1">
              <w:r>
                <w:rPr>
                  <w:rFonts w:ascii="Times New Roman" w:hAnsi="Times New Roman" w:cs="Times New Roman"/>
                  <w:sz w:val="24"/>
                  <w:szCs w:val="24"/>
                </w:rPr>
                <w:t xml:space="preserve"> prof. RNDr. Anatolij Dvurečenskij,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35" w:history="1">
              <w:r>
                <w:rPr>
                  <w:rFonts w:ascii="Times New Roman" w:hAnsi="Times New Roman" w:cs="Times New Roman"/>
                  <w:sz w:val="24"/>
                  <w:szCs w:val="24"/>
                </w:rPr>
                <w:t xml:space="preserve"> doc. RNDr. Roman Frič,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36" w:history="1">
              <w:r>
                <w:rPr>
                  <w:rFonts w:ascii="Times New Roman" w:hAnsi="Times New Roman" w:cs="Times New Roman"/>
                  <w:sz w:val="24"/>
                  <w:szCs w:val="24"/>
                </w:rPr>
                <w:t xml:space="preserve"> doc. RNDr. Ľubica Holá,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37" w:history="1">
              <w:r>
                <w:rPr>
                  <w:rFonts w:ascii="Times New Roman" w:hAnsi="Times New Roman" w:cs="Times New Roman"/>
                  <w:sz w:val="24"/>
                  <w:szCs w:val="24"/>
                </w:rPr>
                <w:t xml:space="preserve"> prof. RNDr. Juraj Hromkovič,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38" w:history="1">
              <w:r>
                <w:rPr>
                  <w:rFonts w:ascii="Times New Roman" w:hAnsi="Times New Roman" w:cs="Times New Roman"/>
                  <w:sz w:val="24"/>
                  <w:szCs w:val="24"/>
                </w:rPr>
                <w:t xml:space="preserve"> RNDr. Stanislav Jakubec,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39" w:history="1">
              <w:r>
                <w:rPr>
                  <w:rFonts w:ascii="Times New Roman" w:hAnsi="Times New Roman" w:cs="Times New Roman"/>
                  <w:sz w:val="24"/>
                  <w:szCs w:val="24"/>
                </w:rPr>
                <w:t xml:space="preserve"> prof. RNDr. Ján Jakubík,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0.18</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40" w:history="1">
              <w:r>
                <w:rPr>
                  <w:rFonts w:ascii="Times New Roman" w:hAnsi="Times New Roman" w:cs="Times New Roman"/>
                  <w:sz w:val="24"/>
                  <w:szCs w:val="24"/>
                </w:rPr>
                <w:t xml:space="preserve"> prof. RNDr. Vladimír Majerník,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0.05</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41" w:history="1">
              <w:r>
                <w:rPr>
                  <w:rFonts w:ascii="Times New Roman" w:hAnsi="Times New Roman" w:cs="Times New Roman"/>
                  <w:sz w:val="24"/>
                  <w:szCs w:val="24"/>
                </w:rPr>
                <w:t xml:space="preserve"> prof. RNDr. Roman Nedela,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42" w:history="1">
              <w:r>
                <w:rPr>
                  <w:rFonts w:ascii="Times New Roman" w:hAnsi="Times New Roman" w:cs="Times New Roman"/>
                  <w:sz w:val="24"/>
                  <w:szCs w:val="24"/>
                </w:rPr>
                <w:t xml:space="preserve"> doc. RNDr. Sylvia Pulmannová,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43" w:history="1">
              <w:r>
                <w:rPr>
                  <w:rFonts w:ascii="Times New Roman" w:hAnsi="Times New Roman" w:cs="Times New Roman"/>
                  <w:sz w:val="24"/>
                  <w:szCs w:val="24"/>
                </w:rPr>
                <w:t xml:space="preserve"> prof. RNDr. Beloslav Riečan,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0.31</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44" w:history="1">
              <w:r>
                <w:rPr>
                  <w:rFonts w:ascii="Times New Roman" w:hAnsi="Times New Roman" w:cs="Times New Roman"/>
                  <w:sz w:val="24"/>
                  <w:szCs w:val="24"/>
                </w:rPr>
                <w:t xml:space="preserve"> doc. RNDr. Oto Strauch,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45" w:history="1">
              <w:r>
                <w:rPr>
                  <w:rFonts w:ascii="Times New Roman" w:hAnsi="Times New Roman" w:cs="Times New Roman"/>
                  <w:sz w:val="24"/>
                  <w:szCs w:val="24"/>
                </w:rPr>
                <w:t xml:space="preserve"> prof. RNDr. Marian Vajteršic,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0.08</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46" w:history="1">
              <w:r>
                <w:rPr>
                  <w:rFonts w:ascii="Times New Roman" w:hAnsi="Times New Roman" w:cs="Times New Roman"/>
                  <w:sz w:val="24"/>
                  <w:szCs w:val="24"/>
                </w:rPr>
                <w:t xml:space="preserve"> RNDr. Imrich Vrťo,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47" w:history="1">
              <w:r>
                <w:rPr>
                  <w:rFonts w:ascii="Times New Roman" w:hAnsi="Times New Roman" w:cs="Times New Roman"/>
                  <w:sz w:val="24"/>
                  <w:szCs w:val="24"/>
                </w:rPr>
                <w:t xml:space="preserve"> prof. RNDr. Gejza Wimmer,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0.40</w:t>
            </w:r>
          </w:p>
        </w:tc>
      </w:tr>
      <w:tr w:rsidR="00B42F41">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Vedúci vedeckí pracovníci CSc., PhD.</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48" w:history="1">
              <w:r>
                <w:rPr>
                  <w:rFonts w:ascii="Times New Roman" w:hAnsi="Times New Roman" w:cs="Times New Roman"/>
                  <w:sz w:val="24"/>
                  <w:szCs w:val="24"/>
                </w:rPr>
                <w:t xml:space="preserve"> doc. RNDr. Martin Kochol, PhD., DSc.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Samostatní vedeckí pracovníci</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49" w:history="1">
              <w:r>
                <w:rPr>
                  <w:rFonts w:ascii="Times New Roman" w:hAnsi="Times New Roman" w:cs="Times New Roman"/>
                  <w:sz w:val="24"/>
                  <w:szCs w:val="24"/>
                </w:rPr>
                <w:t xml:space="preserve"> Mgr. Martin Bečka,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50" w:history="1">
              <w:r>
                <w:rPr>
                  <w:rFonts w:ascii="Times New Roman" w:hAnsi="Times New Roman" w:cs="Times New Roman"/>
                  <w:sz w:val="24"/>
                  <w:szCs w:val="24"/>
                </w:rPr>
                <w:t xml:space="preserve"> doc. RNDr. Ján Borsík,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51" w:history="1">
              <w:r>
                <w:rPr>
                  <w:rFonts w:ascii="Times New Roman" w:hAnsi="Times New Roman" w:cs="Times New Roman"/>
                  <w:sz w:val="24"/>
                  <w:szCs w:val="24"/>
                </w:rPr>
                <w:t xml:space="preserve"> RNDr. Stefan Dobrev,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52" w:history="1">
              <w:r>
                <w:rPr>
                  <w:rFonts w:ascii="Times New Roman" w:hAnsi="Times New Roman" w:cs="Times New Roman"/>
                  <w:sz w:val="24"/>
                  <w:szCs w:val="24"/>
                </w:rPr>
                <w:t xml:space="preserve"> prof. RNDr. Michal Fečkan, DrSc.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53" w:history="1">
              <w:r>
                <w:rPr>
                  <w:rFonts w:ascii="Times New Roman" w:hAnsi="Times New Roman" w:cs="Times New Roman"/>
                  <w:sz w:val="24"/>
                  <w:szCs w:val="24"/>
                </w:rPr>
                <w:t xml:space="preserve"> Doc. Mgr. Marián Grendár,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54" w:history="1">
              <w:r>
                <w:rPr>
                  <w:rFonts w:ascii="Times New Roman" w:hAnsi="Times New Roman" w:cs="Times New Roman"/>
                  <w:sz w:val="24"/>
                  <w:szCs w:val="24"/>
                </w:rPr>
                <w:t xml:space="preserve"> doc. RNDr. Ján Haluška,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55" w:history="1">
              <w:r>
                <w:rPr>
                  <w:rFonts w:ascii="Times New Roman" w:hAnsi="Times New Roman" w:cs="Times New Roman"/>
                  <w:sz w:val="24"/>
                  <w:szCs w:val="24"/>
                </w:rPr>
                <w:t xml:space="preserve"> doc. RNDr. Dušan Holý,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56" w:history="1">
              <w:r>
                <w:rPr>
                  <w:rFonts w:ascii="Times New Roman" w:hAnsi="Times New Roman" w:cs="Times New Roman"/>
                  <w:sz w:val="24"/>
                  <w:szCs w:val="24"/>
                </w:rPr>
                <w:t xml:space="preserve"> Mgr. Anna Jenčová,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57" w:history="1">
              <w:r>
                <w:rPr>
                  <w:rFonts w:ascii="Times New Roman" w:hAnsi="Times New Roman" w:cs="Times New Roman"/>
                  <w:sz w:val="24"/>
                  <w:szCs w:val="24"/>
                </w:rPr>
                <w:t xml:space="preserve"> RNDr. Galina Jirásková,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58" w:history="1">
              <w:r>
                <w:rPr>
                  <w:rFonts w:ascii="Times New Roman" w:hAnsi="Times New Roman" w:cs="Times New Roman"/>
                  <w:sz w:val="24"/>
                  <w:szCs w:val="24"/>
                </w:rPr>
                <w:t xml:space="preserve"> prof. RNDr. Július Korbaš,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59" w:history="1">
              <w:r>
                <w:rPr>
                  <w:rFonts w:ascii="Times New Roman" w:hAnsi="Times New Roman" w:cs="Times New Roman"/>
                  <w:sz w:val="24"/>
                  <w:szCs w:val="24"/>
                </w:rPr>
                <w:t xml:space="preserve"> doc. RNDr. Karol Nemoga,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60" w:history="1">
              <w:r>
                <w:rPr>
                  <w:rFonts w:ascii="Times New Roman" w:hAnsi="Times New Roman" w:cs="Times New Roman"/>
                  <w:sz w:val="24"/>
                  <w:szCs w:val="24"/>
                </w:rPr>
                <w:t xml:space="preserve"> doc. Ing. Gabriel Okša,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61" w:history="1">
              <w:r>
                <w:rPr>
                  <w:rFonts w:ascii="Times New Roman" w:hAnsi="Times New Roman" w:cs="Times New Roman"/>
                  <w:sz w:val="24"/>
                  <w:szCs w:val="24"/>
                </w:rPr>
                <w:t xml:space="preserve"> doc. RNDr. Milan Paštéka,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62" w:history="1">
              <w:r>
                <w:rPr>
                  <w:rFonts w:ascii="Times New Roman" w:hAnsi="Times New Roman" w:cs="Times New Roman"/>
                  <w:sz w:val="24"/>
                  <w:szCs w:val="24"/>
                </w:rPr>
                <w:t xml:space="preserve"> doc. RNDr. Miroslav Ploščica,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63" w:history="1">
              <w:r>
                <w:rPr>
                  <w:rFonts w:ascii="Times New Roman" w:hAnsi="Times New Roman" w:cs="Times New Roman"/>
                  <w:sz w:val="24"/>
                  <w:szCs w:val="24"/>
                </w:rPr>
                <w:t xml:space="preserve"> doc. RNDr. Miroslav Repický,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64" w:history="1">
              <w:r>
                <w:rPr>
                  <w:rFonts w:ascii="Times New Roman" w:hAnsi="Times New Roman" w:cs="Times New Roman"/>
                  <w:sz w:val="24"/>
                  <w:szCs w:val="24"/>
                </w:rPr>
                <w:t xml:space="preserve"> Mgr. Andrea Zemánková,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B42F41">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Vedeckí pracovníci</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65" w:history="1">
              <w:r>
                <w:rPr>
                  <w:rFonts w:ascii="Times New Roman" w:hAnsi="Times New Roman" w:cs="Times New Roman"/>
                  <w:sz w:val="24"/>
                  <w:szCs w:val="24"/>
                </w:rPr>
                <w:t xml:space="preserve"> doc. RNDr. Vladimír Baláž,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66" w:history="1">
              <w:r>
                <w:rPr>
                  <w:rFonts w:ascii="Times New Roman" w:hAnsi="Times New Roman" w:cs="Times New Roman"/>
                  <w:sz w:val="24"/>
                  <w:szCs w:val="24"/>
                </w:rPr>
                <w:t xml:space="preserve"> RNDr. Vladimír Dančík,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67" w:history="1">
              <w:r>
                <w:rPr>
                  <w:rFonts w:ascii="Times New Roman" w:hAnsi="Times New Roman" w:cs="Times New Roman"/>
                  <w:sz w:val="24"/>
                  <w:szCs w:val="24"/>
                </w:rPr>
                <w:t xml:space="preserve"> Mgr. Nataliya Dilna,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68" w:history="1">
              <w:r>
                <w:rPr>
                  <w:rFonts w:ascii="Times New Roman" w:hAnsi="Times New Roman" w:cs="Times New Roman"/>
                  <w:sz w:val="24"/>
                  <w:szCs w:val="24"/>
                </w:rPr>
                <w:t xml:space="preserve"> RNDr. Peter Eliaš,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69" w:history="1">
              <w:r>
                <w:rPr>
                  <w:rFonts w:ascii="Times New Roman" w:hAnsi="Times New Roman" w:cs="Times New Roman"/>
                  <w:sz w:val="24"/>
                  <w:szCs w:val="24"/>
                </w:rPr>
                <w:t xml:space="preserve"> doc. RNDr. Rudolf Hajossy,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0.32</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70" w:history="1">
              <w:r>
                <w:rPr>
                  <w:rFonts w:ascii="Times New Roman" w:hAnsi="Times New Roman" w:cs="Times New Roman"/>
                  <w:sz w:val="24"/>
                  <w:szCs w:val="24"/>
                </w:rPr>
                <w:t xml:space="preserve"> RNDr. Emília Halušková,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71" w:history="1">
              <w:r>
                <w:rPr>
                  <w:rFonts w:ascii="Times New Roman" w:hAnsi="Times New Roman" w:cs="Times New Roman"/>
                  <w:sz w:val="24"/>
                  <w:szCs w:val="24"/>
                </w:rPr>
                <w:t xml:space="preserve"> Mgr. Marek Hyčko,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72" w:history="1">
              <w:r>
                <w:rPr>
                  <w:rFonts w:ascii="Times New Roman" w:hAnsi="Times New Roman" w:cs="Times New Roman"/>
                  <w:sz w:val="24"/>
                  <w:szCs w:val="24"/>
                </w:rPr>
                <w:t xml:space="preserve"> doc. RNDr. Ferdinand Chovanec,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73" w:history="1">
              <w:r>
                <w:rPr>
                  <w:rFonts w:ascii="Times New Roman" w:hAnsi="Times New Roman" w:cs="Times New Roman"/>
                  <w:sz w:val="24"/>
                  <w:szCs w:val="24"/>
                </w:rPr>
                <w:t xml:space="preserve"> doc. RNDr. Mária Jurečková,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74" w:history="1">
              <w:r>
                <w:rPr>
                  <w:rFonts w:ascii="Times New Roman" w:hAnsi="Times New Roman" w:cs="Times New Roman"/>
                  <w:sz w:val="24"/>
                  <w:szCs w:val="24"/>
                </w:rPr>
                <w:t xml:space="preserve"> doc. RNDr. Judita Lihová,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75" w:history="1">
              <w:r>
                <w:rPr>
                  <w:rFonts w:ascii="Times New Roman" w:hAnsi="Times New Roman" w:cs="Times New Roman"/>
                  <w:sz w:val="24"/>
                  <w:szCs w:val="24"/>
                </w:rPr>
                <w:t xml:space="preserve"> Mgr. Tibor Macko,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76" w:history="1">
              <w:r>
                <w:rPr>
                  <w:rFonts w:ascii="Times New Roman" w:hAnsi="Times New Roman" w:cs="Times New Roman"/>
                  <w:sz w:val="24"/>
                  <w:szCs w:val="24"/>
                </w:rPr>
                <w:t xml:space="preserve"> Mgr. Branislav Novotný,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77" w:history="1">
              <w:r>
                <w:rPr>
                  <w:rFonts w:ascii="Times New Roman" w:hAnsi="Times New Roman" w:cs="Times New Roman"/>
                  <w:sz w:val="24"/>
                  <w:szCs w:val="24"/>
                </w:rPr>
                <w:t xml:space="preserve"> Mgr. Martin Papčo,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0.03</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78" w:history="1">
              <w:r>
                <w:rPr>
                  <w:rFonts w:ascii="Times New Roman" w:hAnsi="Times New Roman" w:cs="Times New Roman"/>
                  <w:sz w:val="24"/>
                  <w:szCs w:val="24"/>
                </w:rPr>
                <w:t xml:space="preserve"> RNDr. Jozef Pócs,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79" w:history="1">
              <w:r>
                <w:rPr>
                  <w:rFonts w:ascii="Times New Roman" w:hAnsi="Times New Roman" w:cs="Times New Roman"/>
                  <w:sz w:val="24"/>
                  <w:szCs w:val="24"/>
                </w:rPr>
                <w:t xml:space="preserve"> Mgr. Ladislav Stacho,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80" w:history="1">
              <w:r>
                <w:rPr>
                  <w:rFonts w:ascii="Times New Roman" w:hAnsi="Times New Roman" w:cs="Times New Roman"/>
                  <w:sz w:val="24"/>
                  <w:szCs w:val="24"/>
                </w:rPr>
                <w:t xml:space="preserve"> Ondrej Šuch, PhD., M.Sc.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0.25</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81" w:history="1">
              <w:r>
                <w:rPr>
                  <w:rFonts w:ascii="Times New Roman" w:hAnsi="Times New Roman" w:cs="Times New Roman"/>
                  <w:sz w:val="24"/>
                  <w:szCs w:val="24"/>
                </w:rPr>
                <w:t xml:space="preserve"> Ing. Ľubomír Török,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82" w:history="1">
              <w:r>
                <w:rPr>
                  <w:rFonts w:ascii="Times New Roman" w:hAnsi="Times New Roman" w:cs="Times New Roman"/>
                  <w:sz w:val="24"/>
                  <w:szCs w:val="24"/>
                </w:rPr>
                <w:t xml:space="preserve"> Mgr. Peter Vadovič,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83" w:history="1">
              <w:r>
                <w:rPr>
                  <w:rFonts w:ascii="Times New Roman" w:hAnsi="Times New Roman" w:cs="Times New Roman"/>
                  <w:sz w:val="24"/>
                  <w:szCs w:val="24"/>
                </w:rPr>
                <w:t xml:space="preserve"> Mgr. Elena Vinceková,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0.66</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84" w:history="1">
              <w:r>
                <w:rPr>
                  <w:rFonts w:ascii="Times New Roman" w:hAnsi="Times New Roman" w:cs="Times New Roman"/>
                  <w:sz w:val="24"/>
                  <w:szCs w:val="24"/>
                </w:rPr>
                <w:t xml:space="preserve"> RNDr. Tibor Žáčik,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Odborní pracovníci s VŠ vzdelaním</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85" w:history="1">
              <w:r>
                <w:rPr>
                  <w:rFonts w:ascii="Times New Roman" w:hAnsi="Times New Roman" w:cs="Times New Roman"/>
                  <w:sz w:val="24"/>
                  <w:szCs w:val="24"/>
                </w:rPr>
                <w:t xml:space="preserve"> Mgr. Marek Babic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86" w:history="1">
              <w:r>
                <w:rPr>
                  <w:rFonts w:ascii="Times New Roman" w:hAnsi="Times New Roman" w:cs="Times New Roman"/>
                  <w:sz w:val="24"/>
                  <w:szCs w:val="24"/>
                </w:rPr>
                <w:t xml:space="preserve"> Ing. Martin Bayer</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87" w:history="1">
              <w:r>
                <w:rPr>
                  <w:rFonts w:ascii="Times New Roman" w:hAnsi="Times New Roman" w:cs="Times New Roman"/>
                  <w:sz w:val="24"/>
                  <w:szCs w:val="24"/>
                </w:rPr>
                <w:t xml:space="preserve"> Mgr. Kristína Čevorová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88" w:history="1">
              <w:r>
                <w:rPr>
                  <w:rFonts w:ascii="Times New Roman" w:hAnsi="Times New Roman" w:cs="Times New Roman"/>
                  <w:sz w:val="24"/>
                  <w:szCs w:val="24"/>
                </w:rPr>
                <w:t xml:space="preserve"> RNDr. Kvetoslava Dvořáková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89" w:history="1">
              <w:r>
                <w:rPr>
                  <w:rFonts w:ascii="Times New Roman" w:hAnsi="Times New Roman" w:cs="Times New Roman"/>
                  <w:sz w:val="24"/>
                  <w:szCs w:val="24"/>
                </w:rPr>
                <w:t xml:space="preserve"> PaedDr. Jana Fialová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90" w:history="1">
              <w:r>
                <w:rPr>
                  <w:rFonts w:ascii="Times New Roman" w:hAnsi="Times New Roman" w:cs="Times New Roman"/>
                  <w:sz w:val="24"/>
                  <w:szCs w:val="24"/>
                </w:rPr>
                <w:t xml:space="preserve"> Mgr. Tomáš Gregor</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91" w:history="1">
              <w:r>
                <w:rPr>
                  <w:rFonts w:ascii="Times New Roman" w:hAnsi="Times New Roman" w:cs="Times New Roman"/>
                  <w:sz w:val="24"/>
                  <w:szCs w:val="24"/>
                </w:rPr>
                <w:t xml:space="preserve"> RNDr. Laura Husárová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92" w:history="1">
              <w:r>
                <w:rPr>
                  <w:rFonts w:ascii="Times New Roman" w:hAnsi="Times New Roman" w:cs="Times New Roman"/>
                  <w:sz w:val="24"/>
                  <w:szCs w:val="24"/>
                </w:rPr>
                <w:t xml:space="preserve"> Mgr. Ján Karabáš,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0.48</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93" w:history="1">
              <w:r>
                <w:rPr>
                  <w:rFonts w:ascii="Times New Roman" w:hAnsi="Times New Roman" w:cs="Times New Roman"/>
                  <w:sz w:val="24"/>
                  <w:szCs w:val="24"/>
                </w:rPr>
                <w:t xml:space="preserve"> Mgr. Sándor Kelemen</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94" w:history="1">
              <w:r>
                <w:rPr>
                  <w:rFonts w:ascii="Times New Roman" w:hAnsi="Times New Roman" w:cs="Times New Roman"/>
                  <w:sz w:val="24"/>
                  <w:szCs w:val="24"/>
                </w:rPr>
                <w:t xml:space="preserve"> Ing. Lucia Lacko-Bartošová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95" w:history="1">
              <w:r>
                <w:rPr>
                  <w:rFonts w:ascii="Times New Roman" w:hAnsi="Times New Roman" w:cs="Times New Roman"/>
                  <w:sz w:val="24"/>
                  <w:szCs w:val="24"/>
                </w:rPr>
                <w:t xml:space="preserve"> Ing. Igor Mračka</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96" w:history="1">
              <w:r>
                <w:rPr>
                  <w:rFonts w:ascii="Times New Roman" w:hAnsi="Times New Roman" w:cs="Times New Roman"/>
                  <w:sz w:val="24"/>
                  <w:szCs w:val="24"/>
                </w:rPr>
                <w:t xml:space="preserve"> RNDr. Michal Pospíšil,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97" w:history="1">
              <w:r>
                <w:rPr>
                  <w:rFonts w:ascii="Times New Roman" w:hAnsi="Times New Roman" w:cs="Times New Roman"/>
                  <w:sz w:val="24"/>
                  <w:szCs w:val="24"/>
                </w:rPr>
                <w:t xml:space="preserve"> Ing.arch. Terézia Sedláková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98" w:history="1">
              <w:r>
                <w:rPr>
                  <w:rFonts w:ascii="Times New Roman" w:hAnsi="Times New Roman" w:cs="Times New Roman"/>
                  <w:sz w:val="24"/>
                  <w:szCs w:val="24"/>
                </w:rPr>
                <w:t xml:space="preserve"> Mgr. Anton Sedliak</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99" w:history="1">
              <w:r>
                <w:rPr>
                  <w:rFonts w:ascii="Times New Roman" w:hAnsi="Times New Roman" w:cs="Times New Roman"/>
                  <w:sz w:val="24"/>
                  <w:szCs w:val="24"/>
                </w:rPr>
                <w:t xml:space="preserve"> Mgr. Václav Skřivánek</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0.01</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100" w:history="1">
              <w:r>
                <w:rPr>
                  <w:rFonts w:ascii="Times New Roman" w:hAnsi="Times New Roman" w:cs="Times New Roman"/>
                  <w:sz w:val="24"/>
                  <w:szCs w:val="24"/>
                </w:rPr>
                <w:t xml:space="preserve"> Mgr. Peter Somora, PhD.</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101" w:history="1">
              <w:r>
                <w:rPr>
                  <w:rFonts w:ascii="Times New Roman" w:hAnsi="Times New Roman" w:cs="Times New Roman"/>
                  <w:sz w:val="24"/>
                  <w:szCs w:val="24"/>
                </w:rPr>
                <w:t xml:space="preserve"> Mgr. Marek Spál</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102" w:history="1">
              <w:r>
                <w:rPr>
                  <w:rFonts w:ascii="Times New Roman" w:hAnsi="Times New Roman" w:cs="Times New Roman"/>
                  <w:sz w:val="24"/>
                  <w:szCs w:val="24"/>
                </w:rPr>
                <w:t xml:space="preserve"> Ing. Jozef Tomeček</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0.04</w:t>
            </w:r>
          </w:p>
        </w:tc>
      </w:tr>
      <w:tr w:rsidR="00B42F41">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Odborní pracovníci ÚSV</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103" w:history="1">
              <w:r>
                <w:rPr>
                  <w:rFonts w:ascii="Times New Roman" w:hAnsi="Times New Roman" w:cs="Times New Roman"/>
                  <w:sz w:val="24"/>
                  <w:szCs w:val="24"/>
                </w:rPr>
                <w:t xml:space="preserve"> Marián Bugala</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0.19</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104" w:history="1">
              <w:r>
                <w:rPr>
                  <w:rFonts w:ascii="Times New Roman" w:hAnsi="Times New Roman" w:cs="Times New Roman"/>
                  <w:sz w:val="24"/>
                  <w:szCs w:val="24"/>
                </w:rPr>
                <w:t xml:space="preserve"> Dušan Ďuriš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105" w:history="1">
              <w:r>
                <w:rPr>
                  <w:rFonts w:ascii="Times New Roman" w:hAnsi="Times New Roman" w:cs="Times New Roman"/>
                  <w:sz w:val="24"/>
                  <w:szCs w:val="24"/>
                </w:rPr>
                <w:t xml:space="preserve"> Silvia Gavorová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106" w:history="1">
              <w:r>
                <w:rPr>
                  <w:rFonts w:ascii="Times New Roman" w:hAnsi="Times New Roman" w:cs="Times New Roman"/>
                  <w:sz w:val="24"/>
                  <w:szCs w:val="24"/>
                </w:rPr>
                <w:t xml:space="preserve"> Ivana Geriaková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107" w:history="1">
              <w:r>
                <w:rPr>
                  <w:rFonts w:ascii="Times New Roman" w:hAnsi="Times New Roman" w:cs="Times New Roman"/>
                  <w:sz w:val="24"/>
                  <w:szCs w:val="24"/>
                </w:rPr>
                <w:t xml:space="preserve"> Pavel Grebeči</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0.12</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108" w:history="1">
              <w:r>
                <w:rPr>
                  <w:rFonts w:ascii="Times New Roman" w:hAnsi="Times New Roman" w:cs="Times New Roman"/>
                  <w:sz w:val="24"/>
                  <w:szCs w:val="24"/>
                </w:rPr>
                <w:t xml:space="preserve"> Ivana Hudecová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0.16</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109" w:history="1">
              <w:r>
                <w:rPr>
                  <w:rFonts w:ascii="Times New Roman" w:hAnsi="Times New Roman" w:cs="Times New Roman"/>
                  <w:sz w:val="24"/>
                  <w:szCs w:val="24"/>
                </w:rPr>
                <w:t xml:space="preserve"> Anna Kimličková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110" w:history="1">
              <w:r>
                <w:rPr>
                  <w:rFonts w:ascii="Times New Roman" w:hAnsi="Times New Roman" w:cs="Times New Roman"/>
                  <w:sz w:val="24"/>
                  <w:szCs w:val="24"/>
                </w:rPr>
                <w:t xml:space="preserve"> Judita Klimentová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111" w:history="1">
              <w:r>
                <w:rPr>
                  <w:rFonts w:ascii="Times New Roman" w:hAnsi="Times New Roman" w:cs="Times New Roman"/>
                  <w:sz w:val="24"/>
                  <w:szCs w:val="24"/>
                </w:rPr>
                <w:t xml:space="preserve"> Katarína Nagyová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0.13</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112" w:history="1">
              <w:r>
                <w:rPr>
                  <w:rFonts w:ascii="Times New Roman" w:hAnsi="Times New Roman" w:cs="Times New Roman"/>
                  <w:sz w:val="24"/>
                  <w:szCs w:val="24"/>
                </w:rPr>
                <w:t xml:space="preserve"> Eugénia Ondrušková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113" w:history="1">
              <w:r>
                <w:rPr>
                  <w:rFonts w:ascii="Times New Roman" w:hAnsi="Times New Roman" w:cs="Times New Roman"/>
                  <w:sz w:val="24"/>
                  <w:szCs w:val="24"/>
                </w:rPr>
                <w:t xml:space="preserve"> Bc. Henrieta Paľová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0.24</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114" w:history="1">
              <w:r>
                <w:rPr>
                  <w:rFonts w:ascii="Times New Roman" w:hAnsi="Times New Roman" w:cs="Times New Roman"/>
                  <w:sz w:val="24"/>
                  <w:szCs w:val="24"/>
                </w:rPr>
                <w:t xml:space="preserve"> Andrea Surová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115" w:history="1">
              <w:r>
                <w:rPr>
                  <w:rFonts w:ascii="Times New Roman" w:hAnsi="Times New Roman" w:cs="Times New Roman"/>
                  <w:sz w:val="24"/>
                  <w:szCs w:val="24"/>
                </w:rPr>
                <w:t xml:space="preserve"> Mária Surová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116" w:history="1">
              <w:r>
                <w:rPr>
                  <w:rFonts w:ascii="Times New Roman" w:hAnsi="Times New Roman" w:cs="Times New Roman"/>
                  <w:sz w:val="24"/>
                  <w:szCs w:val="24"/>
                </w:rPr>
                <w:t xml:space="preserve"> Katarína Štefančíková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117" w:history="1">
              <w:r>
                <w:rPr>
                  <w:rFonts w:ascii="Times New Roman" w:hAnsi="Times New Roman" w:cs="Times New Roman"/>
                  <w:sz w:val="24"/>
                  <w:szCs w:val="24"/>
                </w:rPr>
                <w:t xml:space="preserve"> Silvia Zabadalová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Ostatní pracovníci</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118" w:history="1">
              <w:r>
                <w:rPr>
                  <w:rFonts w:ascii="Times New Roman" w:hAnsi="Times New Roman" w:cs="Times New Roman"/>
                  <w:sz w:val="24"/>
                  <w:szCs w:val="24"/>
                </w:rPr>
                <w:t xml:space="preserve"> Janka Badiarová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0.33</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119" w:history="1">
              <w:r>
                <w:rPr>
                  <w:rFonts w:ascii="Times New Roman" w:hAnsi="Times New Roman" w:cs="Times New Roman"/>
                  <w:sz w:val="24"/>
                  <w:szCs w:val="24"/>
                </w:rPr>
                <w:t xml:space="preserve"> Zuzana Kyšková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120" w:history="1">
              <w:r>
                <w:rPr>
                  <w:rFonts w:ascii="Times New Roman" w:hAnsi="Times New Roman" w:cs="Times New Roman"/>
                  <w:sz w:val="24"/>
                  <w:szCs w:val="24"/>
                </w:rPr>
                <w:t xml:space="preserve"> Soňa Mayerová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121" w:history="1">
              <w:r>
                <w:rPr>
                  <w:rFonts w:ascii="Times New Roman" w:hAnsi="Times New Roman" w:cs="Times New Roman"/>
                  <w:sz w:val="24"/>
                  <w:szCs w:val="24"/>
                </w:rPr>
                <w:t xml:space="preserve"> Lucia Nedelová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0.36</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122" w:history="1">
              <w:r>
                <w:rPr>
                  <w:rFonts w:ascii="Times New Roman" w:hAnsi="Times New Roman" w:cs="Times New Roman"/>
                  <w:sz w:val="24"/>
                  <w:szCs w:val="24"/>
                </w:rPr>
                <w:t xml:space="preserve"> Blažena Puterová</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r>
    </w:tbl>
    <w:p w:rsidR="00063569" w:rsidRDefault="00B42F41">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
    <w:p w:rsidR="00063569" w:rsidRDefault="00063569">
      <w:pPr>
        <w:widowControl w:val="0"/>
        <w:autoSpaceDE w:val="0"/>
        <w:autoSpaceDN w:val="0"/>
        <w:adjustRightInd w:val="0"/>
        <w:spacing w:after="0" w:line="240" w:lineRule="auto"/>
        <w:rPr>
          <w:rFonts w:ascii="Times New Roman" w:hAnsi="Times New Roman" w:cs="Times New Roman"/>
          <w:b/>
          <w:bCs/>
          <w:sz w:val="24"/>
          <w:szCs w:val="24"/>
        </w:rPr>
      </w:pPr>
    </w:p>
    <w:p w:rsidR="00063569" w:rsidRDefault="00063569">
      <w:pPr>
        <w:widowControl w:val="0"/>
        <w:autoSpaceDE w:val="0"/>
        <w:autoSpaceDN w:val="0"/>
        <w:adjustRightInd w:val="0"/>
        <w:spacing w:after="0" w:line="240" w:lineRule="auto"/>
        <w:rPr>
          <w:rFonts w:ascii="Times New Roman" w:hAnsi="Times New Roman" w:cs="Times New Roman"/>
          <w:b/>
          <w:bCs/>
          <w:sz w:val="24"/>
          <w:szCs w:val="24"/>
        </w:rPr>
      </w:pPr>
    </w:p>
    <w:p w:rsidR="00063569" w:rsidRDefault="00063569">
      <w:pPr>
        <w:widowControl w:val="0"/>
        <w:autoSpaceDE w:val="0"/>
        <w:autoSpaceDN w:val="0"/>
        <w:adjustRightInd w:val="0"/>
        <w:spacing w:after="0" w:line="240" w:lineRule="auto"/>
        <w:rPr>
          <w:rFonts w:ascii="Times New Roman" w:hAnsi="Times New Roman" w:cs="Times New Roman"/>
          <w:b/>
          <w:bCs/>
          <w:sz w:val="24"/>
          <w:szCs w:val="24"/>
        </w:rPr>
      </w:pP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Zoznam zamestnancov, ktorí odišli v priebehu roka</w:t>
      </w:r>
    </w:p>
    <w:tbl>
      <w:tblPr>
        <w:tblW w:w="0" w:type="auto"/>
        <w:tblInd w:w="41" w:type="dxa"/>
        <w:tblLayout w:type="fixed"/>
        <w:tblCellMar>
          <w:left w:w="0" w:type="dxa"/>
          <w:right w:w="0" w:type="dxa"/>
        </w:tblCellMar>
        <w:tblLook w:val="0000"/>
      </w:tblPr>
      <w:tblGrid>
        <w:gridCol w:w="531"/>
        <w:gridCol w:w="4366"/>
        <w:gridCol w:w="1701"/>
        <w:gridCol w:w="2722"/>
      </w:tblGrid>
      <w:tr w:rsidR="00B42F41">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Dátum odchodu</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Ročný prepočítaný úväzok</w:t>
            </w:r>
          </w:p>
        </w:tc>
      </w:tr>
      <w:tr w:rsidR="00B42F41">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Samostatní vedeckí pracovníci</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123" w:history="1">
              <w:r>
                <w:rPr>
                  <w:rFonts w:ascii="Times New Roman" w:hAnsi="Times New Roman" w:cs="Times New Roman"/>
                  <w:sz w:val="24"/>
                  <w:szCs w:val="24"/>
                </w:rPr>
                <w:t xml:space="preserve"> doc. RNDr. Peter Mihók, CSc.</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28.3.2012</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0.20</w:t>
            </w:r>
          </w:p>
        </w:tc>
      </w:tr>
      <w:tr w:rsidR="00B42F41">
        <w:trPr>
          <w:trHeight w:val="397"/>
        </w:trPr>
        <w:tc>
          <w:tcPr>
            <w:tcW w:w="9320" w:type="dxa"/>
            <w:gridSpan w:val="4"/>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Odborní pracovníci s VŠ vzdelaním</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66"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hyperlink r:id="rId124" w:history="1">
              <w:r>
                <w:rPr>
                  <w:rFonts w:ascii="Times New Roman" w:hAnsi="Times New Roman" w:cs="Times New Roman"/>
                  <w:sz w:val="24"/>
                  <w:szCs w:val="24"/>
                </w:rPr>
                <w:t xml:space="preserve"> Mgr. Dušan Baník</w:t>
              </w:r>
            </w:hyperlink>
          </w:p>
        </w:tc>
        <w:tc>
          <w:tcPr>
            <w:tcW w:w="170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1.2.2012</w:t>
            </w:r>
          </w:p>
        </w:tc>
        <w:tc>
          <w:tcPr>
            <w:tcW w:w="272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0.00</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Zoznam doktorandov</w:t>
      </w:r>
    </w:p>
    <w:tbl>
      <w:tblPr>
        <w:tblW w:w="0" w:type="auto"/>
        <w:tblInd w:w="41" w:type="dxa"/>
        <w:tblLayout w:type="fixed"/>
        <w:tblCellMar>
          <w:left w:w="0" w:type="dxa"/>
          <w:right w:w="0" w:type="dxa"/>
        </w:tblCellMar>
        <w:tblLook w:val="0000"/>
      </w:tblPr>
      <w:tblGrid>
        <w:gridCol w:w="531"/>
        <w:gridCol w:w="3402"/>
        <w:gridCol w:w="2381"/>
        <w:gridCol w:w="3005"/>
      </w:tblGrid>
      <w:tr w:rsidR="00B42F41">
        <w:trPr>
          <w:trHeight w:val="680"/>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Meno s titulmi</w:t>
            </w:r>
          </w:p>
        </w:tc>
        <w:tc>
          <w:tcPr>
            <w:tcW w:w="238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Škola/fakulta</w:t>
            </w:r>
          </w:p>
        </w:tc>
        <w:tc>
          <w:tcPr>
            <w:tcW w:w="300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Študijný odbor</w:t>
            </w:r>
          </w:p>
        </w:tc>
      </w:tr>
      <w:tr w:rsidR="00B42F41">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Interní doktorandi hradení z prostriedkov SAV</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340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Marek Babic</w:t>
            </w:r>
          </w:p>
        </w:tc>
        <w:tc>
          <w:tcPr>
            <w:tcW w:w="238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w:t>
            </w:r>
          </w:p>
        </w:tc>
        <w:tc>
          <w:tcPr>
            <w:tcW w:w="340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Dušan Baník</w:t>
            </w:r>
          </w:p>
        </w:tc>
        <w:tc>
          <w:tcPr>
            <w:tcW w:w="238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340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Kristína Čevorová</w:t>
            </w:r>
          </w:p>
        </w:tc>
        <w:tc>
          <w:tcPr>
            <w:tcW w:w="238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w:t>
            </w:r>
          </w:p>
        </w:tc>
        <w:tc>
          <w:tcPr>
            <w:tcW w:w="340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PaedDr. Jana Fialová</w:t>
            </w:r>
          </w:p>
        </w:tc>
        <w:tc>
          <w:tcPr>
            <w:tcW w:w="238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w:t>
            </w:r>
          </w:p>
        </w:tc>
        <w:tc>
          <w:tcPr>
            <w:tcW w:w="340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Tomáš Gregor</w:t>
            </w:r>
          </w:p>
        </w:tc>
        <w:tc>
          <w:tcPr>
            <w:tcW w:w="238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w:t>
            </w:r>
          </w:p>
        </w:tc>
        <w:tc>
          <w:tcPr>
            <w:tcW w:w="340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Sándor Kelemen</w:t>
            </w:r>
          </w:p>
        </w:tc>
        <w:tc>
          <w:tcPr>
            <w:tcW w:w="238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w:t>
            </w:r>
          </w:p>
        </w:tc>
        <w:tc>
          <w:tcPr>
            <w:tcW w:w="340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Ing. Lucia Lacko-Bartošová</w:t>
            </w:r>
          </w:p>
        </w:tc>
        <w:tc>
          <w:tcPr>
            <w:tcW w:w="238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8.</w:t>
            </w:r>
          </w:p>
        </w:tc>
        <w:tc>
          <w:tcPr>
            <w:tcW w:w="340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Ing. Igor Mračka</w:t>
            </w:r>
          </w:p>
        </w:tc>
        <w:tc>
          <w:tcPr>
            <w:tcW w:w="238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w:t>
            </w:r>
          </w:p>
        </w:tc>
        <w:tc>
          <w:tcPr>
            <w:tcW w:w="340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Anton Sedliak</w:t>
            </w:r>
          </w:p>
        </w:tc>
        <w:tc>
          <w:tcPr>
            <w:tcW w:w="238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10.</w:t>
            </w:r>
          </w:p>
        </w:tc>
        <w:tc>
          <w:tcPr>
            <w:tcW w:w="340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Mgr. Václav Skřivánek</w:t>
            </w:r>
          </w:p>
        </w:tc>
        <w:tc>
          <w:tcPr>
            <w:tcW w:w="238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11.</w:t>
            </w:r>
          </w:p>
        </w:tc>
        <w:tc>
          <w:tcPr>
            <w:tcW w:w="340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Ing. Jozef Tomeček</w:t>
            </w:r>
          </w:p>
        </w:tc>
        <w:tc>
          <w:tcPr>
            <w:tcW w:w="238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r w:rsidR="00B42F41">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Interní doktorandi hradení z iných zdrojov</w:t>
            </w:r>
          </w:p>
        </w:tc>
      </w:tr>
      <w:tr w:rsidR="00B42F41">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iCs/>
                <w:sz w:val="24"/>
                <w:szCs w:val="24"/>
              </w:rPr>
              <w:t>organizácia nemá interných doktorandov hradených z iných zdrojov</w:t>
            </w:r>
          </w:p>
        </w:tc>
      </w:tr>
      <w:tr w:rsidR="00B42F41">
        <w:trPr>
          <w:trHeight w:val="397"/>
        </w:trPr>
        <w:tc>
          <w:tcPr>
            <w:tcW w:w="9319" w:type="dxa"/>
            <w:gridSpan w:val="4"/>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Externí doktorandi</w:t>
            </w:r>
          </w:p>
        </w:tc>
      </w:tr>
      <w:tr w:rsidR="00B42F41">
        <w:trPr>
          <w:trHeight w:val="397"/>
        </w:trPr>
        <w:tc>
          <w:tcPr>
            <w:tcW w:w="53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3402"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Ing. Peter Kanas</w:t>
            </w:r>
          </w:p>
        </w:tc>
        <w:tc>
          <w:tcPr>
            <w:tcW w:w="2381"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 xml:space="preserve"> Fakulta matematiky, fyziky a informatiky UK</w:t>
            </w:r>
          </w:p>
        </w:tc>
        <w:tc>
          <w:tcPr>
            <w:tcW w:w="3005"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9.1.9 aplikovaná matematika</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bookmarkStart w:id="18" w:name="annexe2"/>
      <w:bookmarkEnd w:id="18"/>
      <w:r>
        <w:rPr>
          <w:rFonts w:ascii="Times New Roman" w:hAnsi="Times New Roman" w:cs="Times New Roman"/>
          <w:b/>
          <w:bCs/>
          <w:i/>
          <w:iCs/>
          <w:sz w:val="24"/>
          <w:szCs w:val="24"/>
        </w:rPr>
        <w:lastRenderedPageBreak/>
        <w:t>Príloha B</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Projekty riešené v organizácii</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Medzinárodné projekty</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Programy: Medziakademická dohoda (MAD)</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Teória čísel, algebra a kryptológia</w:t>
      </w:r>
      <w:r>
        <w:rPr>
          <w:rFonts w:ascii="Times New Roman" w:hAnsi="Times New Roman" w:cs="Times New Roman"/>
          <w:sz w:val="24"/>
          <w:szCs w:val="24"/>
        </w:rPr>
        <w:t xml:space="preserve"> </w:t>
      </w:r>
      <w:r>
        <w:rPr>
          <w:rFonts w:ascii="Times New Roman" w:hAnsi="Times New Roman" w:cs="Times New Roman"/>
          <w:i/>
          <w:iCs/>
          <w:sz w:val="24"/>
          <w:szCs w:val="24"/>
        </w:rPr>
        <w:t>(Number theory, Algebra and Cryptology)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Oto Strauch</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1.1.2012 / 31.12.2014</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J. Fialová -- Š. Porubský -- O. Strauch, A common structure of n_k for which n_kα mod 1 → x, strán 7, druhá verzia.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Medziústavná dohoda</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2.) Fuzzy logiky a ich aplikácie </w:t>
      </w:r>
      <w:r>
        <w:rPr>
          <w:rFonts w:ascii="Times New Roman" w:hAnsi="Times New Roman" w:cs="Times New Roman"/>
          <w:sz w:val="24"/>
          <w:szCs w:val="24"/>
        </w:rPr>
        <w:t xml:space="preserve"> </w:t>
      </w:r>
      <w:r>
        <w:rPr>
          <w:rFonts w:ascii="Times New Roman" w:hAnsi="Times New Roman" w:cs="Times New Roman"/>
          <w:i/>
          <w:iCs/>
          <w:sz w:val="24"/>
          <w:szCs w:val="24"/>
        </w:rPr>
        <w:t>(Fuzzy Logics and Their Applications )</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Miloslav Duchoň</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1.1.2010 / 31.12.2012</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 Česko: 4</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Pokračovali sme v skúmaní evolučných algebier definovaných danými  Markovovými reťazcami, zvanými Markovove evolučné algebry. Našli sme  ďalšie vlastnosti Markovových reťazcov pomocou im zodpovedajúcich (Markovových) evolučných algebier.  </w:t>
      </w:r>
      <w:r>
        <w:rPr>
          <w:rFonts w:ascii="Times New Roman" w:hAnsi="Times New Roman" w:cs="Times New Roman"/>
          <w:sz w:val="24"/>
          <w:szCs w:val="24"/>
        </w:rPr>
        <w:br/>
        <w:t xml:space="preserve">Získali sme ďalšie  výsledky, ktoré  sa pripravujú na publikovanie.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3.) Fuzzy systémy a ich aplikácie</w:t>
      </w:r>
      <w:r>
        <w:rPr>
          <w:rFonts w:ascii="Times New Roman" w:hAnsi="Times New Roman" w:cs="Times New Roman"/>
          <w:sz w:val="24"/>
          <w:szCs w:val="24"/>
        </w:rPr>
        <w:t xml:space="preserve"> </w:t>
      </w:r>
      <w:r>
        <w:rPr>
          <w:rFonts w:ascii="Times New Roman" w:hAnsi="Times New Roman" w:cs="Times New Roman"/>
          <w:i/>
          <w:iCs/>
          <w:sz w:val="24"/>
          <w:szCs w:val="24"/>
        </w:rPr>
        <w:t>(Fuzzy Systems and Their Applications)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Miloslav Duchoň</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1.1.2010 / 31.12.2012</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Počet spoluriešiteľských inštitúcií:</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Česko: 1</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Skúmali sa možnosti rozšírenia Bochnerovej teorémy v kontexte predrieszovských priestorov, a aplikácie v matematickej ekonomike. </w:t>
      </w:r>
      <w:r>
        <w:rPr>
          <w:rFonts w:ascii="Times New Roman" w:hAnsi="Times New Roman" w:cs="Times New Roman"/>
          <w:sz w:val="24"/>
          <w:szCs w:val="24"/>
        </w:rPr>
        <w:br/>
        <w:t xml:space="preserve"> </w:t>
      </w:r>
      <w:r>
        <w:rPr>
          <w:rFonts w:ascii="Times New Roman" w:hAnsi="Times New Roman" w:cs="Times New Roman"/>
          <w:sz w:val="24"/>
          <w:szCs w:val="24"/>
        </w:rPr>
        <w:br/>
        <w:t xml:space="preserve">Pripravuje sa publikácia Bochner theorem in pre-Riesz spaces.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 xml:space="preserve">4.) Miery vo vektorových priestoroch a fuzzy miery </w:t>
      </w:r>
      <w:r>
        <w:rPr>
          <w:rFonts w:ascii="Times New Roman" w:hAnsi="Times New Roman" w:cs="Times New Roman"/>
          <w:sz w:val="24"/>
          <w:szCs w:val="24"/>
        </w:rPr>
        <w:t xml:space="preserve"> </w:t>
      </w:r>
      <w:r>
        <w:rPr>
          <w:rFonts w:ascii="Times New Roman" w:hAnsi="Times New Roman" w:cs="Times New Roman"/>
          <w:i/>
          <w:iCs/>
          <w:sz w:val="24"/>
          <w:szCs w:val="24"/>
        </w:rPr>
        <w:t>(Measures in Vector Spaces and Fuzzy Measures )</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Miloslav Duchoň</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1.1.2010 / 31.12.2012</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Belgicko: 1</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Preskúmali sa vlastnosti funkcií s hodnotami v lokálne konvexnom priestore X majúce slabo kompaktnú semivariaciu. Výsledky získané v r. 2011-2012  boli spracované do publikácie, ktorá vyšla v časopise  v r. 2012.  </w:t>
      </w:r>
      <w:r>
        <w:rPr>
          <w:rFonts w:ascii="Times New Roman" w:hAnsi="Times New Roman" w:cs="Times New Roman"/>
          <w:sz w:val="24"/>
          <w:szCs w:val="24"/>
        </w:rPr>
        <w:br/>
        <w:t xml:space="preserve"> </w:t>
      </w:r>
      <w:r>
        <w:rPr>
          <w:rFonts w:ascii="Times New Roman" w:hAnsi="Times New Roman" w:cs="Times New Roman"/>
          <w:sz w:val="24"/>
          <w:szCs w:val="24"/>
        </w:rPr>
        <w:br/>
        <w:t xml:space="preserve">Duchoň,M. -- Vadovič, P.: Functions with values in locally convex spaces with weakly compact semivariation, Tatra Mt. Math. Publ. 52 (2012), 133--139.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5.) Niektoré triedy operátorov v Banachových priestoroch, geometria Banachových priestorov, topológie na priestoroch funkcií, harmonická analýza a momenty vektorových mier a ich aplikácie</w:t>
      </w:r>
      <w:r>
        <w:rPr>
          <w:rFonts w:ascii="Times New Roman" w:hAnsi="Times New Roman" w:cs="Times New Roman"/>
          <w:sz w:val="24"/>
          <w:szCs w:val="24"/>
        </w:rPr>
        <w:t xml:space="preserve"> </w:t>
      </w:r>
      <w:r>
        <w:rPr>
          <w:rFonts w:ascii="Times New Roman" w:hAnsi="Times New Roman" w:cs="Times New Roman"/>
          <w:i/>
          <w:iCs/>
          <w:sz w:val="24"/>
          <w:szCs w:val="24"/>
        </w:rPr>
        <w:t>(Operators in Banach spaces, geometry of Banach spaces, topology, harmonic analysis of vector measures, applications)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Miloslav Duchoň</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1.1.2010 / 31.12.2012</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Česko: 1</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Dosiahli sa ďalšie výsledky týkajúce sa existencie projektívneho tenzorového súčinu vektorových mier, a rozšírili sa výsledky publikované po minulé roky. </w:t>
      </w:r>
      <w:r>
        <w:rPr>
          <w:rFonts w:ascii="Times New Roman" w:hAnsi="Times New Roman" w:cs="Times New Roman"/>
          <w:sz w:val="24"/>
          <w:szCs w:val="24"/>
        </w:rPr>
        <w:br/>
        <w:t xml:space="preserve"> </w:t>
      </w:r>
      <w:r>
        <w:rPr>
          <w:rFonts w:ascii="Times New Roman" w:hAnsi="Times New Roman" w:cs="Times New Roman"/>
          <w:sz w:val="24"/>
          <w:szCs w:val="24"/>
        </w:rPr>
        <w:br/>
        <w:t xml:space="preserve">Výsledky sa spracúvajú do publikácie  </w:t>
      </w:r>
      <w:r>
        <w:rPr>
          <w:rFonts w:ascii="Times New Roman" w:hAnsi="Times New Roman" w:cs="Times New Roman"/>
          <w:sz w:val="24"/>
          <w:szCs w:val="24"/>
        </w:rPr>
        <w:br/>
        <w:t xml:space="preserve">Some Projective tensor products of vector measures in locally convex space  </w:t>
      </w:r>
      <w:r>
        <w:rPr>
          <w:rFonts w:ascii="Times New Roman" w:hAnsi="Times New Roman" w:cs="Times New Roman"/>
          <w:sz w:val="24"/>
          <w:szCs w:val="24"/>
        </w:rPr>
        <w:br/>
      </w:r>
      <w:r>
        <w:rPr>
          <w:rFonts w:ascii="Times New Roman" w:hAnsi="Times New Roman" w:cs="Times New Roman"/>
          <w:b/>
          <w:bCs/>
          <w:sz w:val="26"/>
          <w:szCs w:val="26"/>
        </w:rPr>
        <w:lastRenderedPageBreak/>
        <w:t>Programy: European Science Foundation (ESF)</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6.) Geometrické reprezentácie a symetrie grafov, máp a iných diskrétnych štruktúr s aplikáciami vo vede</w:t>
      </w:r>
      <w:r>
        <w:rPr>
          <w:rFonts w:ascii="Times New Roman" w:hAnsi="Times New Roman" w:cs="Times New Roman"/>
          <w:sz w:val="24"/>
          <w:szCs w:val="24"/>
        </w:rPr>
        <w:t xml:space="preserve"> </w:t>
      </w:r>
      <w:r>
        <w:rPr>
          <w:rFonts w:ascii="Times New Roman" w:hAnsi="Times New Roman" w:cs="Times New Roman"/>
          <w:i/>
          <w:iCs/>
          <w:sz w:val="24"/>
          <w:szCs w:val="24"/>
        </w:rPr>
        <w:t>(Geometric representations and symmetries of graphs, maps and other discrete structures and applications in science)</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Nedela</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1.5.2011 / 30.4.2014</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ESF-EC-0009-10</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Fakulta matematiky, fyziky a informatiky, Bratislava</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 Slovensko: 2</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Prednesenie výsledkov na konf. na Novom Zélande.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International Visegrad Found (IVF)</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7.) </w:t>
      </w:r>
      <w:r>
        <w:rPr>
          <w:rFonts w:ascii="Times New Roman" w:hAnsi="Times New Roman" w:cs="Times New Roman"/>
          <w:sz w:val="24"/>
          <w:szCs w:val="24"/>
        </w:rPr>
        <w:t xml:space="preserve"> </w:t>
      </w:r>
      <w:r>
        <w:rPr>
          <w:rFonts w:ascii="Times New Roman" w:hAnsi="Times New Roman" w:cs="Times New Roman"/>
          <w:i/>
          <w:iCs/>
          <w:sz w:val="24"/>
          <w:szCs w:val="24"/>
        </w:rPr>
        <w:t>(The 12th Central European Conference on Cryptology)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1.1.2012 / 31.12.2012</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Visegrad Fund 11210104</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 Česko: 2, Maďarsko: 1, Poľsko: 3, Slovensko: 2</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B42F41" w:rsidRDefault="00B42F41" w:rsidP="005332A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Visegrad Fund: 2595 € </w:t>
            </w:r>
            <w:r>
              <w:rPr>
                <w:rFonts w:ascii="Times New Roman" w:hAnsi="Times New Roman" w:cs="Times New Roman"/>
                <w:sz w:val="24"/>
                <w:szCs w:val="24"/>
              </w:rPr>
              <w:br/>
              <w:t xml:space="preserve">          </w:t>
            </w:r>
          </w:p>
        </w:tc>
      </w:tr>
    </w:tbl>
    <w:p w:rsidR="00F379DE" w:rsidRDefault="00B42F41">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Cieľom projektu bola kvalitná organizácia konferencie Tatracrypt 2012. Grant pokryl tlač zborníka a náklady na 8 pozvaných hostí, z toho 4 mladých kryptológov z krajín V4, ktorých nominovali členovia organizačného a programového výboru.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Projekty národných agentúr</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6"/>
          <w:szCs w:val="26"/>
        </w:rPr>
        <w:t>Programy: VEGA</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 Zovšeobecnenia spojitosti a konvergencia</w:t>
      </w:r>
      <w:r>
        <w:rPr>
          <w:rFonts w:ascii="Times New Roman" w:hAnsi="Times New Roman" w:cs="Times New Roman"/>
          <w:sz w:val="24"/>
          <w:szCs w:val="24"/>
        </w:rPr>
        <w:t xml:space="preserve"> </w:t>
      </w:r>
      <w:r>
        <w:rPr>
          <w:rFonts w:ascii="Times New Roman" w:hAnsi="Times New Roman" w:cs="Times New Roman"/>
          <w:i/>
          <w:iCs/>
          <w:sz w:val="24"/>
          <w:szCs w:val="24"/>
        </w:rPr>
        <w:t>(Generalizations of continuity and convergence)</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Borsík</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1.1.2012 / 31.12.2014</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2/0177/12</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B42F41">
        <w:trPr>
          <w:trHeight w:val="100"/>
        </w:trPr>
        <w:tc>
          <w:tcPr>
            <w:tcW w:w="2856" w:type="dxa"/>
            <w:tcBorders>
              <w:top w:val="nil"/>
              <w:left w:val="nil"/>
              <w:bottom w:val="nil"/>
              <w:right w:val="nil"/>
            </w:tcBorders>
          </w:tcPr>
          <w:p w:rsidR="00B42F41" w:rsidRDefault="00B42F41" w:rsidP="00F379D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w:t>
            </w:r>
            <w:r w:rsidR="00F379DE">
              <w:rPr>
                <w:rFonts w:ascii="Times New Roman" w:hAnsi="Times New Roman" w:cs="Times New Roman"/>
                <w:b/>
                <w:bCs/>
                <w:sz w:val="24"/>
                <w:szCs w:val="24"/>
              </w:rPr>
              <w:t>.</w:t>
            </w:r>
            <w:r>
              <w:rPr>
                <w:rFonts w:ascii="Times New Roman" w:hAnsi="Times New Roman" w:cs="Times New Roman"/>
                <w:b/>
                <w:bCs/>
                <w:sz w:val="24"/>
                <w:szCs w:val="24"/>
              </w:rPr>
              <w:t xml:space="preserve"> inštitúcií:</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B42F41" w:rsidRDefault="00B42F41" w:rsidP="00F379D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VEGA: 1534 € </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u w:val="single"/>
        </w:rPr>
        <w:lastRenderedPageBreak/>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J. Borsík: Points of generalized continuities, </w:t>
      </w:r>
      <w:r>
        <w:rPr>
          <w:rFonts w:ascii="Times New Roman" w:hAnsi="Times New Roman" w:cs="Times New Roman"/>
          <w:sz w:val="24"/>
          <w:szCs w:val="24"/>
        </w:rPr>
        <w:br/>
        <w:t xml:space="preserve">Tatra Mountains Mathematical Publiactions 12 (2012), 153-160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 Grafovo-teoretické a algoritmické problémy v distributívnych a senzorických sieťach</w:t>
      </w:r>
      <w:r>
        <w:rPr>
          <w:rFonts w:ascii="Times New Roman" w:hAnsi="Times New Roman" w:cs="Times New Roman"/>
          <w:sz w:val="24"/>
          <w:szCs w:val="24"/>
        </w:rPr>
        <w:t xml:space="preserve"> </w:t>
      </w:r>
      <w:r>
        <w:rPr>
          <w:rFonts w:ascii="Times New Roman" w:hAnsi="Times New Roman" w:cs="Times New Roman"/>
          <w:i/>
          <w:iCs/>
          <w:sz w:val="24"/>
          <w:szCs w:val="24"/>
        </w:rPr>
        <w:t>(Theoretical and algorithmic topics in distributed networks)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1.1.2012 / 31.12.2015</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2/0136/12</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B42F41" w:rsidRDefault="00B42F41" w:rsidP="00F379D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9596 €</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Stefan Dobrev, Evangelos Kranakis, Danny Krizanc, Jaroslav Opatrny, Oscar Morales Ponce, Ladislav Stacho: Strong Connectivity in Sensor Networks with given Number of Directional Antennae of Bounded Angle, Discrete Mathematics, Algorithms and Applications 4(3) (2012). </w:t>
      </w:r>
      <w:r>
        <w:rPr>
          <w:rFonts w:ascii="Times New Roman" w:hAnsi="Times New Roman" w:cs="Times New Roman"/>
          <w:sz w:val="24"/>
          <w:szCs w:val="24"/>
        </w:rPr>
        <w:br/>
        <w:t xml:space="preserve"> </w:t>
      </w:r>
      <w:r>
        <w:rPr>
          <w:rFonts w:ascii="Times New Roman" w:hAnsi="Times New Roman" w:cs="Times New Roman"/>
          <w:sz w:val="24"/>
          <w:szCs w:val="24"/>
        </w:rPr>
        <w:br/>
        <w:t xml:space="preserve">2. Jurek Czyzowicz, Stefan Dobrev, Leszek Gasieniec, David Ilcinkas, Jesper Jansson, Ralf Klasing, Ioannis Lignos, Russell Martin, Kunihiko Sadakane, Wing-Kin Sung: More efficient periodic traversal in anonymous undirected graphs, Theoretical Computer Science, Volume 444,  60-76 (2012). </w:t>
      </w:r>
      <w:r>
        <w:rPr>
          <w:rFonts w:ascii="Times New Roman" w:hAnsi="Times New Roman" w:cs="Times New Roman"/>
          <w:sz w:val="24"/>
          <w:szCs w:val="24"/>
        </w:rPr>
        <w:br/>
        <w:t xml:space="preserve"> </w:t>
      </w:r>
      <w:r>
        <w:rPr>
          <w:rFonts w:ascii="Times New Roman" w:hAnsi="Times New Roman" w:cs="Times New Roman"/>
          <w:sz w:val="24"/>
          <w:szCs w:val="24"/>
        </w:rPr>
        <w:br/>
        <w:t xml:space="preserve">3. Stefan Dobrev, Evangelos Kranakis, Oscar Morales Ponce, Milan Plžík: Robust Sensor Range for Constructing Strongly Connected Spanning Digraphs in UDGs, CSR 2012, Lecture Notes in Computer Science 7353,  112-124 (2012).  </w:t>
      </w:r>
      <w:r>
        <w:rPr>
          <w:rFonts w:ascii="Times New Roman" w:hAnsi="Times New Roman" w:cs="Times New Roman"/>
          <w:sz w:val="24"/>
          <w:szCs w:val="24"/>
        </w:rPr>
        <w:br/>
        <w:t xml:space="preserve"> </w:t>
      </w:r>
      <w:r>
        <w:rPr>
          <w:rFonts w:ascii="Times New Roman" w:hAnsi="Times New Roman" w:cs="Times New Roman"/>
          <w:sz w:val="24"/>
          <w:szCs w:val="24"/>
        </w:rPr>
        <w:br/>
        <w:t xml:space="preserve">4. Stefan Dobrev, Lata Narayanan, Jaroslav Opatrny: Optimal Sensor Networks for Area Monitoring Using Rotating and Beam Sensors, FUN 2012,: Lecture Notes in Computer Science 7288, 94-106 (2012). </w:t>
      </w:r>
      <w:r>
        <w:rPr>
          <w:rFonts w:ascii="Times New Roman" w:hAnsi="Times New Roman" w:cs="Times New Roman"/>
          <w:sz w:val="24"/>
          <w:szCs w:val="24"/>
        </w:rPr>
        <w:br/>
        <w:t xml:space="preserve"> </w:t>
      </w:r>
      <w:r>
        <w:rPr>
          <w:rFonts w:ascii="Times New Roman" w:hAnsi="Times New Roman" w:cs="Times New Roman"/>
          <w:sz w:val="24"/>
          <w:szCs w:val="24"/>
        </w:rPr>
        <w:br/>
        <w:t xml:space="preserve">5. Stefan Dobrev, Evangelos Kranakis, Danny Krizanc, Oscar Morales Ponce, Ladislav Stacho: Approximating the Edge Length of 2-Edge Connected Planar Geometric Graphs on a Set of Points, LATIN 2012, </w:t>
      </w:r>
      <w:r>
        <w:rPr>
          <w:rFonts w:ascii="Times New Roman" w:hAnsi="Times New Roman" w:cs="Times New Roman"/>
          <w:sz w:val="24"/>
          <w:szCs w:val="24"/>
        </w:rPr>
        <w:br/>
        <w:t xml:space="preserve">Lecture Notes in Computer Science, 7288, 255-266 (2012). </w:t>
      </w:r>
      <w:r>
        <w:rPr>
          <w:rFonts w:ascii="Times New Roman" w:hAnsi="Times New Roman" w:cs="Times New Roman"/>
          <w:sz w:val="24"/>
          <w:szCs w:val="24"/>
        </w:rPr>
        <w:br/>
        <w:t xml:space="preserve"> </w:t>
      </w:r>
      <w:r>
        <w:rPr>
          <w:rFonts w:ascii="Times New Roman" w:hAnsi="Times New Roman" w:cs="Times New Roman"/>
          <w:sz w:val="24"/>
          <w:szCs w:val="24"/>
        </w:rPr>
        <w:br/>
        <w:t xml:space="preserve">6. Stefan Dobrev, Rastislav Královič, Euripides Markou: Online Graph Exploration with Advice, SIROCCO 2012, Lecture Notes in Computer Science 7355, 267-278 (2012). </w:t>
      </w:r>
      <w:r>
        <w:rPr>
          <w:rFonts w:ascii="Times New Roman" w:hAnsi="Times New Roman" w:cs="Times New Roman"/>
          <w:sz w:val="24"/>
          <w:szCs w:val="24"/>
        </w:rPr>
        <w:br/>
        <w:t xml:space="preserve"> </w:t>
      </w:r>
      <w:r>
        <w:rPr>
          <w:rFonts w:ascii="Times New Roman" w:hAnsi="Times New Roman" w:cs="Times New Roman"/>
          <w:sz w:val="24"/>
          <w:szCs w:val="24"/>
        </w:rPr>
        <w:br/>
        <w:t xml:space="preserve">7. Balasingham Balamohan, Stefan Dobrev, Paola Flocchini, Nicola Santoro </w:t>
      </w:r>
      <w:r>
        <w:rPr>
          <w:rFonts w:ascii="Times New Roman" w:hAnsi="Times New Roman" w:cs="Times New Roman"/>
          <w:sz w:val="24"/>
          <w:szCs w:val="24"/>
        </w:rPr>
        <w:br/>
        <w:t xml:space="preserve">Názov: Asynchronous Exploration of an Unknown Anonymous Dangerous Graph with O(1) Pebbles, SIROCCO 2012, Lecture Notes in Computer Science 7355, 279-290 (2012). </w:t>
      </w:r>
      <w:r>
        <w:rPr>
          <w:rFonts w:ascii="Times New Roman" w:hAnsi="Times New Roman" w:cs="Times New Roman"/>
          <w:sz w:val="24"/>
          <w:szCs w:val="24"/>
        </w:rPr>
        <w:br/>
        <w:t xml:space="preserve"> </w:t>
      </w:r>
      <w:r>
        <w:rPr>
          <w:rFonts w:ascii="Times New Roman" w:hAnsi="Times New Roman" w:cs="Times New Roman"/>
          <w:sz w:val="24"/>
          <w:szCs w:val="24"/>
        </w:rPr>
        <w:br/>
        <w:t xml:space="preserve">8. Hristo Djidjev, Imrich Vrt'o: Planar Crossing Numbers of Graphs of Bounded Genus. Discrete &amp; Computational Geometry 48(2): 393-415 (2012). </w:t>
      </w:r>
      <w:r>
        <w:rPr>
          <w:rFonts w:ascii="Times New Roman" w:hAnsi="Times New Roman" w:cs="Times New Roman"/>
          <w:sz w:val="24"/>
          <w:szCs w:val="24"/>
        </w:rPr>
        <w:br/>
        <w:t xml:space="preserve"> </w:t>
      </w:r>
      <w:r>
        <w:rPr>
          <w:rFonts w:ascii="Times New Roman" w:hAnsi="Times New Roman" w:cs="Times New Roman"/>
          <w:sz w:val="24"/>
          <w:szCs w:val="24"/>
        </w:rPr>
        <w:br/>
        <w:t xml:space="preserve">9. Ľubomír Török, Imrich Vrťo: A special antidilation problem for meshes and Hamming graphs. Discrete Mathematics 312(14): 2170-2176 (2012). </w:t>
      </w:r>
      <w:r>
        <w:rPr>
          <w:rFonts w:ascii="Times New Roman" w:hAnsi="Times New Roman" w:cs="Times New Roman"/>
          <w:sz w:val="24"/>
          <w:szCs w:val="24"/>
        </w:rPr>
        <w:br/>
      </w:r>
      <w:r>
        <w:rPr>
          <w:rFonts w:ascii="Times New Roman" w:hAnsi="Times New Roman" w:cs="Times New Roman"/>
          <w:b/>
          <w:bCs/>
          <w:sz w:val="24"/>
          <w:szCs w:val="24"/>
        </w:rPr>
        <w:lastRenderedPageBreak/>
        <w:t>3.) Niektoré otázky funkcionálnej, harmonickej a stochastickej analýzy</w:t>
      </w:r>
      <w:r>
        <w:rPr>
          <w:rFonts w:ascii="Times New Roman" w:hAnsi="Times New Roman" w:cs="Times New Roman"/>
          <w:sz w:val="24"/>
          <w:szCs w:val="24"/>
        </w:rPr>
        <w:t xml:space="preserve"> </w:t>
      </w:r>
      <w:r>
        <w:rPr>
          <w:rFonts w:ascii="Times New Roman" w:hAnsi="Times New Roman" w:cs="Times New Roman"/>
          <w:i/>
          <w:iCs/>
          <w:sz w:val="24"/>
          <w:szCs w:val="24"/>
        </w:rPr>
        <w:t>(Some questions of functional, harmonic and stochastic analysis)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Miloslav Duchoň</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1.1.2010 / 31.12.2013</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2/0212/10</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B42F41" w:rsidRDefault="00B42F41" w:rsidP="00F379D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4603 €</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Duchoň, M.-Vadovič P.: Functions with values in locally convex spaces with weakly compact semivariation, Tatra Mt. Math. Publ. 52 (2012), 133—139.  </w:t>
      </w:r>
      <w:r>
        <w:rPr>
          <w:rFonts w:ascii="Times New Roman" w:hAnsi="Times New Roman" w:cs="Times New Roman"/>
          <w:sz w:val="24"/>
          <w:szCs w:val="24"/>
        </w:rPr>
        <w:br/>
        <w:t xml:space="preserve"> </w:t>
      </w:r>
      <w:r>
        <w:rPr>
          <w:rFonts w:ascii="Times New Roman" w:hAnsi="Times New Roman" w:cs="Times New Roman"/>
          <w:sz w:val="24"/>
          <w:szCs w:val="24"/>
        </w:rPr>
        <w:br/>
        <w:t xml:space="preserve">2. Duchoň, M.-Riečan B.: Probability on Hilbert space effect algebras, Tatra Mt. Math. Publ. 52 (2012), 141—151. </w:t>
      </w:r>
      <w:r>
        <w:rPr>
          <w:rFonts w:ascii="Times New Roman" w:hAnsi="Times New Roman" w:cs="Times New Roman"/>
          <w:sz w:val="24"/>
          <w:szCs w:val="24"/>
        </w:rPr>
        <w:br/>
        <w:t xml:space="preserve"> </w:t>
      </w:r>
      <w:r>
        <w:rPr>
          <w:rFonts w:ascii="Times New Roman" w:hAnsi="Times New Roman" w:cs="Times New Roman"/>
          <w:sz w:val="24"/>
          <w:szCs w:val="24"/>
        </w:rPr>
        <w:br/>
        <w:t xml:space="preserve">3. Duchoň M.: Riesz type theorem in locally convex  spaces, International Journal of Pure and Applied Mathematics, to appear.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4.) Kvalitatívne vlastnosti a bifurkácie diferenciálnych rovníc a dynamických systémov</w:t>
      </w:r>
      <w:r>
        <w:rPr>
          <w:rFonts w:ascii="Times New Roman" w:hAnsi="Times New Roman" w:cs="Times New Roman"/>
          <w:sz w:val="24"/>
          <w:szCs w:val="24"/>
        </w:rPr>
        <w:t xml:space="preserve"> </w:t>
      </w:r>
      <w:r>
        <w:rPr>
          <w:rFonts w:ascii="Times New Roman" w:hAnsi="Times New Roman" w:cs="Times New Roman"/>
          <w:i/>
          <w:iCs/>
          <w:sz w:val="24"/>
          <w:szCs w:val="24"/>
        </w:rPr>
        <w:t>(Qualitative properties and bifurcations of differential equations and dynamical systems)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Michal Fečkan</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1.1.2010 / 31.12.2012</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2/0124/10</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B42F41" w:rsidRDefault="00F379D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w:t>
            </w:r>
            <w:r w:rsidR="00B42F41">
              <w:rPr>
                <w:rFonts w:ascii="Times New Roman" w:hAnsi="Times New Roman" w:cs="Times New Roman"/>
                <w:sz w:val="24"/>
                <w:szCs w:val="24"/>
              </w:rPr>
              <w:t>no</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B42F41">
        <w:trPr>
          <w:trHeight w:val="100"/>
        </w:trPr>
        <w:tc>
          <w:tcPr>
            <w:tcW w:w="2856" w:type="dxa"/>
            <w:tcBorders>
              <w:top w:val="nil"/>
              <w:left w:val="nil"/>
              <w:bottom w:val="nil"/>
              <w:right w:val="nil"/>
            </w:tcBorders>
          </w:tcPr>
          <w:p w:rsidR="00B42F41" w:rsidRDefault="00B42F41" w:rsidP="00F379DE">
            <w:pPr>
              <w:widowControl w:val="0"/>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B42F41" w:rsidRDefault="00B42F41" w:rsidP="00F379D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10746 €</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F. Battelli, Fečkan, Nonsmooth homoclinic orbits, Melnikov functions and chaos in discontinuous systems, Physica D 241 No. 22 (2012), 1962-1975. </w:t>
      </w:r>
      <w:r>
        <w:rPr>
          <w:rFonts w:ascii="Times New Roman" w:hAnsi="Times New Roman" w:cs="Times New Roman"/>
          <w:sz w:val="24"/>
          <w:szCs w:val="24"/>
        </w:rPr>
        <w:br/>
        <w:t xml:space="preserve"> </w:t>
      </w:r>
      <w:r>
        <w:rPr>
          <w:rFonts w:ascii="Times New Roman" w:hAnsi="Times New Roman" w:cs="Times New Roman"/>
          <w:sz w:val="24"/>
          <w:szCs w:val="24"/>
        </w:rPr>
        <w:br/>
        <w:t xml:space="preserve">M. Fečkan, M. Pospíšil, Bifurcation from family of periodic orbits in discontinuous systems, Differential Equations and Dynamical Systems, 20 (2012), 207-234. </w:t>
      </w:r>
      <w:r>
        <w:rPr>
          <w:rFonts w:ascii="Times New Roman" w:hAnsi="Times New Roman" w:cs="Times New Roman"/>
          <w:sz w:val="24"/>
          <w:szCs w:val="24"/>
        </w:rPr>
        <w:br/>
        <w:t xml:space="preserve"> </w:t>
      </w:r>
      <w:r>
        <w:rPr>
          <w:rFonts w:ascii="Times New Roman" w:hAnsi="Times New Roman" w:cs="Times New Roman"/>
          <w:sz w:val="24"/>
          <w:szCs w:val="24"/>
        </w:rPr>
        <w:br/>
        <w:t xml:space="preserve">M. Fečkan, M. Pospíšil, Bifurcations of periodic orbits in discontinuous systems, Aplimat – Journal of Applied Mathematics, vol. 4, (2011), 87-96. </w:t>
      </w:r>
      <w:r>
        <w:rPr>
          <w:rFonts w:ascii="Times New Roman" w:hAnsi="Times New Roman" w:cs="Times New Roman"/>
          <w:sz w:val="24"/>
          <w:szCs w:val="24"/>
        </w:rPr>
        <w:br/>
        <w:t xml:space="preserve"> </w:t>
      </w:r>
      <w:r>
        <w:rPr>
          <w:rFonts w:ascii="Times New Roman" w:hAnsi="Times New Roman" w:cs="Times New Roman"/>
          <w:sz w:val="24"/>
          <w:szCs w:val="24"/>
        </w:rPr>
        <w:br/>
        <w:t xml:space="preserve">N. Dilna. Unique solvability of second order functional differential equations with non-local boundary conditions. Electronic Journal of Qualitative Theory of Differential Equations 2012, No. 14, 1-13. </w:t>
      </w:r>
      <w:r>
        <w:rPr>
          <w:rFonts w:ascii="Times New Roman" w:hAnsi="Times New Roman" w:cs="Times New Roman"/>
          <w:sz w:val="24"/>
          <w:szCs w:val="24"/>
        </w:rPr>
        <w:br/>
        <w:t xml:space="preserve"> </w:t>
      </w:r>
      <w:r>
        <w:rPr>
          <w:rFonts w:ascii="Times New Roman" w:hAnsi="Times New Roman" w:cs="Times New Roman"/>
          <w:sz w:val="24"/>
          <w:szCs w:val="24"/>
        </w:rPr>
        <w:br/>
        <w:t xml:space="preserve">M. Medved', M. Pospíšil, L. Škripková, Stability and the nonexistence of blowing-up solutions of nonlinear delay systems with linear parts defined by permutable matrices, Nonlinear Analysis: Theory, Methods &amp; Applications, 74 (2011),3903-3911. </w:t>
      </w:r>
      <w:r>
        <w:rPr>
          <w:rFonts w:ascii="Times New Roman" w:hAnsi="Times New Roman" w:cs="Times New Roman"/>
          <w:sz w:val="24"/>
          <w:szCs w:val="24"/>
        </w:rPr>
        <w:br/>
      </w:r>
      <w:r>
        <w:rPr>
          <w:rFonts w:ascii="Times New Roman" w:hAnsi="Times New Roman" w:cs="Times New Roman"/>
          <w:sz w:val="24"/>
          <w:szCs w:val="24"/>
        </w:rPr>
        <w:lastRenderedPageBreak/>
        <w:t xml:space="preserve">M. Medved', M. Pospíšil, Sufficient conditions for the asymptotic stability of nonlinear multidelay differential equations with linear parts defined by pairwise permutable matrices, Nonlinear Analysis: Theory, Methods &amp; Applications, 75 (2012),3348-3363. </w:t>
      </w:r>
      <w:r>
        <w:rPr>
          <w:rFonts w:ascii="Times New Roman" w:hAnsi="Times New Roman" w:cs="Times New Roman"/>
          <w:sz w:val="24"/>
          <w:szCs w:val="24"/>
        </w:rPr>
        <w:br/>
        <w:t xml:space="preserve"> </w:t>
      </w:r>
      <w:r>
        <w:rPr>
          <w:rFonts w:ascii="Times New Roman" w:hAnsi="Times New Roman" w:cs="Times New Roman"/>
          <w:sz w:val="24"/>
          <w:szCs w:val="24"/>
        </w:rPr>
        <w:br/>
        <w:t xml:space="preserve">M. Pospíšil, Representation and stability of solutions of systems of functional differential equations with multiple delays, Electronic Journal of Qualitative Theory of Differential Equations 2012, No. 54, 1-30. </w:t>
      </w:r>
      <w:r>
        <w:rPr>
          <w:rFonts w:ascii="Times New Roman" w:hAnsi="Times New Roman" w:cs="Times New Roman"/>
          <w:sz w:val="24"/>
          <w:szCs w:val="24"/>
        </w:rPr>
        <w:br/>
        <w:t xml:space="preserve"> </w:t>
      </w:r>
      <w:r>
        <w:rPr>
          <w:rFonts w:ascii="Times New Roman" w:hAnsi="Times New Roman" w:cs="Times New Roman"/>
          <w:sz w:val="24"/>
          <w:szCs w:val="24"/>
        </w:rPr>
        <w:br/>
        <w:t xml:space="preserve">J. Wang, Y. Zhou, M. Fečkan, Nonlinear impulsive problems for fractional differential equations and Ulam stability, Computers and Mathematics with Applications 64 No. 10 (2012), 3389-3405. </w:t>
      </w:r>
      <w:r>
        <w:rPr>
          <w:rFonts w:ascii="Times New Roman" w:hAnsi="Times New Roman" w:cs="Times New Roman"/>
          <w:sz w:val="24"/>
          <w:szCs w:val="24"/>
        </w:rPr>
        <w:br/>
        <w:t xml:space="preserve"> </w:t>
      </w:r>
      <w:r>
        <w:rPr>
          <w:rFonts w:ascii="Times New Roman" w:hAnsi="Times New Roman" w:cs="Times New Roman"/>
          <w:sz w:val="24"/>
          <w:szCs w:val="24"/>
        </w:rPr>
        <w:br/>
        <w:t xml:space="preserve">J. Wang, Y. Zhou, M. Fečkan, On recent developments in the theory of boundary value problems for impulsive fractional differential equations, Computers and Mathematics with Applications 64 No.10 (2012), 3008-3020. </w:t>
      </w:r>
      <w:r>
        <w:rPr>
          <w:rFonts w:ascii="Times New Roman" w:hAnsi="Times New Roman" w:cs="Times New Roman"/>
          <w:sz w:val="24"/>
          <w:szCs w:val="24"/>
        </w:rPr>
        <w:br/>
        <w:t xml:space="preserve"> </w:t>
      </w:r>
      <w:r>
        <w:rPr>
          <w:rFonts w:ascii="Times New Roman" w:hAnsi="Times New Roman" w:cs="Times New Roman"/>
          <w:sz w:val="24"/>
          <w:szCs w:val="24"/>
        </w:rPr>
        <w:br/>
        <w:t xml:space="preserve">J. Wang, W. Wei, M. Fečkan, Nonlocal Cauchy problems for fractional evolution equations involving Volterra-Fredholm type integral operators, Miskolc Mathematical Notes 13 No.1 (2012), 127-147. </w:t>
      </w:r>
      <w:r>
        <w:rPr>
          <w:rFonts w:ascii="Times New Roman" w:hAnsi="Times New Roman" w:cs="Times New Roman"/>
          <w:sz w:val="24"/>
          <w:szCs w:val="24"/>
        </w:rPr>
        <w:br/>
        <w:t xml:space="preserve"> </w:t>
      </w:r>
      <w:r>
        <w:rPr>
          <w:rFonts w:ascii="Times New Roman" w:hAnsi="Times New Roman" w:cs="Times New Roman"/>
          <w:sz w:val="24"/>
          <w:szCs w:val="24"/>
        </w:rPr>
        <w:br/>
        <w:t xml:space="preserve">T. Žáčik, P. Somora, R. Hajossy, Specialties of Modeling and Optimizing in Slovak Gas Transporting Network, Konferencia DISCOM 2012 Výpočtové technológie na podporu riešení pri dispečerskom riadení systémov prepravy a </w:t>
      </w:r>
      <w:r>
        <w:rPr>
          <w:rFonts w:ascii="Times New Roman" w:hAnsi="Times New Roman" w:cs="Times New Roman"/>
          <w:sz w:val="24"/>
          <w:szCs w:val="24"/>
        </w:rPr>
        <w:br/>
        <w:t xml:space="preserve">produkcie plynu, Moskva (23.-27. 10. 2012) - http://www.vniigaz.gazprom.ru/discom2012/en/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5.) Fuzzy štruktúry s usporiadaním a diferenciou</w:t>
      </w:r>
      <w:r>
        <w:rPr>
          <w:rFonts w:ascii="Times New Roman" w:hAnsi="Times New Roman" w:cs="Times New Roman"/>
          <w:sz w:val="24"/>
          <w:szCs w:val="24"/>
        </w:rPr>
        <w:t xml:space="preserve"> </w:t>
      </w:r>
      <w:r>
        <w:rPr>
          <w:rFonts w:ascii="Times New Roman" w:hAnsi="Times New Roman" w:cs="Times New Roman"/>
          <w:i/>
          <w:iCs/>
          <w:sz w:val="24"/>
          <w:szCs w:val="24"/>
        </w:rPr>
        <w:t>(Fuzzy structures with order and difference)</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Frič</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1.1.2011 / 31.12.2014</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2/0046/11</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B42F41" w:rsidRDefault="00B42F41" w:rsidP="00F379D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2915 €</w:t>
            </w:r>
          </w:p>
        </w:tc>
      </w:tr>
    </w:tbl>
    <w:p w:rsidR="00F379DE"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R. Frič: From probability to sequences and back. Rend. Istit. Math. Univ. Trieste 44 (2012), 285–296. </w:t>
      </w:r>
      <w:r>
        <w:rPr>
          <w:rFonts w:ascii="Times New Roman" w:hAnsi="Times New Roman" w:cs="Times New Roman"/>
          <w:sz w:val="24"/>
          <w:szCs w:val="24"/>
        </w:rPr>
        <w:br/>
        <w:t xml:space="preserve"> </w:t>
      </w:r>
      <w:r>
        <w:rPr>
          <w:rFonts w:ascii="Times New Roman" w:hAnsi="Times New Roman" w:cs="Times New Roman"/>
          <w:sz w:val="24"/>
          <w:szCs w:val="24"/>
        </w:rPr>
        <w:br/>
        <w:t xml:space="preserve">2. R. Frič: Upgrading probability: what we can learn from History?, Proceedings of the conference History of Mathematics and Teaching Mathematiocs, Sarospatak, Hungary, 23-27 May, 2012, CD,  </w:t>
      </w:r>
      <w:r>
        <w:rPr>
          <w:rFonts w:ascii="Times New Roman" w:hAnsi="Times New Roman" w:cs="Times New Roman"/>
          <w:sz w:val="24"/>
          <w:szCs w:val="24"/>
        </w:rPr>
        <w:br/>
        <w:t xml:space="preserve">ISBN 978-963-661-6, University of Miskolc, 2012,  </w:t>
      </w:r>
      <w:r>
        <w:rPr>
          <w:rFonts w:ascii="Times New Roman" w:hAnsi="Times New Roman" w:cs="Times New Roman"/>
          <w:sz w:val="24"/>
          <w:szCs w:val="24"/>
        </w:rPr>
        <w:br/>
        <w:t xml:space="preserve"> </w:t>
      </w:r>
      <w:r>
        <w:rPr>
          <w:rFonts w:ascii="Times New Roman" w:hAnsi="Times New Roman" w:cs="Times New Roman"/>
          <w:sz w:val="24"/>
          <w:szCs w:val="24"/>
        </w:rPr>
        <w:br/>
        <w:t xml:space="preserve">3. R. Frič, M. Papčo: Statistical maps and generalized random </w:t>
      </w:r>
      <w:r>
        <w:rPr>
          <w:rFonts w:ascii="Times New Roman" w:hAnsi="Times New Roman" w:cs="Times New Roman"/>
          <w:sz w:val="24"/>
          <w:szCs w:val="24"/>
        </w:rPr>
        <w:br/>
        <w:t xml:space="preserve">walks. Math. Slovaca 62 (2012), 1079–1090. </w:t>
      </w:r>
      <w:r>
        <w:rPr>
          <w:rFonts w:ascii="Times New Roman" w:hAnsi="Times New Roman" w:cs="Times New Roman"/>
          <w:sz w:val="24"/>
          <w:szCs w:val="24"/>
        </w:rPr>
        <w:br/>
        <w:t xml:space="preserve"> </w:t>
      </w:r>
      <w:r>
        <w:rPr>
          <w:rFonts w:ascii="Times New Roman" w:hAnsi="Times New Roman" w:cs="Times New Roman"/>
          <w:sz w:val="24"/>
          <w:szCs w:val="24"/>
        </w:rPr>
        <w:br/>
        <w:t xml:space="preserve">Práce 1 a 2 sú venované prechodu od klasickej pravdepodobnosti ku fuzzy pravdepodobnosti. V práci 3 je popísaný vzťah diskrétnych fuzzy náhodných premenných a zovšeobecnených stochastických matíc. </w:t>
      </w:r>
      <w:r>
        <w:rPr>
          <w:rFonts w:ascii="Times New Roman" w:hAnsi="Times New Roman" w:cs="Times New Roman"/>
          <w:sz w:val="24"/>
          <w:szCs w:val="24"/>
        </w:rPr>
        <w:b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lastRenderedPageBreak/>
        <w:t>6.) Integrálne a diferenciálne operátory a ich algebry</w:t>
      </w:r>
      <w:r>
        <w:rPr>
          <w:rFonts w:ascii="Times New Roman" w:hAnsi="Times New Roman" w:cs="Times New Roman"/>
          <w:sz w:val="24"/>
          <w:szCs w:val="24"/>
        </w:rPr>
        <w:t xml:space="preserve"> </w:t>
      </w:r>
      <w:r>
        <w:rPr>
          <w:rFonts w:ascii="Times New Roman" w:hAnsi="Times New Roman" w:cs="Times New Roman"/>
          <w:i/>
          <w:iCs/>
          <w:sz w:val="24"/>
          <w:szCs w:val="24"/>
        </w:rPr>
        <w:t>(Integral and differential operators and their algebras)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Haluška</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1.1.2011 / 31.12.2013</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2/003/11</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B42F41" w:rsidRDefault="00B42F41" w:rsidP="00F379D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1246 €</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7.) Funkcionálne priestory a topologické štruktúry</w:t>
      </w:r>
      <w:r>
        <w:rPr>
          <w:rFonts w:ascii="Times New Roman" w:hAnsi="Times New Roman" w:cs="Times New Roman"/>
          <w:sz w:val="24"/>
          <w:szCs w:val="24"/>
        </w:rPr>
        <w:t xml:space="preserve"> </w:t>
      </w:r>
      <w:r>
        <w:rPr>
          <w:rFonts w:ascii="Times New Roman" w:hAnsi="Times New Roman" w:cs="Times New Roman"/>
          <w:i/>
          <w:iCs/>
          <w:sz w:val="24"/>
          <w:szCs w:val="24"/>
        </w:rPr>
        <w:t>(Functional spaces and topological structures)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1.1.2010 / 31.12.2012</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2/0047/10</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B42F41" w:rsidRDefault="00F379D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w:t>
            </w:r>
            <w:r w:rsidR="00B42F41">
              <w:rPr>
                <w:rFonts w:ascii="Times New Roman" w:hAnsi="Times New Roman" w:cs="Times New Roman"/>
                <w:sz w:val="24"/>
                <w:szCs w:val="24"/>
              </w:rPr>
              <w:t>no</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B42F41" w:rsidRDefault="00B42F41" w:rsidP="00F379D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4795 €</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V našom článku "New characterizations of minimal cusco maps" sme našli nové charakterizácie minimálnych cusco zobrazení v triede všetkých množinovo-hodnotových zobrazení. Naše výsledky zlepšujú nejaké výsledky z práce "J.M. Borwein, Q.J. Zhu, Multifunctional and functional analytic techniques in non-smooth analysis, in Nonlinear Analysis, Differential Equations and Control, F.H. Clarke and R.J. Stern, editors, Kluwer Academic Publishers, 1999". </w:t>
      </w:r>
      <w:r>
        <w:rPr>
          <w:rFonts w:ascii="Times New Roman" w:hAnsi="Times New Roman" w:cs="Times New Roman"/>
          <w:sz w:val="24"/>
          <w:szCs w:val="24"/>
        </w:rPr>
        <w:br/>
        <w:t xml:space="preserve"> </w:t>
      </w:r>
      <w:r>
        <w:rPr>
          <w:rFonts w:ascii="Times New Roman" w:hAnsi="Times New Roman" w:cs="Times New Roman"/>
          <w:sz w:val="24"/>
          <w:szCs w:val="24"/>
        </w:rPr>
        <w:br/>
        <w:t xml:space="preserve">Naša práca je prijatá do Rocky Mountain J. Math.  </w:t>
      </w:r>
      <w:r>
        <w:rPr>
          <w:rFonts w:ascii="Times New Roman" w:hAnsi="Times New Roman" w:cs="Times New Roman"/>
          <w:sz w:val="24"/>
          <w:szCs w:val="24"/>
        </w:rPr>
        <w:br/>
        <w:t xml:space="preserve"> </w:t>
      </w:r>
      <w:r>
        <w:rPr>
          <w:rFonts w:ascii="Times New Roman" w:hAnsi="Times New Roman" w:cs="Times New Roman"/>
          <w:sz w:val="24"/>
          <w:szCs w:val="24"/>
        </w:rPr>
        <w:br/>
        <w:t xml:space="preserve">Výjdené články v roku 2012: </w:t>
      </w:r>
      <w:r>
        <w:rPr>
          <w:rFonts w:ascii="Times New Roman" w:hAnsi="Times New Roman" w:cs="Times New Roman"/>
          <w:sz w:val="24"/>
          <w:szCs w:val="24"/>
        </w:rPr>
        <w:br/>
        <w:t xml:space="preserve"> </w:t>
      </w:r>
      <w:r>
        <w:rPr>
          <w:rFonts w:ascii="Times New Roman" w:hAnsi="Times New Roman" w:cs="Times New Roman"/>
          <w:sz w:val="24"/>
          <w:szCs w:val="24"/>
        </w:rPr>
        <w:br/>
        <w:t xml:space="preserve">1. Ľ. Holá, Complete metrizability of topologies of strong uniform convergence on bornologies, J. Math. Anal. Appl. 387 (2012), 770-775. </w:t>
      </w:r>
      <w:r>
        <w:rPr>
          <w:rFonts w:ascii="Times New Roman" w:hAnsi="Times New Roman" w:cs="Times New Roman"/>
          <w:sz w:val="24"/>
          <w:szCs w:val="24"/>
        </w:rPr>
        <w:br/>
        <w:t xml:space="preserve"> </w:t>
      </w:r>
      <w:r>
        <w:rPr>
          <w:rFonts w:ascii="Times New Roman" w:hAnsi="Times New Roman" w:cs="Times New Roman"/>
          <w:sz w:val="24"/>
          <w:szCs w:val="24"/>
        </w:rPr>
        <w:br/>
        <w:t xml:space="preserve">2. Ľ. Holá, B. Novotný, Subcontinuitz, Math. Slovaca 62 (2012), 345-362.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8.) Teória čísel a jej aplikácie</w:t>
      </w:r>
      <w:r>
        <w:rPr>
          <w:rFonts w:ascii="Times New Roman" w:hAnsi="Times New Roman" w:cs="Times New Roman"/>
          <w:sz w:val="24"/>
          <w:szCs w:val="24"/>
        </w:rPr>
        <w:t xml:space="preserve"> </w:t>
      </w:r>
      <w:r>
        <w:rPr>
          <w:rFonts w:ascii="Times New Roman" w:hAnsi="Times New Roman" w:cs="Times New Roman"/>
          <w:i/>
          <w:iCs/>
          <w:sz w:val="24"/>
          <w:szCs w:val="24"/>
        </w:rPr>
        <w:t>(Number Theory and Its Applications)</w:t>
      </w:r>
    </w:p>
    <w:tbl>
      <w:tblPr>
        <w:tblW w:w="0" w:type="auto"/>
        <w:tblInd w:w="36" w:type="dxa"/>
        <w:tblLayout w:type="fixed"/>
        <w:tblCellMar>
          <w:left w:w="0" w:type="dxa"/>
          <w:right w:w="0" w:type="dxa"/>
        </w:tblCellMar>
        <w:tblLook w:val="0000"/>
      </w:tblPr>
      <w:tblGrid>
        <w:gridCol w:w="2856"/>
        <w:gridCol w:w="6747"/>
      </w:tblGrid>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Stanislav Jakubec</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1.1.2010 / 31.12.2013</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2/0206/10</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B42F41" w:rsidRDefault="00F379D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w:t>
            </w:r>
            <w:r w:rsidR="00B42F41">
              <w:rPr>
                <w:rFonts w:ascii="Times New Roman" w:hAnsi="Times New Roman" w:cs="Times New Roman"/>
                <w:sz w:val="24"/>
                <w:szCs w:val="24"/>
              </w:rPr>
              <w:t>no</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B42F41">
        <w:trPr>
          <w:trHeight w:val="100"/>
        </w:trPr>
        <w:tc>
          <w:tcPr>
            <w:tcW w:w="2856" w:type="dxa"/>
            <w:tcBorders>
              <w:top w:val="nil"/>
              <w:left w:val="nil"/>
              <w:bottom w:val="nil"/>
              <w:right w:val="nil"/>
            </w:tcBorders>
          </w:tcPr>
          <w:p w:rsidR="00B42F41" w:rsidRDefault="00B42F41" w:rsidP="00F379D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w:t>
            </w:r>
            <w:r w:rsidR="00F379DE">
              <w:rPr>
                <w:rFonts w:ascii="Times New Roman" w:hAnsi="Times New Roman" w:cs="Times New Roman"/>
                <w:b/>
                <w:bCs/>
                <w:sz w:val="24"/>
                <w:szCs w:val="24"/>
              </w:rPr>
              <w:t>.</w:t>
            </w:r>
            <w:r>
              <w:rPr>
                <w:rFonts w:ascii="Times New Roman" w:hAnsi="Times New Roman" w:cs="Times New Roman"/>
                <w:b/>
                <w:bCs/>
                <w:sz w:val="24"/>
                <w:szCs w:val="24"/>
              </w:rPr>
              <w:t xml:space="preserve"> inštitúcií:</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B42F41" w:rsidRDefault="00B42F41" w:rsidP="00F379D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10069 €</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u w:val="single"/>
        </w:rPr>
        <w:lastRenderedPageBreak/>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L. Lacko-Bartošová: Algebraic cryptanalysis of Present based on the method of syllogisms, tatra Mountains Math. Publ. 53 (20120, 201-212. </w:t>
      </w:r>
      <w:r>
        <w:rPr>
          <w:rFonts w:ascii="Times New Roman" w:hAnsi="Times New Roman" w:cs="Times New Roman"/>
          <w:sz w:val="24"/>
          <w:szCs w:val="24"/>
        </w:rPr>
        <w:br/>
        <w:t xml:space="preserve"> </w:t>
      </w:r>
      <w:r>
        <w:rPr>
          <w:rFonts w:ascii="Times New Roman" w:hAnsi="Times New Roman" w:cs="Times New Roman"/>
          <w:sz w:val="24"/>
          <w:szCs w:val="24"/>
        </w:rPr>
        <w:br/>
        <w:t xml:space="preserve">2. S. Jakubec: A connection between sums of binomial coefficients and Gross-Koblitz formula, Math. Slovaca 62 (2012), 13-16. </w:t>
      </w:r>
      <w:r>
        <w:rPr>
          <w:rFonts w:ascii="Times New Roman" w:hAnsi="Times New Roman" w:cs="Times New Roman"/>
          <w:sz w:val="24"/>
          <w:szCs w:val="24"/>
        </w:rPr>
        <w:br/>
        <w:t xml:space="preserve"> </w:t>
      </w:r>
      <w:r>
        <w:rPr>
          <w:rFonts w:ascii="Times New Roman" w:hAnsi="Times New Roman" w:cs="Times New Roman"/>
          <w:sz w:val="24"/>
          <w:szCs w:val="24"/>
        </w:rPr>
        <w:br/>
        <w:t xml:space="preserve">3. L. Mišík, O. Strauch: Diophantine approximationgeneralized, Proc. Stekhlov Inst. Math. 276 (2012), 193-207. </w:t>
      </w:r>
      <w:r>
        <w:rPr>
          <w:rFonts w:ascii="Times New Roman" w:hAnsi="Times New Roman" w:cs="Times New Roman"/>
          <w:sz w:val="24"/>
          <w:szCs w:val="24"/>
        </w:rPr>
        <w:br/>
        <w:t xml:space="preserve"> </w:t>
      </w:r>
      <w:r>
        <w:rPr>
          <w:rFonts w:ascii="Times New Roman" w:hAnsi="Times New Roman" w:cs="Times New Roman"/>
          <w:sz w:val="24"/>
          <w:szCs w:val="24"/>
        </w:rPr>
        <w:br/>
        <w:t xml:space="preserve">4. V. Baláž, J. Fialová, V. Grozdanov, S. Stojanova, O. Strauch: Hilbert space which reproducing kernel and uniform distribution preserving maps I, Proc. Stekhlov Inst. Math., in print. </w:t>
      </w:r>
      <w:r>
        <w:rPr>
          <w:rFonts w:ascii="Times New Roman" w:hAnsi="Times New Roman" w:cs="Times New Roman"/>
          <w:sz w:val="24"/>
          <w:szCs w:val="24"/>
        </w:rPr>
        <w:br/>
        <w:t xml:space="preserve"> </w:t>
      </w:r>
      <w:r>
        <w:rPr>
          <w:rFonts w:ascii="Times New Roman" w:hAnsi="Times New Roman" w:cs="Times New Roman"/>
          <w:sz w:val="24"/>
          <w:szCs w:val="24"/>
        </w:rPr>
        <w:br/>
        <w:t xml:space="preserve">5. O. Strauch: Some unsolved problems in the Theory of distribution functions, UDT 2012, 3rd. Int. Conf., Smolenice, June 25-29, 2012.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9.) Zložitostné problémy v triede regulárnych jazykov</w:t>
      </w:r>
      <w:r>
        <w:rPr>
          <w:rFonts w:ascii="Times New Roman" w:hAnsi="Times New Roman" w:cs="Times New Roman"/>
          <w:sz w:val="24"/>
          <w:szCs w:val="24"/>
        </w:rPr>
        <w:t xml:space="preserve"> </w:t>
      </w:r>
      <w:r>
        <w:rPr>
          <w:rFonts w:ascii="Times New Roman" w:hAnsi="Times New Roman" w:cs="Times New Roman"/>
          <w:i/>
          <w:iCs/>
          <w:sz w:val="24"/>
          <w:szCs w:val="24"/>
        </w:rPr>
        <w:t>(Complexity problems in the class of regular languages)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1.1.2011 / 31.12.2014</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2/0183/11</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B42F41" w:rsidRDefault="00B42F41" w:rsidP="00F379D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1000 €</w:t>
            </w:r>
          </w:p>
        </w:tc>
      </w:tr>
    </w:tbl>
    <w:p w:rsidR="00F379DE"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r w:rsidR="00F379DE">
        <w:rPr>
          <w:rFonts w:ascii="Times New Roman" w:hAnsi="Times New Roman" w:cs="Times New Roman"/>
          <w:sz w:val="24"/>
          <w:szCs w:val="24"/>
        </w:rPr>
        <w:t xml:space="preserve">1. </w:t>
      </w:r>
      <w:r>
        <w:rPr>
          <w:rFonts w:ascii="Times New Roman" w:hAnsi="Times New Roman" w:cs="Times New Roman"/>
          <w:sz w:val="24"/>
          <w:szCs w:val="24"/>
        </w:rPr>
        <w:t>G</w:t>
      </w:r>
      <w:r w:rsidR="00F379DE">
        <w:rPr>
          <w:rFonts w:ascii="Times New Roman" w:hAnsi="Times New Roman" w:cs="Times New Roman"/>
          <w:sz w:val="24"/>
          <w:szCs w:val="24"/>
        </w:rPr>
        <w:t xml:space="preserve">alina Jirásková, Juraj Šebej: </w:t>
      </w:r>
      <w:r>
        <w:rPr>
          <w:rFonts w:ascii="Times New Roman" w:hAnsi="Times New Roman" w:cs="Times New Roman"/>
          <w:sz w:val="24"/>
          <w:szCs w:val="24"/>
        </w:rPr>
        <w:t>Reversal of binary regular languages.</w:t>
      </w:r>
      <w:r w:rsidR="00F379DE">
        <w:rPr>
          <w:rFonts w:ascii="Times New Roman" w:hAnsi="Times New Roman" w:cs="Times New Roman"/>
          <w:sz w:val="24"/>
          <w:szCs w:val="24"/>
        </w:rPr>
        <w:t xml:space="preserve"> </w:t>
      </w:r>
      <w:r>
        <w:rPr>
          <w:rFonts w:ascii="Times New Roman" w:hAnsi="Times New Roman" w:cs="Times New Roman"/>
          <w:sz w:val="24"/>
          <w:szCs w:val="24"/>
        </w:rPr>
        <w:t>Theoretical Computer Science 449: 85-92 (2012) (ADCA)</w:t>
      </w:r>
      <w:r w:rsidR="00F379DE">
        <w:rPr>
          <w:rFonts w:ascii="Times New Roman" w:hAnsi="Times New Roman" w:cs="Times New Roman"/>
          <w:sz w:val="24"/>
          <w:szCs w:val="24"/>
        </w:rPr>
        <w:t>.</w:t>
      </w:r>
      <w:r>
        <w:rPr>
          <w:rFonts w:ascii="Times New Roman" w:hAnsi="Times New Roman" w:cs="Times New Roman"/>
          <w:sz w:val="24"/>
          <w:szCs w:val="24"/>
        </w:rPr>
        <w:br/>
        <w:t xml:space="preserve"> </w:t>
      </w:r>
      <w:r>
        <w:rPr>
          <w:rFonts w:ascii="Times New Roman" w:hAnsi="Times New Roman" w:cs="Times New Roman"/>
          <w:sz w:val="24"/>
          <w:szCs w:val="24"/>
        </w:rPr>
        <w:br/>
      </w:r>
      <w:r w:rsidR="00F379DE">
        <w:rPr>
          <w:rFonts w:ascii="Times New Roman" w:hAnsi="Times New Roman" w:cs="Times New Roman"/>
          <w:sz w:val="24"/>
          <w:szCs w:val="24"/>
        </w:rPr>
        <w:t xml:space="preserve">2. Jirásková, G.: </w:t>
      </w:r>
      <w:r>
        <w:rPr>
          <w:rFonts w:ascii="Times New Roman" w:hAnsi="Times New Roman" w:cs="Times New Roman"/>
          <w:sz w:val="24"/>
          <w:szCs w:val="24"/>
        </w:rPr>
        <w:t>Descriptional complexity of operations on  alternating and boolean automata.</w:t>
      </w:r>
      <w:r w:rsidR="00F379DE">
        <w:rPr>
          <w:rFonts w:ascii="Times New Roman" w:hAnsi="Times New Roman" w:cs="Times New Roman"/>
          <w:sz w:val="24"/>
          <w:szCs w:val="24"/>
        </w:rPr>
        <w:t xml:space="preserve"> </w:t>
      </w:r>
      <w:r w:rsidR="00F379DE">
        <w:rPr>
          <w:rFonts w:ascii="Times New Roman" w:hAnsi="Times New Roman" w:cs="Times New Roman"/>
          <w:sz w:val="24"/>
          <w:szCs w:val="24"/>
        </w:rPr>
        <w:br/>
        <w:t xml:space="preserve">In: Hirsch, E. et al. (eds.) </w:t>
      </w:r>
      <w:r>
        <w:rPr>
          <w:rFonts w:ascii="Times New Roman" w:hAnsi="Times New Roman" w:cs="Times New Roman"/>
          <w:sz w:val="24"/>
          <w:szCs w:val="24"/>
        </w:rPr>
        <w:t>Proceedings of the 7th International Compute</w:t>
      </w:r>
      <w:r w:rsidR="00F379DE">
        <w:rPr>
          <w:rFonts w:ascii="Times New Roman" w:hAnsi="Times New Roman" w:cs="Times New Roman"/>
          <w:sz w:val="24"/>
          <w:szCs w:val="24"/>
        </w:rPr>
        <w:t xml:space="preserve">r Science Symposium in Russia </w:t>
      </w:r>
      <w:r>
        <w:rPr>
          <w:rFonts w:ascii="Times New Roman" w:hAnsi="Times New Roman" w:cs="Times New Roman"/>
          <w:sz w:val="24"/>
          <w:szCs w:val="24"/>
        </w:rPr>
        <w:t>(CSR 2012, Nizhny Novgorod, Russi</w:t>
      </w:r>
      <w:r w:rsidR="00F379DE">
        <w:rPr>
          <w:rFonts w:ascii="Times New Roman" w:hAnsi="Times New Roman" w:cs="Times New Roman"/>
          <w:sz w:val="24"/>
          <w:szCs w:val="24"/>
        </w:rPr>
        <w:t xml:space="preserve">a, July 3-7). </w:t>
      </w:r>
      <w:r>
        <w:rPr>
          <w:rFonts w:ascii="Times New Roman" w:hAnsi="Times New Roman" w:cs="Times New Roman"/>
          <w:sz w:val="24"/>
          <w:szCs w:val="24"/>
        </w:rPr>
        <w:t xml:space="preserve">Lecture Notes in Computer </w:t>
      </w:r>
      <w:r w:rsidR="00F379DE">
        <w:rPr>
          <w:rFonts w:ascii="Times New Roman" w:hAnsi="Times New Roman" w:cs="Times New Roman"/>
          <w:sz w:val="24"/>
          <w:szCs w:val="24"/>
        </w:rPr>
        <w:t xml:space="preserve">Science, vol. 6072, pp. 84-95. </w:t>
      </w:r>
      <w:r>
        <w:rPr>
          <w:rFonts w:ascii="Times New Roman" w:hAnsi="Times New Roman" w:cs="Times New Roman"/>
          <w:sz w:val="24"/>
          <w:szCs w:val="24"/>
        </w:rPr>
        <w:t>Spri</w:t>
      </w:r>
      <w:r w:rsidR="00F379DE">
        <w:rPr>
          <w:rFonts w:ascii="Times New Roman" w:hAnsi="Times New Roman" w:cs="Times New Roman"/>
          <w:sz w:val="24"/>
          <w:szCs w:val="24"/>
        </w:rPr>
        <w:t xml:space="preserve">nger, Heidelberg  (2012) (AEC). </w:t>
      </w:r>
    </w:p>
    <w:p w:rsidR="00F379DE"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sidR="00F379DE">
        <w:rPr>
          <w:rFonts w:ascii="Times New Roman" w:hAnsi="Times New Roman" w:cs="Times New Roman"/>
          <w:sz w:val="24"/>
          <w:szCs w:val="24"/>
        </w:rPr>
        <w:t xml:space="preserve">3. Jirásková, G., Masopust T.: </w:t>
      </w:r>
      <w:r>
        <w:rPr>
          <w:rFonts w:ascii="Times New Roman" w:hAnsi="Times New Roman" w:cs="Times New Roman"/>
          <w:sz w:val="24"/>
          <w:szCs w:val="24"/>
        </w:rPr>
        <w:t>On the state and computational complexity of the re</w:t>
      </w:r>
      <w:r w:rsidR="00F379DE">
        <w:rPr>
          <w:rFonts w:ascii="Times New Roman" w:hAnsi="Times New Roman" w:cs="Times New Roman"/>
          <w:sz w:val="24"/>
          <w:szCs w:val="24"/>
        </w:rPr>
        <w:t xml:space="preserve">verse of acyclic minimal DFAs. </w:t>
      </w:r>
      <w:r>
        <w:rPr>
          <w:rFonts w:ascii="Times New Roman" w:hAnsi="Times New Roman" w:cs="Times New Roman"/>
          <w:sz w:val="24"/>
          <w:szCs w:val="24"/>
        </w:rPr>
        <w:t>In: Moreira, N.</w:t>
      </w:r>
      <w:r w:rsidR="00F379DE">
        <w:rPr>
          <w:rFonts w:ascii="Times New Roman" w:hAnsi="Times New Roman" w:cs="Times New Roman"/>
          <w:sz w:val="24"/>
          <w:szCs w:val="24"/>
        </w:rPr>
        <w:t xml:space="preserve">, Reis, R. (eds.) </w:t>
      </w:r>
      <w:r>
        <w:rPr>
          <w:rFonts w:ascii="Times New Roman" w:hAnsi="Times New Roman" w:cs="Times New Roman"/>
          <w:sz w:val="24"/>
          <w:szCs w:val="24"/>
        </w:rPr>
        <w:t xml:space="preserve">Proceedings of the 17th International Conference on Implementation and Application of Automata (CIAA 2012, Porto, Portugal, July 17-20). </w:t>
      </w:r>
      <w:r>
        <w:rPr>
          <w:rFonts w:ascii="Times New Roman" w:hAnsi="Times New Roman" w:cs="Times New Roman"/>
          <w:sz w:val="24"/>
          <w:szCs w:val="24"/>
        </w:rPr>
        <w:br/>
        <w:t>Lecture Notes in Computer Sc</w:t>
      </w:r>
      <w:r w:rsidR="00F379DE">
        <w:rPr>
          <w:rFonts w:ascii="Times New Roman" w:hAnsi="Times New Roman" w:cs="Times New Roman"/>
          <w:sz w:val="24"/>
          <w:szCs w:val="24"/>
        </w:rPr>
        <w:t xml:space="preserve">ience, vol. 7381, pp. 229–239. </w:t>
      </w:r>
      <w:r>
        <w:rPr>
          <w:rFonts w:ascii="Times New Roman" w:hAnsi="Times New Roman" w:cs="Times New Roman"/>
          <w:sz w:val="24"/>
          <w:szCs w:val="24"/>
        </w:rPr>
        <w:t>Springer, Heidelberg  (2012) (AEC)</w:t>
      </w:r>
      <w:r w:rsidR="00F379DE">
        <w:rPr>
          <w:rFonts w:ascii="Times New Roman" w:hAnsi="Times New Roman" w:cs="Times New Roman"/>
          <w:sz w:val="24"/>
          <w:szCs w:val="24"/>
        </w:rPr>
        <w:t xml:space="preserve">. </w:t>
      </w:r>
      <w:r>
        <w:rPr>
          <w:rFonts w:ascii="Times New Roman" w:hAnsi="Times New Roman" w:cs="Times New Roman"/>
          <w:sz w:val="24"/>
          <w:szCs w:val="24"/>
        </w:rPr>
        <w:br/>
      </w:r>
    </w:p>
    <w:p w:rsidR="00F379DE" w:rsidRDefault="00F379D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Jirásková, G., Klíma, O.: </w:t>
      </w:r>
      <w:r w:rsidR="00B42F41">
        <w:rPr>
          <w:rFonts w:ascii="Times New Roman" w:hAnsi="Times New Roman" w:cs="Times New Roman"/>
          <w:sz w:val="24"/>
          <w:szCs w:val="24"/>
        </w:rPr>
        <w:t>Descripti</w:t>
      </w:r>
      <w:r>
        <w:rPr>
          <w:rFonts w:ascii="Times New Roman" w:hAnsi="Times New Roman" w:cs="Times New Roman"/>
          <w:sz w:val="24"/>
          <w:szCs w:val="24"/>
        </w:rPr>
        <w:t xml:space="preserve">onal complexity of biautomata. </w:t>
      </w:r>
      <w:r w:rsidR="00B42F41">
        <w:rPr>
          <w:rFonts w:ascii="Times New Roman" w:hAnsi="Times New Roman" w:cs="Times New Roman"/>
          <w:sz w:val="24"/>
          <w:szCs w:val="24"/>
        </w:rPr>
        <w:t>In: Kutrib, M.</w:t>
      </w:r>
      <w:r>
        <w:rPr>
          <w:rFonts w:ascii="Times New Roman" w:hAnsi="Times New Roman" w:cs="Times New Roman"/>
          <w:sz w:val="24"/>
          <w:szCs w:val="24"/>
        </w:rPr>
        <w:t xml:space="preserve">, Moreira, N., Reis, R. (eds.) </w:t>
      </w:r>
      <w:r w:rsidR="00B42F41">
        <w:rPr>
          <w:rFonts w:ascii="Times New Roman" w:hAnsi="Times New Roman" w:cs="Times New Roman"/>
          <w:sz w:val="24"/>
          <w:szCs w:val="24"/>
        </w:rPr>
        <w:t>Proceedings of the 12th International Workshop on Descriptiona</w:t>
      </w:r>
      <w:r>
        <w:rPr>
          <w:rFonts w:ascii="Times New Roman" w:hAnsi="Times New Roman" w:cs="Times New Roman"/>
          <w:sz w:val="24"/>
          <w:szCs w:val="24"/>
        </w:rPr>
        <w:t xml:space="preserve">l Complexity of Formal Systems </w:t>
      </w:r>
      <w:r w:rsidR="00B42F41">
        <w:rPr>
          <w:rFonts w:ascii="Times New Roman" w:hAnsi="Times New Roman" w:cs="Times New Roman"/>
          <w:sz w:val="24"/>
          <w:szCs w:val="24"/>
        </w:rPr>
        <w:t>(DCFS 2012, Brag</w:t>
      </w:r>
      <w:r>
        <w:rPr>
          <w:rFonts w:ascii="Times New Roman" w:hAnsi="Times New Roman" w:cs="Times New Roman"/>
          <w:sz w:val="24"/>
          <w:szCs w:val="24"/>
        </w:rPr>
        <w:t xml:space="preserve">a, Portugal, July 23-25). </w:t>
      </w:r>
      <w:r w:rsidR="00B42F41">
        <w:rPr>
          <w:rFonts w:ascii="Times New Roman" w:hAnsi="Times New Roman" w:cs="Times New Roman"/>
          <w:sz w:val="24"/>
          <w:szCs w:val="24"/>
        </w:rPr>
        <w:t>Lecture Notes in Computer Sc</w:t>
      </w:r>
      <w:r>
        <w:rPr>
          <w:rFonts w:ascii="Times New Roman" w:hAnsi="Times New Roman" w:cs="Times New Roman"/>
          <w:sz w:val="24"/>
          <w:szCs w:val="24"/>
        </w:rPr>
        <w:t xml:space="preserve">ience, vol. 7386, pp. 196–208. </w:t>
      </w:r>
      <w:r w:rsidR="00B42F41">
        <w:rPr>
          <w:rFonts w:ascii="Times New Roman" w:hAnsi="Times New Roman" w:cs="Times New Roman"/>
          <w:sz w:val="24"/>
          <w:szCs w:val="24"/>
        </w:rPr>
        <w:t>Springer, Heidelberg (2012) (AEC)</w:t>
      </w:r>
      <w:r>
        <w:rPr>
          <w:rFonts w:ascii="Times New Roman" w:hAnsi="Times New Roman" w:cs="Times New Roman"/>
          <w:sz w:val="24"/>
          <w:szCs w:val="24"/>
        </w:rPr>
        <w:t>.</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br/>
      </w:r>
      <w:r w:rsidR="00F379DE">
        <w:rPr>
          <w:rFonts w:ascii="Times New Roman" w:hAnsi="Times New Roman" w:cs="Times New Roman"/>
          <w:sz w:val="24"/>
          <w:szCs w:val="24"/>
        </w:rPr>
        <w:t xml:space="preserve">5. </w:t>
      </w:r>
      <w:r>
        <w:rPr>
          <w:rFonts w:ascii="Times New Roman" w:hAnsi="Times New Roman" w:cs="Times New Roman"/>
          <w:sz w:val="24"/>
          <w:szCs w:val="24"/>
        </w:rPr>
        <w:t>Galin</w:t>
      </w:r>
      <w:r w:rsidR="00F379DE">
        <w:rPr>
          <w:rFonts w:ascii="Times New Roman" w:hAnsi="Times New Roman" w:cs="Times New Roman"/>
          <w:sz w:val="24"/>
          <w:szCs w:val="24"/>
        </w:rPr>
        <w:t xml:space="preserve">a Jirásková, Jeffrey Shallit: </w:t>
      </w:r>
      <w:r>
        <w:rPr>
          <w:rFonts w:ascii="Times New Roman" w:hAnsi="Times New Roman" w:cs="Times New Roman"/>
          <w:sz w:val="24"/>
          <w:szCs w:val="24"/>
        </w:rPr>
        <w:t>The state comple</w:t>
      </w:r>
      <w:r w:rsidR="00F379DE">
        <w:rPr>
          <w:rFonts w:ascii="Times New Roman" w:hAnsi="Times New Roman" w:cs="Times New Roman"/>
          <w:sz w:val="24"/>
          <w:szCs w:val="24"/>
        </w:rPr>
        <w:t xml:space="preserve">xity of star-complement-star. </w:t>
      </w:r>
      <w:r>
        <w:rPr>
          <w:rFonts w:ascii="Times New Roman" w:hAnsi="Times New Roman" w:cs="Times New Roman"/>
          <w:sz w:val="24"/>
          <w:szCs w:val="24"/>
        </w:rPr>
        <w:t>In: Hsu-Chun Yen</w:t>
      </w:r>
      <w:r w:rsidR="00F379DE">
        <w:rPr>
          <w:rFonts w:ascii="Times New Roman" w:hAnsi="Times New Roman" w:cs="Times New Roman"/>
          <w:sz w:val="24"/>
          <w:szCs w:val="24"/>
        </w:rPr>
        <w:t xml:space="preserve"> and Oscar H. Ibarra (eds.) </w:t>
      </w:r>
      <w:r>
        <w:rPr>
          <w:rFonts w:ascii="Times New Roman" w:hAnsi="Times New Roman" w:cs="Times New Roman"/>
          <w:sz w:val="24"/>
          <w:szCs w:val="24"/>
        </w:rPr>
        <w:t>Proceedings of the</w:t>
      </w:r>
      <w:r w:rsidR="00F379DE">
        <w:rPr>
          <w:rFonts w:ascii="Times New Roman" w:hAnsi="Times New Roman" w:cs="Times New Roman"/>
          <w:sz w:val="24"/>
          <w:szCs w:val="24"/>
        </w:rPr>
        <w:t xml:space="preserve"> 16th International Conference </w:t>
      </w:r>
      <w:r>
        <w:rPr>
          <w:rFonts w:ascii="Times New Roman" w:hAnsi="Times New Roman" w:cs="Times New Roman"/>
          <w:sz w:val="24"/>
          <w:szCs w:val="24"/>
        </w:rPr>
        <w:t xml:space="preserve">Developments in Language Theory (DLT 2012, </w:t>
      </w:r>
      <w:r w:rsidR="00F379DE">
        <w:rPr>
          <w:rFonts w:ascii="Times New Roman" w:hAnsi="Times New Roman" w:cs="Times New Roman"/>
          <w:sz w:val="24"/>
          <w:szCs w:val="24"/>
        </w:rPr>
        <w:t xml:space="preserve">Taipei, Taiwan, August 14-17). </w:t>
      </w:r>
      <w:r>
        <w:rPr>
          <w:rFonts w:ascii="Times New Roman" w:hAnsi="Times New Roman" w:cs="Times New Roman"/>
          <w:sz w:val="24"/>
          <w:szCs w:val="24"/>
        </w:rPr>
        <w:t>Lecture Notes in Computer Science, vol. 7410, pp. 380-391. Springer, Heidelberg (2012) (AEC)</w:t>
      </w:r>
      <w:r w:rsidR="00F379D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br/>
      </w:r>
      <w:r w:rsidR="00F379DE">
        <w:rPr>
          <w:rFonts w:ascii="Times New Roman" w:hAnsi="Times New Roman" w:cs="Times New Roman"/>
          <w:sz w:val="24"/>
          <w:szCs w:val="24"/>
        </w:rPr>
        <w:lastRenderedPageBreak/>
        <w:t xml:space="preserve">6. </w:t>
      </w:r>
      <w:r>
        <w:rPr>
          <w:rFonts w:ascii="Times New Roman" w:hAnsi="Times New Roman" w:cs="Times New Roman"/>
          <w:sz w:val="24"/>
          <w:szCs w:val="24"/>
        </w:rPr>
        <w:t>Ronal</w:t>
      </w:r>
      <w:r w:rsidR="00F379DE">
        <w:rPr>
          <w:rFonts w:ascii="Times New Roman" w:hAnsi="Times New Roman" w:cs="Times New Roman"/>
          <w:sz w:val="24"/>
          <w:szCs w:val="24"/>
        </w:rPr>
        <w:t xml:space="preserve">d Cmorik, Galina Jirásková: </w:t>
      </w:r>
      <w:r>
        <w:rPr>
          <w:rFonts w:ascii="Times New Roman" w:hAnsi="Times New Roman" w:cs="Times New Roman"/>
          <w:sz w:val="24"/>
          <w:szCs w:val="24"/>
        </w:rPr>
        <w:t>Basic operations on binary suffix-free languages</w:t>
      </w:r>
      <w:r w:rsidR="00F379DE">
        <w:rPr>
          <w:rFonts w:ascii="Times New Roman" w:hAnsi="Times New Roman" w:cs="Times New Roman"/>
          <w:sz w:val="24"/>
          <w:szCs w:val="24"/>
        </w:rPr>
        <w:t xml:space="preserve">. </w:t>
      </w:r>
      <w:r w:rsidR="00F379DE">
        <w:rPr>
          <w:rFonts w:ascii="Times New Roman" w:hAnsi="Times New Roman" w:cs="Times New Roman"/>
          <w:sz w:val="24"/>
          <w:szCs w:val="24"/>
        </w:rPr>
        <w:br/>
        <w:t xml:space="preserve">In: Kotasek, Z. et al (eds) </w:t>
      </w:r>
      <w:r>
        <w:rPr>
          <w:rFonts w:ascii="Times New Roman" w:hAnsi="Times New Roman" w:cs="Times New Roman"/>
          <w:sz w:val="24"/>
          <w:szCs w:val="24"/>
        </w:rPr>
        <w:t>Proceedings of the 7th Doctoral Workshop, MEMICS 2001, Lednice,</w:t>
      </w:r>
      <w:r w:rsidR="00F379DE">
        <w:rPr>
          <w:rFonts w:ascii="Times New Roman" w:hAnsi="Times New Roman" w:cs="Times New Roman"/>
          <w:sz w:val="24"/>
          <w:szCs w:val="24"/>
        </w:rPr>
        <w:t xml:space="preserve"> Czech Republic, October 2011, Revised Selected Paspers. </w:t>
      </w:r>
      <w:r>
        <w:rPr>
          <w:rFonts w:ascii="Times New Roman" w:hAnsi="Times New Roman" w:cs="Times New Roman"/>
          <w:sz w:val="24"/>
          <w:szCs w:val="24"/>
        </w:rPr>
        <w:t>Lecture Notes in Computer S</w:t>
      </w:r>
      <w:r w:rsidR="00F379DE">
        <w:rPr>
          <w:rFonts w:ascii="Times New Roman" w:hAnsi="Times New Roman" w:cs="Times New Roman"/>
          <w:sz w:val="24"/>
          <w:szCs w:val="24"/>
        </w:rPr>
        <w:t xml:space="preserve">cience, vol. 7119, pp. 94-102. </w:t>
      </w:r>
      <w:r>
        <w:rPr>
          <w:rFonts w:ascii="Times New Roman" w:hAnsi="Times New Roman" w:cs="Times New Roman"/>
          <w:sz w:val="24"/>
          <w:szCs w:val="24"/>
        </w:rPr>
        <w:t>Springer, Heidelberg (2012) (AEC)</w:t>
      </w:r>
      <w:r w:rsidR="00F379DE">
        <w:rPr>
          <w:rFonts w:ascii="Times New Roman" w:hAnsi="Times New Roman" w:cs="Times New Roman"/>
          <w:sz w:val="24"/>
          <w:szCs w:val="24"/>
        </w:rPr>
        <w:t>.</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10.) Toky a farbenie grafov</w:t>
      </w:r>
      <w:r>
        <w:rPr>
          <w:rFonts w:ascii="Times New Roman" w:hAnsi="Times New Roman" w:cs="Times New Roman"/>
          <w:sz w:val="24"/>
          <w:szCs w:val="24"/>
        </w:rPr>
        <w:t xml:space="preserve"> </w:t>
      </w:r>
      <w:r>
        <w:rPr>
          <w:rFonts w:ascii="Times New Roman" w:hAnsi="Times New Roman" w:cs="Times New Roman"/>
          <w:i/>
          <w:iCs/>
          <w:sz w:val="24"/>
          <w:szCs w:val="24"/>
        </w:rPr>
        <w:t>(Flows and Graph Coloring)</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Kochol</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1.1.2010 / 31.12.2013</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2/0118/10</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B42F41" w:rsidRDefault="00B1673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w:t>
            </w:r>
            <w:r w:rsidR="00B42F41">
              <w:rPr>
                <w:rFonts w:ascii="Times New Roman" w:hAnsi="Times New Roman" w:cs="Times New Roman"/>
                <w:sz w:val="24"/>
                <w:szCs w:val="24"/>
              </w:rPr>
              <w:t>no</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B42F41" w:rsidRDefault="00B42F41" w:rsidP="00B1673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1458 €</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r w:rsidR="00B1673B">
        <w:rPr>
          <w:rFonts w:ascii="Times New Roman" w:hAnsi="Times New Roman" w:cs="Times New Roman"/>
          <w:sz w:val="24"/>
          <w:szCs w:val="24"/>
        </w:rPr>
        <w:t xml:space="preserve">1. </w:t>
      </w:r>
      <w:r>
        <w:rPr>
          <w:rFonts w:ascii="Times New Roman" w:hAnsi="Times New Roman" w:cs="Times New Roman"/>
          <w:sz w:val="24"/>
          <w:szCs w:val="24"/>
        </w:rPr>
        <w:t xml:space="preserve">KOCHOL, M.: Counting Methods for Nowhere-Zero Flows, LAP Lambert Academic Publishing, Saarbrücken, SRN, 2011, ISBN 978-3-8443-2462-4, (AAA). </w:t>
      </w:r>
      <w:r>
        <w:rPr>
          <w:rFonts w:ascii="Times New Roman" w:hAnsi="Times New Roman" w:cs="Times New Roman"/>
          <w:sz w:val="24"/>
          <w:szCs w:val="24"/>
        </w:rPr>
        <w:br/>
        <w:t xml:space="preserve"> </w:t>
      </w:r>
      <w:r>
        <w:rPr>
          <w:rFonts w:ascii="Times New Roman" w:hAnsi="Times New Roman" w:cs="Times New Roman"/>
          <w:sz w:val="24"/>
          <w:szCs w:val="24"/>
        </w:rPr>
        <w:br/>
      </w:r>
      <w:r w:rsidR="00B1673B">
        <w:rPr>
          <w:rFonts w:ascii="Times New Roman" w:hAnsi="Times New Roman" w:cs="Times New Roman"/>
          <w:sz w:val="24"/>
          <w:szCs w:val="24"/>
        </w:rPr>
        <w:t xml:space="preserve">2. </w:t>
      </w:r>
      <w:r>
        <w:rPr>
          <w:rFonts w:ascii="Times New Roman" w:hAnsi="Times New Roman" w:cs="Times New Roman"/>
          <w:sz w:val="24"/>
          <w:szCs w:val="24"/>
        </w:rPr>
        <w:t xml:space="preserve">KOCHOL, M.— KRIVOŇÁKOVÁ, N.— SMEJOVÁ, S.— ŠRANKOVÁ, K.: Matrix reduction in a combinatorial computation, Information Processing Letters, 111 (2011), 164-168 (ADCA). ISSN: 0020-0190. </w:t>
      </w:r>
      <w:r>
        <w:rPr>
          <w:rFonts w:ascii="Times New Roman" w:hAnsi="Times New Roman" w:cs="Times New Roman"/>
          <w:sz w:val="24"/>
          <w:szCs w:val="24"/>
        </w:rPr>
        <w:br/>
        <w:t xml:space="preserve"> </w:t>
      </w:r>
      <w:r>
        <w:rPr>
          <w:rFonts w:ascii="Times New Roman" w:hAnsi="Times New Roman" w:cs="Times New Roman"/>
          <w:sz w:val="24"/>
          <w:szCs w:val="24"/>
        </w:rPr>
        <w:br/>
      </w:r>
      <w:r w:rsidR="00B1673B">
        <w:rPr>
          <w:rFonts w:ascii="Times New Roman" w:hAnsi="Times New Roman" w:cs="Times New Roman"/>
          <w:sz w:val="24"/>
          <w:szCs w:val="24"/>
        </w:rPr>
        <w:t xml:space="preserve">3. </w:t>
      </w:r>
      <w:r>
        <w:rPr>
          <w:rFonts w:ascii="Times New Roman" w:hAnsi="Times New Roman" w:cs="Times New Roman"/>
          <w:sz w:val="24"/>
          <w:szCs w:val="24"/>
        </w:rPr>
        <w:t xml:space="preserve">KOCHOL, M.— ŠKREKOVSKI, R.: Brooks' theorem for generalized dart graphs, Information Processing Letters, vol. 112 (2012), pp. 200–204 (ADCA). ISSN: 0020-0190. </w:t>
      </w:r>
      <w:r>
        <w:rPr>
          <w:rFonts w:ascii="Times New Roman" w:hAnsi="Times New Roman" w:cs="Times New Roman"/>
          <w:sz w:val="24"/>
          <w:szCs w:val="24"/>
        </w:rPr>
        <w:br/>
        <w:t xml:space="preserve"> </w:t>
      </w:r>
      <w:r>
        <w:rPr>
          <w:rFonts w:ascii="Times New Roman" w:hAnsi="Times New Roman" w:cs="Times New Roman"/>
          <w:sz w:val="24"/>
          <w:szCs w:val="24"/>
        </w:rPr>
        <w:br/>
      </w:r>
      <w:r w:rsidR="00B1673B">
        <w:rPr>
          <w:rFonts w:ascii="Times New Roman" w:hAnsi="Times New Roman" w:cs="Times New Roman"/>
          <w:sz w:val="24"/>
          <w:szCs w:val="24"/>
        </w:rPr>
        <w:t xml:space="preserve">4. </w:t>
      </w:r>
      <w:r>
        <w:rPr>
          <w:rFonts w:ascii="Times New Roman" w:hAnsi="Times New Roman" w:cs="Times New Roman"/>
          <w:sz w:val="24"/>
          <w:szCs w:val="24"/>
        </w:rPr>
        <w:t xml:space="preserve">KOCHOL, M.— KRIVOŇÁKOVÁ, N.: Coefficients of chromatic polynomials and tension polynomials, Contributions to Discrete Mathematics, 6 (2011), 48-51(ADEB). ISSN: 1715-0868.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11.) Paralelné blokové algoritmy na výpočet SVD/EVD veľkých hustých matíc</w:t>
      </w:r>
      <w:r>
        <w:rPr>
          <w:rFonts w:ascii="Times New Roman" w:hAnsi="Times New Roman" w:cs="Times New Roman"/>
          <w:sz w:val="24"/>
          <w:szCs w:val="24"/>
        </w:rPr>
        <w:t xml:space="preserve"> </w:t>
      </w:r>
      <w:r>
        <w:rPr>
          <w:rFonts w:ascii="Times New Roman" w:hAnsi="Times New Roman" w:cs="Times New Roman"/>
          <w:i/>
          <w:iCs/>
          <w:sz w:val="24"/>
          <w:szCs w:val="24"/>
        </w:rPr>
        <w:t>(Parallel block algorithms for computing the SVD/EVD of large and dense matrices)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Gabriel Okša</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1.1.2011 / 31.12.2014</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2/0003/11</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B42F41" w:rsidRDefault="00B42F41" w:rsidP="00B1673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7671 €</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12.) Reprezentačné a klasifikačné problémy algebraických štruktúr</w:t>
      </w:r>
      <w:r>
        <w:rPr>
          <w:rFonts w:ascii="Times New Roman" w:hAnsi="Times New Roman" w:cs="Times New Roman"/>
          <w:sz w:val="24"/>
          <w:szCs w:val="24"/>
        </w:rPr>
        <w:t xml:space="preserve"> </w:t>
      </w:r>
      <w:r>
        <w:rPr>
          <w:rFonts w:ascii="Times New Roman" w:hAnsi="Times New Roman" w:cs="Times New Roman"/>
          <w:i/>
          <w:iCs/>
          <w:sz w:val="24"/>
          <w:szCs w:val="24"/>
        </w:rPr>
        <w:t>(Representation and classification problems of algebraic structures)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Miroslav Ploščica</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1.1.2010 / 31.12.2012</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2/0194/10</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Organizácia je koordinátorom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 Slovensko: 1</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B42F41" w:rsidRDefault="00B42F41" w:rsidP="00B1673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4322 €</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Cieľom projektu bolo skúmať vybrané problémy z univerzálnej algebry a teórie zväzov. Popísali sme zväzy kongruencií algebier v niektorých lokálne konečných kongruenčne distributívnych varietách. Popísali sme zväzy kváziusporiadaní na monounárnych algebrách a charakterizovali sme ich ireducibilné prvky. Preskúmali sme fraktálne vlastnosti usporiadaných štruktúr. Navrhli sme rôzne prístupy k tvorbe konceptových zväzov. Za najdôležitejšie považujeme nasledujúce práce. </w:t>
      </w:r>
      <w:r>
        <w:rPr>
          <w:rFonts w:ascii="Times New Roman" w:hAnsi="Times New Roman" w:cs="Times New Roman"/>
          <w:sz w:val="24"/>
          <w:szCs w:val="24"/>
        </w:rPr>
        <w:br/>
        <w:t xml:space="preserve">[4] P. Gillibert, M. Ploščica: Congruence FD-maximal varieties of algebras, International J. of Algebra and Computation  22,  1250053 (2012) [14 pages] DOI: 10.1142/S0218196712500531. </w:t>
      </w:r>
      <w:r>
        <w:rPr>
          <w:rFonts w:ascii="Times New Roman" w:hAnsi="Times New Roman" w:cs="Times New Roman"/>
          <w:sz w:val="24"/>
          <w:szCs w:val="24"/>
        </w:rPr>
        <w:br/>
        <w:t xml:space="preserve">[5] D. Jakubíková–Studenovská, R. Pöschel, S. Radeleczki:  Irreducible quasiorders of monounary algebras , J.Austr.Math.Soc. (accepted). </w:t>
      </w:r>
      <w:r>
        <w:rPr>
          <w:rFonts w:ascii="Times New Roman" w:hAnsi="Times New Roman" w:cs="Times New Roman"/>
          <w:sz w:val="24"/>
          <w:szCs w:val="24"/>
        </w:rPr>
        <w:br/>
        <w:t xml:space="preserve">[6] J. Jakubík, J. Lihová: Fractability for partially ordered groups and Boolean algebras. In Acta Scientiarum Mathematicarum, 2011, vol. 77, s. 375-388. </w:t>
      </w:r>
      <w:r>
        <w:rPr>
          <w:rFonts w:ascii="Times New Roman" w:hAnsi="Times New Roman" w:cs="Times New Roman"/>
          <w:sz w:val="24"/>
          <w:szCs w:val="24"/>
        </w:rPr>
        <w:br/>
        <w:t xml:space="preserve">[7] J. Pócs: Note on generating fuzzy concept lattices via Galois connections, Information Sciences 185(2012), 128-136.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13.) Matematické modely kvantových štruktúr a neurčitosti</w:t>
      </w:r>
      <w:r>
        <w:rPr>
          <w:rFonts w:ascii="Times New Roman" w:hAnsi="Times New Roman" w:cs="Times New Roman"/>
          <w:sz w:val="24"/>
          <w:szCs w:val="24"/>
        </w:rPr>
        <w:t xml:space="preserve"> </w:t>
      </w:r>
      <w:r>
        <w:rPr>
          <w:rFonts w:ascii="Times New Roman" w:hAnsi="Times New Roman" w:cs="Times New Roman"/>
          <w:i/>
          <w:iCs/>
          <w:sz w:val="24"/>
          <w:szCs w:val="24"/>
        </w:rPr>
        <w:t>(Mathematical models of quantum structures and uncertainty)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1.1.2012 / 31.12.2015</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2/0059/12</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B42F41" w:rsidRDefault="00B1673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w:t>
            </w:r>
            <w:r w:rsidR="00B42F41">
              <w:rPr>
                <w:rFonts w:ascii="Times New Roman" w:hAnsi="Times New Roman" w:cs="Times New Roman"/>
                <w:sz w:val="24"/>
                <w:szCs w:val="24"/>
              </w:rPr>
              <w:t>no</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B42F41" w:rsidRDefault="00B42F41" w:rsidP="00B1673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12774 €</w:t>
            </w:r>
          </w:p>
        </w:tc>
      </w:tr>
    </w:tbl>
    <w:p w:rsidR="00B1673B" w:rsidRDefault="00B42F41">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r w:rsidR="00B1673B">
        <w:rPr>
          <w:rFonts w:ascii="Times New Roman" w:hAnsi="Times New Roman" w:cs="Times New Roman"/>
          <w:sz w:val="24"/>
          <w:szCs w:val="24"/>
        </w:rPr>
        <w:t xml:space="preserve">1. </w:t>
      </w:r>
      <w:r>
        <w:rPr>
          <w:rFonts w:ascii="Times New Roman" w:hAnsi="Times New Roman" w:cs="Times New Roman"/>
          <w:sz w:val="24"/>
          <w:szCs w:val="24"/>
        </w:rPr>
        <w:t xml:space="preserve">Pulmannová, S., Vinceková, E., Abelian extensions of partially ordered partial monoids, Soft. Comput. 16 (2012), 1339--1346. </w:t>
      </w:r>
      <w:r>
        <w:rPr>
          <w:rFonts w:ascii="Times New Roman" w:hAnsi="Times New Roman" w:cs="Times New Roman"/>
          <w:sz w:val="24"/>
          <w:szCs w:val="24"/>
        </w:rPr>
        <w:br/>
        <w:t xml:space="preserve"> </w:t>
      </w:r>
      <w:r>
        <w:rPr>
          <w:rFonts w:ascii="Times New Roman" w:hAnsi="Times New Roman" w:cs="Times New Roman"/>
          <w:sz w:val="24"/>
          <w:szCs w:val="24"/>
        </w:rPr>
        <w:br/>
      </w:r>
      <w:r w:rsidR="00B1673B">
        <w:rPr>
          <w:rFonts w:ascii="Times New Roman" w:hAnsi="Times New Roman" w:cs="Times New Roman"/>
          <w:sz w:val="24"/>
          <w:szCs w:val="24"/>
        </w:rPr>
        <w:t xml:space="preserve">2. </w:t>
      </w:r>
      <w:r>
        <w:rPr>
          <w:rFonts w:ascii="Times New Roman" w:hAnsi="Times New Roman" w:cs="Times New Roman"/>
          <w:sz w:val="24"/>
          <w:szCs w:val="24"/>
        </w:rPr>
        <w:t xml:space="preserve">Pulmannová, S., Riečanová, Z., Zajac, M., Topological properties of operator generalized effect algebras, Rep. Math. Phys. 69 (2012), 311--320. </w:t>
      </w:r>
      <w:r>
        <w:rPr>
          <w:rFonts w:ascii="Times New Roman" w:hAnsi="Times New Roman" w:cs="Times New Roman"/>
          <w:sz w:val="24"/>
          <w:szCs w:val="24"/>
        </w:rPr>
        <w:br/>
        <w:t xml:space="preserve"> </w:t>
      </w:r>
      <w:r>
        <w:rPr>
          <w:rFonts w:ascii="Times New Roman" w:hAnsi="Times New Roman" w:cs="Times New Roman"/>
          <w:sz w:val="24"/>
          <w:szCs w:val="24"/>
        </w:rPr>
        <w:br/>
      </w:r>
      <w:r w:rsidR="00B1673B">
        <w:rPr>
          <w:rFonts w:ascii="Times New Roman" w:hAnsi="Times New Roman" w:cs="Times New Roman"/>
          <w:sz w:val="24"/>
          <w:szCs w:val="24"/>
        </w:rPr>
        <w:t xml:space="preserve">3. </w:t>
      </w:r>
      <w:r>
        <w:rPr>
          <w:rFonts w:ascii="Times New Roman" w:hAnsi="Times New Roman" w:cs="Times New Roman"/>
          <w:sz w:val="24"/>
          <w:szCs w:val="24"/>
        </w:rPr>
        <w:t xml:space="preserve">Pulmannová, S., The exocenter of a generalized pseudoeffect algebra, in: Quantum Logic and Soft Computing, Guojen Waf, Bin Zhao, Yongming Li, Eds., World Sci. 2012, pp. 657--667. </w:t>
      </w:r>
      <w:r>
        <w:rPr>
          <w:rFonts w:ascii="Times New Roman" w:hAnsi="Times New Roman" w:cs="Times New Roman"/>
          <w:sz w:val="24"/>
          <w:szCs w:val="24"/>
        </w:rPr>
        <w:br/>
        <w:t xml:space="preserve"> </w:t>
      </w:r>
      <w:r>
        <w:rPr>
          <w:rFonts w:ascii="Times New Roman" w:hAnsi="Times New Roman" w:cs="Times New Roman"/>
          <w:sz w:val="24"/>
          <w:szCs w:val="24"/>
        </w:rPr>
        <w:br/>
      </w:r>
      <w:r w:rsidR="00B1673B">
        <w:rPr>
          <w:rFonts w:ascii="Times New Roman" w:hAnsi="Times New Roman" w:cs="Times New Roman"/>
          <w:sz w:val="24"/>
          <w:szCs w:val="24"/>
        </w:rPr>
        <w:t xml:space="preserve">4. </w:t>
      </w:r>
      <w:r>
        <w:rPr>
          <w:rFonts w:ascii="Times New Roman" w:hAnsi="Times New Roman" w:cs="Times New Roman"/>
          <w:sz w:val="24"/>
          <w:szCs w:val="24"/>
        </w:rPr>
        <w:t xml:space="preserve">A. Dvurecenskij, Y. Xie,   Atomic effect algebras with the Riesz decomposition property, Found. Phys. 47 (2012), 1078–-1093.  </w:t>
      </w:r>
      <w:r>
        <w:rPr>
          <w:rFonts w:ascii="Times New Roman" w:hAnsi="Times New Roman" w:cs="Times New Roman"/>
          <w:sz w:val="24"/>
          <w:szCs w:val="24"/>
        </w:rPr>
        <w:br/>
        <w:t xml:space="preserve"> </w:t>
      </w:r>
      <w:r>
        <w:rPr>
          <w:rFonts w:ascii="Times New Roman" w:hAnsi="Times New Roman" w:cs="Times New Roman"/>
          <w:sz w:val="24"/>
          <w:szCs w:val="24"/>
        </w:rPr>
        <w:br/>
      </w:r>
    </w:p>
    <w:p w:rsidR="00B1673B" w:rsidRDefault="00B1673B">
      <w:pPr>
        <w:widowControl w:val="0"/>
        <w:autoSpaceDE w:val="0"/>
        <w:autoSpaceDN w:val="0"/>
        <w:adjustRightInd w:val="0"/>
        <w:spacing w:after="0" w:line="240" w:lineRule="auto"/>
        <w:rPr>
          <w:rFonts w:ascii="Times New Roman" w:hAnsi="Times New Roman" w:cs="Times New Roman"/>
          <w:b/>
          <w:bCs/>
          <w:sz w:val="24"/>
          <w:szCs w:val="24"/>
        </w:rPr>
      </w:pPr>
    </w:p>
    <w:p w:rsidR="00B1673B" w:rsidRDefault="00B1673B">
      <w:pPr>
        <w:widowControl w:val="0"/>
        <w:autoSpaceDE w:val="0"/>
        <w:autoSpaceDN w:val="0"/>
        <w:adjustRightInd w:val="0"/>
        <w:spacing w:after="0" w:line="240" w:lineRule="auto"/>
        <w:rPr>
          <w:rFonts w:ascii="Times New Roman" w:hAnsi="Times New Roman" w:cs="Times New Roman"/>
          <w:b/>
          <w:bCs/>
          <w:sz w:val="24"/>
          <w:szCs w:val="24"/>
        </w:rPr>
      </w:pPr>
    </w:p>
    <w:p w:rsidR="00B1673B" w:rsidRDefault="00B1673B">
      <w:pPr>
        <w:widowControl w:val="0"/>
        <w:autoSpaceDE w:val="0"/>
        <w:autoSpaceDN w:val="0"/>
        <w:adjustRightInd w:val="0"/>
        <w:spacing w:after="0" w:line="240" w:lineRule="auto"/>
        <w:rPr>
          <w:rFonts w:ascii="Times New Roman" w:hAnsi="Times New Roman" w:cs="Times New Roman"/>
          <w:b/>
          <w:bCs/>
          <w:sz w:val="24"/>
          <w:szCs w:val="24"/>
        </w:rPr>
      </w:pP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14.) Teoreticko-množinové metódy v topológii a analýze</w:t>
      </w:r>
      <w:r>
        <w:rPr>
          <w:rFonts w:ascii="Times New Roman" w:hAnsi="Times New Roman" w:cs="Times New Roman"/>
          <w:sz w:val="24"/>
          <w:szCs w:val="24"/>
        </w:rPr>
        <w:t xml:space="preserve"> </w:t>
      </w:r>
      <w:r>
        <w:rPr>
          <w:rFonts w:ascii="Times New Roman" w:hAnsi="Times New Roman" w:cs="Times New Roman"/>
          <w:i/>
          <w:iCs/>
          <w:sz w:val="24"/>
          <w:szCs w:val="24"/>
        </w:rPr>
        <w:t>(Set-theoretic methods in topology and analysis)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Miroslav Repický</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1.1.2012 / 31.12.2014</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1/0002/12</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Prírodovedecká fakulta UPJŠ</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B42F41" w:rsidRDefault="00B42F41" w:rsidP="00B1673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3616 €</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Ukázali sme, že ľubovoľná kapa-Suslinová množina v Bairovom priestore funkcií pre kapa&lt;b je silne dominujúca práve vtedy, keď obsahuje Laverovu perfektnú podmožinu. To znamená, že  kapa-Suslinova množina je singulárna podľa Laverovej kategoriálnej bázy práve vtedy, keď nie je silne dominujúca. Okrem toho sme porovnali niekoľko prirodzene definovaných podsystémov sigma-algebry l (bairovských množín podľa Laverovej kategoriálnej  bázy) obsahujúcich systém všetkých singulárnych množín, v ktorých každá množina je singulárna práve vtedy, keď  nie je silne dominujúca. Tieto výsledky sú zahrnuté do článku [M. Dečo and M. Repický, Strongly dominating sets of reals, preprint] odoslaného na publikovanie (Journal of Symbolic Logic)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15.) Nové metódy matematickej štatistiky</w:t>
      </w:r>
      <w:r>
        <w:rPr>
          <w:rFonts w:ascii="Times New Roman" w:hAnsi="Times New Roman" w:cs="Times New Roman"/>
          <w:sz w:val="24"/>
          <w:szCs w:val="24"/>
        </w:rPr>
        <w:t xml:space="preserve"> </w:t>
      </w:r>
      <w:r>
        <w:rPr>
          <w:rFonts w:ascii="Times New Roman" w:hAnsi="Times New Roman" w:cs="Times New Roman"/>
          <w:i/>
          <w:iCs/>
          <w:sz w:val="24"/>
          <w:szCs w:val="24"/>
        </w:rPr>
        <w:t>(New methods of mathematical statistics)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František Rublík</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 v organizácii SAV:</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1.1.2012 / 31.12.2014</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2/0038/12</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B42F41" w:rsidRDefault="00B1673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B42F41">
              <w:rPr>
                <w:rFonts w:ascii="Times New Roman" w:hAnsi="Times New Roman" w:cs="Times New Roman"/>
                <w:sz w:val="24"/>
                <w:szCs w:val="24"/>
              </w:rPr>
              <w:t>ie</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B42F41" w:rsidRDefault="00B42F41" w:rsidP="00B1673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830 €</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r w:rsidR="00B1673B">
        <w:rPr>
          <w:rFonts w:ascii="Times New Roman" w:hAnsi="Times New Roman" w:cs="Times New Roman"/>
          <w:sz w:val="24"/>
          <w:szCs w:val="24"/>
        </w:rPr>
        <w:t xml:space="preserve">1. </w:t>
      </w:r>
      <w:r>
        <w:rPr>
          <w:rFonts w:ascii="Times New Roman" w:hAnsi="Times New Roman" w:cs="Times New Roman"/>
          <w:sz w:val="24"/>
          <w:szCs w:val="24"/>
        </w:rPr>
        <w:t xml:space="preserve">KÖNING, R. - KAROVIČ, K. - WIMMER, G. - WITKOVSKÝ, V.: Estimating the standard uncertainty contribution of the straight-line fit algorithm used to determine the position and the width of a graduation line. Metrologia 49 (3), 2012, 169–179. </w:t>
      </w:r>
      <w:r>
        <w:rPr>
          <w:rFonts w:ascii="Times New Roman" w:hAnsi="Times New Roman" w:cs="Times New Roman"/>
          <w:sz w:val="24"/>
          <w:szCs w:val="24"/>
        </w:rPr>
        <w:br/>
        <w:t xml:space="preserve"> </w:t>
      </w:r>
      <w:r>
        <w:rPr>
          <w:rFonts w:ascii="Times New Roman" w:hAnsi="Times New Roman" w:cs="Times New Roman"/>
          <w:sz w:val="24"/>
          <w:szCs w:val="24"/>
        </w:rPr>
        <w:br/>
      </w:r>
      <w:r w:rsidR="00B1673B">
        <w:rPr>
          <w:rFonts w:ascii="Times New Roman" w:hAnsi="Times New Roman" w:cs="Times New Roman"/>
          <w:sz w:val="24"/>
          <w:szCs w:val="24"/>
        </w:rPr>
        <w:t xml:space="preserve">2. </w:t>
      </w:r>
      <w:r>
        <w:rPr>
          <w:rFonts w:ascii="Times New Roman" w:hAnsi="Times New Roman" w:cs="Times New Roman"/>
          <w:sz w:val="24"/>
          <w:szCs w:val="24"/>
        </w:rPr>
        <w:t xml:space="preserve">WIMMER, G. - MAČUTEK, J.: New integrated view at partial-sums distributions. Tatra Mountains Mathematical Publications 51, 2012, 183-190. </w:t>
      </w:r>
      <w:r>
        <w:rPr>
          <w:rFonts w:ascii="Times New Roman" w:hAnsi="Times New Roman" w:cs="Times New Roman"/>
          <w:sz w:val="24"/>
          <w:szCs w:val="24"/>
        </w:rPr>
        <w:br/>
        <w:t xml:space="preserve"> </w:t>
      </w:r>
      <w:r>
        <w:rPr>
          <w:rFonts w:ascii="Times New Roman" w:hAnsi="Times New Roman" w:cs="Times New Roman"/>
          <w:sz w:val="24"/>
          <w:szCs w:val="24"/>
        </w:rPr>
        <w:br/>
      </w:r>
      <w:r w:rsidR="00B1673B">
        <w:rPr>
          <w:rFonts w:ascii="Times New Roman" w:hAnsi="Times New Roman" w:cs="Times New Roman"/>
          <w:sz w:val="24"/>
          <w:szCs w:val="24"/>
        </w:rPr>
        <w:t xml:space="preserve">3. </w:t>
      </w:r>
      <w:r>
        <w:rPr>
          <w:rFonts w:ascii="Times New Roman" w:hAnsi="Times New Roman" w:cs="Times New Roman"/>
          <w:sz w:val="24"/>
          <w:szCs w:val="24"/>
        </w:rPr>
        <w:t xml:space="preserve">WIMMER, G. - WITKOVSKÝ, V.: Two calibration models. In:  Proceedings of XX IMEKO World Congress. Busan, Republic of  Korea, September 9 -14, 2012, TC21-P-6. International Measurement Confederation (IMEKO), ISBN 978-89-950000-5-2954 CD-ROM, 4p. </w:t>
      </w:r>
      <w:r>
        <w:rPr>
          <w:rFonts w:ascii="Times New Roman" w:hAnsi="Times New Roman" w:cs="Times New Roman"/>
          <w:sz w:val="24"/>
          <w:szCs w:val="24"/>
        </w:rPr>
        <w:br/>
        <w:t xml:space="preserve"> </w:t>
      </w:r>
      <w:r>
        <w:rPr>
          <w:rFonts w:ascii="Times New Roman" w:hAnsi="Times New Roman" w:cs="Times New Roman"/>
          <w:sz w:val="24"/>
          <w:szCs w:val="24"/>
        </w:rPr>
        <w:br/>
      </w:r>
      <w:r w:rsidR="00B1673B">
        <w:rPr>
          <w:rFonts w:ascii="Times New Roman" w:hAnsi="Times New Roman" w:cs="Times New Roman"/>
          <w:sz w:val="24"/>
          <w:szCs w:val="24"/>
        </w:rPr>
        <w:t xml:space="preserve">4. </w:t>
      </w:r>
      <w:r>
        <w:rPr>
          <w:rFonts w:ascii="Times New Roman" w:hAnsi="Times New Roman" w:cs="Times New Roman"/>
          <w:sz w:val="24"/>
          <w:szCs w:val="24"/>
        </w:rPr>
        <w:t xml:space="preserve">WIMMER, G.: Kalibrácia. In: J. Buša, S. Jendroľ, Š. Schrotter, editors, 13. Konferencia košických matematikov. Herľany, 23 -24 marca, 2012, 9-10. Pozvaná prednáška. Fakulta elektrotechniky a informatiky TU Košice. </w:t>
      </w:r>
      <w:r>
        <w:rPr>
          <w:rFonts w:ascii="Times New Roman" w:hAnsi="Times New Roman" w:cs="Times New Roman"/>
          <w:sz w:val="24"/>
          <w:szCs w:val="24"/>
        </w:rPr>
        <w:br/>
      </w:r>
      <w:r>
        <w:rPr>
          <w:rFonts w:ascii="Times New Roman" w:hAnsi="Times New Roman" w:cs="Times New Roman"/>
          <w:b/>
          <w:bCs/>
          <w:sz w:val="24"/>
          <w:szCs w:val="24"/>
        </w:rPr>
        <w:lastRenderedPageBreak/>
        <w:t>16.) Rozdelenie postupností a zovšeobecnené hustoty množín prirodzených čísel</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Oto Strauch</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1.1.2010 / 31.12.2012</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1/0753/10</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Pedagogická fakulta UJS, Komárno</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[1] MI_S_IK, L. -- STRAUCH, O., Diophantine approximation generalized, Proceedings of the Steklov Institute of Mathematics 276 (2012), 193--207. </w:t>
      </w:r>
      <w:r>
        <w:rPr>
          <w:rFonts w:ascii="Times New Roman" w:hAnsi="Times New Roman" w:cs="Times New Roman"/>
          <w:sz w:val="24"/>
          <w:szCs w:val="24"/>
        </w:rPr>
        <w:br/>
        <w:t xml:space="preserve"> </w:t>
      </w:r>
      <w:r>
        <w:rPr>
          <w:rFonts w:ascii="Times New Roman" w:hAnsi="Times New Roman" w:cs="Times New Roman"/>
          <w:sz w:val="24"/>
          <w:szCs w:val="24"/>
        </w:rPr>
        <w:br/>
        <w:t xml:space="preserve">[2] BAL_A_Z, V. -- FIALOV_A, J. -- GROZDANOV, V. -- STOILOVA, S. --STRAUCH, O., Hilbert space with reproducing kernel and uniform distribution preserving maps, I, Proceedings of </w:t>
      </w:r>
      <w:r>
        <w:rPr>
          <w:rFonts w:ascii="Times New Roman" w:hAnsi="Times New Roman" w:cs="Times New Roman"/>
          <w:sz w:val="24"/>
          <w:szCs w:val="24"/>
        </w:rPr>
        <w:br/>
        <w:t xml:space="preserve">the Steklov Institute of Mathematics (2012), in print. </w:t>
      </w:r>
      <w:r>
        <w:rPr>
          <w:rFonts w:ascii="Times New Roman" w:hAnsi="Times New Roman" w:cs="Times New Roman"/>
          <w:sz w:val="24"/>
          <w:szCs w:val="24"/>
        </w:rPr>
        <w:br/>
        <w:t xml:space="preserve"> </w:t>
      </w:r>
      <w:r>
        <w:rPr>
          <w:rFonts w:ascii="Times New Roman" w:hAnsi="Times New Roman" w:cs="Times New Roman"/>
          <w:sz w:val="24"/>
          <w:szCs w:val="24"/>
        </w:rPr>
        <w:br/>
        <w:t xml:space="preserve">[3] STRAUCH, O., Some unsolved problems in the theory of distribution functions, UDT2012 (3rd International Conference on Uniform Distribution Theory, June 25-29, Smolenice, Slovakia, 2012.), http://www.mat.savba.sk/confer/UDT2012/index.htm.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17.) Grupy a ich geometrické realizácie</w:t>
      </w:r>
      <w:r>
        <w:rPr>
          <w:rFonts w:ascii="Times New Roman" w:hAnsi="Times New Roman" w:cs="Times New Roman"/>
          <w:sz w:val="24"/>
          <w:szCs w:val="24"/>
        </w:rPr>
        <w:t xml:space="preserve"> </w:t>
      </w:r>
      <w:r>
        <w:rPr>
          <w:rFonts w:ascii="Times New Roman" w:hAnsi="Times New Roman" w:cs="Times New Roman"/>
          <w:i/>
          <w:iCs/>
          <w:sz w:val="24"/>
          <w:szCs w:val="24"/>
        </w:rPr>
        <w:t>(Groups and their geometric realisations)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Ondrej Šuch</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1.1.2011 / 31.12.2014</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2/0112/11</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B42F41" w:rsidRDefault="00B42F41" w:rsidP="00B1673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VEGA: 1995 €</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r w:rsidR="00B1673B">
        <w:rPr>
          <w:rFonts w:ascii="Times New Roman" w:hAnsi="Times New Roman" w:cs="Times New Roman"/>
          <w:sz w:val="24"/>
          <w:szCs w:val="24"/>
        </w:rPr>
        <w:t xml:space="preserve">1. </w:t>
      </w:r>
      <w:r>
        <w:rPr>
          <w:rFonts w:ascii="Times New Roman" w:hAnsi="Times New Roman" w:cs="Times New Roman"/>
          <w:sz w:val="24"/>
          <w:szCs w:val="24"/>
        </w:rPr>
        <w:t xml:space="preserve">ŠUCH, O.-- /KLIMO, M.-- FOLTÁN, S.-- GRONDŽÁK, K.: Computational concept based on complementary resistive switches, Frontiers in Electronic Materials, Nature Conference, Aachen, Nemecko, 17.-20.6.2012.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APVV</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18.) Nelineárne javy v spojitých a diskrétnych dynamických systémoch</w:t>
      </w:r>
      <w:r>
        <w:rPr>
          <w:rFonts w:ascii="Times New Roman" w:hAnsi="Times New Roman" w:cs="Times New Roman"/>
          <w:sz w:val="24"/>
          <w:szCs w:val="24"/>
        </w:rPr>
        <w:t xml:space="preserve"> </w:t>
      </w:r>
      <w:r>
        <w:rPr>
          <w:rFonts w:ascii="Times New Roman" w:hAnsi="Times New Roman" w:cs="Times New Roman"/>
          <w:i/>
          <w:iCs/>
          <w:sz w:val="24"/>
          <w:szCs w:val="24"/>
        </w:rPr>
        <w:t>(Nonlinear phenomena in continuous and discrete dynamical systems)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Nataliya Dilna</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1.5.2011 / 31.5.2014</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APVV-0134-10</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Univerzita Komenského v Bratislave</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Počet spoluriešiteľských inštitúcií:</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B42F41" w:rsidRDefault="00B42F41" w:rsidP="00B1673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 6308 €</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r w:rsidR="00B1673B">
        <w:rPr>
          <w:rFonts w:ascii="Times New Roman" w:hAnsi="Times New Roman" w:cs="Times New Roman"/>
          <w:sz w:val="24"/>
          <w:szCs w:val="24"/>
        </w:rPr>
        <w:t xml:space="preserve">1. </w:t>
      </w:r>
      <w:r>
        <w:rPr>
          <w:rFonts w:ascii="Times New Roman" w:hAnsi="Times New Roman" w:cs="Times New Roman"/>
          <w:sz w:val="24"/>
          <w:szCs w:val="24"/>
        </w:rPr>
        <w:t>N. Dilna. Unique solvability of second order functional differential equations with non-local boundary conditions : http://www.math.u-szeged.hu/ejqtde/p1187.pdf. In Electronic Journal of Qualitative Theory of Differential Equations, 2012, no. 14, s. 1-13. (0.557 - IF2011). (2012 - Current Contents). ISSN 1417-3875.Typ: ADCA</w:t>
      </w:r>
      <w:r w:rsidR="00B1673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Stanovili sme všeobecné podmienky postačujúce pre jednoznačnú riešiteľnosť okrajovej úlohy pre systémy lineárnych funkcionálnych diferenciálnych rovníc druhého rádu. Trieda študovaných rovníc pozostáva najmä z lineárnych rovníc s transformovaným argumentom, integro-diferenciálnych a neutrálnych rovníc. Na príklade sme ukázali platnosť všeobecnej teórie. Hlavný výsledok vzniká za podmienok, že lineárny operátor môžeme odhadnúť pomocou iného takého lineárneho operátora, ktorý generuje úlohy, pre ktoré sú splnené vety o diferenciálnych nerovnostiach.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19.) Neurčitosť z pohľadu pravdepodobnosti, algebry, samoadjungovaných operátorov a kvantových štruktúr</w:t>
      </w:r>
      <w:r>
        <w:rPr>
          <w:rFonts w:ascii="Times New Roman" w:hAnsi="Times New Roman" w:cs="Times New Roman"/>
          <w:sz w:val="24"/>
          <w:szCs w:val="24"/>
        </w:rPr>
        <w:t xml:space="preserve"> </w:t>
      </w:r>
      <w:r>
        <w:rPr>
          <w:rFonts w:ascii="Times New Roman" w:hAnsi="Times New Roman" w:cs="Times New Roman"/>
          <w:i/>
          <w:iCs/>
          <w:sz w:val="24"/>
          <w:szCs w:val="24"/>
        </w:rPr>
        <w:t>(Uncertainity from point of view of probability, algebra, selfadjoint operatorov and qunatum strictures)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1.7.2012 / 31.12.2015</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APVV-0178-11</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B42F41" w:rsidRDefault="00B1673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w:t>
            </w:r>
            <w:r w:rsidR="00B42F41">
              <w:rPr>
                <w:rFonts w:ascii="Times New Roman" w:hAnsi="Times New Roman" w:cs="Times New Roman"/>
                <w:sz w:val="24"/>
                <w:szCs w:val="24"/>
              </w:rPr>
              <w:t>no</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B42F41" w:rsidRDefault="00B42F41" w:rsidP="00B1673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 20315 €</w:t>
            </w:r>
          </w:p>
        </w:tc>
      </w:tr>
    </w:tbl>
    <w:p w:rsidR="00B1673B"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r w:rsidR="00B1673B">
        <w:rPr>
          <w:rFonts w:ascii="Times New Roman" w:hAnsi="Times New Roman" w:cs="Times New Roman"/>
          <w:sz w:val="24"/>
          <w:szCs w:val="24"/>
        </w:rPr>
        <w:t xml:space="preserve">1. </w:t>
      </w:r>
      <w:r>
        <w:rPr>
          <w:rFonts w:ascii="Times New Roman" w:hAnsi="Times New Roman" w:cs="Times New Roman"/>
          <w:sz w:val="24"/>
          <w:szCs w:val="24"/>
        </w:rPr>
        <w:t xml:space="preserve">S. Pulmannová, A note on ideals in synaptic algebras, Math. Slovaca  62 (2012), 1091–110.  </w:t>
      </w:r>
      <w:r>
        <w:rPr>
          <w:rFonts w:ascii="Times New Roman" w:hAnsi="Times New Roman" w:cs="Times New Roman"/>
          <w:sz w:val="24"/>
          <w:szCs w:val="24"/>
        </w:rPr>
        <w:br/>
      </w:r>
    </w:p>
    <w:p w:rsidR="00B42F41" w:rsidRDefault="00B1673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B42F41">
        <w:rPr>
          <w:rFonts w:ascii="Times New Roman" w:hAnsi="Times New Roman" w:cs="Times New Roman"/>
          <w:sz w:val="24"/>
          <w:szCs w:val="24"/>
        </w:rPr>
        <w:t xml:space="preserve">G. Jenča: Compatibility support mappings in effect algebras, Math. Slovaca, 62 (2012) 363-378.  </w:t>
      </w:r>
      <w:r w:rsidR="00B42F41">
        <w:rPr>
          <w:rFonts w:ascii="Times New Roman" w:hAnsi="Times New Roman" w:cs="Times New Roman"/>
          <w:sz w:val="24"/>
          <w:szCs w:val="24"/>
        </w:rPr>
        <w:br/>
        <w:t xml:space="preserve"> </w:t>
      </w:r>
      <w:r w:rsidR="00B42F41">
        <w:rPr>
          <w:rFonts w:ascii="Times New Roman" w:hAnsi="Times New Roman" w:cs="Times New Roman"/>
          <w:sz w:val="24"/>
          <w:szCs w:val="24"/>
        </w:rPr>
        <w:br/>
      </w:r>
      <w:r w:rsidR="00B42F41">
        <w:rPr>
          <w:rFonts w:ascii="Times New Roman" w:hAnsi="Times New Roman" w:cs="Times New Roman"/>
          <w:b/>
          <w:bCs/>
          <w:sz w:val="24"/>
          <w:szCs w:val="24"/>
        </w:rPr>
        <w:t>20.) Funkcionálne priestory, bornológie, hyperpriestory a topologické štruktúry</w:t>
      </w:r>
      <w:r w:rsidR="00B42F41">
        <w:rPr>
          <w:rFonts w:ascii="Times New Roman" w:hAnsi="Times New Roman" w:cs="Times New Roman"/>
          <w:sz w:val="24"/>
          <w:szCs w:val="24"/>
        </w:rPr>
        <w:t xml:space="preserve"> </w:t>
      </w:r>
      <w:r w:rsidR="00B42F41">
        <w:rPr>
          <w:rFonts w:ascii="Times New Roman" w:hAnsi="Times New Roman" w:cs="Times New Roman"/>
          <w:i/>
          <w:iCs/>
          <w:sz w:val="24"/>
          <w:szCs w:val="24"/>
        </w:rPr>
        <w:t>(Function spaces, bornologies, hyperspaces and topological structures)</w:t>
      </w:r>
      <w:r w:rsidR="00B42F41">
        <w:rPr>
          <w:rFonts w:ascii="Times New Roman" w:hAnsi="Times New Roman" w:cs="Times New Roman"/>
          <w:sz w:val="24"/>
          <w:szCs w:val="24"/>
        </w:rPr>
        <w:t xml:space="preserve"> </w:t>
      </w:r>
      <w:r w:rsidR="00B42F41">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1.7.2012 / 31.12.2015</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APVV-0269-11</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B42F41" w:rsidRDefault="00B42F41" w:rsidP="00B1673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 12780 €</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V našom článku "Ľ. Holá, D. Holý, New characterizations of minimal cusco maps" sme našli nové charakterizácie minimálnych cusco zobrazení v triede všetkých množinovo-hodnotových zobrazení a </w:t>
      </w:r>
      <w:r>
        <w:rPr>
          <w:rFonts w:ascii="Times New Roman" w:hAnsi="Times New Roman" w:cs="Times New Roman"/>
          <w:sz w:val="24"/>
          <w:szCs w:val="24"/>
        </w:rPr>
        <w:lastRenderedPageBreak/>
        <w:t xml:space="preserve">zlepšili sme nejaké známe výsledky z práce "J.M. Borwein, Q.J. Zhu, Multifunctional and functional analytic techniques in non-smooth analysis, in Nonlinear Analysis, Differential Equations and Control, F.H. Clarke and R.J. Stern, editors, Kluwer Academic Publishers, 1999." Práca je prijatá do Rocky Mountain Math.J.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21.) Algoritmy, automaty a diskrétne dátové štruktúry</w:t>
      </w:r>
      <w:r>
        <w:rPr>
          <w:rFonts w:ascii="Times New Roman" w:hAnsi="Times New Roman" w:cs="Times New Roman"/>
          <w:sz w:val="24"/>
          <w:szCs w:val="24"/>
        </w:rPr>
        <w:t xml:space="preserve"> </w:t>
      </w:r>
      <w:r>
        <w:rPr>
          <w:rFonts w:ascii="Times New Roman" w:hAnsi="Times New Roman" w:cs="Times New Roman"/>
          <w:i/>
          <w:iCs/>
          <w:sz w:val="24"/>
          <w:szCs w:val="24"/>
        </w:rPr>
        <w:t>(Algorithms, automatons and discrete data structures)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1.5.2011 / 31.10.2014</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APVV-0035-10</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B42F41" w:rsidRDefault="00B1673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B42F41">
              <w:rPr>
                <w:rFonts w:ascii="Times New Roman" w:hAnsi="Times New Roman" w:cs="Times New Roman"/>
                <w:sz w:val="24"/>
                <w:szCs w:val="24"/>
              </w:rPr>
              <w:t>ie</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Univerzita Pavla Jozefa Šafárika v Košiciach</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B42F41" w:rsidRDefault="00B42F41" w:rsidP="00B1673B">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 4000 €</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u w:val="single"/>
        </w:rPr>
        <w:t>Dosiahnuté výsledky:</w:t>
      </w:r>
      <w:r w:rsidR="00B1673B">
        <w:rPr>
          <w:rFonts w:ascii="Times New Roman" w:hAnsi="Times New Roman" w:cs="Times New Roman"/>
          <w:sz w:val="24"/>
          <w:szCs w:val="24"/>
        </w:rPr>
        <w:t xml:space="preserve"> </w:t>
      </w:r>
      <w:r w:rsidR="00B1673B">
        <w:rPr>
          <w:rFonts w:ascii="Times New Roman" w:hAnsi="Times New Roman" w:cs="Times New Roman"/>
          <w:sz w:val="24"/>
          <w:szCs w:val="24"/>
        </w:rPr>
        <w:br/>
        <w:t xml:space="preserve">1. </w:t>
      </w:r>
      <w:r>
        <w:rPr>
          <w:rFonts w:ascii="Times New Roman" w:hAnsi="Times New Roman" w:cs="Times New Roman"/>
          <w:sz w:val="24"/>
          <w:szCs w:val="24"/>
        </w:rPr>
        <w:t>Gali</w:t>
      </w:r>
      <w:r w:rsidR="00BE36DB">
        <w:rPr>
          <w:rFonts w:ascii="Times New Roman" w:hAnsi="Times New Roman" w:cs="Times New Roman"/>
          <w:sz w:val="24"/>
          <w:szCs w:val="24"/>
        </w:rPr>
        <w:t xml:space="preserve">na Jirásková, Tomás Masopust: </w:t>
      </w:r>
      <w:r>
        <w:rPr>
          <w:rFonts w:ascii="Times New Roman" w:hAnsi="Times New Roman" w:cs="Times New Roman"/>
          <w:sz w:val="24"/>
          <w:szCs w:val="24"/>
        </w:rPr>
        <w:t>On a structural property in the state complexity of</w:t>
      </w:r>
      <w:r w:rsidR="00BE36DB">
        <w:rPr>
          <w:rFonts w:ascii="Times New Roman" w:hAnsi="Times New Roman" w:cs="Times New Roman"/>
          <w:sz w:val="24"/>
          <w:szCs w:val="24"/>
        </w:rPr>
        <w:t xml:space="preserve"> projected regular languages. </w:t>
      </w:r>
      <w:r>
        <w:rPr>
          <w:rFonts w:ascii="Times New Roman" w:hAnsi="Times New Roman" w:cs="Times New Roman"/>
          <w:sz w:val="24"/>
          <w:szCs w:val="24"/>
        </w:rPr>
        <w:t>Theoretical Computer Science  449: 93-105 (2012)</w:t>
      </w:r>
      <w:r w:rsidR="00B1673B">
        <w:rPr>
          <w:rFonts w:ascii="Times New Roman" w:hAnsi="Times New Roman" w:cs="Times New Roman"/>
          <w:sz w:val="24"/>
          <w:szCs w:val="24"/>
        </w:rPr>
        <w:t>.</w:t>
      </w:r>
      <w:r>
        <w:rPr>
          <w:rFonts w:ascii="Times New Roman" w:hAnsi="Times New Roman" w:cs="Times New Roman"/>
          <w:sz w:val="24"/>
          <w:szCs w:val="24"/>
        </w:rPr>
        <w:br/>
        <w:t xml:space="preserve"> </w:t>
      </w:r>
      <w:r>
        <w:rPr>
          <w:rFonts w:ascii="Times New Roman" w:hAnsi="Times New Roman" w:cs="Times New Roman"/>
          <w:sz w:val="24"/>
          <w:szCs w:val="24"/>
        </w:rPr>
        <w:br/>
        <w:t>2.</w:t>
      </w:r>
      <w:r w:rsidR="00B1673B">
        <w:rPr>
          <w:rFonts w:ascii="Times New Roman" w:hAnsi="Times New Roman" w:cs="Times New Roman"/>
          <w:sz w:val="24"/>
          <w:szCs w:val="24"/>
        </w:rPr>
        <w:t xml:space="preserve"> </w:t>
      </w:r>
      <w:r>
        <w:rPr>
          <w:rFonts w:ascii="Times New Roman" w:hAnsi="Times New Roman" w:cs="Times New Roman"/>
          <w:sz w:val="24"/>
          <w:szCs w:val="24"/>
        </w:rPr>
        <w:t>Jirásková, G., Masopust T.:</w:t>
      </w:r>
      <w:r w:rsidR="00B1673B">
        <w:rPr>
          <w:rFonts w:ascii="Times New Roman" w:hAnsi="Times New Roman" w:cs="Times New Roman"/>
          <w:sz w:val="24"/>
          <w:szCs w:val="24"/>
        </w:rPr>
        <w:t xml:space="preserve"> </w:t>
      </w:r>
      <w:r>
        <w:rPr>
          <w:rFonts w:ascii="Times New Roman" w:hAnsi="Times New Roman" w:cs="Times New Roman"/>
          <w:sz w:val="24"/>
          <w:szCs w:val="24"/>
        </w:rPr>
        <w:t>On the state and computational complexity of the re</w:t>
      </w:r>
      <w:r w:rsidR="00BE36DB">
        <w:rPr>
          <w:rFonts w:ascii="Times New Roman" w:hAnsi="Times New Roman" w:cs="Times New Roman"/>
          <w:sz w:val="24"/>
          <w:szCs w:val="24"/>
        </w:rPr>
        <w:t xml:space="preserve">verse of acyclic minimal DFAs. </w:t>
      </w:r>
      <w:r>
        <w:rPr>
          <w:rFonts w:ascii="Times New Roman" w:hAnsi="Times New Roman" w:cs="Times New Roman"/>
          <w:sz w:val="24"/>
          <w:szCs w:val="24"/>
        </w:rPr>
        <w:t>In</w:t>
      </w:r>
      <w:r w:rsidR="00BE36DB">
        <w:rPr>
          <w:rFonts w:ascii="Times New Roman" w:hAnsi="Times New Roman" w:cs="Times New Roman"/>
          <w:sz w:val="24"/>
          <w:szCs w:val="24"/>
        </w:rPr>
        <w:t xml:space="preserve">: Moreira, N., Reis, R. (eds.) </w:t>
      </w:r>
      <w:r>
        <w:rPr>
          <w:rFonts w:ascii="Times New Roman" w:hAnsi="Times New Roman" w:cs="Times New Roman"/>
          <w:sz w:val="24"/>
          <w:szCs w:val="24"/>
        </w:rPr>
        <w:t>Proceedings of the 17th International Conference on Implementatio</w:t>
      </w:r>
      <w:r w:rsidR="00BE36DB">
        <w:rPr>
          <w:rFonts w:ascii="Times New Roman" w:hAnsi="Times New Roman" w:cs="Times New Roman"/>
          <w:sz w:val="24"/>
          <w:szCs w:val="24"/>
        </w:rPr>
        <w:t xml:space="preserve">n and Application of Automata </w:t>
      </w:r>
      <w:r>
        <w:rPr>
          <w:rFonts w:ascii="Times New Roman" w:hAnsi="Times New Roman" w:cs="Times New Roman"/>
          <w:sz w:val="24"/>
          <w:szCs w:val="24"/>
        </w:rPr>
        <w:t>(CIAA 2012,</w:t>
      </w:r>
      <w:r w:rsidR="00BE36DB">
        <w:rPr>
          <w:rFonts w:ascii="Times New Roman" w:hAnsi="Times New Roman" w:cs="Times New Roman"/>
          <w:sz w:val="24"/>
          <w:szCs w:val="24"/>
        </w:rPr>
        <w:t xml:space="preserve"> Porto, Portugal, July 17-20). </w:t>
      </w:r>
      <w:r>
        <w:rPr>
          <w:rFonts w:ascii="Times New Roman" w:hAnsi="Times New Roman" w:cs="Times New Roman"/>
          <w:sz w:val="24"/>
          <w:szCs w:val="24"/>
        </w:rPr>
        <w:t>Lecture Notes in Computer Science, vo</w:t>
      </w:r>
      <w:r w:rsidR="00BE36DB">
        <w:rPr>
          <w:rFonts w:ascii="Times New Roman" w:hAnsi="Times New Roman" w:cs="Times New Roman"/>
          <w:sz w:val="24"/>
          <w:szCs w:val="24"/>
        </w:rPr>
        <w:t xml:space="preserve">l. 7381, pp. 229–239. </w:t>
      </w:r>
      <w:r>
        <w:rPr>
          <w:rFonts w:ascii="Times New Roman" w:hAnsi="Times New Roman" w:cs="Times New Roman"/>
          <w:sz w:val="24"/>
          <w:szCs w:val="24"/>
        </w:rPr>
        <w:t>Springer, Heidelberg  (2012)</w:t>
      </w:r>
      <w:r w:rsidR="00BE36DB">
        <w:rPr>
          <w:rFonts w:ascii="Times New Roman" w:hAnsi="Times New Roman" w:cs="Times New Roman"/>
          <w:sz w:val="24"/>
          <w:szCs w:val="24"/>
        </w:rPr>
        <w:t>.</w:t>
      </w:r>
      <w:r>
        <w:rPr>
          <w:rFonts w:ascii="Times New Roman" w:hAnsi="Times New Roman" w:cs="Times New Roman"/>
          <w:sz w:val="24"/>
          <w:szCs w:val="24"/>
        </w:rPr>
        <w:br/>
      </w:r>
      <w:r w:rsidR="00BE36DB">
        <w:rPr>
          <w:rFonts w:ascii="Times New Roman" w:hAnsi="Times New Roman" w:cs="Times New Roman"/>
          <w:sz w:val="24"/>
          <w:szCs w:val="24"/>
        </w:rPr>
        <w:br/>
      </w:r>
      <w:r>
        <w:rPr>
          <w:rFonts w:ascii="Times New Roman" w:hAnsi="Times New Roman" w:cs="Times New Roman"/>
          <w:sz w:val="24"/>
          <w:szCs w:val="24"/>
        </w:rPr>
        <w:t xml:space="preserve">3. </w:t>
      </w:r>
      <w:r w:rsidR="00BE36DB">
        <w:rPr>
          <w:rFonts w:ascii="Times New Roman" w:hAnsi="Times New Roman" w:cs="Times New Roman"/>
          <w:sz w:val="24"/>
          <w:szCs w:val="24"/>
        </w:rPr>
        <w:t>J</w:t>
      </w:r>
      <w:r>
        <w:rPr>
          <w:rFonts w:ascii="Times New Roman" w:hAnsi="Times New Roman" w:cs="Times New Roman"/>
          <w:sz w:val="24"/>
          <w:szCs w:val="24"/>
        </w:rPr>
        <w:t>irásková, G., Klíma, O.: Descriptional complexity of biautomata. In: Kutrib, M., Moreira, N., Reis, R. (eds.) Proceedings of the 12th International Workshop on Descriptional Complexity of Formal Systems (DCFS 2012, Braga, Portugal, July 23-25). Lecture Notes in Computer Science, vol. 7386, pp. 196–208. Springer, Heidelberg (2012)</w:t>
      </w:r>
      <w:r w:rsidR="00BE36D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br/>
      </w:r>
      <w:r w:rsidR="00BE36DB">
        <w:rPr>
          <w:rFonts w:ascii="Times New Roman" w:hAnsi="Times New Roman" w:cs="Times New Roman"/>
          <w:sz w:val="24"/>
          <w:szCs w:val="24"/>
        </w:rPr>
        <w:br/>
      </w:r>
      <w:r>
        <w:rPr>
          <w:rFonts w:ascii="Times New Roman" w:hAnsi="Times New Roman" w:cs="Times New Roman"/>
          <w:sz w:val="24"/>
          <w:szCs w:val="24"/>
        </w:rPr>
        <w:t>4</w:t>
      </w:r>
      <w:r w:rsidR="00BE36DB">
        <w:rPr>
          <w:rFonts w:ascii="Times New Roman" w:hAnsi="Times New Roman" w:cs="Times New Roman"/>
          <w:sz w:val="24"/>
          <w:szCs w:val="24"/>
        </w:rPr>
        <w:t xml:space="preserve">. </w:t>
      </w:r>
      <w:r>
        <w:rPr>
          <w:rFonts w:ascii="Times New Roman" w:hAnsi="Times New Roman" w:cs="Times New Roman"/>
          <w:sz w:val="24"/>
          <w:szCs w:val="24"/>
        </w:rPr>
        <w:t>Galina Jirásková, Jeffrey Shallit:</w:t>
      </w:r>
      <w:r w:rsidR="00BE36DB">
        <w:rPr>
          <w:rFonts w:ascii="Times New Roman" w:hAnsi="Times New Roman" w:cs="Times New Roman"/>
          <w:sz w:val="24"/>
          <w:szCs w:val="24"/>
        </w:rPr>
        <w:t xml:space="preserve"> </w:t>
      </w:r>
      <w:r>
        <w:rPr>
          <w:rFonts w:ascii="Times New Roman" w:hAnsi="Times New Roman" w:cs="Times New Roman"/>
          <w:sz w:val="24"/>
          <w:szCs w:val="24"/>
        </w:rPr>
        <w:t>The state comple</w:t>
      </w:r>
      <w:r w:rsidR="00BE36DB">
        <w:rPr>
          <w:rFonts w:ascii="Times New Roman" w:hAnsi="Times New Roman" w:cs="Times New Roman"/>
          <w:sz w:val="24"/>
          <w:szCs w:val="24"/>
        </w:rPr>
        <w:t xml:space="preserve">xity of star-complement-star. </w:t>
      </w:r>
      <w:r>
        <w:rPr>
          <w:rFonts w:ascii="Times New Roman" w:hAnsi="Times New Roman" w:cs="Times New Roman"/>
          <w:sz w:val="24"/>
          <w:szCs w:val="24"/>
        </w:rPr>
        <w:t>In: Hsu-Chun Yen a</w:t>
      </w:r>
      <w:r w:rsidR="00BE36DB">
        <w:rPr>
          <w:rFonts w:ascii="Times New Roman" w:hAnsi="Times New Roman" w:cs="Times New Roman"/>
          <w:sz w:val="24"/>
          <w:szCs w:val="24"/>
        </w:rPr>
        <w:t xml:space="preserve">nd Oscar H. Ibarra (eds.) </w:t>
      </w:r>
      <w:r>
        <w:rPr>
          <w:rFonts w:ascii="Times New Roman" w:hAnsi="Times New Roman" w:cs="Times New Roman"/>
          <w:sz w:val="24"/>
          <w:szCs w:val="24"/>
        </w:rPr>
        <w:t>Proceedings of the</w:t>
      </w:r>
      <w:r w:rsidR="00BE36DB">
        <w:rPr>
          <w:rFonts w:ascii="Times New Roman" w:hAnsi="Times New Roman" w:cs="Times New Roman"/>
          <w:sz w:val="24"/>
          <w:szCs w:val="24"/>
        </w:rPr>
        <w:t xml:space="preserve"> 16th International Conference Developments in </w:t>
      </w:r>
      <w:r>
        <w:rPr>
          <w:rFonts w:ascii="Times New Roman" w:hAnsi="Times New Roman" w:cs="Times New Roman"/>
          <w:sz w:val="24"/>
          <w:szCs w:val="24"/>
        </w:rPr>
        <w:t>Language Theory (DLT 2012, Taipei, Taiwan, August 14-17). Lecture Notes in Computer Sc</w:t>
      </w:r>
      <w:r w:rsidR="00BE36DB">
        <w:rPr>
          <w:rFonts w:ascii="Times New Roman" w:hAnsi="Times New Roman" w:cs="Times New Roman"/>
          <w:sz w:val="24"/>
          <w:szCs w:val="24"/>
        </w:rPr>
        <w:t xml:space="preserve">ience, vol. 7410, pp. 380-391. </w:t>
      </w:r>
      <w:r>
        <w:rPr>
          <w:rFonts w:ascii="Times New Roman" w:hAnsi="Times New Roman" w:cs="Times New Roman"/>
          <w:sz w:val="24"/>
          <w:szCs w:val="24"/>
        </w:rPr>
        <w:t>Springer, Heidelberg (2012)</w:t>
      </w:r>
      <w:r w:rsidR="00BE36DB">
        <w:rPr>
          <w:rFonts w:ascii="Times New Roman" w:hAnsi="Times New Roman" w:cs="Times New Roman"/>
          <w:sz w:val="24"/>
          <w:szCs w:val="24"/>
        </w:rPr>
        <w:t>.</w:t>
      </w:r>
      <w:r>
        <w:rPr>
          <w:rFonts w:ascii="Times New Roman" w:hAnsi="Times New Roman" w:cs="Times New Roman"/>
          <w:sz w:val="24"/>
          <w:szCs w:val="24"/>
        </w:rPr>
        <w:br/>
      </w:r>
      <w:r w:rsidR="00BE36DB">
        <w:rPr>
          <w:rFonts w:ascii="Times New Roman" w:hAnsi="Times New Roman" w:cs="Times New Roman"/>
          <w:sz w:val="24"/>
          <w:szCs w:val="24"/>
        </w:rPr>
        <w:t xml:space="preserve"> </w:t>
      </w:r>
      <w:r w:rsidR="00BE36DB">
        <w:rPr>
          <w:rFonts w:ascii="Times New Roman" w:hAnsi="Times New Roman" w:cs="Times New Roman"/>
          <w:sz w:val="24"/>
          <w:szCs w:val="24"/>
        </w:rPr>
        <w:br/>
        <w:t xml:space="preserve">5.  </w:t>
      </w:r>
      <w:r>
        <w:rPr>
          <w:rFonts w:ascii="Times New Roman" w:hAnsi="Times New Roman" w:cs="Times New Roman"/>
          <w:sz w:val="24"/>
          <w:szCs w:val="24"/>
        </w:rPr>
        <w:t>Galina</w:t>
      </w:r>
      <w:r w:rsidR="00BE36DB">
        <w:rPr>
          <w:rFonts w:ascii="Times New Roman" w:hAnsi="Times New Roman" w:cs="Times New Roman"/>
          <w:sz w:val="24"/>
          <w:szCs w:val="24"/>
        </w:rPr>
        <w:t xml:space="preserve"> Jirásková, Tomás Masopust: </w:t>
      </w:r>
      <w:r>
        <w:rPr>
          <w:rFonts w:ascii="Times New Roman" w:hAnsi="Times New Roman" w:cs="Times New Roman"/>
          <w:sz w:val="24"/>
          <w:szCs w:val="24"/>
        </w:rPr>
        <w:t>On properties and state complexity of determinis</w:t>
      </w:r>
      <w:r w:rsidR="00BE36DB">
        <w:rPr>
          <w:rFonts w:ascii="Times New Roman" w:hAnsi="Times New Roman" w:cs="Times New Roman"/>
          <w:sz w:val="24"/>
          <w:szCs w:val="24"/>
        </w:rPr>
        <w:t xml:space="preserve">tic state-partition automata. </w:t>
      </w:r>
      <w:r>
        <w:rPr>
          <w:rFonts w:ascii="Times New Roman" w:hAnsi="Times New Roman" w:cs="Times New Roman"/>
          <w:sz w:val="24"/>
          <w:szCs w:val="24"/>
        </w:rPr>
        <w:t xml:space="preserve">In: Jos C. M. Baeten and  Thomas Ball and  Frank S. de Boer (eds.) </w:t>
      </w:r>
      <w:r>
        <w:rPr>
          <w:rFonts w:ascii="Times New Roman" w:hAnsi="Times New Roman" w:cs="Times New Roman"/>
          <w:sz w:val="24"/>
          <w:szCs w:val="24"/>
        </w:rPr>
        <w:br/>
        <w:t>Proceedings of the 7th IFIP TC 1/WG 2</w:t>
      </w:r>
      <w:r w:rsidR="00BE36DB">
        <w:rPr>
          <w:rFonts w:ascii="Times New Roman" w:hAnsi="Times New Roman" w:cs="Times New Roman"/>
          <w:sz w:val="24"/>
          <w:szCs w:val="24"/>
        </w:rPr>
        <w:t xml:space="preserve">.2 International Conference on </w:t>
      </w:r>
      <w:r>
        <w:rPr>
          <w:rFonts w:ascii="Times New Roman" w:hAnsi="Times New Roman" w:cs="Times New Roman"/>
          <w:sz w:val="24"/>
          <w:szCs w:val="24"/>
        </w:rPr>
        <w:t xml:space="preserve">Theoretical Computer Science (TCS 2012, Amsterdam, The </w:t>
      </w:r>
      <w:r w:rsidR="00BE36DB">
        <w:rPr>
          <w:rFonts w:ascii="Times New Roman" w:hAnsi="Times New Roman" w:cs="Times New Roman"/>
          <w:sz w:val="24"/>
          <w:szCs w:val="24"/>
        </w:rPr>
        <w:t xml:space="preserve">Netherlands, September 26-28). </w:t>
      </w:r>
      <w:r>
        <w:rPr>
          <w:rFonts w:ascii="Times New Roman" w:hAnsi="Times New Roman" w:cs="Times New Roman"/>
          <w:sz w:val="24"/>
          <w:szCs w:val="24"/>
        </w:rPr>
        <w:t>Lecture Notes in Computer Sc</w:t>
      </w:r>
      <w:r w:rsidR="00BE36DB">
        <w:rPr>
          <w:rFonts w:ascii="Times New Roman" w:hAnsi="Times New Roman" w:cs="Times New Roman"/>
          <w:sz w:val="24"/>
          <w:szCs w:val="24"/>
        </w:rPr>
        <w:t xml:space="preserve">ience, vol. 7604, pp. 164-178. </w:t>
      </w:r>
      <w:r>
        <w:rPr>
          <w:rFonts w:ascii="Times New Roman" w:hAnsi="Times New Roman" w:cs="Times New Roman"/>
          <w:sz w:val="24"/>
          <w:szCs w:val="24"/>
        </w:rPr>
        <w:t>Springer, Heidelberg (2012)</w:t>
      </w:r>
      <w:r w:rsidR="00BE36DB">
        <w:rPr>
          <w:rFonts w:ascii="Times New Roman" w:hAnsi="Times New Roman" w:cs="Times New Roman"/>
          <w:sz w:val="24"/>
          <w:szCs w:val="24"/>
        </w:rPr>
        <w:t>.</w:t>
      </w:r>
      <w:r>
        <w:rPr>
          <w:rFonts w:ascii="Times New Roman" w:hAnsi="Times New Roman" w:cs="Times New Roman"/>
          <w:sz w:val="24"/>
          <w:szCs w:val="24"/>
        </w:rPr>
        <w:br/>
        <w:t xml:space="preserve"> </w:t>
      </w:r>
      <w:r>
        <w:rPr>
          <w:rFonts w:ascii="Times New Roman" w:hAnsi="Times New Roman" w:cs="Times New Roman"/>
          <w:sz w:val="24"/>
          <w:szCs w:val="24"/>
        </w:rPr>
        <w:br/>
        <w:t>6. Ga</w:t>
      </w:r>
      <w:r w:rsidR="00BE36DB">
        <w:rPr>
          <w:rFonts w:ascii="Times New Roman" w:hAnsi="Times New Roman" w:cs="Times New Roman"/>
          <w:sz w:val="24"/>
          <w:szCs w:val="24"/>
        </w:rPr>
        <w:t xml:space="preserve">lina Jirásková, Benedek Nagy: </w:t>
      </w:r>
      <w:r>
        <w:rPr>
          <w:rFonts w:ascii="Times New Roman" w:hAnsi="Times New Roman" w:cs="Times New Roman"/>
          <w:sz w:val="24"/>
          <w:szCs w:val="24"/>
        </w:rPr>
        <w:t>On union-free and deterministic union-free langu</w:t>
      </w:r>
      <w:r w:rsidR="00BE36DB">
        <w:rPr>
          <w:rFonts w:ascii="Times New Roman" w:hAnsi="Times New Roman" w:cs="Times New Roman"/>
          <w:sz w:val="24"/>
          <w:szCs w:val="24"/>
        </w:rPr>
        <w:t xml:space="preserve">ages. </w:t>
      </w:r>
      <w:r>
        <w:rPr>
          <w:rFonts w:ascii="Times New Roman" w:hAnsi="Times New Roman" w:cs="Times New Roman"/>
          <w:sz w:val="24"/>
          <w:szCs w:val="24"/>
        </w:rPr>
        <w:t>In: Jos C. M. Baeten and  Thomas Bal</w:t>
      </w:r>
      <w:r w:rsidR="00BE36DB">
        <w:rPr>
          <w:rFonts w:ascii="Times New Roman" w:hAnsi="Times New Roman" w:cs="Times New Roman"/>
          <w:sz w:val="24"/>
          <w:szCs w:val="24"/>
        </w:rPr>
        <w:t xml:space="preserve">l and  Frank S. de Boer (eds.) </w:t>
      </w:r>
      <w:r>
        <w:rPr>
          <w:rFonts w:ascii="Times New Roman" w:hAnsi="Times New Roman" w:cs="Times New Roman"/>
          <w:sz w:val="24"/>
          <w:szCs w:val="24"/>
        </w:rPr>
        <w:t>Proceedings of the 7th IFIP TC 1/WG 2</w:t>
      </w:r>
      <w:r w:rsidR="00BE36DB">
        <w:rPr>
          <w:rFonts w:ascii="Times New Roman" w:hAnsi="Times New Roman" w:cs="Times New Roman"/>
          <w:sz w:val="24"/>
          <w:szCs w:val="24"/>
        </w:rPr>
        <w:t xml:space="preserve">.2 International Conference on </w:t>
      </w:r>
      <w:r>
        <w:rPr>
          <w:rFonts w:ascii="Times New Roman" w:hAnsi="Times New Roman" w:cs="Times New Roman"/>
          <w:sz w:val="24"/>
          <w:szCs w:val="24"/>
        </w:rPr>
        <w:t xml:space="preserve">Theoretical Computer Science (TCS 2012, Amsterdam, The </w:t>
      </w:r>
      <w:r w:rsidR="00BE36DB">
        <w:rPr>
          <w:rFonts w:ascii="Times New Roman" w:hAnsi="Times New Roman" w:cs="Times New Roman"/>
          <w:sz w:val="24"/>
          <w:szCs w:val="24"/>
        </w:rPr>
        <w:t xml:space="preserve">Netherlands, September 26-28). </w:t>
      </w:r>
      <w:r>
        <w:rPr>
          <w:rFonts w:ascii="Times New Roman" w:hAnsi="Times New Roman" w:cs="Times New Roman"/>
          <w:sz w:val="24"/>
          <w:szCs w:val="24"/>
        </w:rPr>
        <w:t>Lecture Notes in Computer Sc</w:t>
      </w:r>
      <w:r w:rsidR="00BE36DB">
        <w:rPr>
          <w:rFonts w:ascii="Times New Roman" w:hAnsi="Times New Roman" w:cs="Times New Roman"/>
          <w:sz w:val="24"/>
          <w:szCs w:val="24"/>
        </w:rPr>
        <w:t xml:space="preserve">ience, vol. 7604, pp. 179-192. </w:t>
      </w:r>
      <w:r>
        <w:rPr>
          <w:rFonts w:ascii="Times New Roman" w:hAnsi="Times New Roman" w:cs="Times New Roman"/>
          <w:sz w:val="24"/>
          <w:szCs w:val="24"/>
        </w:rPr>
        <w:t>Springer, Heidelberg (2012)</w:t>
      </w:r>
      <w:r w:rsidR="00BE36DB">
        <w:rPr>
          <w:rFonts w:ascii="Times New Roman" w:hAnsi="Times New Roman" w:cs="Times New Roman"/>
          <w:sz w:val="24"/>
          <w:szCs w:val="24"/>
        </w:rPr>
        <w:t>.</w:t>
      </w:r>
      <w:r w:rsidR="00BE36DB">
        <w:rPr>
          <w:rFonts w:ascii="Times New Roman" w:hAnsi="Times New Roman" w:cs="Times New Roman"/>
          <w:sz w:val="24"/>
          <w:szCs w:val="24"/>
        </w:rPr>
        <w:br/>
        <w:t xml:space="preserve"> </w:t>
      </w:r>
      <w:r w:rsidR="00BE36DB">
        <w:rPr>
          <w:rFonts w:ascii="Times New Roman" w:hAnsi="Times New Roman" w:cs="Times New Roman"/>
          <w:sz w:val="24"/>
          <w:szCs w:val="24"/>
        </w:rPr>
        <w:br/>
        <w:t xml:space="preserve">7. </w:t>
      </w:r>
      <w:r>
        <w:rPr>
          <w:rFonts w:ascii="Times New Roman" w:hAnsi="Times New Roman" w:cs="Times New Roman"/>
          <w:sz w:val="24"/>
          <w:szCs w:val="24"/>
        </w:rPr>
        <w:t>Ro</w:t>
      </w:r>
      <w:r w:rsidR="00BE36DB">
        <w:rPr>
          <w:rFonts w:ascii="Times New Roman" w:hAnsi="Times New Roman" w:cs="Times New Roman"/>
          <w:sz w:val="24"/>
          <w:szCs w:val="24"/>
        </w:rPr>
        <w:t xml:space="preserve">nald Cmorik, Galina Jirásková: </w:t>
      </w:r>
      <w:r>
        <w:rPr>
          <w:rFonts w:ascii="Times New Roman" w:hAnsi="Times New Roman" w:cs="Times New Roman"/>
          <w:sz w:val="24"/>
          <w:szCs w:val="24"/>
        </w:rPr>
        <w:t>Basic operations on</w:t>
      </w:r>
      <w:r w:rsidR="00BE36DB">
        <w:rPr>
          <w:rFonts w:ascii="Times New Roman" w:hAnsi="Times New Roman" w:cs="Times New Roman"/>
          <w:sz w:val="24"/>
          <w:szCs w:val="24"/>
        </w:rPr>
        <w:t xml:space="preserve"> binary suffix-free languages. In: Kotasek, Z. et al (eds) </w:t>
      </w:r>
      <w:r>
        <w:rPr>
          <w:rFonts w:ascii="Times New Roman" w:hAnsi="Times New Roman" w:cs="Times New Roman"/>
          <w:sz w:val="24"/>
          <w:szCs w:val="24"/>
        </w:rPr>
        <w:t xml:space="preserve">Proceedings of the 7th Doctoral Workshop, MEMICS 2001, Lednice, Czech Republic, October 2011, Revised Selected Paspers. Lecture Notes in Computer Science, vol. 7119, pp. 94-102. Springer, Heidelberg (2012)  </w:t>
      </w:r>
      <w:r>
        <w:rPr>
          <w:rFonts w:ascii="Times New Roman" w:hAnsi="Times New Roman" w:cs="Times New Roman"/>
          <w:sz w:val="24"/>
          <w:szCs w:val="24"/>
        </w:rPr>
        <w:br/>
      </w:r>
      <w:r>
        <w:rPr>
          <w:rFonts w:ascii="Times New Roman" w:hAnsi="Times New Roman" w:cs="Times New Roman"/>
          <w:b/>
          <w:bCs/>
          <w:sz w:val="24"/>
          <w:szCs w:val="24"/>
        </w:rPr>
        <w:lastRenderedPageBreak/>
        <w:t>22.) Štatistické metódy pre analýzu neistôt v metrológii</w:t>
      </w:r>
      <w:r>
        <w:rPr>
          <w:rFonts w:ascii="Times New Roman" w:hAnsi="Times New Roman" w:cs="Times New Roman"/>
          <w:sz w:val="24"/>
          <w:szCs w:val="24"/>
        </w:rPr>
        <w:t xml:space="preserve"> </w:t>
      </w:r>
      <w:r>
        <w:rPr>
          <w:rFonts w:ascii="Times New Roman" w:hAnsi="Times New Roman" w:cs="Times New Roman"/>
          <w:i/>
          <w:iCs/>
          <w:sz w:val="24"/>
          <w:szCs w:val="24"/>
        </w:rPr>
        <w:t>(Statistical methods for uncertainty analysis in metrology)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Viktor Witkovský</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 v organizácii SAV:</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1.5.2011 / 31.10.2014</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APVV-0096-10</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B42F41" w:rsidRDefault="00B42F41" w:rsidP="002734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APVV: 10001 €</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r w:rsidR="0027341D">
        <w:rPr>
          <w:rFonts w:ascii="Times New Roman" w:hAnsi="Times New Roman" w:cs="Times New Roman"/>
          <w:sz w:val="24"/>
          <w:szCs w:val="24"/>
        </w:rPr>
        <w:t xml:space="preserve">1. </w:t>
      </w:r>
      <w:r>
        <w:rPr>
          <w:rFonts w:ascii="Times New Roman" w:hAnsi="Times New Roman" w:cs="Times New Roman"/>
          <w:sz w:val="24"/>
          <w:szCs w:val="24"/>
        </w:rPr>
        <w:t xml:space="preserve">KÖNING, R. - KAROVIČ, K. - WIMMER, G. - WITKOVSKÝ, V.: Estimating the standard uncertainty contribution of the straight-line fit algorithm used to determine the position and the width of a graduation line. Metrologia 49 (3), 2012, 169–179. </w:t>
      </w:r>
      <w:r>
        <w:rPr>
          <w:rFonts w:ascii="Times New Roman" w:hAnsi="Times New Roman" w:cs="Times New Roman"/>
          <w:sz w:val="24"/>
          <w:szCs w:val="24"/>
        </w:rPr>
        <w:br/>
        <w:t xml:space="preserve"> </w:t>
      </w:r>
      <w:r>
        <w:rPr>
          <w:rFonts w:ascii="Times New Roman" w:hAnsi="Times New Roman" w:cs="Times New Roman"/>
          <w:sz w:val="24"/>
          <w:szCs w:val="24"/>
        </w:rPr>
        <w:br/>
      </w:r>
      <w:r w:rsidR="0027341D">
        <w:rPr>
          <w:rFonts w:ascii="Times New Roman" w:hAnsi="Times New Roman" w:cs="Times New Roman"/>
          <w:sz w:val="24"/>
          <w:szCs w:val="24"/>
        </w:rPr>
        <w:t xml:space="preserve">2. </w:t>
      </w:r>
      <w:r>
        <w:rPr>
          <w:rFonts w:ascii="Times New Roman" w:hAnsi="Times New Roman" w:cs="Times New Roman"/>
          <w:sz w:val="24"/>
          <w:szCs w:val="24"/>
        </w:rPr>
        <w:t xml:space="preserve">WIMMER, G. - MAČUTEK, J.: New integrated view at partial-sums distributions. Tatra Mountains Mathematical Publications 51, 2012, 183-190. </w:t>
      </w:r>
      <w:r>
        <w:rPr>
          <w:rFonts w:ascii="Times New Roman" w:hAnsi="Times New Roman" w:cs="Times New Roman"/>
          <w:sz w:val="24"/>
          <w:szCs w:val="24"/>
        </w:rPr>
        <w:br/>
        <w:t xml:space="preserve"> </w:t>
      </w:r>
      <w:r>
        <w:rPr>
          <w:rFonts w:ascii="Times New Roman" w:hAnsi="Times New Roman" w:cs="Times New Roman"/>
          <w:sz w:val="24"/>
          <w:szCs w:val="24"/>
        </w:rPr>
        <w:br/>
      </w:r>
      <w:r w:rsidR="0027341D">
        <w:rPr>
          <w:rFonts w:ascii="Times New Roman" w:hAnsi="Times New Roman" w:cs="Times New Roman"/>
          <w:sz w:val="24"/>
          <w:szCs w:val="24"/>
        </w:rPr>
        <w:t xml:space="preserve">3. </w:t>
      </w:r>
      <w:r>
        <w:rPr>
          <w:rFonts w:ascii="Times New Roman" w:hAnsi="Times New Roman" w:cs="Times New Roman"/>
          <w:sz w:val="24"/>
          <w:szCs w:val="24"/>
        </w:rPr>
        <w:t xml:space="preserve">WIMMER, G. - WITKOVSKÝ, V.: Two calibration models. In:  Proceedings of XX IMEKO World Congress. Busan, Republic of  Korea, September 9 -14, 2012, TC21-P-6. International Measurement Confederation (IMEKO), ISBN 978-89-950000-5-2954 CD-ROM, 4p. </w:t>
      </w:r>
      <w:r>
        <w:rPr>
          <w:rFonts w:ascii="Times New Roman" w:hAnsi="Times New Roman" w:cs="Times New Roman"/>
          <w:sz w:val="24"/>
          <w:szCs w:val="24"/>
        </w:rPr>
        <w:br/>
        <w:t xml:space="preserve"> </w:t>
      </w:r>
      <w:r>
        <w:rPr>
          <w:rFonts w:ascii="Times New Roman" w:hAnsi="Times New Roman" w:cs="Times New Roman"/>
          <w:sz w:val="24"/>
          <w:szCs w:val="24"/>
        </w:rPr>
        <w:br/>
      </w:r>
      <w:r w:rsidR="0027341D">
        <w:rPr>
          <w:rFonts w:ascii="Times New Roman" w:hAnsi="Times New Roman" w:cs="Times New Roman"/>
          <w:sz w:val="24"/>
          <w:szCs w:val="24"/>
        </w:rPr>
        <w:t xml:space="preserve">4. </w:t>
      </w:r>
      <w:r>
        <w:rPr>
          <w:rFonts w:ascii="Times New Roman" w:hAnsi="Times New Roman" w:cs="Times New Roman"/>
          <w:sz w:val="24"/>
          <w:szCs w:val="24"/>
        </w:rPr>
        <w:t xml:space="preserve">WIMMER, G.: Kalibrácia. In: J. Buša, S. Jendroľ, Š. Schrotter, editors, 13. Konferencia košických matematikov. Herľany, 23 -24 marca, 2012, 9-10. Pozvaná prednáška. Fakulta elektrotechniky a informatiky TU Košice.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Štrukturálne fondy EÚ Výskum a vývoj</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23.) meta-QUTE - Centrum excelentnosti kvantových technológií</w:t>
      </w:r>
      <w:r>
        <w:rPr>
          <w:rFonts w:ascii="Times New Roman" w:hAnsi="Times New Roman" w:cs="Times New Roman"/>
          <w:sz w:val="24"/>
          <w:szCs w:val="24"/>
        </w:rPr>
        <w:t xml:space="preserve"> </w:t>
      </w:r>
      <w:r>
        <w:rPr>
          <w:rFonts w:ascii="Times New Roman" w:hAnsi="Times New Roman" w:cs="Times New Roman"/>
          <w:i/>
          <w:iCs/>
          <w:sz w:val="24"/>
          <w:szCs w:val="24"/>
        </w:rPr>
        <w:t>(meta-QUTE  Center of excellency of quantum technologies)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1.3.2010 / 30.9.2012</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26240120022</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FÚ SAV, prof. RNDr. Vladimír Bužek, DrSc.</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 Slovensko: 3</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B42F41" w:rsidRDefault="00B42F41" w:rsidP="002734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FÚ SAV - ASFEU: 21635 €</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r w:rsidR="0027341D">
        <w:rPr>
          <w:rFonts w:ascii="Times New Roman" w:hAnsi="Times New Roman" w:cs="Times New Roman"/>
          <w:sz w:val="24"/>
          <w:szCs w:val="24"/>
        </w:rPr>
        <w:t xml:space="preserve">1. </w:t>
      </w:r>
      <w:r>
        <w:rPr>
          <w:rFonts w:ascii="Times New Roman" w:hAnsi="Times New Roman" w:cs="Times New Roman"/>
          <w:sz w:val="24"/>
          <w:szCs w:val="24"/>
        </w:rPr>
        <w:t xml:space="preserve">A. Di Nola, A. Dvurečenskij, A. Lettieri, Stone duality type theorems for  MV-algebras with internal state,  Comm. Algebra 40 (2012), 327--342. </w:t>
      </w:r>
      <w:r>
        <w:rPr>
          <w:rFonts w:ascii="Times New Roman" w:hAnsi="Times New Roman" w:cs="Times New Roman"/>
          <w:sz w:val="24"/>
          <w:szCs w:val="24"/>
        </w:rPr>
        <w:br/>
        <w:t xml:space="preserve"> </w:t>
      </w:r>
      <w:r>
        <w:rPr>
          <w:rFonts w:ascii="Times New Roman" w:hAnsi="Times New Roman" w:cs="Times New Roman"/>
          <w:sz w:val="24"/>
          <w:szCs w:val="24"/>
        </w:rPr>
        <w:br/>
      </w:r>
      <w:r w:rsidR="0027341D">
        <w:rPr>
          <w:rFonts w:ascii="Times New Roman" w:hAnsi="Times New Roman" w:cs="Times New Roman"/>
          <w:sz w:val="24"/>
          <w:szCs w:val="24"/>
        </w:rPr>
        <w:t xml:space="preserve">2. </w:t>
      </w:r>
      <w:r>
        <w:rPr>
          <w:rFonts w:ascii="Times New Roman" w:hAnsi="Times New Roman" w:cs="Times New Roman"/>
          <w:sz w:val="24"/>
          <w:szCs w:val="24"/>
        </w:rPr>
        <w:t>A. Dvurečenski</w:t>
      </w:r>
      <w:r w:rsidR="0027341D">
        <w:rPr>
          <w:rFonts w:ascii="Times New Roman" w:hAnsi="Times New Roman" w:cs="Times New Roman"/>
          <w:sz w:val="24"/>
          <w:szCs w:val="24"/>
        </w:rPr>
        <w:t xml:space="preserve">j,  J. Rachunek, D. Šalounová, </w:t>
      </w:r>
      <w:r>
        <w:rPr>
          <w:rFonts w:ascii="Times New Roman" w:hAnsi="Times New Roman" w:cs="Times New Roman"/>
          <w:sz w:val="24"/>
          <w:szCs w:val="24"/>
        </w:rPr>
        <w:t xml:space="preserve">State operators on generalizations of fuzzy structures,  Fuzzy Sets and Systems 187 (2012), 58--76. </w:t>
      </w:r>
      <w:r>
        <w:rPr>
          <w:rFonts w:ascii="Times New Roman" w:hAnsi="Times New Roman" w:cs="Times New Roman"/>
          <w:sz w:val="24"/>
          <w:szCs w:val="24"/>
        </w:rPr>
        <w:br/>
      </w:r>
      <w:r w:rsidR="0027341D">
        <w:rPr>
          <w:rFonts w:ascii="Times New Roman" w:hAnsi="Times New Roman" w:cs="Times New Roman"/>
          <w:sz w:val="24"/>
          <w:szCs w:val="24"/>
        </w:rPr>
        <w:lastRenderedPageBreak/>
        <w:t xml:space="preserve">3. </w:t>
      </w:r>
      <w:r>
        <w:rPr>
          <w:rFonts w:ascii="Times New Roman" w:hAnsi="Times New Roman" w:cs="Times New Roman"/>
          <w:sz w:val="24"/>
          <w:szCs w:val="24"/>
        </w:rPr>
        <w:t>A. Dvurečenskij, States on quantu</w:t>
      </w:r>
      <w:r w:rsidR="0027341D">
        <w:rPr>
          <w:rFonts w:ascii="Times New Roman" w:hAnsi="Times New Roman" w:cs="Times New Roman"/>
          <w:sz w:val="24"/>
          <w:szCs w:val="24"/>
        </w:rPr>
        <w:t xml:space="preserve">m structures versus integrals, </w:t>
      </w:r>
      <w:r>
        <w:rPr>
          <w:rFonts w:ascii="Times New Roman" w:hAnsi="Times New Roman" w:cs="Times New Roman"/>
          <w:sz w:val="24"/>
          <w:szCs w:val="24"/>
        </w:rPr>
        <w:t xml:space="preserve">Inter. J. Theor. Phys. 50 (2011), 3761--3777. </w:t>
      </w:r>
      <w:r>
        <w:rPr>
          <w:rFonts w:ascii="Times New Roman" w:hAnsi="Times New Roman" w:cs="Times New Roman"/>
          <w:sz w:val="24"/>
          <w:szCs w:val="24"/>
        </w:rPr>
        <w:br/>
        <w:t xml:space="preserve"> </w:t>
      </w:r>
      <w:r>
        <w:rPr>
          <w:rFonts w:ascii="Times New Roman" w:hAnsi="Times New Roman" w:cs="Times New Roman"/>
          <w:sz w:val="24"/>
          <w:szCs w:val="24"/>
        </w:rPr>
        <w:br/>
      </w:r>
      <w:r w:rsidR="0027341D">
        <w:rPr>
          <w:rFonts w:ascii="Times New Roman" w:hAnsi="Times New Roman" w:cs="Times New Roman"/>
          <w:sz w:val="24"/>
          <w:szCs w:val="24"/>
        </w:rPr>
        <w:t xml:space="preserve">4. </w:t>
      </w:r>
      <w:r>
        <w:rPr>
          <w:rFonts w:ascii="Times New Roman" w:hAnsi="Times New Roman" w:cs="Times New Roman"/>
          <w:sz w:val="24"/>
          <w:szCs w:val="24"/>
        </w:rPr>
        <w:t xml:space="preserve">D. Buhagiar, E. </w:t>
      </w:r>
      <w:r w:rsidR="0027341D">
        <w:rPr>
          <w:rFonts w:ascii="Times New Roman" w:hAnsi="Times New Roman" w:cs="Times New Roman"/>
          <w:sz w:val="24"/>
          <w:szCs w:val="24"/>
        </w:rPr>
        <w:t xml:space="preserve">Chetcuti, and A. Dvurečenskij, </w:t>
      </w:r>
      <w:r>
        <w:rPr>
          <w:rFonts w:ascii="Times New Roman" w:hAnsi="Times New Roman" w:cs="Times New Roman"/>
          <w:sz w:val="24"/>
          <w:szCs w:val="24"/>
        </w:rPr>
        <w:t xml:space="preserve">Quasi-splitting subspaces and Foulis-Randall subspaces, J. Math. Phys. 52 (2011), 123508--07. </w:t>
      </w:r>
      <w:r>
        <w:rPr>
          <w:rFonts w:ascii="Times New Roman" w:hAnsi="Times New Roman" w:cs="Times New Roman"/>
          <w:sz w:val="24"/>
          <w:szCs w:val="24"/>
        </w:rPr>
        <w:br/>
        <w:t xml:space="preserve"> </w:t>
      </w:r>
      <w:r>
        <w:rPr>
          <w:rFonts w:ascii="Times New Roman" w:hAnsi="Times New Roman" w:cs="Times New Roman"/>
          <w:sz w:val="24"/>
          <w:szCs w:val="24"/>
        </w:rPr>
        <w:br/>
      </w:r>
      <w:r w:rsidR="0027341D">
        <w:rPr>
          <w:rFonts w:ascii="Times New Roman" w:hAnsi="Times New Roman" w:cs="Times New Roman"/>
          <w:sz w:val="24"/>
          <w:szCs w:val="24"/>
        </w:rPr>
        <w:t xml:space="preserve">5. </w:t>
      </w:r>
      <w:r>
        <w:rPr>
          <w:rFonts w:ascii="Times New Roman" w:hAnsi="Times New Roman" w:cs="Times New Roman"/>
          <w:sz w:val="24"/>
          <w:szCs w:val="24"/>
        </w:rPr>
        <w:t xml:space="preserve">A. Dvurečenskij, T. Kowalski, F. Montagna,  State morphism MV-algebras, Inter. J. Approx. Reasoning 52 (2011), 1215--1228. </w:t>
      </w:r>
      <w:r>
        <w:rPr>
          <w:rFonts w:ascii="Times New Roman" w:hAnsi="Times New Roman" w:cs="Times New Roman"/>
          <w:sz w:val="24"/>
          <w:szCs w:val="24"/>
        </w:rPr>
        <w:br/>
        <w:t xml:space="preserve"> </w:t>
      </w:r>
      <w:r>
        <w:rPr>
          <w:rFonts w:ascii="Times New Roman" w:hAnsi="Times New Roman" w:cs="Times New Roman"/>
          <w:sz w:val="24"/>
          <w:szCs w:val="24"/>
        </w:rPr>
        <w:br/>
      </w:r>
      <w:r w:rsidR="0027341D">
        <w:rPr>
          <w:rFonts w:ascii="Times New Roman" w:hAnsi="Times New Roman" w:cs="Times New Roman"/>
          <w:sz w:val="24"/>
          <w:szCs w:val="24"/>
        </w:rPr>
        <w:t xml:space="preserve">6. </w:t>
      </w:r>
      <w:r>
        <w:rPr>
          <w:rFonts w:ascii="Times New Roman" w:hAnsi="Times New Roman" w:cs="Times New Roman"/>
          <w:sz w:val="24"/>
          <w:szCs w:val="24"/>
        </w:rPr>
        <w:t>M. Botur, A. Dvurečenskij,</w:t>
      </w:r>
      <w:r w:rsidR="0027341D">
        <w:rPr>
          <w:rFonts w:ascii="Times New Roman" w:hAnsi="Times New Roman" w:cs="Times New Roman"/>
          <w:sz w:val="24"/>
          <w:szCs w:val="24"/>
        </w:rPr>
        <w:t xml:space="preserve"> T. Kowalski, On normal-valued </w:t>
      </w:r>
      <w:r>
        <w:rPr>
          <w:rFonts w:ascii="Times New Roman" w:hAnsi="Times New Roman" w:cs="Times New Roman"/>
          <w:sz w:val="24"/>
          <w:szCs w:val="24"/>
        </w:rPr>
        <w:t xml:space="preserve">basic pseudo hoops, Soft Computing  16 (2012), 635--644. </w:t>
      </w:r>
      <w:r>
        <w:rPr>
          <w:rFonts w:ascii="Times New Roman" w:hAnsi="Times New Roman" w:cs="Times New Roman"/>
          <w:sz w:val="24"/>
          <w:szCs w:val="24"/>
        </w:rPr>
        <w:br/>
        <w:t xml:space="preserve"> </w:t>
      </w:r>
      <w:r>
        <w:rPr>
          <w:rFonts w:ascii="Times New Roman" w:hAnsi="Times New Roman" w:cs="Times New Roman"/>
          <w:sz w:val="24"/>
          <w:szCs w:val="24"/>
        </w:rPr>
        <w:br/>
      </w:r>
      <w:r w:rsidR="0027341D">
        <w:rPr>
          <w:rFonts w:ascii="Times New Roman" w:hAnsi="Times New Roman" w:cs="Times New Roman"/>
          <w:sz w:val="24"/>
          <w:szCs w:val="24"/>
        </w:rPr>
        <w:t xml:space="preserve">7. </w:t>
      </w:r>
      <w:r>
        <w:rPr>
          <w:rFonts w:ascii="Times New Roman" w:hAnsi="Times New Roman" w:cs="Times New Roman"/>
          <w:sz w:val="24"/>
          <w:szCs w:val="24"/>
        </w:rPr>
        <w:t>D. Buhagiar,  E. Chetcuti,  A.</w:t>
      </w:r>
      <w:r w:rsidR="0027341D">
        <w:rPr>
          <w:rFonts w:ascii="Times New Roman" w:hAnsi="Times New Roman" w:cs="Times New Roman"/>
          <w:sz w:val="24"/>
          <w:szCs w:val="24"/>
        </w:rPr>
        <w:t xml:space="preserve"> Dvurečenskij, Completeness of </w:t>
      </w:r>
      <w:r>
        <w:rPr>
          <w:rFonts w:ascii="Times New Roman" w:hAnsi="Times New Roman" w:cs="Times New Roman"/>
          <w:sz w:val="24"/>
          <w:szCs w:val="24"/>
        </w:rPr>
        <w:t xml:space="preserve">inner product spaces and G.~Cattaneo, Fund. Inform. 115 (2012), 15–-24. </w:t>
      </w:r>
      <w:r>
        <w:rPr>
          <w:rFonts w:ascii="Times New Roman" w:hAnsi="Times New Roman" w:cs="Times New Roman"/>
          <w:sz w:val="24"/>
          <w:szCs w:val="24"/>
        </w:rPr>
        <w:br/>
        <w:t xml:space="preserve"> </w:t>
      </w:r>
      <w:r>
        <w:rPr>
          <w:rFonts w:ascii="Times New Roman" w:hAnsi="Times New Roman" w:cs="Times New Roman"/>
          <w:sz w:val="24"/>
          <w:szCs w:val="24"/>
        </w:rPr>
        <w:br/>
      </w:r>
      <w:r w:rsidR="0027341D">
        <w:rPr>
          <w:rFonts w:ascii="Times New Roman" w:hAnsi="Times New Roman" w:cs="Times New Roman"/>
          <w:sz w:val="24"/>
          <w:szCs w:val="24"/>
        </w:rPr>
        <w:t xml:space="preserve">8. </w:t>
      </w:r>
      <w:r>
        <w:rPr>
          <w:rFonts w:ascii="Times New Roman" w:hAnsi="Times New Roman" w:cs="Times New Roman"/>
          <w:sz w:val="24"/>
          <w:szCs w:val="24"/>
        </w:rPr>
        <w:t xml:space="preserve">A. Dvurečenskij,  J. Rachunek, D. Šalounová, Erratum   ``State operators on generalizations of fuzzy structures" [Fuzzy Sets and Systems 187 (2012) 58--76],} Fuzzy Sets and Systems  194 (2012), 97-–99. </w:t>
      </w:r>
      <w:r>
        <w:rPr>
          <w:rFonts w:ascii="Times New Roman" w:hAnsi="Times New Roman" w:cs="Times New Roman"/>
          <w:sz w:val="24"/>
          <w:szCs w:val="24"/>
        </w:rPr>
        <w:br/>
        <w:t xml:space="preserve"> </w:t>
      </w:r>
      <w:r>
        <w:rPr>
          <w:rFonts w:ascii="Times New Roman" w:hAnsi="Times New Roman" w:cs="Times New Roman"/>
          <w:sz w:val="24"/>
          <w:szCs w:val="24"/>
        </w:rPr>
        <w:br/>
      </w:r>
      <w:r w:rsidR="0027341D">
        <w:rPr>
          <w:rFonts w:ascii="Times New Roman" w:hAnsi="Times New Roman" w:cs="Times New Roman"/>
          <w:sz w:val="24"/>
          <w:szCs w:val="24"/>
        </w:rPr>
        <w:t xml:space="preserve">9. </w:t>
      </w:r>
      <w:r>
        <w:rPr>
          <w:rFonts w:ascii="Times New Roman" w:hAnsi="Times New Roman" w:cs="Times New Roman"/>
          <w:sz w:val="24"/>
          <w:szCs w:val="24"/>
        </w:rPr>
        <w:t xml:space="preserve">S.Pulmannova, A note on ideals in synaptic algebras, Math. Slovaca 62 (2012), 1091-1104. </w:t>
      </w:r>
      <w:r>
        <w:rPr>
          <w:rFonts w:ascii="Times New Roman" w:hAnsi="Times New Roman" w:cs="Times New Roman"/>
          <w:sz w:val="24"/>
          <w:szCs w:val="24"/>
        </w:rPr>
        <w:br/>
        <w:t xml:space="preserve"> </w:t>
      </w:r>
      <w:r>
        <w:rPr>
          <w:rFonts w:ascii="Times New Roman" w:hAnsi="Times New Roman" w:cs="Times New Roman"/>
          <w:sz w:val="24"/>
          <w:szCs w:val="24"/>
        </w:rPr>
        <w:br/>
      </w:r>
      <w:r w:rsidR="0027341D">
        <w:rPr>
          <w:rFonts w:ascii="Times New Roman" w:hAnsi="Times New Roman" w:cs="Times New Roman"/>
          <w:sz w:val="24"/>
          <w:szCs w:val="24"/>
        </w:rPr>
        <w:t xml:space="preserve">10. </w:t>
      </w:r>
      <w:r>
        <w:rPr>
          <w:rFonts w:ascii="Times New Roman" w:hAnsi="Times New Roman" w:cs="Times New Roman"/>
          <w:sz w:val="24"/>
          <w:szCs w:val="24"/>
        </w:rPr>
        <w:t>D.J. Foulis, S. Pulmannova, Logical connectives on lattice effect algebras</w:t>
      </w:r>
      <w:r w:rsidR="0027341D">
        <w:rPr>
          <w:rFonts w:ascii="Times New Roman" w:hAnsi="Times New Roman" w:cs="Times New Roman"/>
          <w:sz w:val="24"/>
          <w:szCs w:val="24"/>
        </w:rPr>
        <w:t xml:space="preserve">, Studia Logica, Special issue </w:t>
      </w:r>
      <w:r>
        <w:rPr>
          <w:rFonts w:ascii="Times New Roman" w:hAnsi="Times New Roman" w:cs="Times New Roman"/>
          <w:sz w:val="24"/>
          <w:szCs w:val="24"/>
        </w:rPr>
        <w:t>Recent Developments related to Residuated Lat</w:t>
      </w:r>
      <w:r w:rsidR="0027341D">
        <w:rPr>
          <w:rFonts w:ascii="Times New Roman" w:hAnsi="Times New Roman" w:cs="Times New Roman"/>
          <w:sz w:val="24"/>
          <w:szCs w:val="24"/>
        </w:rPr>
        <w:t xml:space="preserve">tices and Substructural Logics </w:t>
      </w:r>
      <w:r>
        <w:rPr>
          <w:rFonts w:ascii="Times New Roman" w:hAnsi="Times New Roman" w:cs="Times New Roman"/>
          <w:sz w:val="24"/>
          <w:szCs w:val="24"/>
        </w:rPr>
        <w:t xml:space="preserve">Edited by Nikolaos Galatos, Peter Jipsen, and Hiroakira Ono, 2012. </w:t>
      </w:r>
      <w:r>
        <w:rPr>
          <w:rFonts w:ascii="Times New Roman" w:hAnsi="Times New Roman" w:cs="Times New Roman"/>
          <w:sz w:val="24"/>
          <w:szCs w:val="24"/>
        </w:rPr>
        <w:br/>
        <w:t xml:space="preserve"> </w:t>
      </w:r>
      <w:r>
        <w:rPr>
          <w:rFonts w:ascii="Times New Roman" w:hAnsi="Times New Roman" w:cs="Times New Roman"/>
          <w:sz w:val="24"/>
          <w:szCs w:val="24"/>
        </w:rPr>
        <w:br/>
      </w:r>
      <w:r w:rsidR="0027341D">
        <w:rPr>
          <w:rFonts w:ascii="Times New Roman" w:hAnsi="Times New Roman" w:cs="Times New Roman"/>
          <w:sz w:val="24"/>
          <w:szCs w:val="24"/>
        </w:rPr>
        <w:t xml:space="preserve">11. </w:t>
      </w:r>
      <w:r>
        <w:rPr>
          <w:rFonts w:ascii="Times New Roman" w:hAnsi="Times New Roman" w:cs="Times New Roman"/>
          <w:sz w:val="24"/>
          <w:szCs w:val="24"/>
        </w:rPr>
        <w:t xml:space="preserve">D.J. Foulis, S. Pulmannova, Quotients of dimension effect algebras, Alg. Univers., 67 (2012) 81–104. </w:t>
      </w:r>
      <w:r>
        <w:rPr>
          <w:rFonts w:ascii="Times New Roman" w:hAnsi="Times New Roman" w:cs="Times New Roman"/>
          <w:sz w:val="24"/>
          <w:szCs w:val="24"/>
        </w:rPr>
        <w:br/>
        <w:t xml:space="preserve"> </w:t>
      </w:r>
      <w:r>
        <w:rPr>
          <w:rFonts w:ascii="Times New Roman" w:hAnsi="Times New Roman" w:cs="Times New Roman"/>
          <w:sz w:val="24"/>
          <w:szCs w:val="24"/>
        </w:rPr>
        <w:br/>
      </w:r>
      <w:r w:rsidR="0027341D">
        <w:rPr>
          <w:rFonts w:ascii="Times New Roman" w:hAnsi="Times New Roman" w:cs="Times New Roman"/>
          <w:sz w:val="24"/>
          <w:szCs w:val="24"/>
        </w:rPr>
        <w:t xml:space="preserve">12. </w:t>
      </w:r>
      <w:r>
        <w:rPr>
          <w:rFonts w:ascii="Times New Roman" w:hAnsi="Times New Roman" w:cs="Times New Roman"/>
          <w:sz w:val="24"/>
          <w:szCs w:val="24"/>
        </w:rPr>
        <w:t xml:space="preserve">S. Pulmannova, E. Vincekova, Abelian extensions of partially ordered partial monoids, Soft. Comput. (2012) 16:1339–1346.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Centrá excelentnosti SAV</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24.) Centrum excelentnosti SAV - Kvantové technológie</w:t>
      </w:r>
      <w:r>
        <w:rPr>
          <w:rFonts w:ascii="Times New Roman" w:hAnsi="Times New Roman" w:cs="Times New Roman"/>
          <w:sz w:val="24"/>
          <w:szCs w:val="24"/>
        </w:rPr>
        <w:t xml:space="preserve"> </w:t>
      </w:r>
      <w:r>
        <w:rPr>
          <w:rFonts w:ascii="Times New Roman" w:hAnsi="Times New Roman" w:cs="Times New Roman"/>
          <w:i/>
          <w:iCs/>
          <w:sz w:val="24"/>
          <w:szCs w:val="24"/>
        </w:rPr>
        <w:t>(Center of excellency SAS - Quantum Technologies)</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1.1.2009 / 1.2.2012</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nie</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FÚ SAV, prof. RNDr. Vladimír Bužek, DrSc. </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B42F41" w:rsidRDefault="00B42F41" w:rsidP="0027341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SAV: 6000 €</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r w:rsidR="0027341D">
        <w:rPr>
          <w:rFonts w:ascii="Times New Roman" w:hAnsi="Times New Roman" w:cs="Times New Roman"/>
          <w:sz w:val="24"/>
          <w:szCs w:val="24"/>
        </w:rPr>
        <w:t xml:space="preserve">1. </w:t>
      </w:r>
      <w:r>
        <w:rPr>
          <w:rFonts w:ascii="Times New Roman" w:hAnsi="Times New Roman" w:cs="Times New Roman"/>
          <w:sz w:val="24"/>
          <w:szCs w:val="24"/>
        </w:rPr>
        <w:t xml:space="preserve">A. Di Nola, A. Dvurečenskij, A. Lettieri, Stone duality type theorems for  MV-algebras with internal state,  Comm. Algebra 40 (2012), 327--342. </w:t>
      </w:r>
      <w:r>
        <w:rPr>
          <w:rFonts w:ascii="Times New Roman" w:hAnsi="Times New Roman" w:cs="Times New Roman"/>
          <w:sz w:val="24"/>
          <w:szCs w:val="24"/>
        </w:rPr>
        <w:br/>
        <w:t xml:space="preserve"> </w:t>
      </w:r>
      <w:r>
        <w:rPr>
          <w:rFonts w:ascii="Times New Roman" w:hAnsi="Times New Roman" w:cs="Times New Roman"/>
          <w:sz w:val="24"/>
          <w:szCs w:val="24"/>
        </w:rPr>
        <w:br/>
      </w:r>
      <w:r w:rsidR="0027341D">
        <w:rPr>
          <w:rFonts w:ascii="Times New Roman" w:hAnsi="Times New Roman" w:cs="Times New Roman"/>
          <w:sz w:val="24"/>
          <w:szCs w:val="24"/>
        </w:rPr>
        <w:t xml:space="preserve">2. </w:t>
      </w:r>
      <w:r>
        <w:rPr>
          <w:rFonts w:ascii="Times New Roman" w:hAnsi="Times New Roman" w:cs="Times New Roman"/>
          <w:sz w:val="24"/>
          <w:szCs w:val="24"/>
        </w:rPr>
        <w:t>A. Dvurečenskij,  J. Rachunek, D. Šal</w:t>
      </w:r>
      <w:r w:rsidR="0027341D">
        <w:rPr>
          <w:rFonts w:ascii="Times New Roman" w:hAnsi="Times New Roman" w:cs="Times New Roman"/>
          <w:sz w:val="24"/>
          <w:szCs w:val="24"/>
        </w:rPr>
        <w:t xml:space="preserve">ounová, </w:t>
      </w:r>
      <w:r>
        <w:rPr>
          <w:rFonts w:ascii="Times New Roman" w:hAnsi="Times New Roman" w:cs="Times New Roman"/>
          <w:sz w:val="24"/>
          <w:szCs w:val="24"/>
        </w:rPr>
        <w:t xml:space="preserve">State operators on generalizations of fuzzy structures,  Fuzzy Sets and Systems 187 (2012), 58--76. </w:t>
      </w:r>
      <w:r>
        <w:rPr>
          <w:rFonts w:ascii="Times New Roman" w:hAnsi="Times New Roman" w:cs="Times New Roman"/>
          <w:sz w:val="24"/>
          <w:szCs w:val="24"/>
        </w:rPr>
        <w:br/>
      </w:r>
      <w:r w:rsidR="0027341D">
        <w:rPr>
          <w:rFonts w:ascii="Times New Roman" w:hAnsi="Times New Roman" w:cs="Times New Roman"/>
          <w:sz w:val="24"/>
          <w:szCs w:val="24"/>
        </w:rPr>
        <w:lastRenderedPageBreak/>
        <w:t xml:space="preserve">3. </w:t>
      </w:r>
      <w:r>
        <w:rPr>
          <w:rFonts w:ascii="Times New Roman" w:hAnsi="Times New Roman" w:cs="Times New Roman"/>
          <w:sz w:val="24"/>
          <w:szCs w:val="24"/>
        </w:rPr>
        <w:t>A. Dvurečenskij, States on quantu</w:t>
      </w:r>
      <w:r w:rsidR="0027341D">
        <w:rPr>
          <w:rFonts w:ascii="Times New Roman" w:hAnsi="Times New Roman" w:cs="Times New Roman"/>
          <w:sz w:val="24"/>
          <w:szCs w:val="24"/>
        </w:rPr>
        <w:t xml:space="preserve">m structures versus integrals, </w:t>
      </w:r>
      <w:r>
        <w:rPr>
          <w:rFonts w:ascii="Times New Roman" w:hAnsi="Times New Roman" w:cs="Times New Roman"/>
          <w:sz w:val="24"/>
          <w:szCs w:val="24"/>
        </w:rPr>
        <w:t xml:space="preserve">Inter. J. Theor. Phys. 50 (2011), 3761--3777. </w:t>
      </w:r>
      <w:r>
        <w:rPr>
          <w:rFonts w:ascii="Times New Roman" w:hAnsi="Times New Roman" w:cs="Times New Roman"/>
          <w:sz w:val="24"/>
          <w:szCs w:val="24"/>
        </w:rPr>
        <w:br/>
        <w:t xml:space="preserve"> </w:t>
      </w:r>
      <w:r>
        <w:rPr>
          <w:rFonts w:ascii="Times New Roman" w:hAnsi="Times New Roman" w:cs="Times New Roman"/>
          <w:sz w:val="24"/>
          <w:szCs w:val="24"/>
        </w:rPr>
        <w:br/>
      </w:r>
      <w:r w:rsidR="0027341D">
        <w:rPr>
          <w:rFonts w:ascii="Times New Roman" w:hAnsi="Times New Roman" w:cs="Times New Roman"/>
          <w:sz w:val="24"/>
          <w:szCs w:val="24"/>
        </w:rPr>
        <w:t xml:space="preserve">4. </w:t>
      </w:r>
      <w:r>
        <w:rPr>
          <w:rFonts w:ascii="Times New Roman" w:hAnsi="Times New Roman" w:cs="Times New Roman"/>
          <w:sz w:val="24"/>
          <w:szCs w:val="24"/>
        </w:rPr>
        <w:t xml:space="preserve">D. Buhagiar, E. Chetcuti, and A. Dvurečenskij, </w:t>
      </w:r>
      <w:r>
        <w:rPr>
          <w:rFonts w:ascii="Times New Roman" w:hAnsi="Times New Roman" w:cs="Times New Roman"/>
          <w:sz w:val="24"/>
          <w:szCs w:val="24"/>
        </w:rPr>
        <w:br/>
        <w:t xml:space="preserve">Quasi-splitting subspaces and Foulis-Randall subspaces, J. Math. Phys. 52 (2011), 123508--07. </w:t>
      </w:r>
      <w:r>
        <w:rPr>
          <w:rFonts w:ascii="Times New Roman" w:hAnsi="Times New Roman" w:cs="Times New Roman"/>
          <w:sz w:val="24"/>
          <w:szCs w:val="24"/>
        </w:rPr>
        <w:br/>
        <w:t xml:space="preserve"> </w:t>
      </w:r>
      <w:r>
        <w:rPr>
          <w:rFonts w:ascii="Times New Roman" w:hAnsi="Times New Roman" w:cs="Times New Roman"/>
          <w:sz w:val="24"/>
          <w:szCs w:val="24"/>
        </w:rPr>
        <w:br/>
      </w:r>
      <w:r w:rsidR="0027341D">
        <w:rPr>
          <w:rFonts w:ascii="Times New Roman" w:hAnsi="Times New Roman" w:cs="Times New Roman"/>
          <w:sz w:val="24"/>
          <w:szCs w:val="24"/>
        </w:rPr>
        <w:t xml:space="preserve">5. </w:t>
      </w:r>
      <w:r>
        <w:rPr>
          <w:rFonts w:ascii="Times New Roman" w:hAnsi="Times New Roman" w:cs="Times New Roman"/>
          <w:sz w:val="24"/>
          <w:szCs w:val="24"/>
        </w:rPr>
        <w:t xml:space="preserve">A. Dvurečenskij, T. Kowalski, F. Montagna,  State morphism MV-algebras, Inter. J. Approx. Reasoning 52 (2011), 1215--1228. </w:t>
      </w:r>
      <w:r>
        <w:rPr>
          <w:rFonts w:ascii="Times New Roman" w:hAnsi="Times New Roman" w:cs="Times New Roman"/>
          <w:sz w:val="24"/>
          <w:szCs w:val="24"/>
        </w:rPr>
        <w:br/>
        <w:t xml:space="preserve"> </w:t>
      </w:r>
      <w:r>
        <w:rPr>
          <w:rFonts w:ascii="Times New Roman" w:hAnsi="Times New Roman" w:cs="Times New Roman"/>
          <w:sz w:val="24"/>
          <w:szCs w:val="24"/>
        </w:rPr>
        <w:br/>
      </w:r>
      <w:r w:rsidR="0027341D">
        <w:rPr>
          <w:rFonts w:ascii="Times New Roman" w:hAnsi="Times New Roman" w:cs="Times New Roman"/>
          <w:sz w:val="24"/>
          <w:szCs w:val="24"/>
        </w:rPr>
        <w:t xml:space="preserve">6. </w:t>
      </w:r>
      <w:r>
        <w:rPr>
          <w:rFonts w:ascii="Times New Roman" w:hAnsi="Times New Roman" w:cs="Times New Roman"/>
          <w:sz w:val="24"/>
          <w:szCs w:val="24"/>
        </w:rPr>
        <w:t>M. Botur, A. Dvurečenskij,</w:t>
      </w:r>
      <w:r w:rsidR="0027341D">
        <w:rPr>
          <w:rFonts w:ascii="Times New Roman" w:hAnsi="Times New Roman" w:cs="Times New Roman"/>
          <w:sz w:val="24"/>
          <w:szCs w:val="24"/>
        </w:rPr>
        <w:t xml:space="preserve"> T. Kowalski, On normal-valued </w:t>
      </w:r>
      <w:r>
        <w:rPr>
          <w:rFonts w:ascii="Times New Roman" w:hAnsi="Times New Roman" w:cs="Times New Roman"/>
          <w:sz w:val="24"/>
          <w:szCs w:val="24"/>
        </w:rPr>
        <w:t xml:space="preserve">basic pseudo hoops, Soft Computing  16 (2012), 635--644. </w:t>
      </w:r>
      <w:r>
        <w:rPr>
          <w:rFonts w:ascii="Times New Roman" w:hAnsi="Times New Roman" w:cs="Times New Roman"/>
          <w:sz w:val="24"/>
          <w:szCs w:val="24"/>
        </w:rPr>
        <w:br/>
        <w:t xml:space="preserve"> </w:t>
      </w:r>
      <w:r>
        <w:rPr>
          <w:rFonts w:ascii="Times New Roman" w:hAnsi="Times New Roman" w:cs="Times New Roman"/>
          <w:sz w:val="24"/>
          <w:szCs w:val="24"/>
        </w:rPr>
        <w:br/>
      </w:r>
      <w:r w:rsidR="0027341D">
        <w:rPr>
          <w:rFonts w:ascii="Times New Roman" w:hAnsi="Times New Roman" w:cs="Times New Roman"/>
          <w:sz w:val="24"/>
          <w:szCs w:val="24"/>
        </w:rPr>
        <w:t xml:space="preserve">7. </w:t>
      </w:r>
      <w:r>
        <w:rPr>
          <w:rFonts w:ascii="Times New Roman" w:hAnsi="Times New Roman" w:cs="Times New Roman"/>
          <w:sz w:val="24"/>
          <w:szCs w:val="24"/>
        </w:rPr>
        <w:t>D. Buhagiar,  E. Chetcuti,  A.</w:t>
      </w:r>
      <w:r w:rsidR="0027341D">
        <w:rPr>
          <w:rFonts w:ascii="Times New Roman" w:hAnsi="Times New Roman" w:cs="Times New Roman"/>
          <w:sz w:val="24"/>
          <w:szCs w:val="24"/>
        </w:rPr>
        <w:t xml:space="preserve"> Dvurečenskij, Completeness of </w:t>
      </w:r>
      <w:r>
        <w:rPr>
          <w:rFonts w:ascii="Times New Roman" w:hAnsi="Times New Roman" w:cs="Times New Roman"/>
          <w:sz w:val="24"/>
          <w:szCs w:val="24"/>
        </w:rPr>
        <w:t xml:space="preserve">inner product spaces and G.~Cattaneo, Fund. Inform. 115 (2012), 15–-24. </w:t>
      </w:r>
      <w:r>
        <w:rPr>
          <w:rFonts w:ascii="Times New Roman" w:hAnsi="Times New Roman" w:cs="Times New Roman"/>
          <w:sz w:val="24"/>
          <w:szCs w:val="24"/>
        </w:rPr>
        <w:br/>
        <w:t xml:space="preserve"> </w:t>
      </w:r>
      <w:r>
        <w:rPr>
          <w:rFonts w:ascii="Times New Roman" w:hAnsi="Times New Roman" w:cs="Times New Roman"/>
          <w:sz w:val="24"/>
          <w:szCs w:val="24"/>
        </w:rPr>
        <w:br/>
      </w:r>
      <w:r w:rsidR="0027341D">
        <w:rPr>
          <w:rFonts w:ascii="Times New Roman" w:hAnsi="Times New Roman" w:cs="Times New Roman"/>
          <w:sz w:val="24"/>
          <w:szCs w:val="24"/>
        </w:rPr>
        <w:t xml:space="preserve">8. </w:t>
      </w:r>
      <w:r>
        <w:rPr>
          <w:rFonts w:ascii="Times New Roman" w:hAnsi="Times New Roman" w:cs="Times New Roman"/>
          <w:sz w:val="24"/>
          <w:szCs w:val="24"/>
        </w:rPr>
        <w:t xml:space="preserve">A. Dvurečenskij,  J. Rachunek, D. Šalounová, Erratum   ``State operators on generalizations of fuzzy structures" [Fuzzy Sets and Systems 187 (2012) 58--76],} Fuzzy Sets and Systems  194 (2012), 97-–99. </w:t>
      </w:r>
      <w:r>
        <w:rPr>
          <w:rFonts w:ascii="Times New Roman" w:hAnsi="Times New Roman" w:cs="Times New Roman"/>
          <w:sz w:val="24"/>
          <w:szCs w:val="24"/>
        </w:rPr>
        <w:br/>
        <w:t xml:space="preserve"> </w:t>
      </w:r>
      <w:r>
        <w:rPr>
          <w:rFonts w:ascii="Times New Roman" w:hAnsi="Times New Roman" w:cs="Times New Roman"/>
          <w:sz w:val="24"/>
          <w:szCs w:val="24"/>
        </w:rPr>
        <w:br/>
      </w:r>
      <w:r w:rsidR="0027341D">
        <w:rPr>
          <w:rFonts w:ascii="Times New Roman" w:hAnsi="Times New Roman" w:cs="Times New Roman"/>
          <w:sz w:val="24"/>
          <w:szCs w:val="24"/>
        </w:rPr>
        <w:t xml:space="preserve">9. </w:t>
      </w:r>
      <w:r>
        <w:rPr>
          <w:rFonts w:ascii="Times New Roman" w:hAnsi="Times New Roman" w:cs="Times New Roman"/>
          <w:sz w:val="24"/>
          <w:szCs w:val="24"/>
        </w:rPr>
        <w:t xml:space="preserve">S.Pulmannova, A note on ideals in synaptic algebras, Math. Slovaca 62 (2012), 1091-1104. </w:t>
      </w:r>
      <w:r>
        <w:rPr>
          <w:rFonts w:ascii="Times New Roman" w:hAnsi="Times New Roman" w:cs="Times New Roman"/>
          <w:sz w:val="24"/>
          <w:szCs w:val="24"/>
        </w:rPr>
        <w:br/>
        <w:t xml:space="preserve"> </w:t>
      </w:r>
      <w:r>
        <w:rPr>
          <w:rFonts w:ascii="Times New Roman" w:hAnsi="Times New Roman" w:cs="Times New Roman"/>
          <w:sz w:val="24"/>
          <w:szCs w:val="24"/>
        </w:rPr>
        <w:br/>
      </w:r>
      <w:r w:rsidR="0027341D">
        <w:rPr>
          <w:rFonts w:ascii="Times New Roman" w:hAnsi="Times New Roman" w:cs="Times New Roman"/>
          <w:sz w:val="24"/>
          <w:szCs w:val="24"/>
        </w:rPr>
        <w:t xml:space="preserve">10. </w:t>
      </w:r>
      <w:r>
        <w:rPr>
          <w:rFonts w:ascii="Times New Roman" w:hAnsi="Times New Roman" w:cs="Times New Roman"/>
          <w:sz w:val="24"/>
          <w:szCs w:val="24"/>
        </w:rPr>
        <w:t>D.J. Foulis, S. Pulmannova, Logical connectives on lattice effect algebras</w:t>
      </w:r>
      <w:r w:rsidR="0027341D">
        <w:rPr>
          <w:rFonts w:ascii="Times New Roman" w:hAnsi="Times New Roman" w:cs="Times New Roman"/>
          <w:sz w:val="24"/>
          <w:szCs w:val="24"/>
        </w:rPr>
        <w:t xml:space="preserve">, Studia Logica, Special issue </w:t>
      </w:r>
      <w:r>
        <w:rPr>
          <w:rFonts w:ascii="Times New Roman" w:hAnsi="Times New Roman" w:cs="Times New Roman"/>
          <w:sz w:val="24"/>
          <w:szCs w:val="24"/>
        </w:rPr>
        <w:t>Recent Developments related to Residuated Lat</w:t>
      </w:r>
      <w:r w:rsidR="0027341D">
        <w:rPr>
          <w:rFonts w:ascii="Times New Roman" w:hAnsi="Times New Roman" w:cs="Times New Roman"/>
          <w:sz w:val="24"/>
          <w:szCs w:val="24"/>
        </w:rPr>
        <w:t xml:space="preserve">tices and Substructural Logics </w:t>
      </w:r>
      <w:r>
        <w:rPr>
          <w:rFonts w:ascii="Times New Roman" w:hAnsi="Times New Roman" w:cs="Times New Roman"/>
          <w:sz w:val="24"/>
          <w:szCs w:val="24"/>
        </w:rPr>
        <w:t xml:space="preserve">Edited by Nikolaos Galatos, Peter Jipsen, and Hiroakira Ono, 2012. </w:t>
      </w:r>
      <w:r>
        <w:rPr>
          <w:rFonts w:ascii="Times New Roman" w:hAnsi="Times New Roman" w:cs="Times New Roman"/>
          <w:sz w:val="24"/>
          <w:szCs w:val="24"/>
        </w:rPr>
        <w:br/>
        <w:t xml:space="preserve"> </w:t>
      </w:r>
      <w:r>
        <w:rPr>
          <w:rFonts w:ascii="Times New Roman" w:hAnsi="Times New Roman" w:cs="Times New Roman"/>
          <w:sz w:val="24"/>
          <w:szCs w:val="24"/>
        </w:rPr>
        <w:br/>
      </w:r>
      <w:r w:rsidR="0027341D">
        <w:rPr>
          <w:rFonts w:ascii="Times New Roman" w:hAnsi="Times New Roman" w:cs="Times New Roman"/>
          <w:sz w:val="24"/>
          <w:szCs w:val="24"/>
        </w:rPr>
        <w:t xml:space="preserve">11. </w:t>
      </w:r>
      <w:r>
        <w:rPr>
          <w:rFonts w:ascii="Times New Roman" w:hAnsi="Times New Roman" w:cs="Times New Roman"/>
          <w:sz w:val="24"/>
          <w:szCs w:val="24"/>
        </w:rPr>
        <w:t xml:space="preserve">D.J. Foulis, S. Pulmannova, Quotients of dimension effect algebras, Alg. Univers., 67 (2012) 81–104. </w:t>
      </w:r>
      <w:r>
        <w:rPr>
          <w:rFonts w:ascii="Times New Roman" w:hAnsi="Times New Roman" w:cs="Times New Roman"/>
          <w:sz w:val="24"/>
          <w:szCs w:val="24"/>
        </w:rPr>
        <w:br/>
        <w:t xml:space="preserve"> </w:t>
      </w:r>
      <w:r>
        <w:rPr>
          <w:rFonts w:ascii="Times New Roman" w:hAnsi="Times New Roman" w:cs="Times New Roman"/>
          <w:sz w:val="24"/>
          <w:szCs w:val="24"/>
        </w:rPr>
        <w:br/>
      </w:r>
      <w:r w:rsidR="0027341D">
        <w:rPr>
          <w:rFonts w:ascii="Times New Roman" w:hAnsi="Times New Roman" w:cs="Times New Roman"/>
          <w:sz w:val="24"/>
          <w:szCs w:val="24"/>
        </w:rPr>
        <w:t xml:space="preserve">12. </w:t>
      </w:r>
      <w:r>
        <w:rPr>
          <w:rFonts w:ascii="Times New Roman" w:hAnsi="Times New Roman" w:cs="Times New Roman"/>
          <w:sz w:val="24"/>
          <w:szCs w:val="24"/>
        </w:rPr>
        <w:t xml:space="preserve">S. Pulmannova, E. Vincekova, Abelian extensions of partially ordered partial monoids, Soft. Comput. (2012) 16:1339–1346.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6"/>
          <w:szCs w:val="26"/>
        </w:rPr>
        <w:t>Programy: Vnútroústavné</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25.) Model pre optimalizáciu prepravy zemného plynu</w:t>
      </w:r>
      <w:r>
        <w:rPr>
          <w:rFonts w:ascii="Times New Roman" w:hAnsi="Times New Roman" w:cs="Times New Roman"/>
          <w:sz w:val="24"/>
          <w:szCs w:val="24"/>
        </w:rPr>
        <w:t xml:space="preserve"> </w:t>
      </w:r>
      <w:r>
        <w:rPr>
          <w:rFonts w:ascii="Times New Roman" w:hAnsi="Times New Roman" w:cs="Times New Roman"/>
          <w:i/>
          <w:iCs/>
          <w:sz w:val="24"/>
          <w:szCs w:val="24"/>
        </w:rPr>
        <w:t>(The optimization model of natural gas transportation)</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Tibor Žáčik</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1.1.1999 / </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1235</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r>
    </w:tbl>
    <w:p w:rsidR="00FD1EC5"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p>
    <w:p w:rsidR="00FD1EC5" w:rsidRDefault="00B42F41">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Boli ďalej zdokonalené metódy simulácie toku plynu v tranzitnej plynovodnej sieti. </w:t>
      </w:r>
      <w:r>
        <w:rPr>
          <w:rFonts w:ascii="Times New Roman" w:hAnsi="Times New Roman" w:cs="Times New Roman"/>
          <w:sz w:val="24"/>
          <w:szCs w:val="24"/>
        </w:rPr>
        <w:br/>
        <w:t xml:space="preserve"> </w:t>
      </w:r>
      <w:r>
        <w:rPr>
          <w:rFonts w:ascii="Times New Roman" w:hAnsi="Times New Roman" w:cs="Times New Roman"/>
          <w:sz w:val="24"/>
          <w:szCs w:val="24"/>
        </w:rPr>
        <w:br/>
      </w:r>
    </w:p>
    <w:p w:rsidR="00FD1EC5" w:rsidRDefault="00FD1EC5">
      <w:pPr>
        <w:widowControl w:val="0"/>
        <w:autoSpaceDE w:val="0"/>
        <w:autoSpaceDN w:val="0"/>
        <w:adjustRightInd w:val="0"/>
        <w:spacing w:after="0" w:line="240" w:lineRule="auto"/>
        <w:rPr>
          <w:rFonts w:ascii="Times New Roman" w:hAnsi="Times New Roman" w:cs="Times New Roman"/>
          <w:b/>
          <w:bCs/>
          <w:sz w:val="24"/>
          <w:szCs w:val="24"/>
        </w:rPr>
      </w:pP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26.) Nerovnováha tokovej bilancie slovenskej tranzitnej sústavy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Tibor Žáčik</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1.1.2012 / 31.12.2012</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áno</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B42F41" w:rsidRDefault="00B42F41" w:rsidP="00FD1EC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eustream, a.s.: 38880 €</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t xml:space="preserve">Bol vyriešený dlhoročný problém nerovnováhy tokovej bilancie medzi vtokmi a výtokmi v slovenskej tranzitnej plynovodnej sústavy, ktorá je je spôsobená meraniami, ktorých nepresnosti v skutočnosti neprekračujúci povolené tolerancie. Úlohou bolo zistiť, ktoré merania majú najväčší vplyv na nevyrovnanú bilanciu.  Na riešenie problému bol vypracovaný štatistický model a použité boli viaceré regularizačné metódy. </w:t>
      </w:r>
      <w:r>
        <w:rPr>
          <w:rFonts w:ascii="Times New Roman" w:hAnsi="Times New Roman" w:cs="Times New Roman"/>
          <w:sz w:val="24"/>
          <w:szCs w:val="24"/>
        </w:rPr>
        <w:br/>
        <w:t xml:space="preserve"> </w:t>
      </w:r>
      <w:r>
        <w:rPr>
          <w:rFonts w:ascii="Times New Roman" w:hAnsi="Times New Roman" w:cs="Times New Roman"/>
          <w:sz w:val="24"/>
          <w:szCs w:val="24"/>
        </w:rPr>
        <w:br/>
        <w:t xml:space="preserve">Kontrakt č. 1310007209.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27.) Riešenie problémov nasadenia aplikácie Amadeus MARTI Studio v rutinnej prevádzke</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2856"/>
        <w:gridCol w:w="6747"/>
      </w:tblGrid>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Zodpovedný riešiteľ:</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Tibor Žáčik</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Trvanie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1.1.2012 / 31.12.2012</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Evidenčné číslo projektu:</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Organizácia je koordinátorom projektu:</w:t>
            </w:r>
          </w:p>
        </w:tc>
        <w:tc>
          <w:tcPr>
            <w:tcW w:w="6747" w:type="dxa"/>
            <w:tcBorders>
              <w:top w:val="nil"/>
              <w:left w:val="nil"/>
              <w:bottom w:val="nil"/>
              <w:right w:val="nil"/>
            </w:tcBorders>
          </w:tcPr>
          <w:p w:rsidR="00B42F41" w:rsidRDefault="00FD1EC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Á</w:t>
            </w:r>
            <w:r w:rsidR="00B42F41">
              <w:rPr>
                <w:rFonts w:ascii="Times New Roman" w:hAnsi="Times New Roman" w:cs="Times New Roman"/>
                <w:sz w:val="24"/>
                <w:szCs w:val="24"/>
              </w:rPr>
              <w:t>no</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Koordinátor:</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Matematický ústav SAV</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spoluriešiteľských inštitúcií:</w:t>
            </w:r>
          </w:p>
        </w:tc>
        <w:tc>
          <w:tcPr>
            <w:tcW w:w="6747"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 </w:t>
            </w:r>
          </w:p>
        </w:tc>
      </w:tr>
      <w:tr w:rsidR="00B42F41">
        <w:trPr>
          <w:trHeight w:val="100"/>
        </w:trPr>
        <w:tc>
          <w:tcPr>
            <w:tcW w:w="2856"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Čerpané financie:</w:t>
            </w:r>
          </w:p>
        </w:tc>
        <w:tc>
          <w:tcPr>
            <w:tcW w:w="6747" w:type="dxa"/>
            <w:tcBorders>
              <w:top w:val="nil"/>
              <w:left w:val="nil"/>
              <w:bottom w:val="nil"/>
              <w:right w:val="nil"/>
            </w:tcBorders>
          </w:tcPr>
          <w:p w:rsidR="00B42F41" w:rsidRDefault="00B42F41" w:rsidP="00FD1EC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eustream, a.s.: 37176 €</w:t>
            </w:r>
          </w:p>
        </w:tc>
      </w:tr>
    </w:tbl>
    <w:p w:rsidR="00FD1EC5"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sz w:val="24"/>
          <w:szCs w:val="24"/>
          <w:u w:val="single"/>
        </w:rPr>
        <w:t>Dosiahnuté výsledky:</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Cieľom projektu bolo doladenie aplikácie Amadeus MARTI Studio v rutinnej prevádzke dispečingu eustream, a.s. v Nitre. Ďalej podpora tímu eustream, a.s. pri využití aplikácie na rôzne typy výpočtov a riešenie zadaných problémov. Projekt bol ukončený úspešnou oponentúrou. </w:t>
      </w:r>
      <w:r>
        <w:rPr>
          <w:rFonts w:ascii="Times New Roman" w:hAnsi="Times New Roman" w:cs="Times New Roman"/>
          <w:sz w:val="24"/>
          <w:szCs w:val="24"/>
        </w:rPr>
        <w:br/>
        <w:t xml:space="preserve"> </w:t>
      </w:r>
      <w:r>
        <w:rPr>
          <w:rFonts w:ascii="Times New Roman" w:hAnsi="Times New Roman" w:cs="Times New Roman"/>
          <w:sz w:val="24"/>
          <w:szCs w:val="24"/>
        </w:rPr>
        <w:br/>
        <w:t xml:space="preserve">Kontrakt č. 1310007135.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19" w:name="annexe3"/>
      <w:bookmarkEnd w:id="19"/>
      <w:r>
        <w:rPr>
          <w:rFonts w:ascii="Times New Roman" w:hAnsi="Times New Roman" w:cs="Times New Roman"/>
          <w:b/>
          <w:bCs/>
          <w:i/>
          <w:iCs/>
          <w:sz w:val="24"/>
          <w:szCs w:val="24"/>
        </w:rPr>
        <w:lastRenderedPageBreak/>
        <w:t>Príloha C</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Publikačná činnosť organizácie</w:t>
      </w:r>
      <w:r>
        <w:rPr>
          <w:rFonts w:ascii="Times New Roman" w:hAnsi="Times New Roman" w:cs="Times New Roman"/>
          <w:sz w:val="24"/>
          <w:szCs w:val="24"/>
        </w:rPr>
        <w:t xml:space="preserve"> (zoradená podľa kategórií) </w:t>
      </w:r>
      <w:r>
        <w:rPr>
          <w:rFonts w:ascii="Times New Roman" w:hAnsi="Times New Roman" w:cs="Times New Roman"/>
          <w:sz w:val="24"/>
          <w:szCs w:val="24"/>
        </w:rPr>
        <w:b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AAA Vedecké monografie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Counting Methods for Nowhere-Zero Flows. Saarbrücken, SRN : LAP Lambert Academic Publishing, 2011. 120 s. ISBN 978-3-8443-2462-4.</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ABC Kapitoly vo vedeckých monografiách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OKŠA, Gabriel</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Parallel block-Jacobi SVD methods. In High-Performance Scientific Computing: algorithms and Applications. - Springer-Verlag New York, s. 185-197. ISBN 978-1-4471-2436-8.</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Analysis of fuzzy logic models. In Intelligent systems. - INTECH, 2012, s. 219-244. ISBN 978-953-51-0054-6.</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ADCA Vedecké práce v zahraničných karentovaných časopisoch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BOTUR, M.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KOWALSKI, T. On normal-valued basic pseudo hoops. In Soft Computing, 2012, vol. 16, s. 635-644. (1.880 - IF2011). (2012 - Current Contents). ISSN 1432-7643.</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BUHAGIAR, D. - </w:t>
            </w:r>
            <w:r>
              <w:rPr>
                <w:rFonts w:ascii="Times New Roman" w:hAnsi="Times New Roman" w:cs="Times New Roman"/>
                <w:sz w:val="24"/>
                <w:szCs w:val="24"/>
                <w:u w:val="single"/>
              </w:rPr>
              <w:t>CHETCUTI, Emmanuel</w:t>
            </w:r>
            <w:r>
              <w:rPr>
                <w:rFonts w:ascii="Times New Roman" w:hAnsi="Times New Roman" w:cs="Times New Roman"/>
                <w:sz w:val="24"/>
                <w:szCs w:val="24"/>
              </w:rPr>
              <w:t xml:space="preserve"> - </w:t>
            </w:r>
            <w:r>
              <w:rPr>
                <w:rFonts w:ascii="Times New Roman" w:hAnsi="Times New Roman" w:cs="Times New Roman"/>
                <w:sz w:val="24"/>
                <w:szCs w:val="24"/>
                <w:u w:val="single"/>
              </w:rPr>
              <w:t>DVUREČENSKIJ, Anatolij</w:t>
            </w:r>
            <w:r>
              <w:rPr>
                <w:rFonts w:ascii="Times New Roman" w:hAnsi="Times New Roman" w:cs="Times New Roman"/>
                <w:sz w:val="24"/>
                <w:szCs w:val="24"/>
              </w:rPr>
              <w:t>. Completeness of inner product spaces and G. Cattaneo. In Fundamenta Informaticae, 2012, vol. 115, s. 15-24. (0.365 - IF2011). (2012 - Current Contents). ISSN 0169-2968.</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BUHAGIAR, D. - CHETCUTI, E. - </w:t>
            </w:r>
            <w:r>
              <w:rPr>
                <w:rFonts w:ascii="Times New Roman" w:hAnsi="Times New Roman" w:cs="Times New Roman"/>
                <w:sz w:val="24"/>
                <w:szCs w:val="24"/>
                <w:u w:val="single"/>
              </w:rPr>
              <w:t>DVUREČENSKIJ, Anatolij</w:t>
            </w:r>
            <w:r>
              <w:rPr>
                <w:rFonts w:ascii="Times New Roman" w:hAnsi="Times New Roman" w:cs="Times New Roman"/>
                <w:sz w:val="24"/>
                <w:szCs w:val="24"/>
              </w:rPr>
              <w:t>. Quasi-splitting subspaces and Foulis-Randall subspaces. In Journal of Mathematical Physics, 2011, vol. 52, č. 123508-07. (1.291 - IF2010). (2011 - Current Contents). ISSN 0022-2488.</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CONDER, M.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ŠIRÁŇ, J. Classification of regular maps of Euler characteristic −3p. In Journal of Combinatorial Theory, Series B, 2012, vol. 102, s. 967-981. (0.892 - IF2011). (2012 - Current Contents). ISSN 0095-8956.</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CZYZOWICZ, J.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GASIENIEC, L. - ILCINKAS, D. - JANSSON, J. - KLASING, R. - LIGNOS, I. - MARTIN, R. - SADAKANE, K. - SUNG, W. More efficient periodic traversal in anonymous undirected graphs. In Theoretical Computer Science, 2012, vol. 444, s. 60-76. (0.665 - IF2011). (2012 - Current Contents). ISSN 0304-3975.</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ADCA06</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DILNA, Nataliya</w:t>
            </w:r>
            <w:r>
              <w:rPr>
                <w:rFonts w:ascii="Times New Roman" w:hAnsi="Times New Roman" w:cs="Times New Roman"/>
                <w:sz w:val="24"/>
                <w:szCs w:val="24"/>
              </w:rPr>
              <w:t>. Unique solvability of second order functional differential equations with non-local boundary conditions : http://www.math.u-szeged.hu/ejqtde/p1187.pdf. In Electronic Journal of Qualitative Theory of Differential Equations, 2012, no. 14, s. 1-13. (0.557 - IF2011). (2012 - Current Contents). ISSN 1417-3875.</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ADCA07</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DJIDJEV, H.N. - </w:t>
            </w:r>
            <w:r>
              <w:rPr>
                <w:rFonts w:ascii="Times New Roman" w:hAnsi="Times New Roman" w:cs="Times New Roman"/>
                <w:sz w:val="24"/>
                <w:szCs w:val="24"/>
                <w:u w:val="single"/>
              </w:rPr>
              <w:t>VRŤO, Imrich</w:t>
            </w:r>
            <w:r>
              <w:rPr>
                <w:rFonts w:ascii="Times New Roman" w:hAnsi="Times New Roman" w:cs="Times New Roman"/>
                <w:sz w:val="24"/>
                <w:szCs w:val="24"/>
              </w:rPr>
              <w:t>. Planar crossing numbers of graphs of bounded genus. In Discrete and Computational Geometry, 2012, vol. 48, s. 393-415. (0.938 - IF2011). (2012 - Current Contents). ISSN 0179-5376.</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ADCA08</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KRANAKIS, Evangelos - KRIZANC, Danny - OPATRNÝ, Jaroslav - PONCE, Oscar Morales - </w:t>
            </w:r>
            <w:r>
              <w:rPr>
                <w:rFonts w:ascii="Times New Roman" w:hAnsi="Times New Roman" w:cs="Times New Roman"/>
                <w:sz w:val="24"/>
                <w:szCs w:val="24"/>
                <w:u w:val="single"/>
              </w:rPr>
              <w:t>STACHO, Ladislav</w:t>
            </w:r>
            <w:r>
              <w:rPr>
                <w:rFonts w:ascii="Times New Roman" w:hAnsi="Times New Roman" w:cs="Times New Roman"/>
                <w:sz w:val="24"/>
                <w:szCs w:val="24"/>
              </w:rPr>
              <w:t>. Strong Connectivity in Sensor Networks with given Number of Directional Antennae of Bounded Angle. In Discrete Mathematics, Algorithms and Applications, 2012, vol. 4, no. 3.</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ADCA09</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 - ŠALOUNOVÁ, D. Erratum “State operators on generalizations of fuzzy structures”. In Fuzzy Sets and Systems, 2012, vol. 194, s. 97-99. (1.759 - IF2011). (2012 - Current Contents). ISSN 0165-0114.</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 - ŠALOUNOVÁ, D. Erratum “State </w:t>
            </w:r>
            <w:r>
              <w:rPr>
                <w:rFonts w:ascii="Times New Roman" w:hAnsi="Times New Roman" w:cs="Times New Roman"/>
                <w:sz w:val="24"/>
                <w:szCs w:val="24"/>
              </w:rPr>
              <w:lastRenderedPageBreak/>
              <w:t>operators on generalizations of fuzzy structures”. In Fuzzy Sets and Systems, 2012, vol. 187, s. 58-76. (1.759 - IF2011). (2012 - Current Contents). ISSN 0165-0114.</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ADCA11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KOWALSKI, T. - MONTAGNA, F. State morphism MV-algebras. In International Journal of Approximate Reasoning, 2011, vol. 52, s. 1215-1228. (1.679 - IF2010). (2011 - Current Contents). ISSN 0888-613X.</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States on quantum structures versus integrals. In International Journal of Theoretical Physics, 2011, vol. 50, s. 3761-3777. (0.670 - IF2010). (2011 - Current Contents, SCOPUS). ISSN 0020-7748.</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 - ŠALOUNOVÁ, D. State operators on generalizations of fuzzy structures. In Fuzzy Sets and Systems, 2012, vol. 187, s. 58-76. (1.759 - IF2011). (2012 - Current Contents). ISSN 0165-0114.</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GRENDÁR, Marián</w:t>
            </w:r>
            <w:r>
              <w:rPr>
                <w:rFonts w:ascii="Times New Roman" w:hAnsi="Times New Roman" w:cs="Times New Roman"/>
                <w:sz w:val="24"/>
                <w:szCs w:val="24"/>
              </w:rPr>
              <w:t>. Is the p-value a good measure of evidence? Asymptotic consistency criteria. In Statistics &amp; Probability Letters, 2012, vol. 82, no. 6, p. 1116–1119. (0.498 - IF2011). (2012 - Current Contents). ISSN 0167-7152.</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HALUŠKA, Ján</w:t>
            </w:r>
            <w:r>
              <w:rPr>
                <w:rFonts w:ascii="Times New Roman" w:hAnsi="Times New Roman" w:cs="Times New Roman"/>
                <w:sz w:val="24"/>
                <w:szCs w:val="24"/>
              </w:rPr>
              <w:t xml:space="preserve"> - HUTNÍK, O. On Integrable Functions in Complete Bornological Locally Convex Spaces. In Mediterranean Journal of Mathematics, 2012, vol. 9, s. 165-186. (0.463 - IF2011). (2012 - Current Contents). ISSN 1660-5446.</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Complete metrizability of topologies of strong uniform convergence on bornologies. In Journal of Mathematical Analysis and Applications, 2012, vol. 387, s. 770-775. (1.001 - IF2011). (2012 - Current Contents). ISSN 0022-247X.</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HOLÝ, D. Pointwise convergence of quasicontinuous mappings and Baire spaces. In Rocky Mountain Journal of Mathematics, 2011, vol. 41, s. 1883-1894. (0.443 - IF2010). (2011 - Current Contents). ISSN 0035-7596.</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Extremality conditions for generalized channels. In Journal of Mathematical Physics, 2012, vol. 53, art. no. 122203. (1.291 - IF2011). (2012 - Current Contents). ISSN 0022-2488.</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Comparison of quantum binary experiments. In Reports on Mathematical Physics, 2012, vol. 70, s. 237-249. (0.643 - IF2011). (2012 - Current Contents). ISSN 0034-4877.</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Reversibility conditions for quantum operations. In Reviews in Mathematical Physics, 2012, vol. 24, art. no. 1250016. (1.213 - IF2011). (2012 - Current Contents). ISSN 0129-055X.</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Generalized channels: Channels for convex subsets of the state space. In Journal of Mathematical Physics, 2012, vol. 53, art. no. 012201. (1.291 - IF2011). (2012 - Current Contents). ISSN 0022-2488.</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MASOPUST, T. On a structural property in the state complexity of projected regular languages. In Theoretical Computer Science, 2012, vol. 449, s. 93-105. (0.665 - IF2011). (2012 - Current Contents). ISSN 0304-3975.</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ŠEBEJ, J. Reversal of binary regular languages. In Theoretical Computer Science, 2012, vol. 449, s. 85-92. (0.665 - IF2011). (2012 - Current Contents). ISSN 0304-3975.</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KARABÁŠ, Ján</w:t>
            </w:r>
            <w:r>
              <w:rPr>
                <w:rFonts w:ascii="Times New Roman" w:hAnsi="Times New Roman" w:cs="Times New Roman"/>
                <w:sz w:val="24"/>
                <w:szCs w:val="24"/>
              </w:rPr>
              <w:t xml:space="preserve"> - </w:t>
            </w:r>
            <w:r>
              <w:rPr>
                <w:rFonts w:ascii="Times New Roman" w:hAnsi="Times New Roman" w:cs="Times New Roman"/>
                <w:sz w:val="24"/>
                <w:szCs w:val="24"/>
                <w:u w:val="single"/>
              </w:rPr>
              <w:t>NEDELA, Roman</w:t>
            </w:r>
            <w:r>
              <w:rPr>
                <w:rFonts w:ascii="Times New Roman" w:hAnsi="Times New Roman" w:cs="Times New Roman"/>
                <w:sz w:val="24"/>
                <w:szCs w:val="24"/>
              </w:rPr>
              <w:t>. ARCHIMEDEAN MAPS OF HIGHER GENERA. In Mathematics of Computation, 2012, vol. 81, no. 277, s. 569-583. (1.313 - IF2011). (2012 - Current Contents). ISSN 0025-5718.</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xml:space="preserve"> - ŠKREKOVSKI, R. Brooks' theorem for generalized dart graphs. In Information Processing Letters, 2012, vol. 112, s. 200-204. (0.455 - IF2011). (2012 - Current Contents). ISSN 0020-0190.</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ADCA26</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xml:space="preserve"> - KRIVOŇÁKOVÁ, N. - SMEJOVÁ, S. - ŠRANKOVÁ, K. Matrix reduction in a combinatorial computation. In Information Processing Letters, 2011, vol. 111, s. 164-168. (0.612 - IF2010). (2011 - Current Contents). ISSN 0020-0190.</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ADCA27</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KÖNING, R. - KAROVIČ, Karol - </w:t>
            </w: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w:t>
            </w:r>
            <w:r>
              <w:rPr>
                <w:rFonts w:ascii="Times New Roman" w:hAnsi="Times New Roman" w:cs="Times New Roman"/>
                <w:sz w:val="24"/>
                <w:szCs w:val="24"/>
              </w:rPr>
              <w:lastRenderedPageBreak/>
              <w:t>Estimating the standard uncertainty contribution of the straight-line fit algorithm used to determine the position and the width of a graduation line. In Metrologia, 2012, vol. 49, no. 3, p. 169-179. (1.750 - IF2011). (2012 - Current Contents). ISSN 0026-1394.</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ADCA28</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KORBAŠ, Július</w:t>
            </w:r>
            <w:r>
              <w:rPr>
                <w:rFonts w:ascii="Times New Roman" w:hAnsi="Times New Roman" w:cs="Times New Roman"/>
                <w:sz w:val="24"/>
                <w:szCs w:val="24"/>
              </w:rPr>
              <w:t xml:space="preserve"> - NAOLEKAR, A.C. - THAKUR, A.S. Characteristic rank of vector bundles over Stiefel manifolds. In Archiv der Mathematik, 2012, vol. 99, s. 577-581. (0.433 - IF2011). (2012 - Current Contents). ISSN 0003-889X.</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ADCA29</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The Ordered Modular Averages. In IEEE Transactions on Fuzzy Systems, 2011, vol. 19, no. 1, s. 42-50. (2.683 - IF2010). (2011 - Current Contents). ISSN 1063-6706.</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ADCA30</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AHMAD, K. Differences between t-norms in fuzzy control. In International Journal of Intelligent Systems, 2012, vol. 27, no. 7, s. 662-679. (1.653 - IF2011). (2012 - Current Contents). ISSN 0884-8173.</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NOLA, A. Di. - </w:t>
            </w:r>
            <w:r>
              <w:rPr>
                <w:rFonts w:ascii="Times New Roman" w:hAnsi="Times New Roman" w:cs="Times New Roman"/>
                <w:sz w:val="24"/>
                <w:szCs w:val="24"/>
                <w:u w:val="single"/>
              </w:rPr>
              <w:t>DVUREČENSKIJ, Anatolij</w:t>
            </w:r>
            <w:r>
              <w:rPr>
                <w:rFonts w:ascii="Times New Roman" w:hAnsi="Times New Roman" w:cs="Times New Roman"/>
                <w:sz w:val="24"/>
                <w:szCs w:val="24"/>
              </w:rPr>
              <w:t>. Stone duality type theorems for MV-algebras with internal state. In Communications in Algebra, 2012, vol. 40, s. 327-342. (0.347 - IF2011). (2012 - Current Contents). ISSN 0092-7872.</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PÓCS, Jozef</w:t>
            </w:r>
            <w:r>
              <w:rPr>
                <w:rFonts w:ascii="Times New Roman" w:hAnsi="Times New Roman" w:cs="Times New Roman"/>
                <w:sz w:val="24"/>
                <w:szCs w:val="24"/>
              </w:rPr>
              <w:t>. On possible generalization of fuzzy concept lattices using dually isomorphic retracts. In Information Sciences, 2012, vol. 210, s. 89-98. (2.833 - IF2011). (2012 - Current Contents). ISSN 0020-0255.</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PÓCS, Jozef</w:t>
            </w:r>
            <w:r>
              <w:rPr>
                <w:rFonts w:ascii="Times New Roman" w:hAnsi="Times New Roman" w:cs="Times New Roman"/>
                <w:sz w:val="24"/>
                <w:szCs w:val="24"/>
              </w:rPr>
              <w:t>. Note on generating fuzzy concept lattices via Galois connections. In Information Sciences, 2012, vol. 185, no. 1, s. 128-136. (2.833 - IF2011). (2012 - Current Contents). ISSN 0020-0255.</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Representation and stability of solutions of systems of functional differential equations with multiple delays. In Electronic Journal of Qualitative Theory of Differential Equations, 2012, no. 54, s. 1-30. (0.557 - IF2011). (2012 - Current Contents). ISSN 1417-3875.</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xml:space="preserve"> - </w:t>
            </w:r>
            <w:r>
              <w:rPr>
                <w:rFonts w:ascii="Times New Roman" w:hAnsi="Times New Roman" w:cs="Times New Roman"/>
                <w:sz w:val="24"/>
                <w:szCs w:val="24"/>
                <w:u w:val="single"/>
              </w:rPr>
              <w:t>MEDVEĎ, Milan</w:t>
            </w:r>
            <w:r>
              <w:rPr>
                <w:rFonts w:ascii="Times New Roman" w:hAnsi="Times New Roman" w:cs="Times New Roman"/>
                <w:sz w:val="24"/>
                <w:szCs w:val="24"/>
              </w:rPr>
              <w:t>. Sufficient conditions for the asymptotic stability of nonlinear multidelay differential equations with linear parts defined by pairwise permutable matrices. In Nonlinear Analysis: Theory, Methods &amp; Applications, 2012, vol. 75, no. 7, s. 3348-3363. (1.536 - IF2011). (2012 - Current Contents). ISSN 0362-546X.</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ADCA36</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Abelian extensions of partially ordered partial monoids. In Soft Computing, 2012, vol. 16, s. 1339-1346. (1.880 - IF2011). (2012 - Current Contents). ISSN 1432-7643.</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ADCA37</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xml:space="preserve"> - RIEČANOVÁ, Z. - ZAJAC, M. Topological properties of operator generalized effect algebras. In Reports on Mathematical Physics, 2012, vol. 69, s. 311-320. (0.643 - IF2011). (2012 - Current Contents). ISSN 0034-4877.</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ADCA38</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 Special Antidilation Problem for Meshes and Hamming Graphs. In Discrete Mathematics, 2012, vol. 312, no. 14, s. 2170-2176. (0.519 - IF2011). ISSN 0012-365X.</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ADCA39</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 ZHOU, Y. Ulam's type stability of impulsive ordinary differential equations. In Journal of Mathematical Analysis and Applications, 2012, vol. 395, s. 258-264. (1.001 - IF2011). (2012 - Current Contents). ISSN 0022-247X.</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ADCB Vedecké práce v zahraničných karentovaných časopisoch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DRMOTA, M. - </w:t>
            </w:r>
            <w:r>
              <w:rPr>
                <w:rFonts w:ascii="Times New Roman" w:hAnsi="Times New Roman" w:cs="Times New Roman"/>
                <w:sz w:val="24"/>
                <w:szCs w:val="24"/>
                <w:u w:val="single"/>
              </w:rPr>
              <w:t>NEDELA, Roman</w:t>
            </w:r>
            <w:r>
              <w:rPr>
                <w:rFonts w:ascii="Times New Roman" w:hAnsi="Times New Roman" w:cs="Times New Roman"/>
                <w:sz w:val="24"/>
                <w:szCs w:val="24"/>
              </w:rPr>
              <w:t>. Asymptotic enumeration of reversible maps regardless of genus. In ARS Mathematica Contemporanea, 2012, vol. 5, s. 77-97. ISSN 1855-3974.</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ADDA Vedecké práce v domácich karentovaných časopisoch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ADDA01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JANIŠOVÁ, Monika - HEGEDÜŠOVÁ, Katarína - </w:t>
            </w:r>
            <w:r>
              <w:rPr>
                <w:rFonts w:ascii="Times New Roman" w:hAnsi="Times New Roman" w:cs="Times New Roman"/>
                <w:sz w:val="24"/>
                <w:szCs w:val="24"/>
                <w:u w:val="single"/>
              </w:rPr>
              <w:t>KRÁĽ, Pavol</w:t>
            </w:r>
            <w:r>
              <w:rPr>
                <w:rFonts w:ascii="Times New Roman" w:hAnsi="Times New Roman" w:cs="Times New Roman"/>
                <w:sz w:val="24"/>
                <w:szCs w:val="24"/>
              </w:rPr>
              <w:t xml:space="preserve"> - ŠKODOVÁ, Iveta. Ecology and distribution of Tephroseris longifolia subsp. moravica in relation to environmental variation at a micro-scale. In Biologia : journal of the Slovak Academy of Sciences, 2012, vol. 67, no. 1, p. 97-109. (0.557 - IF2011). (2012 - Current Contents). ISSN 0006-3088.</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ADEA Vedecké práce v zahraničných nekarentovaných časopisoch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D.J. - </w:t>
            </w:r>
            <w:r>
              <w:rPr>
                <w:rFonts w:ascii="Times New Roman" w:hAnsi="Times New Roman" w:cs="Times New Roman"/>
                <w:sz w:val="24"/>
                <w:szCs w:val="24"/>
                <w:u w:val="single"/>
              </w:rPr>
              <w:t>PULMANNOVÁ, Sylvia</w:t>
            </w:r>
            <w:r>
              <w:rPr>
                <w:rFonts w:ascii="Times New Roman" w:hAnsi="Times New Roman" w:cs="Times New Roman"/>
                <w:sz w:val="24"/>
                <w:szCs w:val="24"/>
              </w:rPr>
              <w:t>. Quotients of dimension effect algebras. In Algebra Universalis, 2012, vol. 67, s. 81-104. (0.430 - IF2011). ISSN 0002-5240.</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JAKUBÍKOVÁ-STUDENOVSKÁ, D. - </w:t>
            </w:r>
            <w:r>
              <w:rPr>
                <w:rFonts w:ascii="Times New Roman" w:hAnsi="Times New Roman" w:cs="Times New Roman"/>
                <w:sz w:val="24"/>
                <w:szCs w:val="24"/>
                <w:u w:val="single"/>
              </w:rPr>
              <w:t>PÓCS, Jozef</w:t>
            </w:r>
            <w:r>
              <w:rPr>
                <w:rFonts w:ascii="Times New Roman" w:hAnsi="Times New Roman" w:cs="Times New Roman"/>
                <w:sz w:val="24"/>
                <w:szCs w:val="24"/>
              </w:rPr>
              <w:t>. Formations of finite monounary algebras. In Algebra Universalis, 2012, vol. 68, no. 3-4, s. 249-255. (0.430 - IF2011). ISSN 0002-5240.</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ZHOU, Y. - </w:t>
            </w:r>
            <w:r>
              <w:rPr>
                <w:rFonts w:ascii="Times New Roman" w:hAnsi="Times New Roman" w:cs="Times New Roman"/>
                <w:sz w:val="24"/>
                <w:szCs w:val="24"/>
                <w:u w:val="single"/>
              </w:rPr>
              <w:t>FEČKAN, Michal</w:t>
            </w:r>
            <w:r>
              <w:rPr>
                <w:rFonts w:ascii="Times New Roman" w:hAnsi="Times New Roman" w:cs="Times New Roman"/>
                <w:sz w:val="24"/>
                <w:szCs w:val="24"/>
              </w:rPr>
              <w:t>. On recent developments in the theory of boundary value problems for impulsive fractional differential equations. In Computers &amp; Mathematics with Applications, 2012, vol. 64, s. 3008-3020. (1.747 - IF2011). (2012 - Current Contents). ISSN 0898-1221.</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ADEB Vedecké práce v zahraničných nekarentovaných  časopisoch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BATTELLI, F. - </w:t>
            </w:r>
            <w:r>
              <w:rPr>
                <w:rFonts w:ascii="Times New Roman" w:hAnsi="Times New Roman" w:cs="Times New Roman"/>
                <w:sz w:val="24"/>
                <w:szCs w:val="24"/>
                <w:u w:val="single"/>
              </w:rPr>
              <w:t>FEČKAN, Michal</w:t>
            </w:r>
            <w:r>
              <w:rPr>
                <w:rFonts w:ascii="Times New Roman" w:hAnsi="Times New Roman" w:cs="Times New Roman"/>
                <w:sz w:val="24"/>
                <w:szCs w:val="24"/>
              </w:rPr>
              <w:t>. Nonsmooth homoclinic orbits, Melnikov functions and chaos in discontinuous systems. In Physica D, 2012, vol. 241, s. 1962-1975. ISSN 1386-9477.</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BERKA, T. - </w:t>
            </w:r>
            <w:r>
              <w:rPr>
                <w:rFonts w:ascii="Times New Roman" w:hAnsi="Times New Roman" w:cs="Times New Roman"/>
                <w:sz w:val="24"/>
                <w:szCs w:val="24"/>
                <w:u w:val="single"/>
              </w:rPr>
              <w:t>VAJTERŠIC, Marián</w:t>
            </w:r>
            <w:r>
              <w:rPr>
                <w:rFonts w:ascii="Times New Roman" w:hAnsi="Times New Roman" w:cs="Times New Roman"/>
                <w:sz w:val="24"/>
                <w:szCs w:val="24"/>
              </w:rPr>
              <w:t>. The parallel heartbeat of statistical text analysis. In ERCIM News, 2012, vol. 91, s. 18-19.</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w:t>
            </w:r>
            <w:r>
              <w:rPr>
                <w:rFonts w:ascii="Times New Roman" w:hAnsi="Times New Roman" w:cs="Times New Roman"/>
                <w:sz w:val="24"/>
                <w:szCs w:val="24"/>
                <w:u w:val="single"/>
              </w:rPr>
              <w:t>PÓCS, Jozef</w:t>
            </w:r>
            <w:r>
              <w:rPr>
                <w:rFonts w:ascii="Times New Roman" w:hAnsi="Times New Roman" w:cs="Times New Roman"/>
                <w:sz w:val="24"/>
                <w:szCs w:val="24"/>
              </w:rPr>
              <w:t xml:space="preserve"> - PÓCSOVÁ, J. Use of Concept Lattices for Data Tables with Different Types of Attributes. In Journal of Information and Organizational Sciences, 2012, vol. 36, no. 1, s. 1-12. ISSN 1846-3312.</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Bifurcation from family of periodic orbits in discontinuous sytems. In Differential Equations and Dynamical Systems, 2012, vol. 20, no. 3, s. 207-234. ISSN 0971-3514.</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FOULIS, D.J. - </w:t>
            </w:r>
            <w:r>
              <w:rPr>
                <w:rFonts w:ascii="Times New Roman" w:hAnsi="Times New Roman" w:cs="Times New Roman"/>
                <w:sz w:val="24"/>
                <w:szCs w:val="24"/>
                <w:u w:val="single"/>
              </w:rPr>
              <w:t>PULMANNOVÁ, Sylvia</w:t>
            </w:r>
            <w:r>
              <w:rPr>
                <w:rFonts w:ascii="Times New Roman" w:hAnsi="Times New Roman" w:cs="Times New Roman"/>
                <w:sz w:val="24"/>
                <w:szCs w:val="24"/>
              </w:rPr>
              <w:t>. Logical connectives on lattice effect algebras. In Studia Logica, 2012, vol. 100, s. 1291-1315. ISSN 0039-3215.</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ADEB06</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GRENDÁR, Marián</w:t>
            </w:r>
            <w:r>
              <w:rPr>
                <w:rFonts w:ascii="Times New Roman" w:hAnsi="Times New Roman" w:cs="Times New Roman"/>
                <w:sz w:val="24"/>
                <w:szCs w:val="24"/>
              </w:rPr>
              <w:t xml:space="preserve"> - JUDGE, G.G. Contrasting revised empirical likelihood and its competitors. In Mathematics in Engineering, Science and Aerospace, 2012, vol. 3, no. 4, p. 357-366. ISSN 2041-3165.</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ADEB07</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OKHOTIN, A. Nondeterministic State Complexity of Positional Addition. In Journal of Automata, Languages and Combinatorics, 2010, vol. 15, s. 121-133.</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ADEB08</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xml:space="preserve"> - KRIVOŇÁKOVÁ, N. Coefficients of chromatic polynomials and tension polynomials. In Contributions to Discrete Mathematics, 2011, vol. 6, s. 48-51. ISSN 1715-0868.</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ADEB09</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MIŠÍK, L. - </w:t>
            </w:r>
            <w:r>
              <w:rPr>
                <w:rFonts w:ascii="Times New Roman" w:hAnsi="Times New Roman" w:cs="Times New Roman"/>
                <w:sz w:val="24"/>
                <w:szCs w:val="24"/>
                <w:u w:val="single"/>
              </w:rPr>
              <w:t>STRAUCH, Oto</w:t>
            </w:r>
            <w:r>
              <w:rPr>
                <w:rFonts w:ascii="Times New Roman" w:hAnsi="Times New Roman" w:cs="Times New Roman"/>
                <w:sz w:val="24"/>
                <w:szCs w:val="24"/>
              </w:rPr>
              <w:t>. Diophantine approximation generalized. In Proceedings of the Steklov Institute of Mathematics, 2012, vol. 276, s. 198-212.</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ADEB10</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ATANASSOV, K. On Lukasiewicz's intuitionistic fuzzy subtraction. In Notes on Intuitionistic Fuzzy Sets, Proceedings of the fifteenth international conference on intuitionistic fuzzy sets, 2011, vol. 17, no. 2, s. 65-67. ISSN 1310-4926.</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ATANASSOV, K. On Zadeh's intuitionistic fuzzy subtraction. In Notes on Intuitionistic Fuzzy Sets, Proceedings of the seventh international workshop on intuitionistic fuzzy sets, 2011, vol. 17, no. 4, s. 1-4. ISSN 1310-4926.</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WANG, J. - WEI, W. - </w:t>
            </w:r>
            <w:r>
              <w:rPr>
                <w:rFonts w:ascii="Times New Roman" w:hAnsi="Times New Roman" w:cs="Times New Roman"/>
                <w:sz w:val="24"/>
                <w:szCs w:val="24"/>
                <w:u w:val="single"/>
              </w:rPr>
              <w:t>FEČKAN, Michal</w:t>
            </w:r>
            <w:r>
              <w:rPr>
                <w:rFonts w:ascii="Times New Roman" w:hAnsi="Times New Roman" w:cs="Times New Roman"/>
                <w:sz w:val="24"/>
                <w:szCs w:val="24"/>
              </w:rPr>
              <w:t xml:space="preserve">. Nonlocal Cauchy problems for fractional </w:t>
            </w:r>
            <w:r>
              <w:rPr>
                <w:rFonts w:ascii="Times New Roman" w:hAnsi="Times New Roman" w:cs="Times New Roman"/>
                <w:sz w:val="24"/>
                <w:szCs w:val="24"/>
              </w:rPr>
              <w:lastRenderedPageBreak/>
              <w:t>evolution equations involving Volterra-Fredholm type integral operators. In Miskolc Mathematical Notes, 2012, vol. 13, s. 127-147. ISSN 1787-2405.</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br/>
      </w:r>
      <w:r>
        <w:rPr>
          <w:rFonts w:ascii="Times New Roman" w:hAnsi="Times New Roman" w:cs="Times New Roman"/>
          <w:b/>
          <w:bCs/>
          <w:sz w:val="24"/>
          <w:szCs w:val="24"/>
        </w:rPr>
        <w:t>ADFA Vedecké práce v domácich nekarentovaných časopisoch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xml:space="preserve"> - </w:t>
            </w:r>
            <w:r>
              <w:rPr>
                <w:rFonts w:ascii="Times New Roman" w:hAnsi="Times New Roman" w:cs="Times New Roman"/>
                <w:sz w:val="24"/>
                <w:szCs w:val="24"/>
                <w:u w:val="single"/>
              </w:rPr>
              <w:t>PAPČO, Martin</w:t>
            </w:r>
            <w:r>
              <w:rPr>
                <w:rFonts w:ascii="Times New Roman" w:hAnsi="Times New Roman" w:cs="Times New Roman"/>
                <w:sz w:val="24"/>
                <w:szCs w:val="24"/>
              </w:rPr>
              <w:t>. Statistical maps and generalized random walks. In Mathematica Slovaca, 2012, vol. 62, no. 6, s. 1079-1090. (0.269 - IF2011). ISSN 0139-9918.</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w:t>
            </w:r>
            <w:r>
              <w:rPr>
                <w:rFonts w:ascii="Times New Roman" w:hAnsi="Times New Roman" w:cs="Times New Roman"/>
                <w:sz w:val="24"/>
                <w:szCs w:val="24"/>
                <w:u w:val="single"/>
              </w:rPr>
              <w:t>NOVOTNÝ, Branislav</w:t>
            </w:r>
            <w:r>
              <w:rPr>
                <w:rFonts w:ascii="Times New Roman" w:hAnsi="Times New Roman" w:cs="Times New Roman"/>
                <w:sz w:val="24"/>
                <w:szCs w:val="24"/>
              </w:rPr>
              <w:t>. Subcontinuity. In Mathematica Slovaca, 2012, vol. 62, s. 345-362. (0.269 - IF2011). ISSN 0139-9918.</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JAKUBEC, Stanislav</w:t>
            </w:r>
            <w:r>
              <w:rPr>
                <w:rFonts w:ascii="Times New Roman" w:hAnsi="Times New Roman" w:cs="Times New Roman"/>
                <w:sz w:val="24"/>
                <w:szCs w:val="24"/>
              </w:rPr>
              <w:t>. A connection between sums of binomial coefficients and Gross-Koblitz formula. In Mathematica Slovaca, 2012, vol. 62, no. 1, s. 13-16. (0.269 - IF2011). ISSN 0139-9918.</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xml:space="preserve"> - </w:t>
            </w:r>
            <w:r>
              <w:rPr>
                <w:rFonts w:ascii="Times New Roman" w:hAnsi="Times New Roman" w:cs="Times New Roman"/>
                <w:sz w:val="24"/>
                <w:szCs w:val="24"/>
                <w:u w:val="single"/>
              </w:rPr>
              <w:t>ČERNÁK, Štefan</w:t>
            </w:r>
            <w:r>
              <w:rPr>
                <w:rFonts w:ascii="Times New Roman" w:hAnsi="Times New Roman" w:cs="Times New Roman"/>
                <w:sz w:val="24"/>
                <w:szCs w:val="24"/>
              </w:rPr>
              <w:t>. Cantor extension of an abelian lattice ordered group equipped with a weak relatively uniform convergence. In Mathematica Slovaca, 2012, vol. 62, no. 5, s. 841-854. (0.269 - IF2011). ISSN 0139-9918.</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Torsion classes of abelian cyclically ordered groups. In Mathematica Slovaca, 2012, vol. 62, no. 4, s. 633-646. (0.269 - IF2011). ISSN 0139-9918.</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ADFA06</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On alpha-complete retracts of Specker lattice ordered groups. In Mathematica Slovaca, 2012, vol. 62, no. 3, s. 425-438. (0.269 - IF2011). ISSN 0139-9918.</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ADFA07</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Torsion classes of generalized Boolean algebras. In Mathematica Slovaca, 2012, vol. 62, no. 3, s. 399-416. (0.269 - IF2011). ISSN 0139-9918.</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ADFA08</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Banaschewski's theorem for GMV-algebras. In Mathematica Slovaca, 2012, vol. 62, no. 2, s. 157-168. (0.269 - IF2011). ISSN 0139-9918.</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ADFA09</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JAKUBÍKOVÁ-STUDENOVSKÁ, D. - </w:t>
            </w:r>
            <w:r>
              <w:rPr>
                <w:rFonts w:ascii="Times New Roman" w:hAnsi="Times New Roman" w:cs="Times New Roman"/>
                <w:sz w:val="24"/>
                <w:szCs w:val="24"/>
                <w:u w:val="single"/>
              </w:rPr>
              <w:t>PÓCS, Jozef</w:t>
            </w:r>
            <w:r>
              <w:rPr>
                <w:rFonts w:ascii="Times New Roman" w:hAnsi="Times New Roman" w:cs="Times New Roman"/>
                <w:sz w:val="24"/>
                <w:szCs w:val="24"/>
              </w:rPr>
              <w:t>. On finite retract lattices of monounary algebras. In Mathematica Slovaca, 2012, vol. 62, s. 187-200. (0.269 - IF2011). ISSN 0139-9918.</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ADFA10</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JAKUBÍKOVÁ-STUDENOVSKÁ, D. - </w:t>
            </w:r>
            <w:r>
              <w:rPr>
                <w:rFonts w:ascii="Times New Roman" w:hAnsi="Times New Roman" w:cs="Times New Roman"/>
                <w:sz w:val="24"/>
                <w:szCs w:val="24"/>
                <w:u w:val="single"/>
              </w:rPr>
              <w:t>PÓCS, Jozef</w:t>
            </w:r>
            <w:r>
              <w:rPr>
                <w:rFonts w:ascii="Times New Roman" w:hAnsi="Times New Roman" w:cs="Times New Roman"/>
                <w:sz w:val="24"/>
                <w:szCs w:val="24"/>
              </w:rPr>
              <w:t>. Some properties of retract lattices of monounary algebras. In Mathematica Slovaca, 2012, vol. 62, s. 169-186. (0.269 - IF2011). ISSN 0139-9918.</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ADFB Vedecké práce v domácich nekarentovaných časopisoch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Points of generalized continuities. In Tatra Mountains Mathematical Publications, 2012, vol. 52, s. 153-160. (2012 - Scopus, Zentralblatt MATH, Mathematical Reviews). ISSN 1210-3195.</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DUCHOŇ, Miloslav</w:t>
            </w:r>
            <w:r>
              <w:rPr>
                <w:rFonts w:ascii="Times New Roman" w:hAnsi="Times New Roman" w:cs="Times New Roman"/>
                <w:sz w:val="24"/>
                <w:szCs w:val="24"/>
              </w:rPr>
              <w:t xml:space="preserve"> - </w:t>
            </w:r>
            <w:r>
              <w:rPr>
                <w:rFonts w:ascii="Times New Roman" w:hAnsi="Times New Roman" w:cs="Times New Roman"/>
                <w:sz w:val="24"/>
                <w:szCs w:val="24"/>
                <w:u w:val="single"/>
              </w:rPr>
              <w:t>RIEČAN, Beloslav</w:t>
            </w:r>
            <w:r>
              <w:rPr>
                <w:rFonts w:ascii="Times New Roman" w:hAnsi="Times New Roman" w:cs="Times New Roman"/>
                <w:sz w:val="24"/>
                <w:szCs w:val="24"/>
              </w:rPr>
              <w:t>. Probability on Hilbert space effect algebras. In Tatra Mountains Mathematical Publications, 2012, vol. 52, s. 141-151. (2012 - Scopus, Zentralblatt MATH, Mathematical Reviews). ISSN 1210-3195.</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DUCHOŇ, Miloslav</w:t>
            </w:r>
            <w:r>
              <w:rPr>
                <w:rFonts w:ascii="Times New Roman" w:hAnsi="Times New Roman" w:cs="Times New Roman"/>
                <w:sz w:val="24"/>
                <w:szCs w:val="24"/>
              </w:rPr>
              <w:t xml:space="preserve"> - </w:t>
            </w:r>
            <w:r>
              <w:rPr>
                <w:rFonts w:ascii="Times New Roman" w:hAnsi="Times New Roman" w:cs="Times New Roman"/>
                <w:sz w:val="24"/>
                <w:szCs w:val="24"/>
                <w:u w:val="single"/>
              </w:rPr>
              <w:t>VADOVIČ, Peter</w:t>
            </w:r>
            <w:r>
              <w:rPr>
                <w:rFonts w:ascii="Times New Roman" w:hAnsi="Times New Roman" w:cs="Times New Roman"/>
                <w:sz w:val="24"/>
                <w:szCs w:val="24"/>
              </w:rPr>
              <w:t>. Functions with values in locally convex spaces with weakly compact semivariations. In Tatra Mountains Mathematical Publications, 2012, vol. 52, s. 134-139. (2012 - Scopus, Zentralblatt MATH, Mathematical Reviews). ISSN 1210-3195.</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Odišiel matematik a kňaz RNDr. Vladimír Jukl. In Obzory matematiky, fyziky a informatiky, 2012, vol. 41, no. 3, s. 69-71. ISSN 1335-4981.</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FEČKAN, Michal</w:t>
            </w:r>
            <w:r>
              <w:rPr>
                <w:rFonts w:ascii="Times New Roman" w:hAnsi="Times New Roman" w:cs="Times New Roman"/>
                <w:sz w:val="24"/>
                <w:szCs w:val="24"/>
              </w:rPr>
              <w:t xml:space="preserve"> - </w:t>
            </w:r>
            <w:r>
              <w:rPr>
                <w:rFonts w:ascii="Times New Roman" w:hAnsi="Times New Roman" w:cs="Times New Roman"/>
                <w:sz w:val="24"/>
                <w:szCs w:val="24"/>
                <w:u w:val="single"/>
              </w:rPr>
              <w:t>POSPÍŠIL, Michal</w:t>
            </w:r>
            <w:r>
              <w:rPr>
                <w:rFonts w:ascii="Times New Roman" w:hAnsi="Times New Roman" w:cs="Times New Roman"/>
                <w:sz w:val="24"/>
                <w:szCs w:val="24"/>
              </w:rPr>
              <w:t>. Bifurcation of periodic orbits in discontinuous systems. In Aplimat-Journal of Applied Mathematics, 2011, vol. 4, no. 1, s. 87-96. ISSN 1337-6365.</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ADFB06</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LACKO-BARTOŠOVÁ, Lucia</w:t>
            </w:r>
            <w:r>
              <w:rPr>
                <w:rFonts w:ascii="Times New Roman" w:hAnsi="Times New Roman" w:cs="Times New Roman"/>
                <w:sz w:val="24"/>
                <w:szCs w:val="24"/>
              </w:rPr>
              <w:t xml:space="preserve">. ALGEBRAIC CRYPTANALYSIS OF PRESENT BASED ON THE METHOD OF SYLLOGISMS. In Tatra Mountains Mathematical </w:t>
            </w:r>
            <w:r>
              <w:rPr>
                <w:rFonts w:ascii="Times New Roman" w:hAnsi="Times New Roman" w:cs="Times New Roman"/>
                <w:sz w:val="24"/>
                <w:szCs w:val="24"/>
              </w:rPr>
              <w:lastRenderedPageBreak/>
              <w:t>Publications, 2012, vol. 53, s. 201-212. (2012 - Scopus, Zentralblatt MATH, Mathematical Reviews). ISSN 1210-3195.</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ADFB07</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MAČUTEK, Jozef. New Integrated View at Partial-sums Distributions. In Tatra Mountains Mathematical Publications, 2012, vol. 51, s. 183-190. (2012 - Scopus, Zentralblatt MATH, Mathematical Reviews). ISSN 1210-3195.</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AEC Vedecké práce v zahraničných recenzovaných vedeckých zborníkoch (aj konferenčných),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BALAMOHAN, Balasingham - </w:t>
            </w:r>
            <w:r>
              <w:rPr>
                <w:rFonts w:ascii="Times New Roman" w:hAnsi="Times New Roman" w:cs="Times New Roman"/>
                <w:sz w:val="24"/>
                <w:szCs w:val="24"/>
                <w:u w:val="single"/>
              </w:rPr>
              <w:t>DOBREV, Stefan</w:t>
            </w:r>
            <w:r>
              <w:rPr>
                <w:rFonts w:ascii="Times New Roman" w:hAnsi="Times New Roman" w:cs="Times New Roman"/>
                <w:sz w:val="24"/>
                <w:szCs w:val="24"/>
              </w:rPr>
              <w:t xml:space="preserve"> - FLOCCHINI, Paola - SANTORO, Nicola. Asynchronous Exploration of an Unknown Anonymous Dangerous Graph with O(1) Pebbles. In Lecture Notes in Computer Science, Vol. 7355. - Berlin : Springer, 2012, s. 279-290. ISBN 978-3-642-16065-3. ISSN 0302-9743.</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BERKA, T. - HAGENAUER, H. - </w:t>
            </w:r>
            <w:r>
              <w:rPr>
                <w:rFonts w:ascii="Times New Roman" w:hAnsi="Times New Roman" w:cs="Times New Roman"/>
                <w:sz w:val="24"/>
                <w:szCs w:val="24"/>
                <w:u w:val="single"/>
              </w:rPr>
              <w:t>VAJTERŠIC, Marián</w:t>
            </w:r>
            <w:r>
              <w:rPr>
                <w:rFonts w:ascii="Times New Roman" w:hAnsi="Times New Roman" w:cs="Times New Roman"/>
                <w:sz w:val="24"/>
                <w:szCs w:val="24"/>
              </w:rPr>
              <w:t>. Portable explicit Threading and concurrent programming for MPI. In Proceedings of the Ninth International Conference on Parallel Programming and Applied Mathematics 2011 (PPAM), LNCS 7204. - Germany : Springer-Verlag, 2012, s. 81-90. ISBN 978-3-642-31499-5.</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PÓCSOVÁ, J. - </w:t>
            </w:r>
            <w:r>
              <w:rPr>
                <w:rFonts w:ascii="Times New Roman" w:hAnsi="Times New Roman" w:cs="Times New Roman"/>
                <w:sz w:val="24"/>
                <w:szCs w:val="24"/>
                <w:u w:val="single"/>
              </w:rPr>
              <w:t>PÓCS, Jozef</w:t>
            </w:r>
            <w:r>
              <w:rPr>
                <w:rFonts w:ascii="Times New Roman" w:hAnsi="Times New Roman" w:cs="Times New Roman"/>
                <w:sz w:val="24"/>
                <w:szCs w:val="24"/>
              </w:rPr>
              <w:t>. A Proposal of the Information Retrieval System based on the Generalized One-Sided Concept Lattices. In Applied Computational Intelligence in Engineering and Information Tech- nology (Topics in Intelligent Engineering and Informatics 1). - Heidelberg : Springer, 2012, s. 59-70. ISBN 978-3-642-28304-8.</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CMORÍK, R. - </w:t>
            </w:r>
            <w:r>
              <w:rPr>
                <w:rFonts w:ascii="Times New Roman" w:hAnsi="Times New Roman" w:cs="Times New Roman"/>
                <w:sz w:val="24"/>
                <w:szCs w:val="24"/>
                <w:u w:val="single"/>
              </w:rPr>
              <w:t>JIRÁSKOVÁ, Galina</w:t>
            </w:r>
            <w:r>
              <w:rPr>
                <w:rFonts w:ascii="Times New Roman" w:hAnsi="Times New Roman" w:cs="Times New Roman"/>
                <w:sz w:val="24"/>
                <w:szCs w:val="24"/>
              </w:rPr>
              <w:t>. Basic operations on binary suffix-free languages. In Lecture Notes in Computer Science, vol. 7119. - Heidelberg : Springer, 2012, s. 94-102.</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KRÁLOVIČ, Rastislav - MARKOU, Euripides. Online Graph Exploration with Advice. In Lecture Notes in Computer Science, Vol. 7355. - Berlin : Springer, 2012, s. 267-278. ISBN 978-3-642-16065-3. ISSN 0302-9743.</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AEC06</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KRANAKIS, Evangelos - KRIZANC, Danny - PONCE, Oscar Morales - </w:t>
            </w:r>
            <w:r>
              <w:rPr>
                <w:rFonts w:ascii="Times New Roman" w:hAnsi="Times New Roman" w:cs="Times New Roman"/>
                <w:sz w:val="24"/>
                <w:szCs w:val="24"/>
                <w:u w:val="single"/>
              </w:rPr>
              <w:t>STACHO, Ladislav</w:t>
            </w:r>
            <w:r>
              <w:rPr>
                <w:rFonts w:ascii="Times New Roman" w:hAnsi="Times New Roman" w:cs="Times New Roman"/>
                <w:sz w:val="24"/>
                <w:szCs w:val="24"/>
              </w:rPr>
              <w:t>. Approximating the Edge Length of 2-Edge Connected Planar Geometric Graphs on a Set of Points. In Lecture Notes in Computer Science, Vol. 7288. - Berlin : Springer, 2012, s. 255-266. ISBN 978-3-642-16065-3. ISSN 0302-9743.</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AEC07</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NARAYANAN, Lata - OPATRNY, Jaroslav. Optimal Sensor Networks for Area Monitoring Using Rotating and Beam Sensors. In Lecture Notes in Computer Science, Vol. 7288. - Berlin : Springer, 2012, s. 94-106. ISBN 978-3-642-16065-3. ISSN 0302-9743.</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AEC08</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KRANAKIS, Evangelos - PONCE, Oscar Morales - PLŽÍK, Milan. Robust Sensor Range for Constructing Strongly Connected Spanning Digraphs in UDGs. In Lecture Notes in Computer Science, Vol. 7353. - Berlin : Springer, 2012, s. 112-124. ISBN 978-3-642-16065-3. ISSN 0302-9743.</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AEC09</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On the role of ℓ-groups and po-groups. In  Quantitative Logic and Soft Computing: Proceedings of the QL&amp;SC 2012. - New Jersey : World Scientific, 2012, s. 7-10. ISBN 978-981-4401-52-4.</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AEC10</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GRENDÁR, Marián</w:t>
            </w:r>
            <w:r>
              <w:rPr>
                <w:rFonts w:ascii="Times New Roman" w:hAnsi="Times New Roman" w:cs="Times New Roman"/>
                <w:sz w:val="24"/>
                <w:szCs w:val="24"/>
              </w:rPr>
              <w:t xml:space="preserve"> - JUDGE, G. Not all empirical divergence minimizing statistical methods are created equal? In ICNPAA 2012 : 9th International Conference on Mathematical Problems in Engineering, Aerospace and Sciences; AIP Conference Proceedings 1493. Editor S. Sivasundaram. - American Institute of Physics, 2012, p. 432-435. ISBN 978-0-7354-1105-0.</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NAGY, B. On union-free and deterministic union-free </w:t>
            </w:r>
            <w:r>
              <w:rPr>
                <w:rFonts w:ascii="Times New Roman" w:hAnsi="Times New Roman" w:cs="Times New Roman"/>
                <w:sz w:val="24"/>
                <w:szCs w:val="24"/>
              </w:rPr>
              <w:lastRenderedPageBreak/>
              <w:t>languages. In Lecture Notes in Computer Science, vol. 7604. - Heidelberg : Springer, 2012, s. 179-192.</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AEC12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MASOPUST, T. On properties and state complexity of deterministic state-partition automata. In Lecture Notes in Computer Science, vol. 7604. - Heidelberg : Springer, 2012, s. 164-178.</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SHALLIT, J. The state complexity of star-complement-star. In Lecture Notes in Computer Science, vol. 7410. - Heidelberg : Springer, 2012, s. 380-391.</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KLÍMA, O. Descriptional complexity of biautomata. In Lecture Notes in Computer Science, vol. 7386. - Heidelberg : Springer, 2012, s. 196-208.</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xml:space="preserve"> - MASOPUST, T. On the state and computational complexity of the reverse of acyclic minimal DFAs. In Lecture Notes in Computer Science, vol. 7381. - Heidelberg : Springer, 2012, s. 229-239.</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AEC16</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JIRÁSKOVÁ, Galina</w:t>
            </w:r>
            <w:r>
              <w:rPr>
                <w:rFonts w:ascii="Times New Roman" w:hAnsi="Times New Roman" w:cs="Times New Roman"/>
                <w:sz w:val="24"/>
                <w:szCs w:val="24"/>
              </w:rPr>
              <w:t>. Descriptional complexity of operations on alternating and boolean automata. In Lecture Notes in Computer Science, vol. 6072. - Heidelberg : Springer, 2012, s. 84-95.</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AEC17</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AHMAD, K. Multi-polar Aggregation. In IPMU 2012. - Catania, Italy, 2012, s. 379-387.</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AEC18</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The exocenter of a generalized pseudoeffect algebra, Quantitative Logic and Soft Computing. In Proceedings of the QL&amp;SC 2012, World Scientific Proceedings Series on Computer Engineering and Information Science 5. - Xi‘an, China, 2012, s. 657-667.</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AEC19</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SHANNON, A. - </w:t>
            </w:r>
            <w:r>
              <w:rPr>
                <w:rFonts w:ascii="Times New Roman" w:hAnsi="Times New Roman" w:cs="Times New Roman"/>
                <w:sz w:val="24"/>
                <w:szCs w:val="24"/>
                <w:u w:val="single"/>
              </w:rPr>
              <w:t>RIEČAN, Beloslav</w:t>
            </w:r>
            <w:r>
              <w:rPr>
                <w:rFonts w:ascii="Times New Roman" w:hAnsi="Times New Roman" w:cs="Times New Roman"/>
                <w:sz w:val="24"/>
                <w:szCs w:val="24"/>
              </w:rPr>
              <w:t xml:space="preserve"> - OROZOVA, D. - SOTIROVA, E. - ATANASSOV, K. - KRAWCZAK, M. - MELO-PEDRO, P. - PARVATHI, R. - KIM, T. Generalized net model of the process of selection and usage of an intelligent e-learning system. A. Shannon, B. Riecan, D. Orozova, E. Sotirova, K. Atanassov, M. Krawczak, P. Melo-Pedro, R. Parvathi, T. Kim. In 2012 IEEE 6th International Conference Intelligent systems. - 2012, s. 233-236. ISBN 978-1-4673-2278-2.</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AEC20</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Two Calibration Models. In Proceedings of XX IMEKO World Congress. - BEXCO, Busan, Republic of Korea, Organized by KRISS, 2012. ISBN 978-89-950000-5-2 95400.</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AED Vedecké práce v domácich recenzovaných vedeckých zborníkoch (aj konferenčných),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AED01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OKŠA, Gabriel</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Parallel one-sided block-Jacobi SVD algorithm. In Proceedings of ALGORITMY 2009, 19th Conference on Scientific Computing. - Vysoke Tatry - Podbanske, Slovakia : STU Bratislava, 2012, s. 132-140. ISBN 978-80-227-3742-5.</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AED02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NEMOGA, Karol</w:t>
            </w:r>
            <w:r>
              <w:rPr>
                <w:rFonts w:ascii="Times New Roman" w:hAnsi="Times New Roman" w:cs="Times New Roman"/>
                <w:sz w:val="24"/>
                <w:szCs w:val="24"/>
              </w:rPr>
              <w:t>. Rozvoj informačných technológií - súvislosti s polarizáciou bohatstva. In Determinanty polarizácie bohatstva v globalizovanom svete (súčasnosť a budúcnosť). - Bratislava : Ekonomický ústav SAV, 2012, s. 34-39. ISBN 978-80-7144-200-4 [printová verzia].</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AEE Vedecké práce v zahraničných nerecenzovaných vedeckých zborníkoch (aj konferenčných),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FRIČ, Roman</w:t>
            </w:r>
            <w:r>
              <w:rPr>
                <w:rFonts w:ascii="Times New Roman" w:hAnsi="Times New Roman" w:cs="Times New Roman"/>
                <w:sz w:val="24"/>
                <w:szCs w:val="24"/>
              </w:rPr>
              <w:t xml:space="preserve"> - </w:t>
            </w:r>
            <w:r>
              <w:rPr>
                <w:rFonts w:ascii="Times New Roman" w:hAnsi="Times New Roman" w:cs="Times New Roman"/>
                <w:sz w:val="24"/>
                <w:szCs w:val="24"/>
                <w:u w:val="single"/>
              </w:rPr>
              <w:t>PAPČO, Martin</w:t>
            </w:r>
            <w:r>
              <w:rPr>
                <w:rFonts w:ascii="Times New Roman" w:hAnsi="Times New Roman" w:cs="Times New Roman"/>
                <w:sz w:val="24"/>
                <w:szCs w:val="24"/>
              </w:rPr>
              <w:t>. Random walk - fuzzy aspects. In Scientific Issues, Mathematics XVI. - Czestochowa : University of Czestochowa, 2011, s. 205-212. ISBN 978-83-7455-209-7. ISSN 1896-0286.</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ŠUCH, Ondrej</w:t>
            </w:r>
            <w:r>
              <w:rPr>
                <w:rFonts w:ascii="Times New Roman" w:hAnsi="Times New Roman" w:cs="Times New Roman"/>
                <w:sz w:val="24"/>
                <w:szCs w:val="24"/>
              </w:rPr>
              <w:t xml:space="preserve"> - KLIMO, M. - FOLTÁN, S. - GRONDŽÁK, K. Computational </w:t>
            </w:r>
            <w:r>
              <w:rPr>
                <w:rFonts w:ascii="Times New Roman" w:hAnsi="Times New Roman" w:cs="Times New Roman"/>
                <w:sz w:val="24"/>
                <w:szCs w:val="24"/>
              </w:rPr>
              <w:lastRenderedPageBreak/>
              <w:t>Concept Based On  Complementary Resistive Switches. In Technical Digest of Frontiers in Electronic Materials. - Aachen, Germany : Wiley, 2012, s. 190-192. ISBN 978-3-527-41191-7.</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br/>
      </w:r>
      <w:r>
        <w:rPr>
          <w:rFonts w:ascii="Times New Roman" w:hAnsi="Times New Roman" w:cs="Times New Roman"/>
          <w:b/>
          <w:bCs/>
          <w:sz w:val="24"/>
          <w:szCs w:val="24"/>
        </w:rPr>
        <w:t>AEF Vedecké práce v domácich nerecenzovaných vedeckých zborníkoch,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AEF01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PÓCSOVÁ, J. - </w:t>
            </w:r>
            <w:r>
              <w:rPr>
                <w:rFonts w:ascii="Times New Roman" w:hAnsi="Times New Roman" w:cs="Times New Roman"/>
                <w:sz w:val="24"/>
                <w:szCs w:val="24"/>
                <w:u w:val="single"/>
              </w:rPr>
              <w:t>PÓCS, Jozef</w:t>
            </w:r>
            <w:r>
              <w:rPr>
                <w:rFonts w:ascii="Times New Roman" w:hAnsi="Times New Roman" w:cs="Times New Roman"/>
                <w:sz w:val="24"/>
                <w:szCs w:val="24"/>
              </w:rPr>
              <w:t>. On some Complexity aspects of generalized one-sided concept lattices algorithm. In 10th IEEE Jubilee International Symposium on Applied Machine Intelligence and Informatics (SAMI 2012). - Herľany, Slovakia, 2012, s. 231-236.</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AFC Publikované príspevky na zahraničných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PÓCSOVÁ, J. - </w:t>
            </w:r>
            <w:r>
              <w:rPr>
                <w:rFonts w:ascii="Times New Roman" w:hAnsi="Times New Roman" w:cs="Times New Roman"/>
                <w:sz w:val="24"/>
                <w:szCs w:val="24"/>
                <w:u w:val="single"/>
              </w:rPr>
              <w:t>PÓCS, Jozef</w:t>
            </w:r>
            <w:r>
              <w:rPr>
                <w:rFonts w:ascii="Times New Roman" w:hAnsi="Times New Roman" w:cs="Times New Roman"/>
                <w:sz w:val="24"/>
                <w:szCs w:val="24"/>
              </w:rPr>
              <w:t>. Comparison of Standard and Sparse-based Implementation of GOSCL Algorithm. In 13th IEEE International Symposium on Computational Intelligence and Informatics (CINTI 2012). - Budapest, Hungary, 2012, s. 67-71.</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PÓCSOVÁ, J. - </w:t>
            </w:r>
            <w:r>
              <w:rPr>
                <w:rFonts w:ascii="Times New Roman" w:hAnsi="Times New Roman" w:cs="Times New Roman"/>
                <w:sz w:val="24"/>
                <w:szCs w:val="24"/>
                <w:u w:val="single"/>
              </w:rPr>
              <w:t>PÓCS, Jozef</w:t>
            </w:r>
            <w:r>
              <w:rPr>
                <w:rFonts w:ascii="Times New Roman" w:hAnsi="Times New Roman" w:cs="Times New Roman"/>
                <w:sz w:val="24"/>
                <w:szCs w:val="24"/>
              </w:rPr>
              <w:t>. On Generation of One-Sided Concept Lattices from Restricted Context. In IEEE 10th Jubilee International Symposium on Intelligent Systems and Informatics (SISY 2012). - 2012, s. 111-115.</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BUTKA, P. - PÓCSOVÁ, J. - </w:t>
            </w:r>
            <w:r>
              <w:rPr>
                <w:rFonts w:ascii="Times New Roman" w:hAnsi="Times New Roman" w:cs="Times New Roman"/>
                <w:sz w:val="24"/>
                <w:szCs w:val="24"/>
                <w:u w:val="single"/>
              </w:rPr>
              <w:t>PÓCS, Jozef</w:t>
            </w:r>
            <w:r>
              <w:rPr>
                <w:rFonts w:ascii="Times New Roman" w:hAnsi="Times New Roman" w:cs="Times New Roman"/>
                <w:sz w:val="24"/>
                <w:szCs w:val="24"/>
              </w:rPr>
              <w:t>. Experimental Study on Time Complexity of GOSCL Algorithm for Sparse Data Tables. Romania. pp. 101-106.</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 xml:space="preserve">AFG Abstrakty príspevkov zo zahraničných konferencií </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AFG01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OKŠA, Gabriel</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Dynamic ordering for the parallel one-sided block-Jacobi SVD algorithm. In Book of abstracts, 7th International Workshop on Parallel Matrix  Algorithms and Applications (PMAA'12). - London, United Kingdom : Birbeck University of London, 2012, s. 19.</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AFG02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Points of generalized continuities. In Abstracts of 26th summer conference on real functions theory. - Stara  Lesna, 2012, s. 22.</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AFG03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OKŠA, Gabriel</w:t>
            </w:r>
            <w:r>
              <w:rPr>
                <w:rFonts w:ascii="Times New Roman" w:hAnsi="Times New Roman" w:cs="Times New Roman"/>
                <w:sz w:val="24"/>
                <w:szCs w:val="24"/>
              </w:rPr>
              <w:t>. The Riccati Method for Singular Subspaces of Large Sparse Matrices. In Book of abstracts, XII GAMM Workshop on Applied and Numerical Linear Algebra. - Chateau Liblice, Czech Republic : Charles University Press, 2012, s. 19.</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FAI Redakčné a zostavovateľské práce knižného charakteru (bibliografie, encyklopédie, katalógy, slovníky, zborníky...)</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FAI01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Mathematica Slovaca. Editor A. Dvurečenskij. Bratislava : Veda, 1951-. Zmena názvu od roku 1975. obmesačník. ISSN 0139-9918.</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FAI02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Tatra Mountains Mathematical Publications. Editor K. Nemoga, T. Žáčik. Bratislava : Veda, 1992-. ISSN 1210-3195.</w:t>
            </w:r>
          </w:p>
        </w:tc>
      </w:tr>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FAI03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Uniform Distribution Theory. Editor O. Strauch, V. Baláž. Bratislava : VEDA, 2006-. 2x ročne. ISSN 1336-913X.</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b/>
          <w:bCs/>
          <w:sz w:val="24"/>
          <w:szCs w:val="24"/>
        </w:rPr>
        <w:t>GHG Práce zverejnené na internete</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GHG01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Some unsolved problems in the theory of distribution functions. In UDT2012 (3rd International Conference on Uniform Distribution Theory, 2012, june 25-29  Smolenice  Slovakia. Dostupné na internete: &lt;http://www.mat.savba.sk/confer/UDT2012/index.htm&gt;.</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br/>
      </w:r>
      <w:r>
        <w:rPr>
          <w:rFonts w:ascii="Times New Roman" w:hAnsi="Times New Roman" w:cs="Times New Roman"/>
          <w:b/>
          <w:bCs/>
          <w:sz w:val="24"/>
          <w:szCs w:val="24"/>
        </w:rPr>
        <w:t>GII Rôzne publikácie a dokumenty, ktoré nemožno zaradiť do žiadnej z predchádzajúcich kategórií</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GII01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Odchod na zaslúžený odpočinok. In Správy Slovenskej akadémie vied, 2012, vol. 48, no. 2, s. 7-7. ISSN 0139-6307.</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r>
        <w:rPr>
          <w:rFonts w:ascii="Times New Roman" w:hAnsi="Times New Roman" w:cs="Times New Roman"/>
          <w:b/>
          <w:bCs/>
          <w:sz w:val="24"/>
          <w:szCs w:val="24"/>
        </w:rPr>
        <w:t>Ohlasy (citácie):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AAA Vedecké monografie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BOSÁK, Juraj</w:t>
            </w:r>
            <w:r>
              <w:rPr>
                <w:rFonts w:ascii="Times New Roman" w:hAnsi="Times New Roman" w:cs="Times New Roman"/>
                <w:sz w:val="24"/>
                <w:szCs w:val="24"/>
              </w:rPr>
              <w:t>. Decompositions of Graphs. Dordrecht : Kluwer Academic Publishers, 1990. 272 s. ISBN 978-0-7923-0747-1.</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BEELER, Robert A. - JAMISON, Robert E. Automorphic Decompositions of Graphs. In GRAPHS AND COMBINATORICS, 2011, vol.27, no.2, 149.,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HURLEY, C.B. - OLDFORD, R.W. Graphs as navigational infrastructure for high dimensional data spaces. In COMPUTATIONAL STATISTICS. ISSN 0943-4062, DEC 2011, vol. 26, no. 4, SI, p. 585-612.,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Gleason's Theorem and Its Applications. Dordrecht : Kluwer Academic Publishers, 1993. 325+xv pp. ISBN 978-0-7923-1990-0.</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HAMHALTER, J. - TURILOVA, E. Subspace Structures in Inner Product Spaces and von Neumann Algebras. In INTERNATIONAL JOURNAL OF THEORETICAL PHYSICS. ISSN 0020-7748, DEC 2011, vol. 50, no. 12, p. 3812-3820.,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SVOZIL, K. Quantum value indefiniteness. In NATURAL COMPUTING. ISSN 1567-7818, DEC 2011, vol. 10, no. 4, SI, p. 1371-1382.,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New Trends in Quantum Structures. Dordrecht : Kluwer Academic ; Bratislava : Ister Science, 2000. 541+xvi pp. ISBN 0-7923-6471-6.</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AERTS, D. - D'HOOGHE, B. - SIOEN, M. Quantum Axiomatics: Topological and Classical Properties of State Property Systems. In INTERNATIONAL JOURNAL OF THEORETICAL PHYSICS. ISSN 0020-7748, DEC 2011, vol. 50, no. 12, p. 3635-3645.,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CARAGHEORGHEOPOL, D. - TKADLEC, J. Atomic effect algebras with compression bases. In JOURNAL OF MATHEMATICAL PHYSICS. ISSN 0022-2488, JAN 2011, vol. 52, no. 1.,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CHAJDA, I. - HALAS, R. Effect algebras are conditionally residuated structures. In SOFT COMPUTING. ISSN 1432-7643, JUL 2011, vol. 15, no. 7, p. 1383-1387.,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CHAJDA, I. - KOLARIK, M. - KUHR, J. On Double Basic Algebras and Pseudo-effect Algebras. In ORDER-A JOURNAL ON THE THEORY OF ORDERED SETS AND ITS APPLICATIONS. ISSN 0167-8094, NOV 2011, vol. 28, no. 3, p. 499-512.,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Chajda, I. Basic algebras and their applications - an overview. In Contributions to General Algebra, Proc. Salzburg Conference 2011 (AAA81), Verlag Johannes Heyn, Klagenfurt 2011, vol. 20, p. 1–10.,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6. [1.1] FRIC, R. - PAPCO, M. On Probability Domains II. In INTERNATIONAL </w:t>
      </w:r>
      <w:r>
        <w:rPr>
          <w:rFonts w:ascii="Times New Roman" w:hAnsi="Times New Roman" w:cs="Times New Roman"/>
          <w:i/>
          <w:iCs/>
          <w:color w:val="993300"/>
          <w:sz w:val="24"/>
          <w:szCs w:val="24"/>
        </w:rPr>
        <w:lastRenderedPageBreak/>
        <w:t>JOURNAL OF THEORETICAL PHYSICS. ISSN 0020-7748, DEC 2011, vol. 50, no. 12, p. 3778-3786.,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FRIC, R. States on Bold Algebras: Categorical Aspects. In JOURNAL OF LOGIC AND COMPUTATION. ISSN 0955-792X, JUN 2011, vol. 21, no. 3, SI, p. 465-477.,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GUO, J.S. - LI, Y.M. - XIE, Y.J. Pseudo Weak Effect Algebras and Pseudo Weak D-posets. In INTERNATIONAL JOURNAL OF THEORETICAL PHYSICS. ISSN 0020-7748, APR 2011, vol. 50, no. 4, SI, p. 1175-1185.,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JACOBS, B. Probabilities, distribution monads, and convex categories. In THEORETICAL COMPUTER SCIENCE. ISSN 0304-3975, JUN 20 2011, vol. 412, no. 28, p. 3323-3336.,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JENCA, G. COEXISTENCE IN INTERVAL EFFECT ALGEBRAS. In PROCEEDINGS OF THE AMERICAN MATHEMATICAL SOCIETY. ISSN 0002-9939, JAN 2011, vol. 139, no. 1, p. 331-344.,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JI, W. - XIN, X.L. Torsion elements in effect algebras. In SOFT COMPUTING. ISSN 1432-7643, DEC 2011, vol. 15, no. 12, p. 2501-2505.,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KRNAVEK, J. - KUHR, J. Pre-ideals of Basic Algebras. In INTERNATIONAL JOURNAL OF THEORETICAL PHYSICS. ISSN 0020-7748, DEC 2011, vol. 50, no. 12, p. 3828-3843.,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LI, Y.A. - SUN, X.H. Sequential Product and Jordan Product of Quantum Effects. In INTERNATIONAL JOURNAL OF THEORETICAL PHYSICS. ISSN 0020-7748, APR 2011, vol. 50, no. 4, SI, p. 1206-1213.,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14. [1.1] LIN, Q.S. - LI, R.L. The Continuities of Nonadditive Functions on Effect Algebras. In INTERNATIONAL JOURNAL OF THEORETICAL PHYSICS. ISSN 0020-7748, APR 2011, vol. 50, no. 4, SI, p. 1160-1166.,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[1.1] Li, L., Luo, L., Wu, J. Some problems for sequential effect algebras. In International Journal of Theoretical Physics. ISSN 0020-7748, 2011, vol. 50, p. 1214-1219.,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16. [1.1] Lu, X.A., Shang, Y., Lu, R.Q. Automata theory based on lattice-ordered semirings. In Soft Computing. ISSN 1432-7643, 2011, vol. 15, p. 269–280.,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17. [1.1] MATOUSEK, M. - PTAK, P. ORTHOCOMPLEMENTED DIFFERENCE LATTICES WITH FEW GENERATORS. In KYBERNETIKA. ISSN 0023-5954, 2011, vol. 47, no. 1, p. 60-73.,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18. [1.1] MIYADERA, T. Uncertainty relations for joint localizability and joint measurability in finite-dimensional systems. In JOURNAL OF MATHEMATICAL PHYSICS. ISSN 0022-2488, JUL 2011, vol. 52, no. 7.,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19. [1.1] NYMAN, P. - BASIEVA, I. Representation of probabilistic data by complex probability amplitudes; the case of triple-valued observables. In ADVANCES IN QUANTUM THEORY. ISSN 0094-243X, 2011, vol. 1327, p. 439-449.,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20. [1.1] NYMAN, P. On the Consistency of the Quantum-Like Representation Algorithm for Hyperbolic Interference. In ADVANCES IN APPLIED CLIFFORD ALGEBRAS. ISSN 0188-7009, DEC 2011, vol. 21, no. 4, p. 799-811.,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21. [1.1] PASEKA, J. - RIECANOVA, Z. Considerable Sets of Linear Operators in Hilbert Spaces as Operator Generalized Effect Algebras. In FOUNDATIONS OF PHYSICS. ISSN 0015-9018, OCT 2011, vol. 41, no. 10, p. 1634-1647.,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22. [1.1] PASEKA, J. PT-Symmetry in (Generalized) Effect Algebras. In INTERNATIONAL JOURNAL OF THEORETICAL PHYSICS. ISSN 0020-7748, APR 2011, vol. 50, no. 4, SI, p. 1198-1205.,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23. [1.1] POLAKOVIC, M. - RIECANOVA, Z. Generalized Effect Algebras of Positive Operators Densely Defined on Hilbert Spaces. In INTERNATIONAL JOURNAL OF THEORETICAL PHYSICS. ISSN 0020-7748, APR 2011, vol. 50, no. </w:t>
      </w:r>
      <w:r>
        <w:rPr>
          <w:rFonts w:ascii="Times New Roman" w:hAnsi="Times New Roman" w:cs="Times New Roman"/>
          <w:i/>
          <w:iCs/>
          <w:color w:val="993300"/>
          <w:sz w:val="24"/>
          <w:szCs w:val="24"/>
        </w:rPr>
        <w:lastRenderedPageBreak/>
        <w:t>4, SI, p. 1167-1174.,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24. [1.1] POLAKOVIC, M. GENERALIZED EFFECT ALGEBRAS OF BOUNDED POSITIVE OPERATORS DEFINED ON HILBERT SPACES. In REPORTS ON MATHEMATICAL PHYSICS. ISSN 0034-4877, OCT 2011, vol. 68, no. 2, p. 241-250.,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25. [1.1] RIECANOVA, Z. - PASEKA, J. State smearing theorems and the existence of states on some atomic lattice effect algebras*. In JOURNAL OF LOGIC AND COMPUTATION. ISSN 0955-792X, DEC 2011, vol. 21, no. 6, p. 863-882.,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26. [1.1] Riečanová, Z. Effect algebras of positive self-adjoint operators densely defined on Hilbert spaces. In Acta Polytechnica, 2011, vol. 51, p. 78–82.,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27. [1.1] TKADLEC, J. Note on Generalizations of Orthocomplete and Lattice Effect Algebras. In INTERNATIONAL JOURNAL OF THEORETICAL PHYSICS. ISSN 0020-7748, DEC 2011, vol. 50, no. 12, p. 3915-3918.,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28. [1.1] VETTERLEIN, T. Partial quantum logics revisited. In INTERNATIONAL JOURNAL OF GENERAL SYSTEMS. ISSN 0308-1079, 2011, vol. 40, no. 1, SI, p. 23-38.,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29. [1.1] VITOLO, P. A GENERALIZATION OF SET-DIFFERENCE. In MATHEMATICA SLOVACA. ISSN 0139-9918, DEC 2011, vol. 61, no. 6, p. 835-850.,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30. [1.1] WALENDZIAK, A. On Axiom Systems of Pseudo-BCK Algebras. In BULLETIN OF THE MALAYSIAN MATHEMATICAL SCIENCES SOCIETY. ISSN 0126-6705, 2011, vol. 34, no. 2, p. 287-293.,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31. [1.1] WEBER, H. Measures and Topologies on MV-algebras. In JOURNAL OF LOGIC AND COMPUTATION. ISSN 0955-792X, JUN 2011, vol. 21, no. 3, SI, p. 527-539.,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32. [1.1] XIE, Y.J. - LI, Y.M. - GUO, J.S. - REN, F. - LI, D.C. Weak Commutative Pseudoeffect Algebras. In INTERNATIONAL JOURNAL OF THEORETICAL PHYSICS. ISSN 0020-7748, APR 2011, vol. 50, no. 4, SI, p. 1186-1197.,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33. [3]  Rachůnek, J., Šalounová, D. “States on Generalizations of Fuzzy Structures.” ISBN 978-80-244-2685-3, Palacky Univ. Olomouc, 2011.</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34. [3] Chajda, I., Länger, H. Directoids. An Algebraic Approach to Ordered Sets. Heldermann Verlag, Lemgo, ISBN 978-88538–232-4, 2011.</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35. [3] Di Nola, A., Leustean</w:t>
      </w:r>
      <w:r>
        <w:rPr>
          <w:rFonts w:ascii="MS Mincho" w:eastAsia="MS Mincho" w:hAnsi="MS Mincho" w:cs="MS Mincho" w:hint="eastAsia"/>
          <w:i/>
          <w:iCs/>
          <w:color w:val="993300"/>
          <w:sz w:val="24"/>
          <w:szCs w:val="24"/>
        </w:rPr>
        <w:t>，</w:t>
      </w:r>
      <w:r>
        <w:rPr>
          <w:rFonts w:ascii="Times New Roman" w:hAnsi="Times New Roman" w:cs="Times New Roman"/>
          <w:i/>
          <w:iCs/>
          <w:color w:val="993300"/>
          <w:sz w:val="24"/>
          <w:szCs w:val="24"/>
        </w:rPr>
        <w:t>I. Lukasiewicz logic and MV-algebras. In The Handbook of Mathematical Fuzzy Logic, Vol. 2 Eds. P. Cintula, P. Hájek, C. Noguera, ISBN 978-1-84890-054-7, Lightning Source, Milton Keyens, 2011. p. 469–583.</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36. [3] Guo, J.-S. Holland's theory for sequential effect algebras. Computer Engineering and Applications, ISSN 1002-8331, 2010, vol. 46, p. 29–31.</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37. [3] Kalina, M. Two remarks to bifullness of centers of Archimedean atomic lattice effect algebras. In Acta Polytechnica, 2011, vol. 52, p. 26–31.</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38. [3] Mundici, D. Advanced  Lukasiewicz calculus and MV-algebras. ISBN 978-94-007-0839-6, Springer 2011.</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39. [3] Paseka, J., Janda, J. More on PT -symmetry in (generalized) effect algebras and partial groups. In Acta Polytechnica, 2011, vol. 52, p. 65–72.</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MEDVEĎ, Milan</w:t>
            </w:r>
            <w:r>
              <w:rPr>
                <w:rFonts w:ascii="Times New Roman" w:hAnsi="Times New Roman" w:cs="Times New Roman"/>
                <w:sz w:val="24"/>
                <w:szCs w:val="24"/>
              </w:rPr>
              <w:t>. Fundamentals of Dynamical Systems and Bifurcation Theory. Taylor &amp; Francis, 1992. ISBN 978-0750-30150-3.</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DILNA, N. - FECKAN, M. On symmetric and periodic solutions of parametric weakly nonlinear ODE with time-reversal symmetries. In BULLETIN OF THE BELGIAN MATHEMATICAL SOCIETY-SIMON STEVIN. ISSN 1370-1444, 2011, vol. 18, no. 5, p. 896-923.,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FECKAN, M. Bifurcation and Chaos in Discontinuous and Continuous </w:t>
      </w:r>
      <w:r>
        <w:rPr>
          <w:rFonts w:ascii="Times New Roman" w:hAnsi="Times New Roman" w:cs="Times New Roman"/>
          <w:i/>
          <w:iCs/>
          <w:color w:val="993300"/>
          <w:sz w:val="24"/>
          <w:szCs w:val="24"/>
        </w:rPr>
        <w:lastRenderedPageBreak/>
        <w:t>Systems Introduction. In BIFURCATION AND CHAOS IN DISCONTINUOUS AND CONTINUOUS SYSTEMS. ISSN 1867-8459, 2011, p. 1-7.,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FECKAN, M. Chaos in Discrete Dynamical Systems. In BIFURCATION AND CHAOS IN DISCONTINUOUS AND CONTINUOUS SYSTEMS. ISSN 1867-8459, 2011, p. 29-85.,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PÁZMAN, Andrej</w:t>
            </w:r>
            <w:r>
              <w:rPr>
                <w:rFonts w:ascii="Times New Roman" w:hAnsi="Times New Roman" w:cs="Times New Roman"/>
                <w:sz w:val="24"/>
                <w:szCs w:val="24"/>
              </w:rPr>
              <w:t>. Foundations of Optimum Experimental Design. Dordrecht : Reidel Publ. Comp, 1987. 286 s.</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BORCHERS, S. - BOSIO, S. - FINDEISEN, R. - HAUS, U.U. - RUMSCHINSKI, P. - WEISMANTEL, R. Graph problems arising from parameter identification of discrete dynamical systems. In MATHEMATICAL METHODS OF OPERATIONS RESEARCH. ISSN 1432-2994, JUN 2011, vol. 73, no. 3, p. 381-400.,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CIUCCI, F. - CARRARO, T. - CHUEH, W.C. - LAI, W. Reducing error and measurement time in impedance spectroscopy using model based optimal experimental design. In ELECTROCHIMICA ACTA. ISSN 0013-4686, JUN 1 2011, vol. 56, no. 15, p. 5416-5434.,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CUNHA, M.D. - NUNES, L.M. Groundwater monitoring for environmental risk-related assessment. In GROUNDWATER CHARACTERIZATION, MANAGEMENT AND MONITORING. 2011, p. 163-272.,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DETTE, H. - MELAS, V.B. - SHPILEV, P. Optimal designs for trigonometric regression models. In JOURNAL OF STATISTICAL PLANNING AND INFERENCE. ISSN 0378-3758, MAR 2011, vol. 141, no. 3, p. 1343-1353.,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DETTE, H. - MELAS, V.B. A NOTE ON THE DE LA GARZA PHENOMENON FOR LOCALLY OPTIMAL DESIGNS. In ANNALS OF STATISTICS. ISSN 0090-5364, APR 2011, vol. 39, no. 2, p. 1266-1281.,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FIDALGO, J.L. - RODRIGUEZ, I.M.O. - WONG, W.K. Design issues for population growth models. In JOURNAL OF APPLIED STATISTICS. ISSN 0266-4763, 2011, vol. 38, no. 3, p. 501-512.,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FILOVA, L. - HARMAN, R. - KLEIN, T. Approximate E-optimal designs for the model of spring balance weighing with a constant bias. In JOURNAL OF STATISTICAL PLANNING AND INFERENCE. ISSN 0378-3758, JUL 2011, vol. 141, no. 7, p. 2480-2488.,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HARMAN, R. - STULAJTER, F. Optimality of equidistant sampling designs for the Brownian motion with a quadratic drift. In JOURNAL OF STATISTICAL PLANNING AND INFERENCE. ISSN 0378-3758, AUG 2011, vol. 141, no. 8, p. 2750-2758.,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MARSHALL, A.W. - OLKIN, I. - ARNOLD, B.C. Inequalities: Theory of Majorization and Its Applications, Second Edition. In INEQUALITIES: THEORY OF MAJORIZATION AND ITS APPLICATIONS, SECOND EDITION. ISSN 0172-7397, 2011, p. 3-878.,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NENNA, V. - PIDLISECKY, A. - KNIGHT, R. Informed experimental design for electrical resistivity imaging. In NEAR SURFACE GEOPHYSICS. ISSN 1569-4445, OCT 2011, vol. 9, no. 5, p. 469-482.,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PATAN, M. - UCINSKI, D. Time-constrained sensor scheduling for parameter estimation of distributed systems. In 49TH IEEE CONFERENCE ON DECISION AND CONTROL (CDC). 2010, p. 7-12.,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QI, H.D. A semidefinite programming study of the Elfving theorem. In JOURNAL OF STATISTICAL PLANNING AND INFERENCE. ISSN 0378-3758, SEP 2011, vol. 141, no. 9, p. 3117-3130.,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13. [1.1] YU, Y.M. D-optimal designs via a cocktail algorithm. In STATISTICS </w:t>
      </w:r>
      <w:r>
        <w:rPr>
          <w:rFonts w:ascii="Times New Roman" w:hAnsi="Times New Roman" w:cs="Times New Roman"/>
          <w:i/>
          <w:iCs/>
          <w:color w:val="993300"/>
          <w:sz w:val="24"/>
          <w:szCs w:val="24"/>
        </w:rPr>
        <w:lastRenderedPageBreak/>
        <w:t>AND COMPUTING. ISSN 0960-3174, OCT 2011, vol. 21, no. 4, p. 475-481.,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AAA06</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Integral, measure, and Ordering. Dordrecht : Kluwer Academic Publishers, 1997. ISBN 80–88683–18–1.</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GRZEGORZEWSKI, P. The inclusion-exclusion principle for IF-events. In INFORMATION SCIENCES. ISSN 0020-0255, FEB 1 2011, vol. 181, no. 3, p. 536-546.,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AAA07</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STRAUCH, Oto</w:t>
            </w:r>
            <w:r>
              <w:rPr>
                <w:rFonts w:ascii="Times New Roman" w:hAnsi="Times New Roman" w:cs="Times New Roman"/>
                <w:sz w:val="24"/>
                <w:szCs w:val="24"/>
              </w:rPr>
              <w:t xml:space="preserve"> - PORUBSKÝ, Š. Distribution of Sequences: A Sampler. Frankfurt am Main : Peter Lang, 2005. ISBN 3-631-54013-2.</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LIRKOV, I. - STOILOVA, S. The b-adic Diaphony as a Tool to Study Pseudo-randomness of Nets. In NUMERICAL METHODS AND APPLICATIONS. ISSN 0302-9743, 2011, vol. 6046, p. 68-76.,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AAA08</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 Thesaurus of univariate discrete probability distributions. Essen : STAMM, 1999.</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CECH, R. - PAJAS, P. - MACUTEK, J. Full Valency. Verb Valency without Distinguishing Complements and Adjuncts. In JOURNAL OF QUANTITATIVE LINGUISTICS. ISSN 0929-6174, 2010, vol. 17, no. 4, p. 291-302.,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HARRIS, M. - MELKA, T.S. The Rongorongo Script: On a Listed Sequence in the Recto of Tablet "Mamari". In JOURNAL OF QUANTITATIVE LINGUISTICS. ISSN 0929-6174, 2011, vol. 18, no. 2, p. 122-173.,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KEMP, A.W. Families of power series distributions, with particular reference to the Lerch family. In JOURNAL OF STATISTICAL PLANNING AND INFERENCE. ISSN 0378-3758, AUG 2010, vol. 140, no. 8, SI, p. 2255-2259.,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NARANAN, S. A Statistical Study of Failures in Solving Crossword Puzzles. In JOURNAL OF QUANTITATIVE LINGUISTICS. ISSN 0929-6174, 2010, vol. 17, no. 3, p. 191-211., WOS</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AAB Vedecké monografie vydané v domácich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AAB01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BOSÁK, Juraj</w:t>
            </w:r>
            <w:r>
              <w:rPr>
                <w:rFonts w:ascii="Times New Roman" w:hAnsi="Times New Roman" w:cs="Times New Roman"/>
                <w:sz w:val="24"/>
                <w:szCs w:val="24"/>
              </w:rPr>
              <w:t>. Rozklady grafov. Bratislava : VEDA, 1986. 286 s.</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KOVAR, P. Decompositions and Factorizations of Complete Graphs. In STRUCTURAL ANALYSIS OF COMPLEX NETWORKS. 2011, p. 169-196.,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AAB02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JAKUBÍKOVÁ-STUDENOVSKÁ, Danica - </w:t>
            </w:r>
            <w:r>
              <w:rPr>
                <w:rFonts w:ascii="Times New Roman" w:hAnsi="Times New Roman" w:cs="Times New Roman"/>
                <w:sz w:val="24"/>
                <w:szCs w:val="24"/>
                <w:u w:val="single"/>
              </w:rPr>
              <w:t>PÓCS, Jozef</w:t>
            </w:r>
            <w:r>
              <w:rPr>
                <w:rFonts w:ascii="Times New Roman" w:hAnsi="Times New Roman" w:cs="Times New Roman"/>
                <w:sz w:val="24"/>
                <w:szCs w:val="24"/>
              </w:rPr>
              <w:t>. Monounary Algebras. 1. vydanie. Košice : Prírodovedecká Fakulta UPJŠ v Košiciach, 2009. 304 s. ISBN 978-80-7097-763-7.</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HORVATH, G. - KATAI-URBAN, K. - PACH, P.P. - PLUHAR, G. - SZABO, C. - PONGRACZ, A. The number of monounary algebras. In ALGEBRA UNIVERSALIS. ISSN 0002-5240, OCT 2011, vol. 66, no. 1-2, p. 81-83.,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AAB03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Štatistické metódy v pedagogike. Hradec Králove : GAUDEAMUS, 1993. 154 s.</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VARGOVA, M. Creativity in Romany Pupils in Primary Education in the District of Trebisov. In NEW EDUCATIONAL REVIEW. ISSN 1732-6729, 2010, vol. 20, no. 1, p. 293-305.,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AAB04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Gabriel - HŘEBÍČEK, L. - ONDREJOVIČ, Slavomír - WIMMEROVÁ, S. Úvod do analýzy textov. Bratislava : Veda, 2003. 344 s. ISBN 80-224-0756-9.</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[1.1] UHLIROVA, L. Bohumil Hrabal Dictionary. In SLOVO A SLOVESNOST. ISSN 0037-7031, 2011, vol. 72, no. 1, p. 61-68., WOS</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ABC Kapitoly vo vedeckých monografiách vydané v zahraničných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BOSÁK, Juraj</w:t>
            </w:r>
            <w:r>
              <w:rPr>
                <w:rFonts w:ascii="Times New Roman" w:hAnsi="Times New Roman" w:cs="Times New Roman"/>
                <w:sz w:val="24"/>
                <w:szCs w:val="24"/>
              </w:rPr>
              <w:t xml:space="preserve"> - ROSA, A. - ZNÁM, Š. On decompositions of complete graphs into factors with given diameters. In Theory of Graphs, Proceedings of Colloquium, Tihany, 1966. - New York : Academic Press, 1968, s. 37-66.</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KOVAR, P. Decompositions and Factorizations of Complete Graphs. In STRUCTURAL ANALYSIS OF COMPLEX NETWORKS. 2011, p. 169-196.,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BUHAGIAR, David - CHETCUTI, Emmanuel - </w:t>
            </w:r>
            <w:r>
              <w:rPr>
                <w:rFonts w:ascii="Times New Roman" w:hAnsi="Times New Roman" w:cs="Times New Roman"/>
                <w:sz w:val="24"/>
                <w:szCs w:val="24"/>
                <w:u w:val="single"/>
              </w:rPr>
              <w:t>DVUREČENSKIJ, Anatolij</w:t>
            </w:r>
            <w:r>
              <w:rPr>
                <w:rFonts w:ascii="Times New Roman" w:hAnsi="Times New Roman" w:cs="Times New Roman"/>
                <w:sz w:val="24"/>
                <w:szCs w:val="24"/>
              </w:rPr>
              <w:t>. Algebraic and measure-theoretic properties of classes of subspaces of an inner product space. In Handbook of Quantum Logic and Quantum Structures. - Amsterdam, The Netherlands : Elsevier B.V., 2007, s. 75-120. ISBN 978-0-444-52870-4.</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HAMHALTER, J. - TURILOVA, E. Subspace Structures in Inner Product Spaces and von Neumann Algebras. In INTERNATIONAL JOURNAL OF THEORETICAL PHYSICS. ISSN 0020-7748, DEC 2011, vol. 50, no. 12, p. 3812-3820.,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Generalized pseudo-effect algebras. In Lectures on Soft Computing and Fuzzy Logic. - Berlin : Springer-Verlag Co., 2001, s. 89-111.</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GUO, J.S. - LI, Y.M. - XIE, Y.J. Pseudo Weak Effect Algebras and Pseudo Weak D-posets. In INTERNATIONAL JOURNAL OF THEORETICAL PHYSICS. ISSN 0020-7748, APR 2011, vol. 50, no. 4, SI, p. 1175-1185.,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XIE, Y.J. - LI, Y.M. - GUO, J.S. - REN, F. - LI, D.C. Weak Commutative Pseudoeffect Algebras. In INTERNATIONAL JOURNAL OF THEORETICAL PHYSICS. ISSN 0020-7748, APR 2011, vol. 50, no. 4, SI, p. 1186-1197.,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Measures on quantum structures. In Handbook of Measure Theory, Vol. II. - Amsterdam : Elsevier Science, 2002, s. 827-868.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BOCCUTO, A., DIMITRIOU, X., PAPANASTASSIOU, N. Some versions of limit and Dieudonn´e-type theorems with respect to filter convergence for (l)-groupvalued measures. In Central European Journal of Mathematics. ISSN 1895-1074, 2011, vol. 9, p. 1298–1311., Scopus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MUNDICI, D. Advanced  Lukasiewicz calculus and MV-algebras. ISBN 978-94-007-0839-6, Springer 2011.</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ABC05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 Towards a unified derivation of some linguistic laws. In Contribution to the Science of Language. Word Length Studies and Related Issues. - Berlin : Springer, 2006, s. 329-337.</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W.T. - MIRAMONTES, P. Fitting Ranked English and Spanish Letter Frequency Distribution in US and Mexican Presidential Speeches. In JOURNAL OF QUANTITATIVE LINGUISTICS. ISSN 0929-6174, 2011, vol. 18, no. 4, p. 359-380., WOS</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ACB Vysokoškolské učebnice vydané v domácich vydavateľstvách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ACB01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KORBAŠ, Július</w:t>
            </w:r>
            <w:r>
              <w:rPr>
                <w:rFonts w:ascii="Times New Roman" w:hAnsi="Times New Roman" w:cs="Times New Roman"/>
                <w:sz w:val="24"/>
                <w:szCs w:val="24"/>
              </w:rPr>
              <w:t>. Lineárna algebra a geometria 1. Bratislava : Vydavateľstvo Univerzity Komenského, 2003. ISBN 80-223-1706-3.</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ZLATOŠ, P. Lineárna algebra a geometria. In Cesta z troch rozmerov s presahmi do príbuzných odborov. Vydavateľstvo Marenčin PT, Bratislava 2011.</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ADCA Vedecké práce v zahraničných karentovaných časopisoch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ARBENZ, P. - </w:t>
            </w:r>
            <w:r>
              <w:rPr>
                <w:rFonts w:ascii="Times New Roman" w:hAnsi="Times New Roman" w:cs="Times New Roman"/>
                <w:sz w:val="24"/>
                <w:szCs w:val="24"/>
                <w:u w:val="single"/>
              </w:rPr>
              <w:t>BEČKA, Martin</w:t>
            </w:r>
            <w:r>
              <w:rPr>
                <w:rFonts w:ascii="Times New Roman" w:hAnsi="Times New Roman" w:cs="Times New Roman"/>
                <w:sz w:val="24"/>
                <w:szCs w:val="24"/>
              </w:rPr>
              <w:t xml:space="preserve"> - GEUS, R. - HETMANIUK, U. - MENGOTTI, T. On a parallel multilevel preconditioned Maxwell eigensolver. In Parallel Computing, 2006, vol. 32, no. 2, s. 157-165. ISSN 0167-8191.</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AINSWORTH, G. O. - RIBEIRO, F. L. B. - MAGLUTA, C. A parallel subdomain by subdomain implementation of the implicitly restarted Arnoldi/Lanczos method. In COMPUTATIONAL MECHANICS, 2011, vol.48, no.5, 563.,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GENSEBERGER, Menno. Improving the parallel performance of a domain decomposition preconditioning technique in the Jacobi-Davidson method for large scale eigenvalue problems. In APPLIED NUMERICAL MATHEMATICS, 2010, vol.60, no.11, 1083.,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HWANG, Feng-Nan - WEI, Zih-Hao - HUANG, Tsung-Ming - WANG, Weichung. A parallel additive Schwarz preconditioned Jacobi-Davidson algorithm for polynomial eigenvalue problems in quantum dot simulation. In JOURNAL OF COMPUTATIONAL PHYSICS, 2010, vol.229, no.8, 2932.,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ROMERO, Eloy - CRUZ, Manuel B. - ROMAN, Jose E. - VASCONCELOS, Paulo B. - PALMA, JML - DAYDE, M - MARQUES, O - LOPEZ, JC. A Parallel Implementation of the Jacobi-Davidson Eigensolver for Unsymmetric Matrices. In HIGH PERFORMANCE COMPUTING FOR COMPUTATIONAL SCIENCE VECPAR 2010, 2011, vol.6449, no., 380.,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ROMERO, Eloy - ROMAN, Jose E. - DAMBRA, P - GUARRACINO, M - TALIA, D. A Parallel Implementation of the Jacobi-Davidson Eigensolver and Its Application in a Plasma Turbulence Code. In EURO-PAR 2010 PARALLEL PROCESSING, PART II, 2010, vol.6272, no., 101.,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ROMERO, Eloy - ROMAN, Jose E. Computing subdominant unstable modes of turbulent plasma with a parallel Jacobi-Davidson eigensolver. In CONCURRENCY AND COMPUTATION-PRACTICE &amp;amp; EXPERIENCE, 2011, vol.23, no.17, 2179.,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[1.2] ZHAO, Y. - CHI, X. - WANG, W. HPSEPS software and application on thousand cores. In Huazhong Keji Daxue Xuebao (Ziran Kexue Ban)/Journal of Huazhong University of Science and Technology (Natural Science Edition), 2011, vol.39, no.SUPPL. 1, 59-62+75., SCOPUS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BALCAR, B. - </w:t>
            </w:r>
            <w:r>
              <w:rPr>
                <w:rFonts w:ascii="Times New Roman" w:hAnsi="Times New Roman" w:cs="Times New Roman"/>
                <w:sz w:val="24"/>
                <w:szCs w:val="24"/>
                <w:u w:val="single"/>
              </w:rPr>
              <w:t>VOJTÁŠ, Peter</w:t>
            </w:r>
            <w:r>
              <w:rPr>
                <w:rFonts w:ascii="Times New Roman" w:hAnsi="Times New Roman" w:cs="Times New Roman"/>
                <w:sz w:val="24"/>
                <w:szCs w:val="24"/>
              </w:rPr>
              <w:t>. ALMOST DISJOINT REFINEMENT OF FAMILIES OF SUBSETS OF N. In Proceedings of the American Mathematical Society, 1980, vol. 79, no. 3, s. 465-470. ISSN 0002-9939.</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Raghavan, D. ALMOST DISJOINT FAMILIES AND DIAGONALIZATIONS OF LENGTH CONTINUUM. In BULLETIN OF SYMBOLIC LOGIC, ISSN 1079-8986, 2010, Vol. 16, No. 2, pp. 240-260.,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BALOGH, József - </w:t>
            </w:r>
            <w:r>
              <w:rPr>
                <w:rFonts w:ascii="Times New Roman" w:hAnsi="Times New Roman" w:cs="Times New Roman"/>
                <w:sz w:val="24"/>
                <w:szCs w:val="24"/>
                <w:u w:val="single"/>
              </w:rPr>
              <w:t>KOCHOL, Martin</w:t>
            </w:r>
            <w:r>
              <w:rPr>
                <w:rFonts w:ascii="Times New Roman" w:hAnsi="Times New Roman" w:cs="Times New Roman"/>
                <w:sz w:val="24"/>
                <w:szCs w:val="24"/>
              </w:rPr>
              <w:t xml:space="preserve"> - PLUHÁR, András - YU, Xingxing. Covering planar graphs with forests. In Journal of Combinatorial Theory, Series B, 2005, vol. 94, s. 147-158. ISSN 0095-8956.</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[1.2] CHARPENTIER, C. - MONTASSIER, M. - RASPAUD, A. Minmax degree of graphs (Extended abstract). In Electronic Notes in Discrete Mathematics, 2011, </w:t>
      </w:r>
      <w:r>
        <w:rPr>
          <w:rFonts w:ascii="Times New Roman" w:hAnsi="Times New Roman" w:cs="Times New Roman"/>
          <w:i/>
          <w:iCs/>
          <w:color w:val="993300"/>
          <w:sz w:val="24"/>
          <w:szCs w:val="24"/>
        </w:rPr>
        <w:lastRenderedPageBreak/>
        <w:t>vol.38, 251-257., SCOPUS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CALAMONERI, T. - MASSINI, A. - </w:t>
            </w: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Antibandwidth of complete k-ary trees. In Discrete Mathematics, 2009, vol. 309, no. 22, s. 6408-6414. (0.502 - IF2008). ISSN 0012-365X.</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BANSAL, R. - SRIVASTAVA, K. Memetic algorithm for the antibandwidth maximization problem. In Journal of Heuristics, 2011, vol.17, no.1, 39-60.,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HU, Y. - KOBOUROV, S. - VEERAMONI, S. On maximum differential graph coloring. In Lecture Notes in Computer Science (including subseries Lecture Notes in Artificial Intelligence and Lecture Notes in Bioinformatics), 2011, vol.6502 LNCS, 274-286., SCOPUS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RODRIGUEZ-TELLO, E., BETANCOURT, L.C. An improved memetic algorithm for the antibandwidth problem. In Proc. The Biennial International Conference on Artificial Evolution, ISBN 978-2-9539267-0-5, 2011, CD-ROM Proceedings, 12p.</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CIUNGU, L.C.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HYČKO, Marek</w:t>
            </w:r>
            <w:r>
              <w:rPr>
                <w:rFonts w:ascii="Times New Roman" w:hAnsi="Times New Roman" w:cs="Times New Roman"/>
                <w:sz w:val="24"/>
                <w:szCs w:val="24"/>
              </w:rPr>
              <w:t>. State BL-algebras. In Soft Computing, 2011, vol. 15, s. 619-634. (1.512 - IF2010). (2011 - Current Contents). ISSN 1432-7643.</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RACHUNEK, J., ŠALOUNOVÁ, D. “States on Generalizations of Fuzzy Structures.” ISBN 978-80-244-2685-3, Palacky Univ. Olomouc, 2011.</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ADCA06</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LETTIERI, A. On varieties of MV-algebras with internal states. In International Journal of Approximate Reasoning, 2010, vol. 51, s. 680-694. (2.090 - IF2009). (2010 - Current Contents). ISSN 0888-613X.</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L.Z. States on finite monoidal t-norm based algebras. In INFORMATION SCIENCES. ISSN 0020-0255, APR 1 2011, vol. 181, no. 7, p. 1369-1383.,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RACHUNEK, J., ŠALOUNOVÁ, D. “States on Generalizations of Fuzzy Structures.” ISBN 978-80-244-2685-3, Palacky Univ. Olomouc, 2011.</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ADCA07</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 - </w:t>
            </w:r>
            <w:r>
              <w:rPr>
                <w:rFonts w:ascii="Times New Roman" w:hAnsi="Times New Roman" w:cs="Times New Roman"/>
                <w:sz w:val="24"/>
                <w:szCs w:val="24"/>
                <w:u w:val="single"/>
              </w:rPr>
              <w:t>DVUREČENSKIJ, Anatolij</w:t>
            </w:r>
            <w:r>
              <w:rPr>
                <w:rFonts w:ascii="Times New Roman" w:hAnsi="Times New Roman" w:cs="Times New Roman"/>
                <w:sz w:val="24"/>
                <w:szCs w:val="24"/>
              </w:rPr>
              <w:t>. State-morphism MV-algebras. In Annals of Pure and Applied Logic, 2009, vol. 161, s. 161-173. (0.551 - IF2008). (2009 - Current Contents). ISSN 0168-0072.</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PASEKA, J. - RIECANOVA, Z. The inheritance of BDE-property in sharply dominating lattice effect algebras and (o)-continuous states. In SOFT COMPUTING. ISSN 1432-7643, MAR 2011, vol. 15, no. 3, SI, p. 543-555.,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RACHUNEK, J. - SALOUNOVA, D. State operators on GMV algebras. In SOFT COMPUTING. ISSN 1432-7643, FEB 2011, vol. 15, no. 2, p. 327-334.,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RACHUNEK, J. - SALOUNOVA, D. “States on Generalizations of Fuzzy Structures.” ISBN 978-80-244-2685-3, Palacky Univ. Olomouc, 2011.</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ADCA08</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TSINAKIS, C. On perfect GMV-algebras. In Communications in Algebra, 2008, vol. 36, s. 1221-1249. ISSN 0092-7872.</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RACHUNEK, J. - SALOUNOVA, D. “States on Generalizations of Fuzzy Structures.” ISBN 978-80-244-2685-3, Palacky Univ. Olomouc, 2011.</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ADCA09</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DIKS, K. - DJIDJEV, H. N. - SÝKORA, O. - </w:t>
            </w:r>
            <w:r>
              <w:rPr>
                <w:rFonts w:ascii="Times New Roman" w:hAnsi="Times New Roman" w:cs="Times New Roman"/>
                <w:sz w:val="24"/>
                <w:szCs w:val="24"/>
                <w:u w:val="single"/>
              </w:rPr>
              <w:t>VRŤO, Imrich</w:t>
            </w:r>
            <w:r>
              <w:rPr>
                <w:rFonts w:ascii="Times New Roman" w:hAnsi="Times New Roman" w:cs="Times New Roman"/>
                <w:sz w:val="24"/>
                <w:szCs w:val="24"/>
              </w:rPr>
              <w:t>. Edge separators of planar graphs with applications. In Journal of Algorithms, 1993, vol. 14, s. 258-279. ISSN 0196-6774.</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[1.2] FELDMANN, E.A., WIDMAYER, P.  An O(n^4) time algorithm to compute the bisection width of solid grid graphs. In Proc. Algorithms – ESA 2011, Lecture Notes in Computer Science, ISSN 0302-9743, 2011, Vol. 6942, pp. 143-154., Scopus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Dynamic faults have small effect on broadcasting in hypercubes. In Discrete Applied Mathematics, 2004, vol. 137, s. 155-158. ISSN 0166-218X.</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GODARD, E. - PETERS, J. Consensus vs. broadcast in communication networks with arbitrary mobile omission faults. In Lecture Notes in Computer Science (including subseries Lecture Notes in Artificial Intelligence and Lecture Notes in Bioinformatics), 2011, vol.6796 LNCS, 29-41., SCOPUS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Optimal broadcasting in hypercubes with dynamic faults. In Information Processing Letters, 1999, vol. 71, s. 81-85. ISSN 0020-0190.</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GODARD, E. - PETERS, J. Consensus vs. broadcast in communication networks with arbitrary mobile omission faults. In Lecture Notes in Computer Science (including subseries Lecture Notes in Artificial Intelligence and Lecture Notes in Bioinformatics), 2011, vol.6796 LNCS, 29-41., SCOPUS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Subdirectly irreducible state-morphism BL-algebras. In Archive for Mathematical Logic, 2011, vol. 50, s. 145-160. (0.414 - IF2010). (2011 - Current Contents). ISSN 1432-0665.</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RACHUNEK, J. - SALOUNOVA, D. “States on Generalizations of Fuzzy Structures.” ISBN 978-80-244-2685-3, Palacky Univ. Olomouc, 2011.</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GIUNTINI, R. - KOWALSKI, T. On the structure of pseudo BL-algebras and pseudo hoops in quantum logics. In Foundations of Physics, 2010, vol. 40, s. 1519-1542. (0.805 - IF2009). (2010 - Current Contents). ISSN 0015-9018.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WANG, Wei - XIN, Xiao-long. On fuzzy filters of pseudo BL-algebras. In FUZZY SETS AND SYSTEMS, 2011, vol.162, no.1, 27-38.,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Rachůnek, J., Šalounová, D. “States on Generalizations of Fuzzy Structures.” ISBN 978-80-244-2685-3, Palacky Univ. Olomouc, 2011.</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HOLLAND, W.C. Covers of the Abelian variety of  generalized MV-algebras. In Communications in Algebra, 2009, vol. 37, s. 3991-4011. (0.337 - IF2008). ISSN 0092-7872.</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BALL, R.N. - GLASS, A.M.W. - MARTINEZ, J. - MCCLEARY, S.H. W. CHARLES HOLLAND, 75(th) BIRTHDAY. In MATHEMATICA SLOVACA. ISSN 0139-9918, JUN 2011, vol. 61, no. 3, p. 297-306.,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Product effect algebras. In International Journal of Theoretical Physics, 2002, vol. 41, s. 1827-1839. ISSN 0020-7748.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GUO, J.-S. Holland's theory for sequential effect algebras. Computer Engineering and Applications, ISSN 1002-8331, 2010, vol. 46, p. 29–31.</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ADCA16</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Non-commutative algebras and quantum structures. In International Journal of Theoretical Physics, 2004, vol. 43, s. 1599-1612. ISSN 0020-7748.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FOULIS, D.J. - PULMANNOVA, S. - VINCEKOVA, E. Lattice pseudoeffect algebras as double residuated structures. In SOFT COMPUTING. ISSN </w:t>
      </w:r>
      <w:r>
        <w:rPr>
          <w:rFonts w:ascii="Times New Roman" w:hAnsi="Times New Roman" w:cs="Times New Roman"/>
          <w:i/>
          <w:iCs/>
          <w:color w:val="993300"/>
          <w:sz w:val="24"/>
          <w:szCs w:val="24"/>
        </w:rPr>
        <w:lastRenderedPageBreak/>
        <w:t>1432-7643, DEC 2011, vol. 15, no. 12, p. 2479-2488.,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ADCA17</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Infinitary and Riesz properties for pseudoeffect algebras and po-groups. In Journal of the Australian Mathematical Society, 2003, vol. 75, s. 295-311. ISSN 1446-7887.</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XIE, Y.J. - LI, Y.M. - GUO, J.S. - REN, F. - LI, D.C. Weak Commutative Pseudoeffect Algebras. In INTERNATIONAL JOURNAL OF THEORETICAL PHYSICS. ISSN 0020-7748, APR 2011, vol. 50, no. 4, SI, p. 1186-1197.,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ADCA18</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RIEČAN, Beloslav</w:t>
            </w:r>
            <w:r>
              <w:rPr>
                <w:rFonts w:ascii="Times New Roman" w:hAnsi="Times New Roman" w:cs="Times New Roman"/>
                <w:sz w:val="24"/>
                <w:szCs w:val="24"/>
              </w:rPr>
              <w:t>. Decompositions of measures on orthoalgebras and difference posets. In International Journal of Theoretical Physics, 1994, vol. 33, s. 1397-1402. ISSN 0020-7748.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HABIL, E.D. - NASR, T.Z. The intersection operation in light of joint observables and Bell inequalities in operational probability theory. In FUZZY SETS AND SYSTEMS. ISSN 0165-0114, OCT 16 2011, vol. 181, no. 1, p. 58-73.,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ADCA19</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Regular measures and inner product spaces. In International Journal of Theoretical Physics, 1992, vol. 31, s. 889-905. ISSN 0020-7748.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LUGOVAYA, G.D. - SHERSTNEV, A.N. On topological properties of orthogonal vector fields. In  Lobachevskii Journal of Mathematics. ISSN 1818-9962, 2011, vol. 32, p. 125–127., SCOPUS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ADCA20</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CHOVANEC, Ferdinand</w:t>
            </w:r>
            <w:r>
              <w:rPr>
                <w:rFonts w:ascii="Times New Roman" w:hAnsi="Times New Roman" w:cs="Times New Roman"/>
                <w:sz w:val="24"/>
                <w:szCs w:val="24"/>
              </w:rPr>
              <w:t>. Fuzzy quantum spaces and compatibility. In International Journal of Theoretical Physics, 1988, vol. 27, s. 1069-1082. ISSN 0020-7748.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MARKECHOVÁ, D. F-dynamické systémy a ich entropia. FPV UKF Nitra, ISBN 978-80-8094-884-9, Nitra, 2011.</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Pseudoeffect algebras. II. Group representation. In International Journal of Theoretical Physics, 2001, vol. 40, s. 703-726. ISSN 0020-7748.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CHAJDA, I. - HALAS, R. Effect algebras are conditionally residuated structures. In SOFT COMPUTING. ISSN 1432-7643, JUL 2011, vol. 15, no. 7, p. 1383-1387.,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CHAJDA, I. - KOLARIK, M. - KUHR, J. On Double Basic Algebras and Pseudo-effect Algebras. In ORDER-A JOURNAL ON THE THEORY OF ORDERED SETS AND ITS APPLICATIONS. ISSN 0167-8094, NOV 2011, vol. 28, no. 3, p. 499-512.,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CHAJDA, I. Basic algebras and their applications - an overview. In Contributions to General Algebra, Proc. Salzburg Conference 2011 (AAA81), Verlag Johannes Heyn, Klagenfurt 2011, vol. 20, p. 1–10.,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FOULIS, D.J. - PULMANNOVA, S. - VINCEKOVA, E. Lattice pseudoeffect algebras as double residuated structures. In SOFT COMPUTING. ISSN 1432-7643, DEC 2011, vol. 15, no. 12, p. 2479-2488.,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XIE, Y.J. - LI, Y.M. - GUO, J.S. - REN, F. - LI, D.C. Weak Commutative Pseudoeffect Algebras. In INTERNATIONAL JOURNAL OF THEORETICAL PHYSICS. ISSN 0020-7748, APR 2011, vol. 50, no. 4, SI, p. 1186-1197.,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Congruences and states on pseudoeffect algebras. In Foundations of Physics Letters, 2001, vol. 14, s. 425-446. ISSN 0894-9875.</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GUO, J.S. - LI, Y.M. - XIE, Y.J. Pseudo Weak Effect Algebras and Pseudo Weak D-posets. In INTERNATIONAL JOURNAL OF THEORETICAL PHYSICS. ISSN 0020-7748, APR 2011, vol. 50, no. 4, SI, p. 1175-1185.,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XIE, Y.J. - LI, Y.M. - GUO, J.S. - REN, F. - LI, D.C. Weak Commutative Pseudoeffect Algebras. In INTERNATIONAL JOURNAL OF THEORETICAL PHYSICS. ISSN 0020-7748, APR 2011, vol. 50, no. 4, SI, p. 1186-1197.,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[3] CHAJDA, I., LANGER, H. Directoids. An Algebraic Approach to Ordered Sets. Heldermann Verlag, Lemgo, ISBN 978-88538–232-4, 2011.</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Pseudoeffect Algebras. I. Basic properties. In International Journal of Theoretical Physics, 2001, vol. 40, s. 685-701. ISSN 0020-7748.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CHAJDA, I. Basic algebras and their applications - an overview. In Contributions to General Algebra, Proc. Salzburg Conference 2011 (AAA81), Verlag Johannes Heyn, Klagenfurt 2011, vol. 20, p. 1–10.,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CHAJDA, Ivan - HALAS, Radomir. Effect algebras are conditionally residuated structures. In SOFT COMPUTING, 2011, vol.15, no.7, 1383.,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CHAJDA, Ivan - KOLARIK, Miroslav - KUEHR, Jan. On Double Basic Algebras and Pseudo-effect Algebras. In ORDER-A JOURNAL ON THE THEORY OF ORDERED SETS AND ITS APPLICATIONS, 2011, vol.28, no.3, 499.,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FOULIS, David J. - PULMANNOVA, Sylvia - VINCEKOVA, Elena. Lattice pseudoeffect algebras as double residuated structures. In SOFT COMPUTING, 2011, vol.15, no.12, 2479.,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GUO, J.S. - LI, Y.M. - XIE, Y.J. Pseudo Weak Effect Algebras and Pseudo Weak D-posets. In INTERNATIONAL JOURNAL OF THEORETICAL PHYSICS. ISSN 0020-7748, APR 2011, vol. 50, no. 4, SI, p. 1175-1185.,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XIE, Yongjian - LI, Yongming - GUO, Jiansheng - REN, Fang - LI, Dechao. Weak Commutative Pseudoeffect Algebras. In INTERNATIONAL JOURNAL OF THEORETICAL PHYSICS, 2011, vol.50, no.4, 1186.,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Loomis - Sikorski theorem for sigma-complete MV-algebras and l-groups. In Journal of the Australian Mathematical Society, 2000, vol. 68, s. 261-277. ISSN 1446-7887.</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JENCOVA, A. - PULMANNOVA, S. - VINCEKOVA, E. OBSERVABLES ON sigma-MV ALGEBRAS AND sigma-LATTICE EFFECT ALGEBRAS. In KYBERNETIKA. ISSN 0023-5954, 2011, vol. 47, no. 4, p. 541-559.,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MUNDICI, D. Advanced  Lukasiewicz calculus and MV-algebras. ISBN 978-94-007-0839-6, Springer 2011.</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Pseudo MV-algebras are intervals in l-groups. In Journal of the Australian Mathematical Society, 2002, vol. 72, s. 427-445. ISSN 1446-7887.</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BALL, R.N. - GLASS, A.M.W. - MARTINEZ, J. - MCCLEARY, S.H. W. CHARLES HOLLAND, 75(th) BIRTHDAY. In MATHEMATICA SLOVACA. ISSN 0139-9918, JUN 2011, vol. 61, no. 3, p. 297-306.,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BLUDOV, V.V. - DROSTE, M. - GLASS, A.M.W. AUTOMORPHISM GROUPS OF TOTALLY ORDERED SETS: A RETROSPECTIVE SURVEY. In MATHEMATICA SLOVACA. ISSN 0139-9918, JUN 2011, vol. 61, no. 3, p. 373-388.,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FOULIS, D.J. - PULMANNOVA, S. - VINCEKOVA, E. Lattice pseudoeffect algebras as double residuated structures. In SOFT COMPUTING. ISSN 1432-7643, DEC 2011, vol. 15, no. 12, p. 2479-2488.,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4. [1.1] JASEM, M. On isometries in GMV-algebras. In MATHEMATICA SLOVACA. ISSN 0139-9918, OCT 2011, vol. 61, no. 5, p. 827-833.,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LU, X.A., SHANG, Y., LU, R.Q. Automata theory based on lattice-ordered semirings. In Soft Computing. ISSN 1432-7643, 2011, vol. 15, p. 269–280.,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RACHUNEK, J. - SALOUNOVA, D. State operators on GMV algebras. In SOFT COMPUTING. ISSN 1432-7643, FEB 2011, vol. 15, no. 2, p. 327-334.,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[1.2] RUMP, W., YANG, Y. A note on Bosbach's cone algebras. In Studia Logica. ISSN 0039-3215, 2011, vol. 98, p. 375–386., Scopus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[3] BUSANICHE, M., MONTAGNA, F. Hájek's logic BL and BL-algebras. In The Handbook of Mathematical Fuzzy Logic, Vol. 1 Eds. P. Cintula, P. Hájek, C. Noguera, ISBN 978-1-84890-039-4, Lightning Source, Milton Keyens, 2011. p. 354–447.</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[3] DI NOLA, A., LEUSTEAN, I. Lukasiewicz logic and MV-algebras. In The Handbook of Mathematical Fuzzy Logic, Vol. 2 Eds. P. Cintula, P. Hájek, C. Noguera, ISBN 978-1-84890-054-7, Lightning Source, Milton Keyens, 2011. p. 469–583.</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[3] MUNDICI, D. Advanced  Lukasiewicz calculus and MV-algebras. ISBN 978-94-007-0839-6, Springer 2011.</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[3] RACHUNEK, J. - SALOUNOVA, D. “States on Generalizations of Fuzzy Structures.” ISBN 978-80-244-2685-3, Palacky Univ. Olomouc, 2011.</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ADCA26</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On pseudo MV-algebras. In Soft Computing, 2001, vol. 5, s. 347-354. ISSN 1432-7643.</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HEDAYATI, H. Equivalence Relations on the Set of Implicative Interval-Valued Intuitionistic (T,S)-Fuzzy Filters of Pseudo-BL Algebras. In JOURNAL OF MULTIPLE-VALUED LOGIC AND SOFT COMPUTING. ISSN 1542-3980, 2011, vol. 17, no. 5-6, p. 443-458.,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ADCA27</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Fuzzy set representations of some quantum structures. In Fuzzy Sets and Systems, 1999, vol. 101, s. 67-78. ISSN 0165-0114.</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HABIL, E.D. - NASR, T.Z. The intersection operation in light of joint observables and Bell inequalities in operational probability theory. In FUZZY SETS AND SYSTEMS. ISSN 0165-0114, OCT 16 2011, vol. 181, no. 1, p. 58-73.,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ZHANG, J.L. Topological properties of prime filters in MTL-algebras and fuzzy set representations for MTL-algebras. In FUZZY SETS AND SYSTEMS. ISSN 0165-0114, SEP 1 2011, vol. 178, no. 1, p. 38-53.,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ZHOU, H.J. - ZHAO, B. Stone-like representation theorems and three-valued filters in R-0- algebras (nilpotent minimum algebras). In FUZZY SETS AND SYSTEMS. ISSN 0165-0114, JAN 1 2011, vol. 162, no. 1, p. 1-26.,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ADCA28</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HOLLAND, W. Charles. Top varieties of generalized MV-algebras. In Communications in Algebra, 2007, vol. 35, no. 11, s. 3370-3390. (0.268 - IF2006). ISSN 0092-7872.</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BALL, R.N. - GLASS, A.M.W. - MARTINEZ, J. - MCCLEARY, S.H. W. CHARLES HOLLAND, 75(th) BIRTHDAY. In MATHEMATICA SLOVACA. ISSN 0139-9918, JUN 2011, vol. 61, no. 3, p. 297-306.,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BLUDOV, V.V. - DROSTE, M. - GLASS, A.M.W. AUTOMORPHISM GROUPS OF TOTALLY ORDERED SETS: A RETROSPECTIVE SURVEY. In MATHEMATICA SLOVACA. ISSN 0139-9918, JUN 2011, vol. 61, no. 3, p. 373-388.,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[3] Mundici, D. Advanced  Lukasiewicz calculus and MV-algebras. ISBN </w:t>
      </w:r>
      <w:r>
        <w:rPr>
          <w:rFonts w:ascii="Times New Roman" w:hAnsi="Times New Roman" w:cs="Times New Roman"/>
          <w:i/>
          <w:iCs/>
          <w:color w:val="993300"/>
          <w:sz w:val="24"/>
          <w:szCs w:val="24"/>
        </w:rPr>
        <w:lastRenderedPageBreak/>
        <w:t>978-94-007-0839-6, Springer 2011.</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ADCA29</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Agliano-Montagna type decomposition of linear pseudo hoops and its applications. In Journal of Pure and Applied Algebra, 2007, vol. 211, s. 851-861. (0.470 - IF2006). ISSN 0022-4049.</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CIUNGU, L.C. Local pseudo-BCK algebras with pseudo-product. In MATHEMATICA SLOVACA. ISSN 0139-9918, APR 2011, vol. 61, no. 2, p. 127-154.,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BUSANICHE, M., MONTAGNA, F. Hájek's logic BL and BL-algebras. In The Handbook of Mathematical Fuzzy Logic, Vol. 1 Eds. P. Cintula, P. Hájek, C. Noguera, ISBN 978-1-84890-039-4, Lightning Source, Milton Keyens, 2011. p. 354–447., Scopus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ADCA30</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Every linear pseudo BL-algebra admits a state. In Soft Computing, 2007, vol. 11, s. 495-501. (0.516 - IF2006). ISSN 1432-7643.</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HEDAYATI, H. Equivalence Relations on the Set of Implicative Interval-Valued Intuitionistic (T,S)-Fuzzy Filters of Pseudo-BL Algebras. In JOURNAL OF MULTIPLE-VALUED LOGIC AND SOFT COMPUTING. ISSN 1542-3980, 2011, vol. 17, no. 5-6, p. 443-458.,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LIU, L.Z. - ZHANG, X.Y. States on finite linearly ordered IMTL-algebras. In SOFT COMPUTING. ISSN 1432-7643, OCT 2011, vol. 15, no. 10, SI, p. 2021-2028.,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LIU, L.Z. States on finite monoidal t-norm based algebras. In INFORMATION SCIENCES. ISSN 0020-0255, APR 1 2011, vol. 181, no. 7, p. 1369-1383.,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RACHUNEK, J. - SALOUNOVA, D. Extremal states on bounded residuated l-monoids with general comparability. In SOFT COMPUTING. ISSN 1432-7643, JAN 2011, vol. 15, no. 1, SI, p. 199-203.,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[3] RACHUNEK, J. - SALOUNOVA, D. “States on Generalizations of Fuzzy Structures.” ISBN 978-80-244-2685-3, Palacky Univ. Olomouc, 2011.</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Jiri. Probabilistic averaging in bounded Rl-monoids. In Semigroup Forum, 2006, vol. 72, no. 2, s. 190-206. ISSN 0037-1912.</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HAN, S.W. - ZHAO, B. Nuclei and conuclei on residuated lattices. In FUZZY SETS AND SYSTEMS. ISSN 0165-0114, JUN 1 2011, vol. 172, no. 1, p. 51-70.,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LIU, L.Z. - ZHANG, X.Y. States on finite linearly ordered IMTL-algebras. In SOFT COMPUTING. ISSN 1432-7643, OCT 2011, vol. 15, no. 10, SI, p. 2021-2028.,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LIU, L.Z. States on finite monoidal t-norm based algebras. In INFORMATION SCIENCES. ISSN 0020-0255, APR 1 2011, vol. 181, no. 7, p. 1369-1383.,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Jiri. Bounded commutative residuated l-monoids with general comparability and states. In Soft Computing, 2006, vol. 10, no. 3, s. 212-218. ISSN 1432-7643.</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KONDO, M. Modal operators on commutative residuated lattices. In MATHEMATICA SLOVACA. ISSN 0139-9918, FEB 2011, vol. 61, no. 1, p. 1-14.,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LIU, L.Z. - ZHANG, X.Y. States on finite linearly ordered IMTL-algebras. In SOFT COMPUTING. ISSN 1432-7643, OCT 2011, vol. 15, no. 10, SI, p. 2021-2028.,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3. [1.1] LIU, L.Z. States on finite monoidal t-norm based algebras. In INFORMATION SCIENCES. ISSN 0020-0255, APR 1 2011, vol. 181, no. 7, p. 1369-1383.,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D'AZEVEDO, A. B.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ŠIRÁŇ, J. Classification of regular maps of negative prime Euler characteristic. In Transactions of the American Mathematical Society, 2005, vol. 357, s. 4175-4190. ISSN 0002-9947.</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CONDER, M. - POTOCNIK, P. - SIRAN, J. Regular maps with almost Sylow-cyclic automorphism groups, and classification of regular maps with Euler characteristic - p(2). In JOURNAL OF ALGEBRA. ISSN 0021-8693, NOV 15 2010, vol. 324, no. 10, p. 2620-2635.,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CONDER, M.D.E. - SIRAN, J. - TUCKER, T.W. The genera, reflexibility and simplicity of regular maps. In JOURNAL OF THE EUROPEAN MATHEMATICAL SOCIETY. ISSN 1435-9855, 2010, vol. 12, no. 2, p. 343-364.,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CONDER, M.D.E. - TUCKER, T.W. The symmetric genus spectrum of finite groups. In ARS MATHEMATICA CONTEMPORANEA. ISSN 1855-3966, FAL-WIN 2011, vol. 4, no. 2, SI, p. 271-289.,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ELIAŠ, Peter</w:t>
            </w:r>
            <w:r>
              <w:rPr>
                <w:rFonts w:ascii="Times New Roman" w:hAnsi="Times New Roman" w:cs="Times New Roman"/>
                <w:sz w:val="24"/>
                <w:szCs w:val="24"/>
              </w:rPr>
              <w:t>. A classification of trigonometrical thin sets and their interrelations. In Proceedings of the American Mathematical Society, 1997, vol. 125, s. 1111-1121. ISSN 0002-9939.</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BUKOVSKÝ, L. The structure of the real line. In Monografie Matematyczne (New Series), vol. 71. Birkhäuser/Springer, Basel, 2011.,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ELIAŠ, Peter</w:t>
            </w:r>
            <w:r>
              <w:rPr>
                <w:rFonts w:ascii="Times New Roman" w:hAnsi="Times New Roman" w:cs="Times New Roman"/>
                <w:sz w:val="24"/>
                <w:szCs w:val="24"/>
              </w:rPr>
              <w:t>. Dirichlet sets, Erdős-Kunen-Mauldin theorem, and analytic subgroups of the reals. In Proceedings of the American Mathematical Society, 2011, vol. 139, s. 2093-2104. (0.601 - IF2010). (2011 - Current Contents). ISSN 0002-9939.</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BUKOVSKÝ, L. The structure of the real line. In Monografie Matematyczne (New Series), vol. 71. Birkhäuser/Springer, Basel, 2011.,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ADCA36</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FIGEDY - </w:t>
            </w:r>
            <w:r>
              <w:rPr>
                <w:rFonts w:ascii="Times New Roman" w:hAnsi="Times New Roman" w:cs="Times New Roman"/>
                <w:sz w:val="24"/>
                <w:szCs w:val="24"/>
                <w:u w:val="single"/>
              </w:rPr>
              <w:t>OKŠA, Gabriel</w:t>
            </w:r>
            <w:r>
              <w:rPr>
                <w:rFonts w:ascii="Times New Roman" w:hAnsi="Times New Roman" w:cs="Times New Roman"/>
                <w:sz w:val="24"/>
                <w:szCs w:val="24"/>
              </w:rPr>
              <w:t>. Modern Methods of Signal Processing in the Loose Part Monitoring System. In Progress in Nuclear Energy, 2005, vol. 46, no. 3-4, s. 253-267. ISSN 0149-1970.</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 Jianping - JIANG, Jin. Applications of fault detection and diagnosis methods in nuclear power plants: A review. In PROGRESS IN NUCLEAR ENERGY, 2011, vol.53, no.3, 255.,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SHIN, Sung-Hwan - PARK, Jin-Ho - YOON, Doo-Byung - CHOI, Young-Chul. MASS ESTIMATION OF IMPACTING OBJECTS AGAINST A STRUCTURE USING AN ARTIFICIAL NEURAL NETWORK WITHOUT CONSIDERATION OF BACKGROUND NOISE. In NUCLEAR ENGINEERING AND TECHNOLOGY, 2011, vol.43, no.4, 343.,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ADCA37</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FOMINA-YADLINA, Dina - KUBICEKA, Stefan - WALPITA, Deepika - </w:t>
            </w:r>
            <w:r>
              <w:rPr>
                <w:rFonts w:ascii="Times New Roman" w:hAnsi="Times New Roman" w:cs="Times New Roman"/>
                <w:sz w:val="24"/>
                <w:szCs w:val="24"/>
                <w:u w:val="single"/>
              </w:rPr>
              <w:t>DANČÍK, Vladimír</w:t>
            </w:r>
            <w:r>
              <w:rPr>
                <w:rFonts w:ascii="Times New Roman" w:hAnsi="Times New Roman" w:cs="Times New Roman"/>
                <w:sz w:val="24"/>
                <w:szCs w:val="24"/>
              </w:rPr>
              <w:t xml:space="preserve"> - ETC. Small-molecule inducers of insulin expression in pancreatic α-cells. D. Fomina-Yadlin, S. Kubicek, D. Walpita, V. Dančik. In Proceedings of the National Academy of Sciences of the United States of America, 2010, vol. 107 /34/, s. 15099-15104. (9.432 - IF2009). (2010 - Current Contents). ISSN 0027-8424.</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COHEN, D.E. - MELTON, D. Turning straw into gold: directing cell fate for regenerative medicine. In NATURE REVIEWS GENETICS. ISSN 1471-0056, APR 2011, vol. 12, no. 4, p. 243-252.,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HUNTER, P. A new target for personalized medicine. In EMBO REPORTS. </w:t>
      </w:r>
      <w:r>
        <w:rPr>
          <w:rFonts w:ascii="Times New Roman" w:hAnsi="Times New Roman" w:cs="Times New Roman"/>
          <w:i/>
          <w:iCs/>
          <w:color w:val="993300"/>
          <w:sz w:val="24"/>
          <w:szCs w:val="24"/>
        </w:rPr>
        <w:lastRenderedPageBreak/>
        <w:t>ISSN 1469-221X, DEC 2011, vol. 12, no. 12, p. 1229-1232.,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ADCA38</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GEDEON, T. - </w:t>
            </w:r>
            <w:r>
              <w:rPr>
                <w:rFonts w:ascii="Times New Roman" w:hAnsi="Times New Roman" w:cs="Times New Roman"/>
                <w:sz w:val="24"/>
                <w:szCs w:val="24"/>
                <w:u w:val="single"/>
              </w:rPr>
              <w:t>KUCHTA, Milan</w:t>
            </w:r>
            <w:r>
              <w:rPr>
                <w:rFonts w:ascii="Times New Roman" w:hAnsi="Times New Roman" w:cs="Times New Roman"/>
                <w:sz w:val="24"/>
                <w:szCs w:val="24"/>
              </w:rPr>
              <w:t>. Shadowing property of continuous-maps. In Proceedings of the American Mathematical Society, 1992, vol. 115, s. 271-281. ISSN 0002-9939.</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CANOVAS, Jose S. Li-Yorke chaos in a class of nonautonomous discrete systems. In JOURNAL OF DIFFERENCE EQUATIONS AND APPLICATIONS, 2011, vol.17, no.4, 479.,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WU, Yuhu - XUE, Xiaoping. SHADOWING PROPERTY FOR INDUCED SET-VALUED DYNAMICAL SYSTEMS OF SOME EXPANSIVE MAPS. In DYNAMIC SYSTEMS AND APPLICATIONS, 2010, vol.19, no.3-4, 405.,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ADCA39</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GEMBAROVIČ, J. - </w:t>
            </w:r>
            <w:r>
              <w:rPr>
                <w:rFonts w:ascii="Times New Roman" w:hAnsi="Times New Roman" w:cs="Times New Roman"/>
                <w:sz w:val="24"/>
                <w:szCs w:val="24"/>
                <w:u w:val="single"/>
              </w:rPr>
              <w:t>MAJERNÍK, Vladimír</w:t>
            </w:r>
            <w:r>
              <w:rPr>
                <w:rFonts w:ascii="Times New Roman" w:hAnsi="Times New Roman" w:cs="Times New Roman"/>
                <w:sz w:val="24"/>
                <w:szCs w:val="24"/>
              </w:rPr>
              <w:t>. Non-fourier propagation of heat pulses in finite medium. In International Journal of Heat and Mass Transfer, 1988, vol. 31, s. 1073-1080. ISSN 0017-9310.</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ATEFI, G. - TALAEE, M.R. Non-fourier temperature field in a solid homogeneous finite hollow cylinder. In ARCHIVE OF APPLIED MECHANICS. ISSN 0939-1533, MAY 2011, vol. 81, no. 5, p. 569-583.,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MA, M.J. - LIU, Q.R. - HUANG, S.X. Analysis of the formation mechanism of hollow and cricoid stria in formed coke. In APPLICATIONS OF ENGINEERING MATERIALS, PTS 1-4. ISSN 1022-6680, 2011, vol. 287-290, Part 1-4, p. 2927-2932.,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ADCA40</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GEYER, Markus - KAUFMANN, Michael - </w:t>
            </w:r>
            <w:r>
              <w:rPr>
                <w:rFonts w:ascii="Times New Roman" w:hAnsi="Times New Roman" w:cs="Times New Roman"/>
                <w:sz w:val="24"/>
                <w:szCs w:val="24"/>
                <w:u w:val="single"/>
              </w:rPr>
              <w:t>VRŤO, Imrich</w:t>
            </w:r>
            <w:r>
              <w:rPr>
                <w:rFonts w:ascii="Times New Roman" w:hAnsi="Times New Roman" w:cs="Times New Roman"/>
                <w:sz w:val="24"/>
                <w:szCs w:val="24"/>
              </w:rPr>
              <w:t>. Two trees which are self-intersecting when drawn simultaneously. In Lecture Notes in Computer Science, 2006, vol. 3843, s. 201-210. ISSN 0302-9743.</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ANGELINI, P. - DI BATTISTA, G. - FRATI, F. - PATRIGNANI, M. - RUTTER, I. Testing the simultaneous embeddability of two graphs whose intersection is a biconnected graph or a tree. In Lecture Notes in Computer Science (including subseries Lecture Notes in Artificial Intelligence and Lecture Notes in Bioinformatics), 2011, vol.6460 LNCS, 212-225., SCOPUS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ANGELINI, P. - DI BATTISTA, G. - FRATI, F. Simultaneous embedding of embedded planar graphs. In Lecture Notes in Computer Science (including subseries Lecture Notes in Artificial Intelligence and Lecture Notes in Bioinformatics), 2011, vol.7074 LNCS, 271-280., SCOPUS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CABELLO, S. - VAN KREVELD, M. - LIOTTA, G. - MEIJER, H. - SPECKMANN, B. - VERBEEK, K. Geometric simultaneous embeddings of a graph and a matching. In Journal of Graph Algorithms and Applications, 2011, vol.15, no.1, 79-96., SCOPUS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DUNCAN, C.A. On graph thickness, geometric thickness, and separator theorems. In Computational Geometry: Theory and Applications, 2011, vol.44, no.2, 95-99., SCOPUS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FOWLER, J.J. - JÜNGER, M. - KOBOUROV, S.G. - SCHULZ, M. Characterizations of restricted pairs of planar graphs allowing simultaneous embedding with fixed edges. In Computational Geometry: Theory and Applications, 2011, vol.44, no.8, 385-398., SCOPUS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GOULD, H.W. - </w:t>
            </w:r>
            <w:r>
              <w:rPr>
                <w:rFonts w:ascii="Times New Roman" w:hAnsi="Times New Roman" w:cs="Times New Roman"/>
                <w:sz w:val="24"/>
                <w:szCs w:val="24"/>
                <w:u w:val="single"/>
              </w:rPr>
              <w:t>KAUCKÝ, Josef</w:t>
            </w:r>
            <w:r>
              <w:rPr>
                <w:rFonts w:ascii="Times New Roman" w:hAnsi="Times New Roman" w:cs="Times New Roman"/>
                <w:sz w:val="24"/>
                <w:szCs w:val="24"/>
              </w:rPr>
              <w:t>. Evaluation of a class of binomial coefficient summations. In Journal of Combinatorial Theory, Series A, 1966, vol. 1, no. 2, s. 233-247. ISSN 0097-3165.</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MA, X.R. Two matrix inversions associated with the Hagen-Rothe formula, their q-analogues and applications. In JOURNAL OF COMBINATORIAL </w:t>
      </w:r>
      <w:r>
        <w:rPr>
          <w:rFonts w:ascii="Times New Roman" w:hAnsi="Times New Roman" w:cs="Times New Roman"/>
          <w:i/>
          <w:iCs/>
          <w:color w:val="993300"/>
          <w:sz w:val="24"/>
          <w:szCs w:val="24"/>
        </w:rPr>
        <w:lastRenderedPageBreak/>
        <w:t>THEORY SERIES A. ISSN 0097-3165, MAY 2011, vol. 118, no. 4, p. 1475-1493.,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GREECHIE, R. - FOULIS, D. - </w:t>
            </w:r>
            <w:r>
              <w:rPr>
                <w:rFonts w:ascii="Times New Roman" w:hAnsi="Times New Roman" w:cs="Times New Roman"/>
                <w:sz w:val="24"/>
                <w:szCs w:val="24"/>
                <w:u w:val="single"/>
              </w:rPr>
              <w:t>PULMANNOVÁ, Sylvia</w:t>
            </w:r>
            <w:r>
              <w:rPr>
                <w:rFonts w:ascii="Times New Roman" w:hAnsi="Times New Roman" w:cs="Times New Roman"/>
                <w:sz w:val="24"/>
                <w:szCs w:val="24"/>
              </w:rPr>
              <w:t>. The center of an effect algebra. In Order, 1995, vol. 12, s. 91-106. ISSN 0167-8094.</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KALINA, M. - OLEJCEK, V. - PASEKA, J. - RIECANOVA, Z. Sharply Dominating MV-Effect Algebras. In INTERNATIONAL JOURNAL OF THEORETICAL PHYSICS. ISSN 0020-7748, APR 2011, vol. 50, no. 4, SI, p. 1152-1159.,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PASEKA, J. - RIECANOVA, Z. The inheritance of BDE-property in sharply dominating lattice effect algebras and (o)-continuous states. In SOFT COMPUTING. ISSN 1432-7643, MAR 2011, vol. 15, no. 3, SI, p. 543-555.,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RIECANOVA, Z. - PASEKA, J. State smearing theorems and the existence of states on some atomic lattice effect algebras*. In JOURNAL OF LOGIC AND COMPUTATION. ISSN 0955-792X, DEC 2011, vol. 21, no. 6, p. 863-882.,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RIECANOVA, Z. LATTICE EFFECT ALGEBRAS DENSELY EMBEDDABLE INTO COMPLETE ONES. In KYBERNETIKA. ISSN 0023-5954, 2011, vol. 47, no. 1, p. 100-109.,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GRENDÁR, Marián</w:t>
            </w:r>
            <w:r>
              <w:rPr>
                <w:rFonts w:ascii="Times New Roman" w:hAnsi="Times New Roman" w:cs="Times New Roman"/>
                <w:sz w:val="24"/>
                <w:szCs w:val="24"/>
              </w:rPr>
              <w:t xml:space="preserve"> - JUDGE, G.G. - SCHECHTER, L. An empirical non-parametric likelihood family of data-based Benford-like distributions. In Physica A : Statistical Mechanics and Its Applications, 2007, vol. 380, p. 429-438. (1.311 - IF2006). ISSN 0378-4371.</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CANTU, F. - SAIEGH, S.M. Fraudulent Democracy? An Analysis of Argentina's Infamous Decade Using Supervised Machine Learning. In POLITICAL ANALYSIS. ISSN 1047-1987, FAL 2011, vol. 19, no. 4, p. 409-433.,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MEBANE, W.R., Jr. Comment on "Benford's Law and the Detection of Election Fraud". In POLITICAL ANALYSIS. ISSN 1047-1987, SUM 2011, vol. 19, no. 3, p. 269-272.,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GRUSKA, Jozef</w:t>
            </w:r>
            <w:r>
              <w:rPr>
                <w:rFonts w:ascii="Times New Roman" w:hAnsi="Times New Roman" w:cs="Times New Roman"/>
                <w:sz w:val="24"/>
                <w:szCs w:val="24"/>
              </w:rPr>
              <w:t>. A characterization of context-free languages. In Journal of Computer and System Sciences, 1971, vol. 5, s. 353-363. ISSN 0022-0000.</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Bordihn, H., Dassow, J., Holzer, M. EXTENDING REGULAR EXPRESSIONS WITH HOMOMORPHIC REPLACEMENT. In RAIRO-THEORETICAL INFORMATICS AND APPLICATIONS, ISSN 0988-3754, 2010, Vol. 44, No. 2, pp. 229-255.,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GUTA, Madalin - </w:t>
            </w:r>
            <w:r>
              <w:rPr>
                <w:rFonts w:ascii="Times New Roman" w:hAnsi="Times New Roman" w:cs="Times New Roman"/>
                <w:sz w:val="24"/>
                <w:szCs w:val="24"/>
                <w:u w:val="single"/>
              </w:rPr>
              <w:t>JENČOVÁ, Anna</w:t>
            </w:r>
            <w:r>
              <w:rPr>
                <w:rFonts w:ascii="Times New Roman" w:hAnsi="Times New Roman" w:cs="Times New Roman"/>
                <w:sz w:val="24"/>
                <w:szCs w:val="24"/>
              </w:rPr>
              <w:t>. Local Asymptotic Normality in Quantum Statistics. In Communications in Mathematical Physics, 2007, vol. 276, no. 2, s. 341-379. (2.077 - IF2006). ISSN 0010-3616.</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HAYASHI, Masahito. Comparison Between the Cramer-Rao and the Mini-max Approaches in Quantum Channel Estimation. In COMMUNICATIONS IN MATHEMATICAL PHYSICS, 2011, vol.304, no.3, 689.,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HOLEVO, Alexander. Probabilistic and Statistical Aspects of Quantum Theory. In PROBABILISTIC AND STATISTICAL ASPECTS OF QUANTUM THEORY, 2011, vol.1, no., 1.,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MONRAS, Alex - ILLUMINATI, Fabrizio. Measurement of damping and temperature: Precision bounds in Gaussian dissipative channels. In PHYSICAL REVIEW A, 2011, vol.83, no.1.,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ADCA46</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HOLÝ, D. Minimal usco maps, densely continuous forms and upper semicontinuous functions. In Rocky Mountain Journal of Mathematics, 2009, vol. 39, no. 2, s. 545-562. (0.354 - IF2008). (2009 - Current Contents). ISSN 0035-7596.</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MATEJDES, M. SELECTION THEOREMS AND MINIMAL MAPPINGS IN A CLUSTER SETTING. In ROCKY MOUNTAIN JOURNAL OF MATHEMATICS. ISSN 0035-7596, 2011, vol. 41, no. 3, p. 851-867.,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MCCOY, R.A. Spaces of lower semicontinuous set-valued maps I. In MATHEMATICA SLOVACA. ISSN 0139-9918, AUG 2010, vol. 60, no. 4, p. 521-540.,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MCCOY, R.A. Spaces of lower semicontinuous set-valued maps II. In MATHEMATICA SLOVACA. ISSN 0139-9918, AUG 2010, vol. 60, no. 4, p. 541-570.,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ADCA47</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HROMKOVIČ, Juraj</w:t>
            </w:r>
            <w:r>
              <w:rPr>
                <w:rFonts w:ascii="Times New Roman" w:hAnsi="Times New Roman" w:cs="Times New Roman"/>
                <w:sz w:val="24"/>
                <w:szCs w:val="24"/>
              </w:rPr>
              <w:t xml:space="preserve"> - MULLER, V. - SÝKORA, O. - </w:t>
            </w:r>
            <w:r>
              <w:rPr>
                <w:rFonts w:ascii="Times New Roman" w:hAnsi="Times New Roman" w:cs="Times New Roman"/>
                <w:sz w:val="24"/>
                <w:szCs w:val="24"/>
                <w:u w:val="single"/>
              </w:rPr>
              <w:t>VRŤO, Imrich</w:t>
            </w:r>
            <w:r>
              <w:rPr>
                <w:rFonts w:ascii="Times New Roman" w:hAnsi="Times New Roman" w:cs="Times New Roman"/>
                <w:sz w:val="24"/>
                <w:szCs w:val="24"/>
              </w:rPr>
              <w:t>. On embeddings in cycles. In Information and Computation, 1995, vol. 118, s. 302-305. ISSN 0890-5401.</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BANSAL, Richa - SRIVASTAVA, Kamal. A memetic algorithm for the cyclic antibandwidth maximization problem. In SOFT COMPUTING, 2011, vol.15, no.2, 397-412.,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ADCA48</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CHETCUTI, Emmanuel</w:t>
            </w:r>
            <w:r>
              <w:rPr>
                <w:rFonts w:ascii="Times New Roman" w:hAnsi="Times New Roman" w:cs="Times New Roman"/>
                <w:sz w:val="24"/>
                <w:szCs w:val="24"/>
              </w:rPr>
              <w:t xml:space="preserve"> - </w:t>
            </w:r>
            <w:r>
              <w:rPr>
                <w:rFonts w:ascii="Times New Roman" w:hAnsi="Times New Roman" w:cs="Times New Roman"/>
                <w:sz w:val="24"/>
                <w:szCs w:val="24"/>
                <w:u w:val="single"/>
              </w:rPr>
              <w:t>DVUREČENSKIJ, Anatolij</w:t>
            </w:r>
            <w:r>
              <w:rPr>
                <w:rFonts w:ascii="Times New Roman" w:hAnsi="Times New Roman" w:cs="Times New Roman"/>
                <w:sz w:val="24"/>
                <w:szCs w:val="24"/>
              </w:rPr>
              <w:t>. The existence of finitely additive states on orthogonally closed subspaces of incomplete inner product spaces. In Letters in Mathematical Physics, 2004, vol. 67, s. 75-80. ISSN 0377-9017.</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HAMHALTER, J. - TURILOVA, E. Subspace Structures in Inner Product Spaces and von Neumann Algebras. In INTERNATIONAL JOURNAL OF THEORETICAL PHYSICS. ISSN 0020-7748, DEC 2011, vol. 50, no. 12, p. 3812-3820.,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ADCA49</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JENČA, G. - </w:t>
            </w:r>
            <w:r>
              <w:rPr>
                <w:rFonts w:ascii="Times New Roman" w:hAnsi="Times New Roman" w:cs="Times New Roman"/>
                <w:sz w:val="24"/>
                <w:szCs w:val="24"/>
                <w:u w:val="single"/>
              </w:rPr>
              <w:t>PULMANNOVÁ, Sylvia</w:t>
            </w:r>
            <w:r>
              <w:rPr>
                <w:rFonts w:ascii="Times New Roman" w:hAnsi="Times New Roman" w:cs="Times New Roman"/>
                <w:sz w:val="24"/>
                <w:szCs w:val="24"/>
              </w:rPr>
              <w:t>. Orthocomplete effect algebras. In Proceedings of the American Mathematical Society, 2003, vol. 131, s. 2663-2671. ISSN 0002-9939.</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JI, W. - XIN, X.L. Torsion elements in effect algebras. In SOFT COMPUTING. ISSN 1432-7643, DEC 2011, vol. 15, no. 12, p. 2501-2505.,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MESIAR, R. - SARKOCI, P. OPEN PROBLEMS POSED AT THE TENTH INTERNATIONAL CONFERENCE ON FUZZY SET THEORY AND APPLICATIONS (FSTA 2010, LIPTOVSKY JAN, SLOVAKIA). In KYBERNETIKA. ISSN 0023-5954, 2010, vol. 46, no. 4, p. 585-599.,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PASEKA, J. - RIECANOVA, Z. The inheritance of BDE-property in sharply dominating lattice effect algebras and (o)-continuous states. In SOFT COMPUTING. ISSN 1432-7643, MAR 2011, vol. 15, no. 3, SI, p. 543-555.,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ADCA50</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Geodesic distances on density matrices. In Journal of Mathematical Physics, 2004, vol. 45, s. 1787-1794. ISSN 0022-2488.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LUATI, Alessandra. An approximate quantum Cramer-Rao bound based on skew information. In BERNOULLI, 2011, vol.17, no.2, 628.,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MOLNAR, Lajos. Order automorphisms on positive definite operators and a few applications. In LINEAR ALGEBRA AND ITS APPLICATIONS, 2011, vol.434, no.10, 2158.,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PETZ, D., GHINEA, C. Introduction to quantum Fisher information,  QP—PQ. In Quantum Probab. White Noise Anal., vol. 27. (Eds: R. Rebolledo and M. Ország), World Scientific, 2011, pp. 261-281.,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Flat connections and Wigner-Yanase-Dyson metrics. In Reports on Mathematical Physics, 2003, vol. 52, s. 331-351. ISSN 0034-4877.</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[1.1] KOSTECKI, Ryszard Pawel. The General Form of gamma-Family of Quantum Relative Entropies. In OPEN SYSTEMS &amp;amp; INFORMATION DYNAMICS, 2011, vol.18, no.2, 191.,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Geometry of quantum states: Dual connections and divergence functions. In Reports on Mathematical Physics, 2001, s. 121-138. ISSN 0034-4877.</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KOSTECKI, Ryszard Pawel. The General Form of gamma-Family of Quantum Relative Entropies. In OPEN SYSTEMS &amp;amp; INFORMATION DYNAMICS, 2011, vol.18, no.2, 191.,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RUSKAI, M.B. A unified treatment of convexity of relative entropy and related trace functions, with conditions for equality. In Reviews in Mathematical Physics, 2010, vol. 22, no. 9, s. 1099-1121. (1.190 - IF2009). (2010 - Current Contents). ISSN 0129-055X.</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AUJLA, Jaspal Singh. A simple proof of Lieb concavity theorem. In JOURNAL OF MATHEMATICAL PHYSICS, 2011, vol.52, no.4.,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HIAI, Fumio - MOSONYI, Milan - PETZ, Denes - BENY, Cedric. QUANTUM f-DIVERGENCES AND ERROR CORRECTION. In REVIEWS IN MATHEMATICAL PHYSICS, 2011, vol.23, no.7, 691.,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RASTEGIN, Alexey E. Some General Properties of Unified Entropies. In JOURNAL OF STATISTICAL PHYSICS, 2011, vol.143, no.6, 1120.,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RASTEGIN, Alexey E. Upper continuity bounds on the relative q-entropy for q &amp;gt; 1. In JOURNAL OF MATHEMATICAL PHYSICS, 2011, vol.52, no.6.,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Quantum hypothesis testing and sufficient subalgebras. In Letters in Mathematical Physics, 2010, vol. 93, s. 15-27. (0.969 - IF2009). (2010 - Current Contents). ISSN 0377-9017.</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HIAI, F. - MOSONYI, M. - PETZ, D. - BENY, C. QUANTUM f-DIVERGENCES AND ERROR CORRECTION. In REVIEWS IN MATHEMATICAL PHYSICS, 2011, vol.23, no.7, 691.,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Charakterizations of commutative POV measures. In Foundations of Physics, 2009, vol. 39, s. 613-624. (0.829 - IF2008). (2009 - Current Contents). ISSN 0015-9018.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BENEDUCI, R. On the relationship between the moments of a POVM and the generator of the von Neumann algebra it generates. In Proceedings of the 10-th Biennial meeting of IQSA, Boston, International Journal of Theoretical Physics, 2011, Vol. 50, pp. 3724-3736.,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ADCA56</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Sharp and fuzzy observables on effect algebras. In International Journal of Theoretical Physics, 2008, vol. 47, s. 125-148. (0.489 - IF2007). (2008 - SCOPUS). ISSN 0020-7748.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FARENICK, D. - PLOSKER, S. - SMITH, J. Classical and nonclassical randomness in quantum measurements. In JOURNAL OF MATHEMATICAL PHYSICS, 2011, vol.52, no.12.,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HEINOSAARI, T. - PELLONPAA, J-P. Extreme commutative quantum observables are sharp. In JOURNAL OF PHYSICS A-MATHEMATICAL AND THEORETICAL, 2011, vol.44, no.31.,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ADCA57</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How sharp are PV measures? In Reports on Mathematical Physics, 2007, vol. 59, no. 2, s. 257-266. ISSN 0034-4877.</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[1.1] BENEDUCI, R. On the relationship between the moments of a POVM and the generator of the von Neumann algebra it generates. In Proceedings of the 10-th Biennial meeting of IQSA, Boston, International Journal of Theoretical Physics, 2011, Vol. 50, pp. 3724-3736.,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CARMELI, C. - HEINOSAARI, T. - TOIGO, A. Sequential measurements of conjugate observables. In JOURNAL OF PHYSICS A-MATHEMATICAL AND THEORETICAL. ISSN 1751-8113, JUL 15 2011, vol. 44, no. 28.,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HEINOSAARI, T. - PELLONPAA, J.P. Extreme commutative quantum observables are sharp. In JOURNAL OF PHYSICS A-MATHEMATICAL AND THEORETICAL. ISSN 1751-8113, AUG 5 2011, vol. 44, no. 31.,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ADCA58</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JONES, G.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ŠKOVIERA, M. Complete bipartite graphs with a unique regular embedding. In Journal of Combinatorial Theory, Series B, 2008, vol. 98, s. 241-248. ISSN 0095-8956.</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KWAK, J.H. - KWON, Y.S. Classification of nonorientable regular embeddings of complete bipartite graphs. In JOURNAL OF COMBINATORIAL THEORY SERIES B. ISSN 0095-8956, JUL 2011, vol. 101, no. 4, p. 191-205.,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WANG FURONG - DU SHAOFEI. Nonorientable regular embeddings of graphs of order pq. In SCIENCE CHINA-MATHEMATICS, 2011, vol.54, no.2, 351.,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ADCA59</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JUDAH, H. - </w:t>
            </w:r>
            <w:r>
              <w:rPr>
                <w:rFonts w:ascii="Times New Roman" w:hAnsi="Times New Roman" w:cs="Times New Roman"/>
                <w:sz w:val="24"/>
                <w:szCs w:val="24"/>
                <w:u w:val="single"/>
              </w:rPr>
              <w:t>REPICKÝ, Miroslav</w:t>
            </w:r>
            <w:r>
              <w:rPr>
                <w:rFonts w:ascii="Times New Roman" w:hAnsi="Times New Roman" w:cs="Times New Roman"/>
                <w:sz w:val="24"/>
                <w:szCs w:val="24"/>
              </w:rPr>
              <w:t>. Amoeba reals. In The Journal of Symbolic Logic, 1995, vol. 60, s. 1168-1185. ISSN 0022-4812.</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BARTOSZYNSKI, T. Invariants of measure and category. In Handbook of Set Theory, vol. 1, chapter 7, (M. Foreman, A. Kanamori, eds.), ISBN 978-1-4020-4843-2, Springer, Dordrecht, 2010, pp. 491-555.</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ADCA60</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JUREČKA, S. - </w:t>
            </w:r>
            <w:r>
              <w:rPr>
                <w:rFonts w:ascii="Times New Roman" w:hAnsi="Times New Roman" w:cs="Times New Roman"/>
                <w:sz w:val="24"/>
                <w:szCs w:val="24"/>
                <w:u w:val="single"/>
              </w:rPr>
              <w:t>JUREČKOVÁ, Mária</w:t>
            </w:r>
            <w:r>
              <w:rPr>
                <w:rFonts w:ascii="Times New Roman" w:hAnsi="Times New Roman" w:cs="Times New Roman"/>
                <w:sz w:val="24"/>
                <w:szCs w:val="24"/>
              </w:rPr>
              <w:t xml:space="preserve"> - </w:t>
            </w:r>
            <w:r>
              <w:rPr>
                <w:rFonts w:ascii="Times New Roman" w:hAnsi="Times New Roman" w:cs="Times New Roman"/>
                <w:sz w:val="24"/>
                <w:szCs w:val="24"/>
                <w:u w:val="single"/>
              </w:rPr>
              <w:t>CHOVANEC, Ferdinand</w:t>
            </w:r>
            <w:r>
              <w:rPr>
                <w:rFonts w:ascii="Times New Roman" w:hAnsi="Times New Roman" w:cs="Times New Roman"/>
                <w:sz w:val="24"/>
                <w:szCs w:val="24"/>
              </w:rPr>
              <w:t xml:space="preserve"> - KOBAYASHI, H. - TAKAHASHI, M. - MIKULA, M. - PINČÍK, Emil. On the topographic and optical properties of SiC/SiO2 surfaces. In Central European Journal of Physics, 2009, vol. 7, no. 2, p. 321-326. (0.448 - IF2008). (2009 - Current Contents, WOS, SCOPUS). ISSN 1895-1082.</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ANISIMOV, K. S. - MALKOV, A. A. - DUBROVENSKII, S. D. - MALYGIN, A. A. Chemical assembly of chromium oxide structures on the surface of disperse silicon carbide. In RUSSIAN JOURNAL OF APPLIED CHEMISTRY, 2011, vol.84, no.8, 1299.,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xml:space="preserve"> - KRIVOŇÁKOVÁ, N. - SMEJOVÁ, S. - ŠRANKOVÁ, K. Matrix reduction in a combinatorial computation. In Information Processing Letters, 2011, vol. 111, s. 164-168. (0.612 - IF2010). (2011 - Current Contents). ISSN 0020-0190.</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Combinatorics; Reports from M. Kochol et al Highlight Recent Research in Combinatorics, Information Technology Newsweekly (Mar 22, 2011): pg. 749.  http://www.verticalnews.com/ premium_newsletters/Information-Technology-Newsweekly/2011-03-22/67229IT.html</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Complexity of 3-edge-coloring in the class of cubic graphs with a polyhedral embedding in an orientable surface. In Discrete Applied Mathematics, 2010, vol. 158, s. 1856-1860. (0.816 - IF2009). (2010 - Current Contents). ISSN 0166-218X.</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[3] Mathematics; Research reports on mathematics from M. Kochol and </w:t>
      </w:r>
      <w:r>
        <w:rPr>
          <w:rFonts w:ascii="Times New Roman" w:hAnsi="Times New Roman" w:cs="Times New Roman"/>
          <w:i/>
          <w:iCs/>
          <w:color w:val="993300"/>
          <w:sz w:val="24"/>
          <w:szCs w:val="24"/>
        </w:rPr>
        <w:lastRenderedPageBreak/>
        <w:t>colleagues provide new insights, Anonymous. Journal of Mathematics. Atlanta: Nov 2 (2010): pg. 2425.  http://www.highbeam.com/doc/1G1-241096427.html</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Tension polynomials on graphs. In Journal of Graph Theory, 2002, vol. 40, s. 137-146. ISSN 0364-9024.</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CHEN, B. - LI, S. The Number of Nowhere-Zero Tensions on Graphs and Signed Graphs. In ARS COMBINATORIA, 2011, vol.102, no., 47.,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Reduction of the 5-flow conjecture to cyclically 6-edge-connected snarks. In Journal of Combinatorial Theory, Series B, 2004, vol. 90, s. 139-145. ISSN 0095-8956.</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LUKOT&amp;APOS;KA, R. - SKOVIERA, M. Snarks with Given Real Flow Numbers. In JOURNAL OF GRAPH THEORY, 2011, vol.68, no.3, 189.,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Snarks without small cycles. In Journal of Combinatorial Theory, Series B, 1996, vol. 67, s. 34-47. ISSN 0095-8956.</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MÁČAJOVÁ, E. - ŠKOVIERA, M. Infinitely Many Hypohamiltonian Cubic Graphs of Girth 7. In Graphs and Combinatorics, 2011, vol.27, no.2, 231-241., SCOPUS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ADCA66</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Polynomials associated with nowhere-zero flows. In Journal of Combinatorial Theory, Series B, 2002, vol. 84, s. 260-269. ISSN 0095-8956.</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BREUER, F. - DALL, A. Bounds on the coefficients of tension and flow polynomials. In JOURNAL OF ALGEBRAIC COMBINATORICS, 2011, vol.33, no.3, 465.,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CHEN, B. - LI, S. The Number of Nowhere-Zero Tensions on Graphs and Signed Graphs. In ARS COMBINATORIA, 2011, vol.102, no., 47.,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ADCA67</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An equivalent version of the 3-flow conjecture. In Journal of Combinatorial Theory, Series B, 2001, vol. 83, s. 258-261. ISSN 0095-8956.</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FUKUNAGA, T. All 4-Edge-Connected HHD-Free Graphs are Z(3)-Connected. In GRAPHS AND COMBINATORICS, 2011, vol.27, no.5, 647.,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LAI, H. -J. - LI, H. - LI, P. - LIANG, Y. - YAO, S. Group connectivity in line graphs. In DISCRETE MATHEMATICS, 2011, vol.311, no.20, 2295.,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LAI, Hong-Jian - LI, Xiangwen - SHAO, Yehong - ZHAN, Mingquan. Group Connectivity and Group Colorings of Graphs A Survey. In ACTA MATHEMATICA SINICA-ENGLISH SERIES, 2011, vol.27, no.3, 405.,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[3] E. WEI, Y. CHEN, P. Li, H.-J. LAI. Every N2-locally connected claw-free graph with minimum degree at least 7 is Z3-connected, Discrete Mathematics, Algorithms and Applications, 2011, vol. 3, pp. 193-201.</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ADCA68</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Restrictions on smallest counterexamples to the 5-flow conjecture. In Combinatorica, 2006, vol. 26, s. 83-89. (2006 - Current Contents). ISSN 0209-9683.</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LUKOT&amp;APOS;KA, R. - SKOVIERA, M. Snarks with Given Real Flow Numbers. In JOURNAL OF GRAPH THEORY, 2011, vol.68, no.3, 189.,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ADCA69</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KOREC, Ivan</w:t>
            </w:r>
            <w:r>
              <w:rPr>
                <w:rFonts w:ascii="Times New Roman" w:hAnsi="Times New Roman" w:cs="Times New Roman"/>
                <w:sz w:val="24"/>
                <w:szCs w:val="24"/>
              </w:rPr>
              <w:t>. Small universal register machines. In Theoretical Computer Science, 1996, vol. 168, s. 267-301. ISSN 0304-3975.</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ALHAZOV, Artiom - VERLAN, Sergey. Minimization strategies for maximally parallel multiset rewriting systems. In THEORETICAL COMPUTER </w:t>
      </w:r>
      <w:r>
        <w:rPr>
          <w:rFonts w:ascii="Times New Roman" w:hAnsi="Times New Roman" w:cs="Times New Roman"/>
          <w:i/>
          <w:iCs/>
          <w:color w:val="993300"/>
          <w:sz w:val="24"/>
          <w:szCs w:val="24"/>
        </w:rPr>
        <w:lastRenderedPageBreak/>
        <w:t>SCIENCE, 2011, vol.412, no.17, 1581.,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DURAND-LOSE, Jerome. Abstract geometrical computation 4: Small Turing universal signal machines. In THEORETICAL COMPUTER SCIENCE, 2011, vol.412, no.1-2, 57.,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FREUND, Rudolf - VERLAN, Sergey. (Tissue) P systems working in the k-restricted minimally or maximally parallel transition mode. In NATURAL COMPUTING, 2011, vol.10, no.2, 821.,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PAN, Linqiang - ZENG, Xiangxiang. Small Universal Spiking Neural P Systems Working in Exhaustive Mode. In IEEE TRANSACTIONS ON NANOBIOSCIENCE, 2011, vol.10, no.2, 99.,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ADCA70</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KRAL, A. - </w:t>
            </w:r>
            <w:r>
              <w:rPr>
                <w:rFonts w:ascii="Times New Roman" w:hAnsi="Times New Roman" w:cs="Times New Roman"/>
                <w:sz w:val="24"/>
                <w:szCs w:val="24"/>
                <w:u w:val="single"/>
              </w:rPr>
              <w:t>MAJERNÍK, Vladimír</w:t>
            </w:r>
            <w:r>
              <w:rPr>
                <w:rFonts w:ascii="Times New Roman" w:hAnsi="Times New Roman" w:cs="Times New Roman"/>
                <w:sz w:val="24"/>
                <w:szCs w:val="24"/>
              </w:rPr>
              <w:t>. On lateral inhibition in the auditory system. In General Physiology and Biophysics, 1996, vol. 15, s. 109-127. (0.420 - IF1995). (1996 - Current Contents). ISSN 0231-5882.</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MOLLER, Aage R. - MOLLER, AR - LANGGUTH, B - DERIDDER, D - KLEINJUNG, T. The Role of Auditory Deprivation. In TEXTBOOK OF TINNITUS, 2011, vol., no., 95.,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LAHTI, P. - </w:t>
            </w:r>
            <w:r>
              <w:rPr>
                <w:rFonts w:ascii="Times New Roman" w:hAnsi="Times New Roman" w:cs="Times New Roman"/>
                <w:sz w:val="24"/>
                <w:szCs w:val="24"/>
                <w:u w:val="single"/>
              </w:rPr>
              <w:t>PULMANNOVÁ, Sylvia</w:t>
            </w:r>
            <w:r>
              <w:rPr>
                <w:rFonts w:ascii="Times New Roman" w:hAnsi="Times New Roman" w:cs="Times New Roman"/>
                <w:sz w:val="24"/>
                <w:szCs w:val="24"/>
              </w:rPr>
              <w:t>. Coexistence vs. Functional coexistence of quantum observables. In Reports on Mathematical Physics, 2001, vol. 47, no. 2, s. 199-212. ISSN 0034-4877.</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JENCA, G. COEXISTENCE IN INTERVAL EFFECT ALGEBRAS. In PROCEEDINGS OF THE AMERICAN MATHEMATICAL SOCIETY. ISSN 0002-9939, JAN 2011, vol. 139, no. 1, p. 331-344.,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LAHTI, P. - </w:t>
            </w:r>
            <w:r>
              <w:rPr>
                <w:rFonts w:ascii="Times New Roman" w:hAnsi="Times New Roman" w:cs="Times New Roman"/>
                <w:sz w:val="24"/>
                <w:szCs w:val="24"/>
                <w:u w:val="single"/>
              </w:rPr>
              <w:t>PULMANNOVÁ, Sylvia</w:t>
            </w:r>
            <w:r>
              <w:rPr>
                <w:rFonts w:ascii="Times New Roman" w:hAnsi="Times New Roman" w:cs="Times New Roman"/>
                <w:sz w:val="24"/>
                <w:szCs w:val="24"/>
              </w:rPr>
              <w:t xml:space="preserve"> - YLINEN, K. Coexistent observables in a convexity approach. In Journal of Mathematical Physics, 1998, vol. 39, s. 6364-6371. ISSN 0022-2488.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JENCA, G. COEXISTENCE IN INTERVAL EFFECT ALGEBRAS. In PROCEEDINGS OF THE AMERICAN MATHEMATICAL SOCIETY. ISSN 0002-9939, JAN 2011, vol. 139, no. 1, p. 331-344.,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LUECKING, T. - MAVRONICOLAS, M. - MONIEN, B. - RODE, M. - SPIRAKIS, P. - </w:t>
            </w:r>
            <w:r>
              <w:rPr>
                <w:rFonts w:ascii="Times New Roman" w:hAnsi="Times New Roman" w:cs="Times New Roman"/>
                <w:sz w:val="24"/>
                <w:szCs w:val="24"/>
                <w:u w:val="single"/>
              </w:rPr>
              <w:t>VRŤO, Imrich</w:t>
            </w:r>
            <w:r>
              <w:rPr>
                <w:rFonts w:ascii="Times New Roman" w:hAnsi="Times New Roman" w:cs="Times New Roman"/>
                <w:sz w:val="24"/>
                <w:szCs w:val="24"/>
              </w:rPr>
              <w:t>. Which is the worst-case Nash equilibrium? In Lecture Notes in Computer Science, 2003, vol. 2747, s. 551-561. ISSN 0302-9743.</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BILÓ, V., FLAMMINI, M. Extending the notion of rationality of selfish agents: Second Order Nash equilibria. In Theoretical Computer Science, ISSN 0304-3975, 2011, Vol. 412, pp. 2296-2311.,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MACKO, Tibor</w:t>
            </w:r>
            <w:r>
              <w:rPr>
                <w:rFonts w:ascii="Times New Roman" w:hAnsi="Times New Roman" w:cs="Times New Roman"/>
                <w:sz w:val="24"/>
                <w:szCs w:val="24"/>
              </w:rPr>
              <w:t xml:space="preserve"> - WEGNER, Christian. On the classification of fake lens spaces. In Forum Mathematicum, 2010, vol. 23, no. 5, p. 1053 - 1091. (0.702 - IF2009). (2010 - Current Contents). ISSN 0933-7741.</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THATCHER, C.M. On free Z(p) actions on products of spheres. In GEOMETRIAE DEDICATA. ISSN 0046-5755, OCT 2010, vol. 148, no. 1, SI, p. 391-415.,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MACKO, Tibor</w:t>
            </w:r>
            <w:r>
              <w:rPr>
                <w:rFonts w:ascii="Times New Roman" w:hAnsi="Times New Roman" w:cs="Times New Roman"/>
                <w:sz w:val="24"/>
                <w:szCs w:val="24"/>
              </w:rPr>
              <w:t xml:space="preserve"> - WEGNER, Christian. On fake Lens spaces with fundamental group of order a power of 2. In Algebraic and Geometric Topology, 2009, vol. 9, no. 3, s. 1837-1883. (0.550 - IF2008). (2009 - Current Contents). ISSN 1472-2739.</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THATCHER, C.M. On free Z(p) actions on products of spheres. In GEOMETRIAE DEDICATA. ISSN 0046-5755, OCT 2010, vol. 148, no. 1, SI, p. 391-415.,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ADCA76</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MAES, Koen C. - </w:t>
            </w:r>
            <w:r>
              <w:rPr>
                <w:rFonts w:ascii="Times New Roman" w:hAnsi="Times New Roman" w:cs="Times New Roman"/>
                <w:sz w:val="24"/>
                <w:szCs w:val="24"/>
                <w:u w:val="single"/>
              </w:rPr>
              <w:t>MESIAROVÁ-ZEMÁNKOVÁ, Andrea</w:t>
            </w:r>
            <w:r>
              <w:rPr>
                <w:rFonts w:ascii="Times New Roman" w:hAnsi="Times New Roman" w:cs="Times New Roman"/>
                <w:sz w:val="24"/>
                <w:szCs w:val="24"/>
              </w:rPr>
              <w:t>. Cancellativity properties for t-norms and t-subnorms. In Information Sciences, 2009, vol. 179, no. 9, s. 1221-1233. (3.095 - IF2008). ISSN 0020-0255.</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KARACAL, F. - KESICIOGLU, M. Nesibe. A. T-PARTIAL ORDER OBTAINED FROM T-NORMS. In KYBERNETIKA, 2011, vol.47, no.2, 300.,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MAS, M. - MONSERRAT, M. - TORRENS, J. Smooth t-subnorms on finite scales. In FUZZY SETS AND SYSTEMS, 2011, vol.167, no.1, 82.,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ADCA77</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Marginal probability distribution determined by the maximum entropy method. In Reports on Mathematical Physics, 2000, vol. 45, s. 171-181. ISSN 0034-4877.</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CIUONZO, D. - PALMIERI, F.A.N. ENTROPIC PRIORS FOR HIDDEN-MARKOV MODEL CLASSIFICATION. In 2011 IEEE STATISTICAL SIGNAL PROCESSING WORKSHOP (SSP). 2011, p. 613-616.,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ADCA78</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The cosmic acceleration due to an alternative interpretation of the cosmological constant. In Physics Letters A, 2001, vol. 282, s. 362-366. ISSN 0375-9601.</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RAY, S. - RAHAMAN, F. - MUKHOPADHYAY, U. - SARKAR, R. Variable Equation of State for Generalized Dark Energy Model. In INTERNATIONAL JOURNAL OF THEORETICAL PHYSICS. ISSN 0020-7748, SEP 2011, vol. 50, no. 9, p. 2687-2696.,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ADCA79</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xml:space="preserve"> - RICHTEREK, L. Entropic uncertainty relations for the infinite well. In Journal of Physics A: Mathematical and General, 1997, vol. 30, l49-L54. ISSN 0305-4470.</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BISWAS, Tutul - GHOSH, Tarun Kanti. Quantum information entropies of ultracold atomic gases in a harmonic trap. In PRAMANA-JOURNAL OF PHYSICS, 2011, vol.77, no.4, 697.,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BOUVRIE, P. A. - ANGULO, J. C. - DEHESA, J. S. Entropy and complexity analysis of Dirac-delta-like quantum potentials. In PHYSICA A-STATISTICAL MECHANICS AND ITS APPLICATIONS, 2011, vol.390, no.11, 2215.,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LAGUNA, H. G. - SAGAR, R. P. Indistinguishability and correlation in model systems. In JOURNAL OF PHYSICS A-MATHEMATICAL AND THEORETICAL, 2011, vol.44, no.18.,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LAGUNA, H. G. - SAGAR, R. P. Statistical correlations in the Moshinsky atom. In PHYSICAL REVIEW A, 2011, vol.84, no.1.,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ADCA80</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MAJERNÍKOVÁ, E. - </w:t>
            </w:r>
            <w:r>
              <w:rPr>
                <w:rFonts w:ascii="Times New Roman" w:hAnsi="Times New Roman" w:cs="Times New Roman"/>
                <w:sz w:val="24"/>
                <w:szCs w:val="24"/>
                <w:u w:val="single"/>
              </w:rPr>
              <w:t>MAJERNÍK, Vladimír</w:t>
            </w:r>
            <w:r>
              <w:rPr>
                <w:rFonts w:ascii="Times New Roman" w:hAnsi="Times New Roman" w:cs="Times New Roman"/>
                <w:sz w:val="24"/>
                <w:szCs w:val="24"/>
              </w:rPr>
              <w:t xml:space="preserve"> - SHPYRKO, S. Entropic uncertainty measure for fluctuation in two-level electron-phonon model. In European Physical Journal B, 2004, vol. 38, s. 25-35. ISSN 1434-6028.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KHALIL, E.M. - ABDALLA, M.S. - OBADA, A.S.F. - PERINA, J. Entropic uncertainty in two two-level atoms interacting with a cavity field in presence of degenerate parametric amplifier. In JOURNAL OF THE OPTICAL SOCIETY OF AMERICA B-OPTICAL PHYSICS. ISSN 0740-3224, FEB 2010, vol. 27, no. 2, p. 266-276.,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KHALIL, E.M. - ABDALLA, M.S. - OBADA, A.S.F. Pair entanglement of two-level atoms in the presence of a nondegenerate parametric amplifier. In JOURNAL OF PHYSICS B-ATOMIC MOLECULAR AND OPTICAL PHYSICS. ISSN 0953-4075, MAY 14 2010, vol. 43, no. 9.,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[1.1] OBADA, A.S.F. - KHALIL, E.M. Entangled Finite Dimensional Pair </w:t>
      </w:r>
      <w:r>
        <w:rPr>
          <w:rFonts w:ascii="Times New Roman" w:hAnsi="Times New Roman" w:cs="Times New Roman"/>
          <w:i/>
          <w:iCs/>
          <w:color w:val="993300"/>
          <w:sz w:val="24"/>
          <w:szCs w:val="24"/>
        </w:rPr>
        <w:lastRenderedPageBreak/>
        <w:t>Coherent States and Their Applications. In INTERNATIONAL JOURNAL OF THEORETICAL PHYSICS. ISSN 0020-7748, AUG 2010, vol. 49, no. 8, p. 1823-1862.,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ABDALLA, M.S. - AHMED, M.M.A. Entropy squeezing and entanglement of the interaction between SU(1,1) and SU(2) quantum systems. In Optics Communications, 2011, vol.284, no.7, 1933-1940., SCOPUS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ABDALLA, M.S. - KHALIL, E.M. - OBADA, A.S.-F. Exact treatment of the Jaynes-Cummings model under the action of an external classical field. In Annals of Physics, 2011, vol.326, no.9, 2486-2498., SCOPUS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MAYET, R. - </w:t>
            </w:r>
            <w:r>
              <w:rPr>
                <w:rFonts w:ascii="Times New Roman" w:hAnsi="Times New Roman" w:cs="Times New Roman"/>
                <w:sz w:val="24"/>
                <w:szCs w:val="24"/>
                <w:u w:val="single"/>
              </w:rPr>
              <w:t>PULMANNOVÁ, Sylvia</w:t>
            </w:r>
            <w:r>
              <w:rPr>
                <w:rFonts w:ascii="Times New Roman" w:hAnsi="Times New Roman" w:cs="Times New Roman"/>
                <w:sz w:val="24"/>
                <w:szCs w:val="24"/>
              </w:rPr>
              <w:t>. Nearly orthosymmetric ortholattices and Hilbert space. In Foundations of Physics, 1994, vol. 24, no. 10, s. 1425-1437. ISSN 0015-9018.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VETTERLEIN, T. Partial quantum logics revisited. In INTERNATIONAL JOURNAL OF GENERAL SYSTEMS. ISSN 0308-1079, 2011, vol. 40, no. 1, SI, p. 23-38.,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The Ordered Modular Averages. In IEEE Transactions on Fuzzy Systems, 2011, vol. 19, no. 1, s. 42-50. (2.683 - IF2010). (2011 - Current Contents). ISSN 1063-6706.</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COUCEIRO, Miguel - MARICHAL, Jean-Luc. Axiomatizations of quasi-Lovasz extensions of pseudo-Boolean functions. In AEQUATIONES MATHEMATICAE, 2011, vol.82, no.3, 213.,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GAGOLEWSKI, Marek - GRZEGORZEWSKI, Przemyslaw. Axiomatic characterizations of (quasi-) L-statistics and S-statistics and the Producer Assessment Problem. In PROCEEDINGS OF THE 7TH CONFERENCE OF THE EUROPEAN SOCIETY FOR FUZZY LOGIC AND TECHNOLOGY (EUSFLAT-2011) AND LFA-2011, 2011, vol., no., 53.,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Residual implications and left-continuous t-norms. In Fuzzy Sets and Systems, 2004, vol. 143, s. 47-57. ISSN 0165-0114.</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MEDINA, J. - HULLERMEIER, E - KRUSE, R - HOFFMANN, F. Adjoint Pairs on Interval-Valued Fuzzy Sets. In INFORMATION PROCESSING AND MANAGEMENT OF UNCERTAINTY IN KNOWLEDGE-BASED SYSTEMS: APPLICATIONS, PT II, 2010, vol.81, no., 430.,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Fuzzy integrals and linearity. In International Journal of Approximate Reasoning, 2008, vol. 47, s. 352-358. ISSN 0888-613X.</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AGAHI, Hamzeh - ROMAN-FLORES, H. - FLORES-FRANULIC, A. General Barnes-Godunova-Levin type inequalities for Sugeno integral. In INFORMATION SCIENCES, 2011, vol.181, no.6, 1072.,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NARUKAWA, Yasuo - TORRA, Vicenc. On distorted probabilities and m-separable fuzzy measures. In INTERNATIONAL JOURNAL OF APPROXIMATE REASONING, 2011, vol.52, no.9, 1325.,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MESIAR, R. - </w:t>
            </w: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VALÁŠKOVÁ, Ľ. Basic generated universal fuzzy measures. In International Journal of Approximate Reasoning, 2007, vol. 46, no. 3, s. 447-457. (1.262 - IF2006). ISSN 0888-613X.</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NARUKAWA, Yasuo - TORRA, Vicenc. On distorted probabilities and m-separable fuzzy measures. In INTERNATIONAL JOURNAL OF </w:t>
      </w:r>
      <w:r>
        <w:rPr>
          <w:rFonts w:ascii="Times New Roman" w:hAnsi="Times New Roman" w:cs="Times New Roman"/>
          <w:i/>
          <w:iCs/>
          <w:color w:val="993300"/>
          <w:sz w:val="24"/>
          <w:szCs w:val="24"/>
        </w:rPr>
        <w:lastRenderedPageBreak/>
        <w:t>APPROXIMATE REASONING, 2011, vol.52, no.9, 1325.,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STUPNANOVA, Andrea. Special fuzzy measures on infinite countable sets and related aggregation functions. In FUZZY SETS AND SYSTEMS, 2011, vol.167, no.1, 57.,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ADCA86</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xml:space="preserve"> - MESIAR, R. - AHMAD, K. The balancing Choquet integral. In Fuzzy Sets and Systems, 2010, vol. 161, no. 17, s. 2243-2255. (2.138 - IF2009). (2010 - Current Contents). ISSN 0165-0114.</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MIHAILOVIC, Biljana - PAP, Endre. Asymmetric integral as a limit of generated Choquet integrals based on absolutely monotone real set functions. In FUZZY SETS AND SYSTEMS, 2011, vol.181, no.1, 39.,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PAN, G.-Y. - TSAI, C.-P. - CHEN, M.-C. - WANG, W.-Y. - TSAI, C.-R. Fuzzy measure based mobile robot controller for autonomous movement control. In Proceedings 2011 International Conference on System Science and Engineering, ICSSE 2011, 2011, vol., 649-653., SCOPUS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ADCA87</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Ranks of additive generators. In Fuzzy Sets and Systems, 2009, vol. 160, no. 14, s. 2032-2048. (1.833 - IF2008). (2009 - Current Contents). ISSN 0165-0114.</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DIMURO, Gracaliz Pereira - BEDREGAL, Benjamin Callejas - NUNES SANTIAGO, Regivan Hugo - SANDER REISER, Renata Hax. Interval additive generators of interval t-norms and interval t-conorms. In INFORMATION SCIENCES, 2011, vol.181, no.18, 3898.,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ADCA88</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H-transformation of t-norms. In Information Sciences, 2006, vol. 176, no. 11, s. 1531-1545. ISSN 0020-0255.</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DIMURO, Gracaliz Pereira - BEDREGAL, Benjamin Callejas - NUNES SANTIAGO, Regivan Hugo - SANDER REISER, Renata Hax. Interval additive generators of interval t-norms and interval t-conorms. In INFORMATION SCIENCES, 2011, vol.181, no.18, 3898.,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KARACAL, Funda - KESICIOGLU, M. Nesibe. A T-PARTIAL ORDER OBTAINED FROM T-NORMS. In KYBERNETIKA, 2011, vol.47, no.2, 300.,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ADCA89</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k-lp-Lipschitz t-norms. In International Journal of Approximate Reasoning, 2007, vol. 46, no. 3, s. 596-604. (1.262 - IF2006). ISSN 0888-613X.</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BACIGAL, T., JAGR, V., MESIAR, R. NON-EXCHANGEABLE RANDOM VARIABLES, ARCHIMAX COPULAS AND THEIR FITTING TO REAL DATA, Kybernetika, 2011, vol.  47, no. 4, pp. 519-531.,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ADCA90</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NEGGERS, J.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HEE SIK KIM. On d-fuzzy functions in d-algebras. In Foundations of Physics, 2000, vol. 30, s. 1807-1816. ISSN 0015-9018.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SO, K.S. A construction of mirror Q-algebras. In International Journal of Mathematics and Mathematical Sciences. ISSN 0161-1712, 2011, art. no. 219496., Scopus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SOLOVYOV, S.A. Extended-order algebras as a generalization of posets. In Demonstratio Mathematica. ISSN 0420-1213, 2011, vol. 44, p. 589-614., Scopus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PATERSON, M.S. - SCHRODER, H. - SÝKORA, O. - </w:t>
            </w:r>
            <w:r>
              <w:rPr>
                <w:rFonts w:ascii="Times New Roman" w:hAnsi="Times New Roman" w:cs="Times New Roman"/>
                <w:sz w:val="24"/>
                <w:szCs w:val="24"/>
                <w:u w:val="single"/>
              </w:rPr>
              <w:t>VRŤO, Imrich</w:t>
            </w:r>
            <w:r>
              <w:rPr>
                <w:rFonts w:ascii="Times New Roman" w:hAnsi="Times New Roman" w:cs="Times New Roman"/>
                <w:sz w:val="24"/>
                <w:szCs w:val="24"/>
              </w:rPr>
              <w:t>. A short proof of the dilation of a toroidal mesh in a path. In Information Processing Letters, 1993, vol. 48, s. 197-199. ISSN 0020-0190.</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OTACHI, Y. - SUDA, R. Bandwidth and pathwidth of three-dimensional </w:t>
      </w:r>
      <w:r>
        <w:rPr>
          <w:rFonts w:ascii="Times New Roman" w:hAnsi="Times New Roman" w:cs="Times New Roman"/>
          <w:i/>
          <w:iCs/>
          <w:color w:val="993300"/>
          <w:sz w:val="24"/>
          <w:szCs w:val="24"/>
        </w:rPr>
        <w:lastRenderedPageBreak/>
        <w:t>grids. In DISCRETE MATHEMATICS. ISSN 0012-365X, JUN 6 2011, vol. 311, no. 10-11, p. 881-887.,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PLOŠČICA, Miroslav</w:t>
            </w:r>
            <w:r>
              <w:rPr>
                <w:rFonts w:ascii="Times New Roman" w:hAnsi="Times New Roman" w:cs="Times New Roman"/>
                <w:sz w:val="24"/>
                <w:szCs w:val="24"/>
              </w:rPr>
              <w:t>. Non-representable distributive semilattices. In Journal of Pure and Applied Algebra, 2008, vol. 212, s. 2503-2512. ISSN 0022-4049.</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GRATZER, G. Lattice Theory: Foundation. In LATTICE THEORY: FOUNDATION. 2011, p. 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POSPÍŠIL, Michal</w:t>
            </w:r>
            <w:r>
              <w:rPr>
                <w:rFonts w:ascii="Times New Roman" w:hAnsi="Times New Roman" w:cs="Times New Roman"/>
                <w:sz w:val="24"/>
                <w:szCs w:val="24"/>
              </w:rPr>
              <w:t xml:space="preserve"> - </w:t>
            </w:r>
            <w:r>
              <w:rPr>
                <w:rFonts w:ascii="Times New Roman" w:hAnsi="Times New Roman" w:cs="Times New Roman"/>
                <w:sz w:val="24"/>
                <w:szCs w:val="24"/>
                <w:u w:val="single"/>
              </w:rPr>
              <w:t>MEDVEĎ, Milan</w:t>
            </w:r>
            <w:r>
              <w:rPr>
                <w:rFonts w:ascii="Times New Roman" w:hAnsi="Times New Roman" w:cs="Times New Roman"/>
                <w:sz w:val="24"/>
                <w:szCs w:val="24"/>
              </w:rPr>
              <w:t xml:space="preserve"> - ŠKRIPKOVÁ, Lucia. Stability and the nonexistence of blowing-up solutions of nonlinear delay systems with linear parts defined by permutable matrices. In Nonlinear Analysis: Theory, Methods &amp; Applications, 2011, vol. 74, no. 12, s. 3903-3911. (1.279 - IF2010). (2011 - Current Contents). ISSN 0362-546X.</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BOICHUK, A. - DIBLIK, J. - KHUSAINOV, D. - RUZICKOVA, M. Boundary-Value Problems for Weakly Nonlinear Delay Differential Systems. In ABSTRACT AND APPLIED ANALYSIS, 2011, vol., no.,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BAŠTINEC, J., PIDDUBNA, G. Solutions and stability of solutions of a linear differential matrix system with delay, Mathematical Models and Methods in Modern Science. In Proceedings of the 2nd international conference on Mathematical Models for Engineering Science, and proceedings of the 2nd international conference on Development, Energy, Environment, Economics, and proceedings of the 2nd international conference on Communication and Management in Technological Innovation and Academic Globalization, World Scientific and Engineering Academy and Society (WSEAS) Press, Puerto De La Cruz, Spain 2011, pp. 94-99.</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Congruences in lattice effect algeras as basic algebras. In Kybernetika, 2009, vol. 45, no. 6, s. 1030-1039. (0.281 - IF2008). ISSN 0023-5954.</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KRNAVEK, J. - KUHR, J. Pre-ideals of Basic Algebras. In INTERNATIONAL JOURNAL OF THEORETICAL PHYSICS. ISSN 0020-7748, DEC 2011, vol. 50, no. 12, p. 3828-3843.,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Compatibility and decompositions of effects. In Journal of Mathematical Physics, 2002, vol. 43, s. 1-14. ISSN 0022-2488.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JENCA, G. COEXISTENCE IN INTERVAL EFFECT ALGEBRAS. In PROCEEDINGS OF THE AMERICAN MATHEMATICAL SOCIETY. ISSN 0002-9939, JAN 2011, vol. 139, no. 1, p. 331-344.,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ADCA96</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Hidden variables and Bell inequalities on quantum logics. In Foundations of Physics, 2002, vol. 32, no. 2, s. 193-216. ISSN 0015-9018.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HABIL, E.D. - NASR, T.Z. The intersection operation in light of joint observables and Bell inequalities in operational probability theory. In FUZZY SETS AND SYSTEMS. ISSN 0165-0114, OCT 16 2011, vol. 181, no. 1, p. 58-73.,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ADCA97</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Effect algebras with compressions. In Reports on Mathematical Physics, 2006, vol. 58, no. 2, s. 301-324. (2006 - Current Contents). ISSN 0034-4877.</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CARAGHEORGHEOPOL, D. - TKADLEC, J. Atomic effect algebras with compression bases. In JOURNAL OF MATHEMATICAL PHYSICS. ISSN 0022-2488, JAN 2011, vol. 52, no. 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ADCA98</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RASPAUD, A. - SCHRÖDER, H. - SÝKORA, O. - </w:t>
            </w: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Antibandwidth and cyclic antibandwidth of meshes and hypercubes. In Discrete Mathematics, 2009, vol. 309, s. 3541-3552. (0.502 - IF2008). ISSN 0012-365X.</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BANSAL, R. - SRIVASTAVA, K. Memetic algorithm for the antibandwidth maximization problem. In Journal of Heuristics, 2011, vol.17, no.1, 39-60.,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BANSAL, Richa - SRIVASTAVA, Kamal. A memetic algorithm for the cyclic antibandwidth maximization problem. In SOFT COMPUTING, 2011, vol.15, no.2, 397.,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Duarte, R.,  Martí, R., Resende, M.G.C., Silva, R.M.A. GRASP with path relinking heuristics for the antibandwidth problem. In Networks, ISSN 0028-3045, 2011, Vol. 58, pp. 171–189.,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Hu Yifan, Kobourov, S., Veeramoni, S. On maximum differential graph coloring. In Proc. 18th intl. Symposium on Graph Drawing, Lecture Notes in Computer Science, ISSN 0302-9743, 2011, Vol. 6502, pp. 274-286.,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[3] Rodriguez-Tello,E., Betancourt, L.C. An improved memetic algorithm for the antibandwidth problem. In Proc. The Biennial International Conference on Artificial Evolution, ISBN 978-2-9539267-0-5, 2011, CD-ROM Proceedings, 12p.</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ADCA99</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On a problem of Radko Mesiar: general form of IF-probabilities. In Fuzzy Sets and Systems, 2006, vol. 157, no.11, s. 1485-1490. (2006 - Current Contents). ISSN 0165-0114.</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GRZEGORZEWSKI, P. The inclusion-exclusion principle for IF-events. In INFORMATION SCIENCES. ISSN 0020-0255, FEB 1 2011, vol. 181, no. 3, p. 536-546.,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ADCA100</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SHAHROKHI, F. - SÝKORA, O. - SZEKELY, L.A. - </w:t>
            </w:r>
            <w:r>
              <w:rPr>
                <w:rFonts w:ascii="Times New Roman" w:hAnsi="Times New Roman" w:cs="Times New Roman"/>
                <w:sz w:val="24"/>
                <w:szCs w:val="24"/>
                <w:u w:val="single"/>
              </w:rPr>
              <w:t>VRŤO, Imrich</w:t>
            </w:r>
            <w:r>
              <w:rPr>
                <w:rFonts w:ascii="Times New Roman" w:hAnsi="Times New Roman" w:cs="Times New Roman"/>
                <w:sz w:val="24"/>
                <w:szCs w:val="24"/>
              </w:rPr>
              <w:t>. On bipartite drawings and the linear arrangement problem. In SIAM Journal on Computing, 2001, vol. 30, s. 1773-1789. ISSN 0097-5397.</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Harrigan, M., Healy, P. K-Level crossing minimization is NP-hard for trees. In Proc. WALCOM: Algorithms and Computation, Lecture Notes in Computer Science, ISSN 0302-9743, 2011, Vol. 6552, pp. 70-76., Scopus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SCHRODER, H. - SÝKORA, O. - </w:t>
            </w:r>
            <w:r>
              <w:rPr>
                <w:rFonts w:ascii="Times New Roman" w:hAnsi="Times New Roman" w:cs="Times New Roman"/>
                <w:sz w:val="24"/>
                <w:szCs w:val="24"/>
                <w:u w:val="single"/>
              </w:rPr>
              <w:t>VRŤO, Imrich</w:t>
            </w:r>
            <w:r>
              <w:rPr>
                <w:rFonts w:ascii="Times New Roman" w:hAnsi="Times New Roman" w:cs="Times New Roman"/>
                <w:sz w:val="24"/>
                <w:szCs w:val="24"/>
              </w:rPr>
              <w:t>. Cyclic cutwidths of the 2-dimensional ordinary and cylindrical meshes. In Discrete Applied Mathematics, 2004, vol. 143, s. 123-129. ISSN 0166-218X.</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Manuel, P. Minimum average congestion of enhanced and augmented hypercubes into complete binary trees. In Discrete Applied Mathematics, ISSN 0166-218X, 2011, Vol. 159, pp. 360-366.,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OTACHI, Y. - SUDA, R. Bandwidth and pathwidth of three-dimensional grids. In DISCRETE MATHEMATICS. ISSN 0012-365X, JUN 6 2011, vol. 311, no. 10-11, p. 881-887.,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SMUTNÁ-HLINENÁ, D. - </w:t>
            </w:r>
            <w:r>
              <w:rPr>
                <w:rFonts w:ascii="Times New Roman" w:hAnsi="Times New Roman" w:cs="Times New Roman"/>
                <w:sz w:val="24"/>
                <w:szCs w:val="24"/>
                <w:u w:val="single"/>
              </w:rPr>
              <w:t>VOJTÁŠ, Peter</w:t>
            </w:r>
            <w:r>
              <w:rPr>
                <w:rFonts w:ascii="Times New Roman" w:hAnsi="Times New Roman" w:cs="Times New Roman"/>
                <w:sz w:val="24"/>
                <w:szCs w:val="24"/>
              </w:rPr>
              <w:t>. Graded many-valued resolution with aggregation. In Fuzzy Sets and Systems, 2004, vol. 143, s. 157-168. ISSN 0165-0114.</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Xu, Y., Liu, J., Ruan, D., Li, XB. Determination of alpha-resolution in lattice-valued first-order logic LF(X). In INFORMATION SCIENCES, ISSN 0020-0255, 2011, Vol. 181, No. 10, pp. 1836-1862.,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Antibandwidth of three-dimensional meshes. In Discrete Mathematics, 2010, vol. 310, s. 505-510. (0.548 - IF2009). ISSN 0012-365X.</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[1.1] OTACHI, Yota - SUDA, Ryohei. Bandwidth and pathwidth of three-dimensional grids. In DISCRETE MATHEMATICS, 2011, vol.311, no.10-11, 881-887.,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HU, Y. - KOBOUROV, S. - VEERAMONI, S. On maximum differential graph coloring. In Lecture Notes in Computer Science (including subseries Lecture Notes in Artificial Intelligence and Lecture Notes in Bioinformatics), 2011, vol.6502 LNCS, 274-286., SCOPUS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ADCA104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 DUBY, T. Proper rounding of the measurement results under normality assumptions. In Measurement Science and Technology, 2000, vol. 11, p. 1659-1665. (0.850 - IF1999). (2000 - Current Contents). ISSN 0957-0233. 1115.</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ANDRIS, P. - FROLLO, I. Optimized measurement of magnetic field maps using nuclear magnetic resonance (NMR). In MEASUREMENT SCIENCE &amp; TECHNOLOGY. ISSN 0957-0233, APR 2011, vol. 22, no. 4.,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CERNY, M. - RADA, M. On the Possibilistic Approach to Linear Regression with Rounded or Interval-Censored Data. In MEASUREMENT SCIENCE REVIEW. ISSN 1335-8871, 2011, vol. 11, no. 2, p. 34-40.,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KRAMIDA, A.E. The program LOPT for least-squares optimization of energy levels. In COMPUTER PHYSICS COMMUNICATIONS. ISSN 0010-4655, FEB 2011, vol. 182, no. 2, p. 419-434., WOS</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ADCB Vedecké práce v zahraničných karentovaných časopisoch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ADCB01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GRUNEWALD, J. - KLEIN, J.R. - </w:t>
            </w:r>
            <w:r>
              <w:rPr>
                <w:rFonts w:ascii="Times New Roman" w:hAnsi="Times New Roman" w:cs="Times New Roman"/>
                <w:sz w:val="24"/>
                <w:szCs w:val="24"/>
                <w:u w:val="single"/>
              </w:rPr>
              <w:t>MACKO, Tibor</w:t>
            </w:r>
            <w:r>
              <w:rPr>
                <w:rFonts w:ascii="Times New Roman" w:hAnsi="Times New Roman" w:cs="Times New Roman"/>
                <w:sz w:val="24"/>
                <w:szCs w:val="24"/>
              </w:rPr>
              <w:t>. Operations on A-theoretic nil-terms. In Journal of Topology, 2008, vol. 1, s. 317-341. ISSN 1753-8416.</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FARRELL, F.T. - ONTANEDA, P. ON THE TOPOLOGY OF THE SPACE OF NEGATIVELY CURVED METRICS. In JOURNAL OF DIFFERENTIAL GEOMETRY. ISSN 0022-040X, OCT 2010, vol. 86, no. 2, p. 273-301.,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FARRELL, T. - ONTANEDA, P. TEICHMULLER SPACES AND NEGATIVELY CURVED FIBER BUNDLES. In GEOMETRIC AND FUNCTIONAL ANALYSIS. ISSN 1016-443X, DEC 2010, vol. 20, no. 6, p. 1397-1430., WOS</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ADDB Vedecké práce v domácich karentovaných časopisoch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ADDB01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ELIAŠ, Peter</w:t>
            </w:r>
            <w:r>
              <w:rPr>
                <w:rFonts w:ascii="Times New Roman" w:hAnsi="Times New Roman" w:cs="Times New Roman"/>
                <w:sz w:val="24"/>
                <w:szCs w:val="24"/>
              </w:rPr>
              <w:t>. Arbault permitted sets are perfectly meager. In Tatra Mountains Mathematical Publications, 2005, vol. 30, s. 135-148. ISSN 1210-3195.</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BUKOVSKÝ, L. The structure of the real line. In Monografie Matematyczne (New Series), vol. 71. Birkhäuser/Springer, Basel, 2011., WOS</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ADEA Vedecké práce v zahraničných nekarentovaných časopisoch 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AMANN, A. - SCHWARZ, K. - </w:t>
            </w: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Model based determination of detection limits for proton transfer reaction mass spectrometer. In Measurement Science Review, 2010, vol. 10, no. 6, p. 180-188. (2010 - WOS, SCOPUS, Copernicus International). ISSN 1335-8871.</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SPANEL, P. - SMITH, D. Comment on 'Influences of mixed expiratory sampling parameters on exhaled volatile organic compound concentrations'. In </w:t>
      </w:r>
      <w:r>
        <w:rPr>
          <w:rFonts w:ascii="Times New Roman" w:hAnsi="Times New Roman" w:cs="Times New Roman"/>
          <w:i/>
          <w:iCs/>
          <w:color w:val="993300"/>
          <w:sz w:val="24"/>
          <w:szCs w:val="24"/>
        </w:rPr>
        <w:lastRenderedPageBreak/>
        <w:t>JOURNAL OF BREATH RESEARCH. ISSN 1752-7155, DEC 2011, vol. 5, no. 4.,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BEČKA, Martin</w:t>
            </w:r>
            <w:r>
              <w:rPr>
                <w:rFonts w:ascii="Times New Roman" w:hAnsi="Times New Roman" w:cs="Times New Roman"/>
                <w:sz w:val="24"/>
                <w:szCs w:val="24"/>
              </w:rPr>
              <w:t xml:space="preserve"> - </w:t>
            </w:r>
            <w:r>
              <w:rPr>
                <w:rFonts w:ascii="Times New Roman" w:hAnsi="Times New Roman" w:cs="Times New Roman"/>
                <w:sz w:val="24"/>
                <w:szCs w:val="24"/>
                <w:u w:val="single"/>
              </w:rPr>
              <w:t>OKŠA, Gabriel</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Dynamic ordering for a parallel block-Jacobi SVD algorithm. In Parallel Computing, 2002, vol. 28, s. 243-262. ISSN 0167-8191.</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GUO, Q., ZHAO, L. A new one-side Jacobi based on dynamic ordering. In Journal of Soochow University Engineering Science, ISSN 1673-047X, 2011, Vol. 31, No. 4, pp. 16-22., Scopus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YANG, C., HUANG, Q. A content-based information retrieval model using non-negative matrix factorization method. In Proc. International Conference on Management and Service Science, MASS, IEEE Wuhan Section, Wuhan University, Wuhan, China, ISBN 978-142446581-1, 2011, art. no. 5999091., Scopus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BOBOK, J. - </w:t>
            </w:r>
            <w:r>
              <w:rPr>
                <w:rFonts w:ascii="Times New Roman" w:hAnsi="Times New Roman" w:cs="Times New Roman"/>
                <w:sz w:val="24"/>
                <w:szCs w:val="24"/>
                <w:u w:val="single"/>
              </w:rPr>
              <w:t>KUCHTA, Milan</w:t>
            </w:r>
            <w:r>
              <w:rPr>
                <w:rFonts w:ascii="Times New Roman" w:hAnsi="Times New Roman" w:cs="Times New Roman"/>
                <w:sz w:val="24"/>
                <w:szCs w:val="24"/>
              </w:rPr>
              <w:t>. X-minimal patterns and a generalization of Sharkovskii's theorem. In Fundamenta Mathematicae, 1998, vol. 156, no. 1, s. 33-66. ISSN 0016-2736.</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MAI, J.H. - SHAO, S. FORCING RELATION ON PATTERNS OF INVARIANT SETS AND REDUCTIONS OF INTERVAL MAPS. In TRANSACTIONS OF THE AMERICAN MATHEMATICAL SOCIETY. ISSN 0002-9947, MAY 2011, vol. 363, no. 5, p. 2517-2549.,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BUKOVSKÝ, L. - RECLAW, I. - </w:t>
            </w:r>
            <w:r>
              <w:rPr>
                <w:rFonts w:ascii="Times New Roman" w:hAnsi="Times New Roman" w:cs="Times New Roman"/>
                <w:sz w:val="24"/>
                <w:szCs w:val="24"/>
                <w:u w:val="single"/>
              </w:rPr>
              <w:t>REPICKÝ, Miroslav</w:t>
            </w:r>
            <w:r>
              <w:rPr>
                <w:rFonts w:ascii="Times New Roman" w:hAnsi="Times New Roman" w:cs="Times New Roman"/>
                <w:sz w:val="24"/>
                <w:szCs w:val="24"/>
              </w:rPr>
              <w:t>. Spaces not distinguishing convergences of real-valued functions. In Topology and its Applications, 2001, vol. 112, s. 13-40. ISSN 0166-8641.</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KOCINAC, Ljubisa D. R. - BABINKOSTOVA, L - CAICEDO, AE - GESCHKE, S - SCHEEPERS, M. alpha(i)-selection principles and games. In SET THEORY AND ITS APPLICATIONS, 2011, vol.533, no., 107.,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ORENSHTEIN, Tal - TSABAN, Boaz. LINEAR sigma-ADDITIVITY AND SOME APPLICATIONS. In TRANSACTIONS OF THE AMERICAN MATHEMATICAL SOCIETY, 2011, vol.363, no.7, 3621.,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BUKOVSKÝ, L. - RECLAW, I. - </w:t>
            </w:r>
            <w:r>
              <w:rPr>
                <w:rFonts w:ascii="Times New Roman" w:hAnsi="Times New Roman" w:cs="Times New Roman"/>
                <w:sz w:val="24"/>
                <w:szCs w:val="24"/>
                <w:u w:val="single"/>
              </w:rPr>
              <w:t>REPICKÝ, Miroslav</w:t>
            </w:r>
            <w:r>
              <w:rPr>
                <w:rFonts w:ascii="Times New Roman" w:hAnsi="Times New Roman" w:cs="Times New Roman"/>
                <w:sz w:val="24"/>
                <w:szCs w:val="24"/>
              </w:rPr>
              <w:t>. Spaces not distinguishing pointwise and quasinormal convergence of real functions. In Topology and its Applications, 1991, vol. 41, s. 25-40. ISSN 0166-8641.</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KOCINAC, L.D.R. alpha(i)-selection principles and games. In SET THEORY AND ITS APPLICATIONS. ISSN 0271-4132, 2011, vol. 533, p. 107-124.,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ORENSHTEIN, T. - TSABAN, B. LINEAR sigma-ADDITIVITY AND SOME APPLICATIONS. In TRANSACTIONS OF THE AMERICAN MATHEMATICAL SOCIETY. ISSN 0002-9947, JUL 2011, vol. 363, no. 7, p. 3621-3637.,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ADEA06</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CATALANO, A.D. - </w:t>
            </w:r>
            <w:r>
              <w:rPr>
                <w:rFonts w:ascii="Times New Roman" w:hAnsi="Times New Roman" w:cs="Times New Roman"/>
                <w:sz w:val="24"/>
                <w:szCs w:val="24"/>
                <w:u w:val="single"/>
              </w:rPr>
              <w:t>NEDELA, Roman</w:t>
            </w:r>
            <w:r>
              <w:rPr>
                <w:rFonts w:ascii="Times New Roman" w:hAnsi="Times New Roman" w:cs="Times New Roman"/>
                <w:sz w:val="24"/>
                <w:szCs w:val="24"/>
              </w:rPr>
              <w:t>. A characterization of regular embeddings of n-dimensional cubes. In Discrete Mathematics, 2010, vol. 310, s. 2364-2371. (0.548 - IF2009). ISSN 0012-365X.</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JONES, G.A. Regular embeddings of complete bipartite graphs: classification and enumeration. In PROCEEDINGS OF THE LONDON MATHEMATICAL SOCIETY. ISSN 0024-6115, SEP 2010, vol. 101, Part 2, p. 427-453.,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ADEA07</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CIMIKOWSKI, R. - </w:t>
            </w:r>
            <w:r>
              <w:rPr>
                <w:rFonts w:ascii="Times New Roman" w:hAnsi="Times New Roman" w:cs="Times New Roman"/>
                <w:sz w:val="24"/>
                <w:szCs w:val="24"/>
                <w:u w:val="single"/>
              </w:rPr>
              <w:t>VRŤO, Imrich</w:t>
            </w:r>
            <w:r>
              <w:rPr>
                <w:rFonts w:ascii="Times New Roman" w:hAnsi="Times New Roman" w:cs="Times New Roman"/>
                <w:sz w:val="24"/>
                <w:szCs w:val="24"/>
              </w:rPr>
              <w:t>. Improved bounds for the crossing number of the mesh of trees. In Journal of Interconnection Networks, 2003, roč. 2003, no. 4, s. 17-36. ISSN 0219-2659.</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RAJAN, B., RAJASINGH, I., BEULAH, V.P. On the crossing number of generalized fat trees. In Proc. Informatics Engineering and Information Science Communications in Computer and Information Science, ISSN 1865-0929, 2011, Vol. 253, Part 6, pp. 440-448., Scopus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ADEA08</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representation of linear operators on $C_0(T,X)$. In Czechoslovak Mathematical Journal, 1971, vol. 21, s. 13-30. ISSN 0011-4642.</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GHENCIU, I. ON THE DUNFORD-PETTIS PROPERTY OF TENSOR PRODUCT SPACES. In COLLOQUIUM MATHEMATICUM. ISSN 0010-1354, 2011, vol. 125, no. 2, p. 221-231.,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SATCO, B. A CAUCHY PROBLEM ON TIME SCALES WITH APPLICATIONS. In ANALELE STIINTIFICE ALE UNIVERSITATII AL I CUZA DIN IASI-SERIE NOUA-MATEMATICA. ISSN 1221-8421, 2011, vol. 57, p. 221-234.,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ADEA09</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 Shao-Fei - KWAK, Jin Ho - </w:t>
            </w:r>
            <w:r>
              <w:rPr>
                <w:rFonts w:ascii="Times New Roman" w:hAnsi="Times New Roman" w:cs="Times New Roman"/>
                <w:sz w:val="24"/>
                <w:szCs w:val="24"/>
                <w:u w:val="single"/>
              </w:rPr>
              <w:t>NEDELA, Roman</w:t>
            </w:r>
            <w:r>
              <w:rPr>
                <w:rFonts w:ascii="Times New Roman" w:hAnsi="Times New Roman" w:cs="Times New Roman"/>
                <w:sz w:val="24"/>
                <w:szCs w:val="24"/>
              </w:rPr>
              <w:t>. Classification of Regular Embeddings of Hypercubes of Odd Dimension. In Discrete mathematics, 2007, vol. 307, no. 1, s. 119-124. ISSN 0012-365X.</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D'AZEVEDO, A.B. - FERNANDES, M.E. Classification of primer hypermaps with a prime number of hyperfaces. In EUROPEAN JOURNAL OF COMBINATORICS. ISSN 0195-6698, FEB 2011, vol. 32, no. 2, p. 233-242.,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JONES, G.A. Classification and Galois conjugacy of Hamming maps. In ARS MATHEMATICA CONTEMPORANEA. ISSN 1855-3966, FAL-WIN 2011, vol. 4, no. 2, SI, p. 313-328.,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ADEA10</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 S. F. - KWAK, J. H. - </w:t>
            </w:r>
            <w:r>
              <w:rPr>
                <w:rFonts w:ascii="Times New Roman" w:hAnsi="Times New Roman" w:cs="Times New Roman"/>
                <w:sz w:val="24"/>
                <w:szCs w:val="24"/>
                <w:u w:val="single"/>
              </w:rPr>
              <w:t>NEDELA, Roman</w:t>
            </w:r>
            <w:r>
              <w:rPr>
                <w:rFonts w:ascii="Times New Roman" w:hAnsi="Times New Roman" w:cs="Times New Roman"/>
                <w:sz w:val="24"/>
                <w:szCs w:val="24"/>
              </w:rPr>
              <w:t>. Regular embeddings of complete multipartite graphs. In European Journal of Combinatorics, 2005, vol. 26, s. 505-519. ISSN 0195-6698.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D&amp;APOS;AZEVEDO, Antonio Breda - FERNANDES, Maria Elisa. Classification of primer hypermaps with a prime number of hyperfaces. In EUROPEAN JOURNAL OF COMBINATORICS, 2011, vol.32, no.2, 233.,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 S. F. - KWAK, J. H. - </w:t>
            </w:r>
            <w:r>
              <w:rPr>
                <w:rFonts w:ascii="Times New Roman" w:hAnsi="Times New Roman" w:cs="Times New Roman"/>
                <w:sz w:val="24"/>
                <w:szCs w:val="24"/>
                <w:u w:val="single"/>
              </w:rPr>
              <w:t>NEDELA, Roman</w:t>
            </w:r>
            <w:r>
              <w:rPr>
                <w:rFonts w:ascii="Times New Roman" w:hAnsi="Times New Roman" w:cs="Times New Roman"/>
                <w:sz w:val="24"/>
                <w:szCs w:val="24"/>
              </w:rPr>
              <w:t>. A classification of regular embeddings of graphs of order a product of two primes. In Journal of Algebraic Combinatorics, 2004, vol. 19, s. 123-141. ISSN 0925-9899.</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D&amp;APOS;AZEVEDO, Antonio Breda - FERNANDES, Maria Elisa. Classification of primer hypermaps with a prime number of hyperfaces. In EUROPEAN JOURNAL OF COMBINATORICS, 2011, vol.32, no.2, 233.,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ĎURIŠ, P. - SÝKORA, O. - </w:t>
            </w:r>
            <w:r>
              <w:rPr>
                <w:rFonts w:ascii="Times New Roman" w:hAnsi="Times New Roman" w:cs="Times New Roman"/>
                <w:sz w:val="24"/>
                <w:szCs w:val="24"/>
                <w:u w:val="single"/>
              </w:rPr>
              <w:t>VRŤO, Imrich</w:t>
            </w:r>
            <w:r>
              <w:rPr>
                <w:rFonts w:ascii="Times New Roman" w:hAnsi="Times New Roman" w:cs="Times New Roman"/>
                <w:sz w:val="24"/>
                <w:szCs w:val="24"/>
              </w:rPr>
              <w:t xml:space="preserve"> - THOMPSON, C.D. Tight chip area lower bounds for discrete Fourier and Walsh-Hadamard transforms. In Information Processing Letters, 1985, vol. 21, no. 5, s. 245-247. ISSN 0020-0190.</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BILARDI, G., FANTOZZI, C. New Area-lower bounds for the multidimensional DFT. In Proc. 17th Computing: the Australasian Theory Symposium, CATS2011, Conferences in Research and Practice in Information Technology, A Potanin, T Vigas, eds., 2011, Vol. 119.</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On states on MV-algebras and their applications. In Journal of Logic and Computation, 2011, vol. 21, s. 407-427. (0.586 - IF2010). ISSN 0955-792X.</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DOMENECH, G. - FREYTES, H. - DE RONDE, C. EQUATIONAL </w:t>
      </w:r>
      <w:r>
        <w:rPr>
          <w:rFonts w:ascii="Times New Roman" w:hAnsi="Times New Roman" w:cs="Times New Roman"/>
          <w:i/>
          <w:iCs/>
          <w:color w:val="993300"/>
          <w:sz w:val="24"/>
          <w:szCs w:val="24"/>
        </w:rPr>
        <w:lastRenderedPageBreak/>
        <w:t>CHARACTERIZATION FOR TWO-VALUED STATES IN ORTHOMODULAR QUANTUM SYSTEMS. In REPORTS ON MATHEMATICAL PHYSICS. ISSN 0034-4877, AUG 2011, vol. 68, no. 1, p. 65-83.,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PASEKA, J. - RIECANOVA, Z. The inheritance of BDE-property in sharply dominating lattice effect algebras and (o)-continuous states. In SOFT COMPUTING. ISSN 1432-7643, MAR 2011, vol. 15, no. 3, SI, p. 543-555.,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HOLLAND, W.C. Free product of unital l-groups and free product of generalized MV-algebras. In Algebra Universalis, 2009, vol. 62, s. 19-25. (0.313 - IF2008). ISSN 0002-5240.</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BALL, R.N. - GLASS, A.M.W. - MARTINEZ, J. - MCCLEARY, S.H. W. CHARLES HOLLAND, 75(th) BIRTHDAY. In MATHEMATICA SLOVACA. ISSN 0139-9918, JUN 2011, vol. 61, no. 3, p. 297-306.,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HOLLAND, W.C. Komori's characterization and top varieties of GMV-algebras. In Algebra Universalis, 2009, vol. 60, s. 37-62. (0.313 - IF2008). ISSN 0002-5240.</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BALL, R.N. - GLASS, A.M.W. - MARTINEZ, J. - MCCLEARY, S.H. W. CHARLES HOLLAND, 75(th) BIRTHDAY. In MATHEMATICA SLOVACA. ISSN 0139-9918, JUN 2011, vol. 61, no. 3, p. 297-306.,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ADEA16</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Jiri. Probabilistic averaging in bounded commutative residuated l-monoids. In Discrete Mathematics, 2006, vol. 306, no. 13, s. 1317-1326. ISSN 0012-365X.</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GEORGESCU, G. Probabilistic models for intuitionistic predicate logic. In JOURNAL OF LOGIC AND COMPUTATION. ISSN 0955-792X, DEC 2011, vol. 21, no. 6, p. 1165-1176.,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LIU, L.Z. - ZHANG, X.Y. States on finite linearly ordered IMTL-algebras. In SOFT COMPUTING. ISSN 1432-7643, OCT 2011, vol. 15, no. 10, SI, p. 2021-2028.,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LIU, L.Z. States on finite monoidal t-norm based algebras. In INFORMATION SCIENCES. ISSN 0020-0255, APR 1 2011, vol. 181, no. 7, p. 1369-1383.,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ZHOU, H.J. - ZHAO, B. Stone-like representation theorems and three-valued filters in R-0- algebras (nilpotent minimum algebras). In FUZZY SETS AND SYSTEMS. ISSN 0165-0114, JAN 1 2011, vol. 162, no. 1, p. 1-26.,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ADEA17</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HAVIAR, M. - </w:t>
            </w:r>
            <w:r>
              <w:rPr>
                <w:rFonts w:ascii="Times New Roman" w:hAnsi="Times New Roman" w:cs="Times New Roman"/>
                <w:sz w:val="24"/>
                <w:szCs w:val="24"/>
                <w:u w:val="single"/>
              </w:rPr>
              <w:t>PLOŠČICA, Miroslav</w:t>
            </w:r>
            <w:r>
              <w:rPr>
                <w:rFonts w:ascii="Times New Roman" w:hAnsi="Times New Roman" w:cs="Times New Roman"/>
                <w:sz w:val="24"/>
                <w:szCs w:val="24"/>
              </w:rPr>
              <w:t>. Affine complete Stone algebras. In Algebra Universalis, 1995, vol. 34, s. 355-365. ISSN 0002-5240.</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GRATZER, G. Lattice Theory: Foundation. In LATTICE THEORY: FOUNDATION. 2011, p. 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ADEA18</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HAVIAR, M. - </w:t>
            </w:r>
            <w:r>
              <w:rPr>
                <w:rFonts w:ascii="Times New Roman" w:hAnsi="Times New Roman" w:cs="Times New Roman"/>
                <w:sz w:val="24"/>
                <w:szCs w:val="24"/>
                <w:u w:val="single"/>
              </w:rPr>
              <w:t>PLOŠČICA, Miroslav</w:t>
            </w:r>
            <w:r>
              <w:rPr>
                <w:rFonts w:ascii="Times New Roman" w:hAnsi="Times New Roman" w:cs="Times New Roman"/>
                <w:sz w:val="24"/>
                <w:szCs w:val="24"/>
              </w:rPr>
              <w:t>. Congruence-preserving functions on distributive lattices. In Algebra Universalis, 2008, vol. 59, s. 179-196. ISSN 0002-5240.</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GRATZER, G. Lattice Theory: Foundation. In LATTICE THEORY: FOUNDATION. 2011, p. 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ADEA19</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HEDLÍKOVÁ, Jarmila</w:t>
            </w:r>
            <w:r>
              <w:rPr>
                <w:rFonts w:ascii="Times New Roman" w:hAnsi="Times New Roman" w:cs="Times New Roman"/>
                <w:sz w:val="24"/>
                <w:szCs w:val="24"/>
              </w:rPr>
              <w:t>. Ternary spaces, media and Chebyshev sets. In Czechoslovak Mathematical Journal, 1983, vol. 33, s. 373-389. ISSN 0011-4642.</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CHANGAT, M. - LAKSHMIKUTTYAMMA, A.K. - MATHEWS, J. - PETERIN, I. - NARASIMHA-SHENOI, P.G. - TEPEH, A. A note on 3-Steiner </w:t>
      </w:r>
      <w:r>
        <w:rPr>
          <w:rFonts w:ascii="Times New Roman" w:hAnsi="Times New Roman" w:cs="Times New Roman"/>
          <w:i/>
          <w:iCs/>
          <w:color w:val="993300"/>
          <w:sz w:val="24"/>
          <w:szCs w:val="24"/>
        </w:rPr>
        <w:lastRenderedPageBreak/>
        <w:t>intervals and betweenness. In DISCRETE MATHEMATICS. ISSN 0012-365X, NOV 28 2011, vol. 311, no. 22, p. 2601-2609.,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ADEA20</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DI, MAIO, G. - HOLÝ, D. - MCCOY, R.A. Topologies on the space of continuous functions. In Topology and its Applications, 1998, vol. 86, s. 105-122. ISSN 0166-8641.</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IBERKLEID, W., LAFUENTE-RODRIGUEZ, R., McGOVERN, W.W. The regular topology on C(X). In Commentationes Mathematicae Universitatis Carolinae, ISSN 0010-2628, 2011, Vol. 52, pp. 445-461.,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On product MV-algebras. In Czechoslovak Mathematical Journal, 2002, vol. 52, no. 4, s. 797-810. ISSN 0011-4642.</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MUNDICI, D. Applications, Further Reading, Selected Problems. In ADVANCED LUKASIEWICZ CALCULUS AND MV-ALGEBRAS. ISSN 1572-6126, 2011, vol. 35, p. 229-240.,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Cantor-Bernstein theorem for MV-algebras. In Czechoslovak Mathematical Journal, 1999, vol. 49, s. 517-526. ISSN 0011-4642.</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MUNDICI, D. Applications, Further Reading, Selected Problems. In ADVANCED LUKASIEWICZ CALCULUS AND MV-ALGEBRAS. ISSN 1572-6126, 2011, vol. 35, p. 229-240.,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On intervals and isometries of MV-algebras. In Czechoslovak Mathematical Journal, 2002, vol. 52, s. 651-663. ISSN 0011-4642.</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JASEM, M. On isometries in GMV-algebras. In MATHEMATICA SLOVACA. ISSN 0139-9918, OCT 2011, vol. 61, no. 5, p. 827-833.,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On varieties of pseudo MV-algebras. In Czechoslovak Mathematical Journal, 2003, vol. 53, s. 1031-1040. ISSN 0011-4642.</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BLUDOV, V.V. - DROSTE, M. - GLASS, A.M.W. AUTOMORPHISM GROUPS OF TOTALLY ORDERED SETS: A RETROSPECTIVE SURVEY. In MATHEMATICA SLOVACA. ISSN 0139-9918, JUN 2011, vol. 61, no. 3, p. 373-388.,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Banaschewski´s theorem for generalized MV-algebras. In Czechoslovak Mathematical Journal, 2007, vol. 57, s. 1099-1105. (0.197 - IF2006). ISSN 0011-4642.</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MUNDICI, D. Applications, Further Reading, Selected Problems. In ADVANCED LUKASIEWICZ CALCULUS AND MV-ALGEBRAS. ISSN 1572-6126, 2011, vol. 35, p. 229-240.,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ADEA26</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Isometries of generalized MV-algebras. In Czechoslovak Mathematical Journal, 2007, vol. 57, s. 161-171. (0.197 - IF2006). ISSN 0011-4642.</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JASEM, M. On isometries in GMV-algebras. In MATHEMATICA SLOVACA. ISSN 0139-9918, OCT 2011, vol. 61, no. 5, p. 827-833.,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ADEA27</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JENČA, G. - </w:t>
            </w:r>
            <w:r>
              <w:rPr>
                <w:rFonts w:ascii="Times New Roman" w:hAnsi="Times New Roman" w:cs="Times New Roman"/>
                <w:sz w:val="24"/>
                <w:szCs w:val="24"/>
                <w:u w:val="single"/>
              </w:rPr>
              <w:t>PULMANNOVÁ, Sylvia</w:t>
            </w:r>
            <w:r>
              <w:rPr>
                <w:rFonts w:ascii="Times New Roman" w:hAnsi="Times New Roman" w:cs="Times New Roman"/>
                <w:sz w:val="24"/>
                <w:szCs w:val="24"/>
              </w:rPr>
              <w:t>. Quotients of partial abelian monoids and the Riesz decomposition property. In Algebra Universalis, 2002, vol. 47, s. 443-447. ISSN 0002-5240.</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JI, W. - XIN, X.L. Torsion elements in effect algebras. In SOFT COMPUTING. ISSN 1432-7643, DEC 2011, vol. 15, no. 12, p. 2501-2505.,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ADEA28</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JONES, Gareth A. - </w:t>
            </w:r>
            <w:r>
              <w:rPr>
                <w:rFonts w:ascii="Times New Roman" w:hAnsi="Times New Roman" w:cs="Times New Roman"/>
                <w:sz w:val="24"/>
                <w:szCs w:val="24"/>
                <w:u w:val="single"/>
              </w:rPr>
              <w:t>NEDELA, Roman</w:t>
            </w:r>
            <w:r>
              <w:rPr>
                <w:rFonts w:ascii="Times New Roman" w:hAnsi="Times New Roman" w:cs="Times New Roman"/>
                <w:sz w:val="24"/>
                <w:szCs w:val="24"/>
              </w:rPr>
              <w:t xml:space="preserve"> - ŠKOVIERA, Martin. Regular embeddings of </w:t>
            </w:r>
            <w:r>
              <w:rPr>
                <w:rFonts w:ascii="Times New Roman" w:hAnsi="Times New Roman" w:cs="Times New Roman"/>
                <w:sz w:val="24"/>
                <w:szCs w:val="24"/>
              </w:rPr>
              <w:lastRenderedPageBreak/>
              <w:t>Kn,n where n is an odd prime power. In European Journal of Combinatorics, 2007, vol. 28, no. 6, s. 1863-1875. (0.710 - IF2006). ISSN 0195-6698.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KWAK, J.H. - KWON, Y.S. Classification of nonorientable regular embeddings of complete bipartite graphs. In JOURNAL OF COMBINATORIAL THEORY SERIES B. ISSN 0095-8956, JUL 2011, vol. 101, no. 4, p. 191-205.,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WANG FURONG - DU SHAOFEI. Nonorientable regular embeddings of graphs of order pq. In SCIENCE CHINA-MATHEMATICS, 2011, vol.54, no.2, 351.,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ADEA29</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Equivalences between hamiltonicity and flow conjectures, and the sublinear defect property. In Discrete Mathematics, 2002, vol. 254, s. 221-230. ISSN 0012-365X.</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KUENDGEN, Andre - RICHTER, R. Bruce. On 2-factors with long cycles in cubic graphs. In ARS MATHEMATICA CONTEMPORANEA, 2011, vol.4, no.1, 79.,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ADEA30</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Relatively narrow latin parallelepipeds that cannot be extended to a latin cube. In Ars Combinatorica, 1995, vol. 40, s. 247-260. ISSN 0381-7032.</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CAVENAGH, N. - HAMALAINEN, C. - LEFEVRE, J.G. - STONES, D.S. Multi-latin squares. In DISCRETE MATHEMATICS. ISSN 0012-365X, JUL 6 2011, vol. 311, no. 13, SI, p. 1164-1171.,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V.N. Potapov, On extensions of partial n-quasigroups of order 4, Matematicheskie Trudy, 2011, Vol. 14, pp. 147-172.</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Construction of crossing-critical graphs. In Discrete Mathematics, 1987, vol. 66, s. 311-313. ISSN 0012-365X.</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B. Pinontoan, Construction of infinite families of almost planar graphs with given crossing numbers, Journal Ilmiah Sains 11 (2011) 150-157.</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Y.-Q. Huang, J. Wang, Survey of the crossing number of graphs, Journal of East China Normal University (Natural Science) No. 3 (May 2010) 68-80.</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Superposition and constructions of graphs without nowhere-zero k-flows. In European Journal of Combinatorics, 2002, vol. 23, s. 281-306. ISSN 0195-6698.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KUENDGEN, Andre - RICHTER, R. Bruce. On 2-factors with long cycles in cubic graphs. In ARS MATHEMATICA CONTEMPORANEA, 2011, vol.4, no.1, 79.,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KWON, Y.S. - </w:t>
            </w:r>
            <w:r>
              <w:rPr>
                <w:rFonts w:ascii="Times New Roman" w:hAnsi="Times New Roman" w:cs="Times New Roman"/>
                <w:sz w:val="24"/>
                <w:szCs w:val="24"/>
                <w:u w:val="single"/>
              </w:rPr>
              <w:t>NEDELA, Roman</w:t>
            </w:r>
            <w:r>
              <w:rPr>
                <w:rFonts w:ascii="Times New Roman" w:hAnsi="Times New Roman" w:cs="Times New Roman"/>
                <w:sz w:val="24"/>
                <w:szCs w:val="24"/>
              </w:rPr>
              <w:t>. Non-existence of regular embeddings of n-dimensional cubes. In Discrete Mathematics, 2007, vol. 307, s. 511-516. (0.347 - IF2006). ISSN 0012-365X.</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WANG FURONG - DU SHAOFEI. Nonorientable regular embeddings of graphs of order pq. In SCIENCE CHINA-MATHEMATICS, 2011, vol.54, no.2, 351.,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PLOŠČICA, Miroslav</w:t>
            </w:r>
            <w:r>
              <w:rPr>
                <w:rFonts w:ascii="Times New Roman" w:hAnsi="Times New Roman" w:cs="Times New Roman"/>
                <w:sz w:val="24"/>
                <w:szCs w:val="24"/>
              </w:rPr>
              <w:t xml:space="preserve"> - HAVIAR, M. On order-polynomial completeness of lattices. In Algebra Universalis, 1998, vol. 39, s. 217-219. ISSN 0002-5240.</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GRATZER, G. Lattice Theory: Foundation. In LATTICE THEORY: FOUNDATION. 2011, p. 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PLOŠČICA, Miroslav</w:t>
            </w:r>
            <w:r>
              <w:rPr>
                <w:rFonts w:ascii="Times New Roman" w:hAnsi="Times New Roman" w:cs="Times New Roman"/>
                <w:sz w:val="24"/>
                <w:szCs w:val="24"/>
              </w:rPr>
              <w:t>. Affine complete distributive lattices. In Order, 1994, vol. 11, s. 385-390. ISSN 0167-8094.</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GRATZER, G. Lattice Theory: Foundation. In LATTICE THEORY: FOUNDATION. 2011, p. 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ADEA36</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SÝKORA, O. - </w:t>
            </w:r>
            <w:r>
              <w:rPr>
                <w:rFonts w:ascii="Times New Roman" w:hAnsi="Times New Roman" w:cs="Times New Roman"/>
                <w:sz w:val="24"/>
                <w:szCs w:val="24"/>
                <w:u w:val="single"/>
              </w:rPr>
              <w:t>VRŤO, Imrich</w:t>
            </w:r>
            <w:r>
              <w:rPr>
                <w:rFonts w:ascii="Times New Roman" w:hAnsi="Times New Roman" w:cs="Times New Roman"/>
                <w:sz w:val="24"/>
                <w:szCs w:val="24"/>
              </w:rPr>
              <w:t>. On the crossing number of the hypercube and the cube connected cycles. In BIT, 1993, vol. 33, s. 232-237. ISSN 0006-3835.</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RAJAN, B., RAJASINGH, I., BEULAH, V.P. On the crossing number of generalized fat trees. In Proc. Informatics Engineering and Information Science Communications in Computer and Information Science, ISSN 1865-0929, 2011, Vol. 253, Part 6, pp. 440-448., Scopus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ADEA37</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TELGÁRSKY, Rastislav</w:t>
            </w:r>
            <w:r>
              <w:rPr>
                <w:rFonts w:ascii="Times New Roman" w:hAnsi="Times New Roman" w:cs="Times New Roman"/>
                <w:sz w:val="24"/>
                <w:szCs w:val="24"/>
              </w:rPr>
              <w:t>. Spaces defined by topological games. In Fundamenta Mathematicae, 1975, vol. 88, s. 193-223. ISSN 0016-2736.</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GRUENHAGE, G. A survey of D-spaces. In SET THEORY AND ITS APPLICATIONS. ISSN 0271-4132, 2011, vol. 533, p. 13-28.,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SZEWCZAK, P. Some remarks on a game of Telgarsky. In TOPOLOGY AND ITS APPLICATIONS, 2011, vol.158, no.2, 177.,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ADEA38</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TELGÁRSKY, Rastislav</w:t>
            </w:r>
            <w:r>
              <w:rPr>
                <w:rFonts w:ascii="Times New Roman" w:hAnsi="Times New Roman" w:cs="Times New Roman"/>
                <w:sz w:val="24"/>
                <w:szCs w:val="24"/>
              </w:rPr>
              <w:t>. C-scattered and paracompact spaces. In Fundamenta Mathematicae, 1971, vol. 73, s. 59-74. ISSN 0016-2736.</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MARTINEZ, J.C. On finite unions and finite products with the D-property. In TOPOLOGY AND ITS APPLICATIONS. ISSN 0166-8641, FEB 1 2011, vol. 158, no. 2, SI, p. 223-228.,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ADEA39</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 Univariate linear calibration via replicated errors-in-variables model. In Journal of Statistical Computation and Simulation, 2007, vol. 77, s. 213-227. (0.215 - IF2006). ISSN 0094-9655.</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FISEROVA, E. - HRON, K. Total least squares solution for compositional data using linear models. In JOURNAL OF APPLIED STATISTICS. ISSN 0266-4763, 2010, vol. 37, no. 7, p. 1137-1152., WOS</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ADEB Vedecké práce v zahraničných nekarentovaných  časopisoch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DOBOŠ, Jozef. On metric preserving functions. In Real Analysis Exchange, 1987/88, vol. 13, s. 285-294. ISSN 0147-1937.</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[2.2] VALLIN, R. W. Creating slowly oscillating sequences and slowly oscillating continuous functions. In Acta Mathematica Universitatis Comenianae, ISSN 0862-9544, 2011, Vol. 80, pp. 71-78., Scopus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BOSÁK, Juraj</w:t>
            </w:r>
            <w:r>
              <w:rPr>
                <w:rFonts w:ascii="Times New Roman" w:hAnsi="Times New Roman" w:cs="Times New Roman"/>
                <w:sz w:val="24"/>
                <w:szCs w:val="24"/>
              </w:rPr>
              <w:t xml:space="preserve"> - ERDÓS, P. - </w:t>
            </w:r>
            <w:r>
              <w:rPr>
                <w:rFonts w:ascii="Times New Roman" w:hAnsi="Times New Roman" w:cs="Times New Roman"/>
                <w:sz w:val="24"/>
                <w:szCs w:val="24"/>
                <w:u w:val="single"/>
              </w:rPr>
              <w:t>ROSA, Alexander</w:t>
            </w:r>
            <w:r>
              <w:rPr>
                <w:rFonts w:ascii="Times New Roman" w:hAnsi="Times New Roman" w:cs="Times New Roman"/>
                <w:sz w:val="24"/>
                <w:szCs w:val="24"/>
              </w:rPr>
              <w:t>. Decomposition ofcomplete graphs into factors with diameter two. In Matematický časopis, 1971, vol. 21, s. 14-28.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KOVAR, P. Decompositions and Factorizations of Complete Graphs. In STRUCTURAL ANALYSIS OF COMPLEX NETWORKS. 2011, p. 169-196.,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BUKOVSKÝ, L. - KHOLSHCHEVNIKOVA, N.N. - </w:t>
            </w:r>
            <w:r>
              <w:rPr>
                <w:rFonts w:ascii="Times New Roman" w:hAnsi="Times New Roman" w:cs="Times New Roman"/>
                <w:sz w:val="24"/>
                <w:szCs w:val="24"/>
                <w:u w:val="single"/>
              </w:rPr>
              <w:t>REPICKÝ, Miroslav</w:t>
            </w:r>
            <w:r>
              <w:rPr>
                <w:rFonts w:ascii="Times New Roman" w:hAnsi="Times New Roman" w:cs="Times New Roman"/>
                <w:sz w:val="24"/>
                <w:szCs w:val="24"/>
              </w:rPr>
              <w:t>. Thin sets of harmonic analysis and infinite combinatorics. In Real Analysis Exchange, 1994/95, vol. 20, s. 454-509. ISSN 0147-1937.</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ELIAŠ, P. Dirichlet sets.  Dirichlet sets, Erdös-Kunen-Mauldin theorem, and analytic subgroups of the reals. In Proceedings of the American Mathematical Society. ISSN 0002-9939, 2011, Vol. 139, No. 6, pp. 2093-2104.,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DANČÍK, Vladimír</w:t>
            </w:r>
            <w:r>
              <w:rPr>
                <w:rFonts w:ascii="Times New Roman" w:hAnsi="Times New Roman" w:cs="Times New Roman"/>
                <w:sz w:val="24"/>
                <w:szCs w:val="24"/>
              </w:rPr>
              <w:t xml:space="preserve"> - ADDONA, T.A. - CLAUSER, K.R. - VATH, J.E. - PEVZNER, </w:t>
            </w:r>
            <w:r>
              <w:rPr>
                <w:rFonts w:ascii="Times New Roman" w:hAnsi="Times New Roman" w:cs="Times New Roman"/>
                <w:sz w:val="24"/>
                <w:szCs w:val="24"/>
              </w:rPr>
              <w:lastRenderedPageBreak/>
              <w:t>P.A. De novo peptide sequencing via tandem mass spectrometry. In Journal of Computational Biology, 1999, vol. 6, s. 327-342. ISSN 1066-5277.</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ALLMER, J. Algorithms for the de novo sequencing of peptides from tandem mass spectra. In EXPERT REVIEW OF PROTEOMICS. ISSN 1478-9450, OCT 2011, vol. 8, no. 5, p. 645-657.,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BHATIA, S. - KIL, Y.J. - UEBERHEIDE, B. - CHAIT, B. - TAYO, L.L. - CRUZ, L.J. - LU, B.W. - YATES, J.R. - BERN, M. Constrained De Novo Sequencing of Peptides with Application to Conotoxins. In RESEARCH IN COMPUTATIONAL MOLECULAR BIOLOGY. ISSN 0302-9743, 2011, vol. 6577, p. 16-30.,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BOISSON, J.C. - JOURDAN, L. - TALBI, E.G. Metaheuristics based de novo protein sequencing: A new approach. In APPLIED SOFT COMPUTING. ISSN 1568-4946, MAR 2011, vol. 11, no. 2, p. 2271-2278.,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BRUNI, R. Complete and Exact Peptide Sequence Analysis Based on Propositional Logic. In MATHEMATICAL APPROACHES TO POLYMER SEQUENCE ANALYSIS AND RELATED PROBLEMS. 2011, p. 1-22.,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CANNON, W.R. - RAWLINS, M.M. - BAXTER, D.J. - CALLISTER, S.J. - LIPTON, M.S. - BRYANT, D.A. Large Improvements in MS/MS-Based Peptide Identification Rates using a Hybrid Analysis. In JOURNAL OF PROTEOME RESEARCH. ISSN 1535-3893, MAY 2011, vol. 10, no. 5, p. 2306-2317.,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CASADO-VELA, J. - CEBRIAN, A. - DEL PULGAR, M.T.G. - SANCHEZ-LOPEZ, E. - VILASECA, M. - MENCHEN, L. - DIEMA, C. - SELLES-MARCHART, S. - MARTINEZ-ESTESO, M.J. - YUBERO, N. - BRU-MARTINEZ, R. - LACAL, J.C. Lights and shadows of proteomic technologies for the study of protein species including isoforms, splicing variants and protein post-translational modifications. In PROTEOMICS. ISSN 1615-9853, FEB 2011, vol. 11, no. 4, p. 590-603.,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CHRISTIN, C. - BISCHOFF, R. - HORVATOVICH, P. Data processing pipelines for comprehensive profiling of proteomics samples by label-free LC MS for biomarker discovery. In TALANTA. ISSN 0039-9140, JAN 30 2011, vol. 83, no. 4, SI, p. 1209-1224.,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COX, J. - NEUHAUSER, N. - MICHALSKI, A. - SCHELTEMA, R.A. - OLSEN, J.V. - MANN, M. Andromeda: A Peptide Search Engine Integrated into the MaxQuant Environment. In JOURNAL OF PROTEOME RESEARCH. ISSN 1535-3893, APR 2011, vol. 10, no. 4, p. 1794-1805.,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FENYO, D. - ERIKSSON, J. - BEAVIS, R. Mass Spectrometric Protein Identification Using the Global Proteome Machine. In COMPUTATIONAL BIOLOGY. ISSN 1064-3745, 2010, vol. 673, p. 189-202.,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FU, Y. - XIU, L.Y. - JIA, W. - YE, D. - SUN, R.X. - QIAN, X.H. - HE, S.M. DeltAMT: A Statistical Algorithm for Fast Detection of Protein Modifications From LC-MS/MS Data. In MOLECULAR &amp; CELLULAR PROTEOMICS. ISSN 1535-9476, MAY 2011, vol. 10, no. 5, SI.,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HE, Z.Y. - YANG, C. - YU, W.C. A Partial Set Covering Model for Protein Mixture Identification Using Mass Spectrometry Data. In IEEE-ACM TRANSACTIONS ON COMPUTATIONAL BIOLOGY AND BIOINFORMATICS. ISSN 1545-5963, MAR-APR 2011, vol. 8, no. 2, p. 368-380.,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HUGHES, C. - MA, B. - LAJOIE, G.A. De Novo Sequencing Methods in Proteomics. In PROTEOME BIOINFORMATICS. ISSN 1064-3745, 2010, vol. 604, p. 105-121.,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JACOB, R.J. Bioinformatics for LC-MS/MS-Based Proteomics. In LC-MS/MS IN PROTEOMICS: METHODS AND APPLICATIONS. ISSN 1064-3745, 2010, vol. 658, p. 61-91.,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14. [1.1] KARPIEVITCH, Y.V. - POLPITIYA, A.D. - ANDERSON, G.A. - SMITH, R.D. - DABNEY, A.R. LIQUID CHROMATOGRAPHY MASS SPECTROMETRY-BASED PROTEOMICS: BIOLOGICAL AND TECHNOLOGICAL ASPECTS. In ANNALS OF APPLIED STATISTICS. ISSN 1932-6157, DEC 2010, vol. 4, no. 4, p. 1797-1823.,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15. [1.1] LAM, H. Building and Searching Tandem Mass Spectral Libraries for Peptide Identification. In MOLECULAR &amp; CELLULAR PROTEOMICS. ISSN 1535-9476, DEC 2011, vol. 10, no. 12.,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16. [1.1] LOO, D. - MOLLEE, P.N. - RENAUT, P. - HILL, M.M. Proteomics in Molecular Diagnosis: Typing of Amyloidosis. In JOURNAL OF BIOMEDICINE AND BIOTECHNOLOGY. ISSN 1110-7243, 2011.,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17. [1.1] MATTHIESEN, R. - AMORIM, A. Proteomics Facing the Combinatorial Problem. In BIOINFORMATICS METHODS IN CLINICAL RESEARCH. ISSN 1064-3745, 2010, vol. 593, p. 175-186.,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18. [1.1] MEIER, J.L. - PATEL, A.D. - NIESSEN, S. - MEEHAN, M. - KERSTEN, R. - YANG, J.Y. - ROTHMANN, M. - CRAVATT, B.F. - DORRESTEIN, P.C. - BURKART, M.D. - BAFNA, V. Practical 4 '-Phosphopantetheine Active Site Discovery from Proteomic Samples. In JOURNAL OF PROTEOME RESEARCH. ISSN 1535-3893, JAN 2011, vol. 10, no. 1, p. 320-329.,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19. [1.1] SHI, J.H. - WU, F.X. Peptide charge state determination of tandem mass spectra from low-resolution collision induced dissociation. In PROTEOME SCIENCE. ISSN 1477-5956, OCT 14 2011, vol. 9.,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20. [1.1] WANG, D.Z. - LI, C. - XIE, Z.X. - DONG, H.P. - LIN, L. - HONG, H.S. Homology-Driven Proteomics of Dinoflagellates with Unsequenced Genomes Using MALDI-TOF/TOF and Automated De Novo Sequencing. In EVIDENCE-BASED COMPLEMENTARY AND ALTERNATIVE MEDICINE. ISSN 1741-427X, 2011.,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21. [1.1] YAN, Y. - ZHANG, S.G. - WU, F.X. Applications of graph theory in protein structure identification. In PROTEOME SCIENCE. ISSN 1477-5956, OCT 14 2011, vol. 9.,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22. [1.1] ZHANG, S.H. - WANG, Y.J. - BU, D.B. - ZHANG, H. - SUN, S.W. ProbPS: A new model for peak selection based on quantifying the dependence of the existence of derivative peaks on primary ion intensity. In BMC BIOINFORMATICS. ISSN 1471-2105, AUG 17 2011, vol. 12.,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23. [1.1] ZHU, P.H. - BOWDEN, P. - DU, Z. - MARSHALL, J.G. MASS SPECTROMETRY OF PEPTIDES AND PROTEINS FROM HUMAN BLOOD. In MASS SPECTROMETRY REVIEWS. ISSN 0277-7037, SEP-OCT 2011, vol. 30, no. 5, p. 685-732.,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24. [1.1] ZHU, P.H. - BOWDEN, P. - TUCHOLSKA, M. - MARSHALL, J.G. Chi-square comparison of tryptic peptide-to-protein distributions of tandem mass spectrometry from blood with those of random expectation. In ANALYTICAL BIOCHEMISTRY. ISSN 0003-2697, FEB 15 2011, vol. 409, no. 2, p. 189-194.,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25. [1.1] ZHU, P.H. - BOWDEN, P. - TUCHOLSKA, M. - ZHANG, D. - MARSHALL, J.G. Peptide-to-protein distribution versus a competition for significance to estimate error rate in blood protein identification. In ANALYTICAL BIOCHEMISTRY. ISSN 0003-2697, APR 15 2011, vol. 411, no. 2, p. 241-253.,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26. [1.2] BAUDIN, B. Protéomique et spectrométrie de masse | [Proteomic and mass spectrometry]. In Revue Francophone des Laboratoires, 2011, Vol. 437, pp. 31-40., Scopus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27. [1.2] KARPIEVITCH, Y.V., POLPITIYA, A.D., ANDERSON, G.A., SMITH, </w:t>
      </w:r>
      <w:r>
        <w:rPr>
          <w:rFonts w:ascii="Times New Roman" w:hAnsi="Times New Roman" w:cs="Times New Roman"/>
          <w:i/>
          <w:iCs/>
          <w:color w:val="993300"/>
          <w:sz w:val="24"/>
          <w:szCs w:val="24"/>
        </w:rPr>
        <w:lastRenderedPageBreak/>
        <w:t>R.D., DABNEY, A.R. Liquid chromatography mass spectrometry-based proteomics: Biological and technological aspects. In Annals of Applied Statistics, 2010, Vol. 4, No. 4, pp. 1797-1823., Scopus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28. [1.2] LEUNG, S.-W., QUAN, X., BESANA, P., LI, Q., COLLINS, M., GERLOFF, D., ROBERTSON, D. OpenKnowledge for peer-to-peer experimentation in protein identification by MS/MS. In Automated Experimentation, 2011, Vol. 3, No. 1, art. no. 3., Scopus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29. [1.2] NOVÁK, J., HOKSZA, D. Parametrised hausdorff distance as a non-metric similarity model for tandem mass spectrometry. In CEUR Workshop Proceedings, 2010, No. 567, pp. 1-12., Scopus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30. [1.2] TAN, H., LEONG, H.W. A parent mass filter algorithm for peptide sequencing from tandem mass spectra. In 5th International Conference on Bioinformatics and Biomedical Engineering, iCBBE 2011, art. no. 5780091., Scopus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JAKUBÍK, Ján</w:t>
            </w:r>
            <w:r>
              <w:rPr>
                <w:rFonts w:ascii="Times New Roman" w:hAnsi="Times New Roman" w:cs="Times New Roman"/>
                <w:sz w:val="24"/>
                <w:szCs w:val="24"/>
              </w:rPr>
              <w:t>. Good and bad infinitesimals, and states on pseudo MV-algebras. In ORDER, 2004, vol. 21, s. 293-314. ISSN 0167-8094.</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RACHUNEK, J., ŠALOUNOVÁ, D. “States on Generalizations of Fuzzy Structures.” ISBN 978-80-244-2685-3, Palacky Univ. Olomouc, 2011.</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ADEB06</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 - </w:t>
            </w:r>
            <w:r>
              <w:rPr>
                <w:rFonts w:ascii="Times New Roman" w:hAnsi="Times New Roman" w:cs="Times New Roman"/>
                <w:sz w:val="24"/>
                <w:szCs w:val="24"/>
                <w:u w:val="single"/>
              </w:rPr>
              <w:t>DVUREČENSKIJ, Anatolij</w:t>
            </w:r>
            <w:r>
              <w:rPr>
                <w:rFonts w:ascii="Times New Roman" w:hAnsi="Times New Roman" w:cs="Times New Roman"/>
                <w:sz w:val="24"/>
                <w:szCs w:val="24"/>
              </w:rPr>
              <w:t>. Product MV-algebras. In Multiple-Valued Logic, 2001, vol. 6, s. 193-215. ISSN 1023-6627.</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BEHOUNEK, L., CINTULA, P., HÁJEK, P. Introduction to mathematical fuzzy logic. In The Handbook of Mathematical Fuzzy Logic, Vol. 1 Eds. P. Cintula, P. Hájek, C. Noguera, ISBN 978-1-84890-039-4, Lightning Source, Milton Keyens, 2011. p. 2–101., Scopus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ESTEVA, F., GODO, L., MARCHIONI, E. Fuzzy logics with enriched language. In The Handbook of Mathematical Fuzzy Logic, Vol. 2 Eds. P. Cintula, P. Hájek, C. Noguera, ISBN 978-1-84890-054-7, Lightning Source, Milton Keyens, 2011. p. 627–711., Scopus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LEUSTEAN, I. Tensor products of probability MV-algebras. In Proceedings - 41st IEEE International Symposium on Multiple-Valued Logic, ISMVL 2011, ISBN 978-076954405-2, art. no. 5954246, p. 274–276., Scopus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ADEB07</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DJIDJEV, H. - </w:t>
            </w:r>
            <w:r>
              <w:rPr>
                <w:rFonts w:ascii="Times New Roman" w:hAnsi="Times New Roman" w:cs="Times New Roman"/>
                <w:sz w:val="24"/>
                <w:szCs w:val="24"/>
                <w:u w:val="single"/>
              </w:rPr>
              <w:t>VRŤO, Imrich</w:t>
            </w:r>
            <w:r>
              <w:rPr>
                <w:rFonts w:ascii="Times New Roman" w:hAnsi="Times New Roman" w:cs="Times New Roman"/>
                <w:sz w:val="24"/>
                <w:szCs w:val="24"/>
              </w:rPr>
              <w:t>. Crossing numbers and cutwidth. In Journal of Graph Algorithms and Applications, 2009, vol. 13, s. 179-196. ISSN 1526-1719.</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MANUEL, P. - AROCKIARAJ, M. - RAJASINGH, I. - RAJAN, B. Embedding hypercubes into cylinders, snakes and caterpillars for minimizing wirelength. In Discrete Applied Mathematics, ISSN 0166-218X, 2011, Vol. 159, pp. 2109-2116.,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ADEB08</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xml:space="preserve"> - PANCHAPAGESAN, TV. A generalized Pettis measurability criterion and integration of vector functions. In Studia Matehmatica, 2004, vol. 164, no. 3, s. 205-229. ISSN 0039-3223.</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BOCCUTO, A. - PAPACHRISTODOULOS, C. - PAPANASTASSIOU, N. On p-Convergence in Measure of a Sequence of Measurable Functions. In ABSTRACT AND APPLIED ANALYSIS. ISSN 1085-3375, 2011.,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ADEB09</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submeasures I. In Dissertationes Mathematicae, 1974, vol. 112, s. 1-35. ISSN 0012-3862.</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GAVRILUT, A.C. FUZZY GOULD INTEGRABILITY ON ATOMS. In </w:t>
      </w:r>
      <w:r>
        <w:rPr>
          <w:rFonts w:ascii="Times New Roman" w:hAnsi="Times New Roman" w:cs="Times New Roman"/>
          <w:i/>
          <w:iCs/>
          <w:color w:val="993300"/>
          <w:sz w:val="24"/>
          <w:szCs w:val="24"/>
        </w:rPr>
        <w:lastRenderedPageBreak/>
        <w:t>IRANIAN JOURNAL OF FUZZY SYSTEMS. ISSN 1735-0654, OCT 2011, vol. 8, no. 3, p. 113-124.,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 J. - MESIAR, R. Lusin's theorem on monotone measure spaces. In FUZZY SETS AND SYSTEMS. ISSN 0165-0114, JUL 16 2011, vol. 175, no. 1, p. 75-86.,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ADEB10</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SCHRODER, H. - SÝKORA, O. - </w:t>
            </w:r>
            <w:r>
              <w:rPr>
                <w:rFonts w:ascii="Times New Roman" w:hAnsi="Times New Roman" w:cs="Times New Roman"/>
                <w:sz w:val="24"/>
                <w:szCs w:val="24"/>
                <w:u w:val="single"/>
              </w:rPr>
              <w:t>VRŤO, Imrich</w:t>
            </w:r>
            <w:r>
              <w:rPr>
                <w:rFonts w:ascii="Times New Roman" w:hAnsi="Times New Roman" w:cs="Times New Roman"/>
                <w:sz w:val="24"/>
                <w:szCs w:val="24"/>
              </w:rPr>
              <w:t>. Evolutionary graph coloring. In Information Processing Letters, 2000, vol. 76, s. 91-94. ISSN 0020-0190.</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AKBARI TORKESTANI, J., MEYBODI, M.R. A cellular learning automata-based algorithm for solving the vertex coloring problem. In Expert Systems with Applications, ISSN 0957-4174, 2011, Vol. 38, pp. 9237-9247.,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DOBREV, Stefan</w:t>
            </w:r>
            <w:r>
              <w:rPr>
                <w:rFonts w:ascii="Times New Roman" w:hAnsi="Times New Roman" w:cs="Times New Roman"/>
                <w:sz w:val="24"/>
                <w:szCs w:val="24"/>
              </w:rPr>
              <w:t xml:space="preserve"> - PARDUBSKÁ, D. - KRÁLOVIČ, R. - </w:t>
            </w: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Antibandwidth and cyclic antibandwidth of Hamming graphs. In Electronic Notes in Discrete Mathematics, 2009, vol. 34, s. 295-300. ISSN 1571-0653.</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BANSAL, R. - SRIVASTAVA, K. Memetic algorithm for the antibandwidth maximization problem. In Journal of Heuristics, 2011, vol.17, no.1, 39-60.,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DUARTE, A. - MARTÍ, R. - RESENDE, M.G.C. - SILVA, R.M.A. GRASP with path relinking heuristics for the antibandwidth problem. In Networks, 2011, vol.58, no.3, 171-189., SCOPUS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HU, Y. - KOBOUROV, S. - VEERAMONI, S. On maximum differential graph coloring. In Lecture Notes in Computer Science (including subseries Lecture Notes in Artificial Intelligence and Lecture Notes in Bioinformatics), 2011, vol.6502 LNCS, 274-286., SCOPUS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ĎURIŠ, Pavol</w:t>
            </w:r>
            <w:r>
              <w:rPr>
                <w:rFonts w:ascii="Times New Roman" w:hAnsi="Times New Roman" w:cs="Times New Roman"/>
                <w:sz w:val="24"/>
                <w:szCs w:val="24"/>
              </w:rPr>
              <w:t xml:space="preserve"> - GALIL, Z. 2 TAPES ARE BETTER THAN ONE FOR NONDETERMINISTIC MACHINES. In SIAM Journal on  Computing, 1984, vol. 13, no. 2, s. 219-227. ISSN 0097-5397.</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TADAKI, K. - YAMAKAMI, T. - LIN, J.C.H. Theory of one-tape linear-time Turing machines. In THEORETICAL COMPUTER SCIENCE. ISSN 0304-3975, JAN 1 2010, vol. 411, no. 1, p. 22-43.,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ĎURIŠ, Pavol</w:t>
            </w:r>
            <w:r>
              <w:rPr>
                <w:rFonts w:ascii="Times New Roman" w:hAnsi="Times New Roman" w:cs="Times New Roman"/>
                <w:sz w:val="24"/>
                <w:szCs w:val="24"/>
              </w:rPr>
              <w:t xml:space="preserve"> - GALIL, Z. - SCHNITGER, G. LOWER BOUNDS ON COMMUNICATION COMPLEXITY. In Information and Computation, 1987, vol. 73, no. 1, s. 1-22. ISSN 0890-5401.</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DHULIPALA, A.K. - FRAGOULI, C. - ORLITSKY, A. Silence-Based Communication. In IEEE TRANSACTIONS ON INFORMATION THEORY. ISSN 0018-9448, JAN 2010, vol. 56, no. 1, p. 350-366.,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ĎURIŠ, Pavol</w:t>
            </w:r>
            <w:r>
              <w:rPr>
                <w:rFonts w:ascii="Times New Roman" w:hAnsi="Times New Roman" w:cs="Times New Roman"/>
                <w:sz w:val="24"/>
                <w:szCs w:val="24"/>
              </w:rPr>
              <w:t xml:space="preserve"> - GALIL, Z. ON REVERSAL-BOUNDED COUNTER MACHINES AND ON PUSHDOWN-AUTOMATA WITH A BOUND ON THE SIZE OF THE PUSHDOWN STORE. In Information and Control, 1982, vol. 54, no. 3, s. 217-227. ISSN 0019-9958.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CHINIFOROOSHAN, E. - DALEY, M. - IBARRA, O.H. - KARI, L. - SEKI, S. One-Reversal Counter Machines and Multihead Automata: Revisited. In SOFSEM 2011: THEORY AND PRACTICE OF COMPUTER SCIENCE. ISSN 0302-9743, 2011, vol. 6543, p. 166-177.,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On pseudo-effect algebras which can be covered by pseudo MV-algebras. In Demonstratio Mathematica, 2003, vol. 36, s. 261-282. ISSN 0420-1213.</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CHAJDA, I. - KOLARIK, M. - KUHR, J. On Double Basic Algebras and Pseudo-effect Algebras. In ORDER-A JOURNAL ON THE THEORY OF ORDERED SETS AND ITS APPLICATIONS. ISSN 0167-8094, NOV 2011, vol. 28, no. 3, p. 499-512.,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FOULIS, D.J. - PULMANNOVA, S. - VINCEKOVA, E. Lattice pseudoeffect algebras as double residuated structures. In SOFT COMPUTING. ISSN 1432-7643, DEC 2011, vol. 15, no. 12, p. 2479-2488.,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XIE, Y.J. - LI, Y.M. - GUO, J.S. - REN, F. - LI, D.C. Weak Commutative Pseudoeffect Algebras. In INTERNATIONAL JOURNAL OF THEORETICAL PHYSICS. ISSN 0020-7748, APR 2011, vol. 50, no. 4, SI, p. 1186-1197.,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ADEB16</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KALMBACH, G. States on pseudo MV-algebras and the hull-kernel topology. In Atti del Seminario Matematico e Fisico dell´Universita di Modena e Reggio Emilia, 2002, vol. 50, s. 131-146. ISSN 0041-8986.</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LIU, L.Z. - ZHANG, X.Y. States on finite linearly ordered IMTL-algebras. In SOFT COMPUTING. ISSN 1432-7643, OCT 2011, vol. 15, no. 10, SI, p. 2021-2028.,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ADEB17</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On Loomis-Sikorski's theorem for MV-algebras and BCK-algebras. In Contributions to General Algebra, 2000, vol. 12, s. 165-180.</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WEBER, H. Measures and Topologies on MV-algebras. In JOURNAL OF LOGIC AND COMPUTATION. ISSN 0955-792X, JUN 2011, vol. 21, no. 3, SI, p. 527-539.,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ADEB18</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GRAZIANO, M.G. On representations of commutative BCK-algebras. In Demonstratio Mathematica, 1999, vol. 32, s. 227-246. ISSN 0420-1213.</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SUBRAHMANYAM, N.V. Commutative extended BCK-algebras. In MATHEMATICA SLOVACA. ISSN 0139-9918, AUG 2011, vol. 61, no. 4, p. 523-538.,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ADEB19</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TIRPÁKOVÁ, A. A note on a sum of observables in F-quantum spaces and its properties. In Busefal, 1988, vol. 35, s. 132-137. ISSN 0296-3698.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MARKECHOVÁ, D. F-dynamické systémy a ich entropia. FPV UKF Nitra, ISBN 978-80-8094-884-9, Nitra, 2011.</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ADEB20</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RIEČAN, Beloslav</w:t>
            </w:r>
            <w:r>
              <w:rPr>
                <w:rFonts w:ascii="Times New Roman" w:hAnsi="Times New Roman" w:cs="Times New Roman"/>
                <w:sz w:val="24"/>
                <w:szCs w:val="24"/>
              </w:rPr>
              <w:t xml:space="preserve"> - KÔPKA, F. On a representation of observables in ordered spaces. In Busefal, 1993, vol. 56, s. 15-19. ISSN 0296-3698.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MARKECHOVÁ, D. F-dynamické systémy a ich entropia. FPV UKF Nitra, ISBN 978-80-8094-884-9, Nitra, 2011.</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RIEČAN, Beloslav</w:t>
            </w:r>
            <w:r>
              <w:rPr>
                <w:rFonts w:ascii="Times New Roman" w:hAnsi="Times New Roman" w:cs="Times New Roman"/>
                <w:sz w:val="24"/>
                <w:szCs w:val="24"/>
              </w:rPr>
              <w:t>. On joint observables for F-quantum spaces. In Busefal, 1988, vol. 35, s. 10-14. ISSN 0296-3698.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MARKECHOVÁ, D. F-dynamické systémy a ich entropia. FPV UKF Nitra, ISBN 978-80-8094-884-9, Nitra, 2011.</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VETTERLEIN, Thomas</w:t>
            </w:r>
            <w:r>
              <w:rPr>
                <w:rFonts w:ascii="Times New Roman" w:hAnsi="Times New Roman" w:cs="Times New Roman"/>
                <w:sz w:val="24"/>
                <w:szCs w:val="24"/>
              </w:rPr>
              <w:t>. Algebras in the positive cone of po-groups. In Order, 2002, vol. 19, s. 127-146. ISSN 0167-8094.</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SUBRAHMANYAM, N.V. Commutative extended BCK-algebras. In MATHEMATICA SLOVACA. ISSN 0139-9918, AUG 2011, vol. 61, no. 4, p. </w:t>
      </w:r>
      <w:r>
        <w:rPr>
          <w:rFonts w:ascii="Times New Roman" w:hAnsi="Times New Roman" w:cs="Times New Roman"/>
          <w:i/>
          <w:iCs/>
          <w:color w:val="993300"/>
          <w:sz w:val="24"/>
          <w:szCs w:val="24"/>
        </w:rPr>
        <w:lastRenderedPageBreak/>
        <w:t>523-538.,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XIE, Y.J. - LI, Y.M. - GUO, J.S. - REN, F. - LI, D.C. Weak Commutative Pseudoeffect Algebras. In INTERNATIONAL JOURNAL OF THEORETICAL PHYSICS. ISSN 0020-7748, APR 2011, vol. 50, no. 4, SI, p. 1186-1197.,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w:t>
            </w:r>
            <w:r>
              <w:rPr>
                <w:rFonts w:ascii="Times New Roman" w:hAnsi="Times New Roman" w:cs="Times New Roman"/>
                <w:sz w:val="24"/>
                <w:szCs w:val="24"/>
                <w:u w:val="single"/>
              </w:rPr>
              <w:t>HYČKO, Marek</w:t>
            </w:r>
            <w:r>
              <w:rPr>
                <w:rFonts w:ascii="Times New Roman" w:hAnsi="Times New Roman" w:cs="Times New Roman"/>
                <w:sz w:val="24"/>
                <w:szCs w:val="24"/>
              </w:rPr>
              <w:t>. On the existence of states for linear pseudo BL-algebras. In Atti del Seminario Matematico e Fisico dell' Universitá di Modena, 2005, roč. 53, s. 93-110. ISSN 1825-1269.</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RACHUNEK, J., ŠALOUNOVÁ D. “States on Generalizations of Fuzzy Structures.” ISBN 978-80-244-2685-3, Palacky Univ. Olomouc, 2011.</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States on pseudo MV-algebras. In Studia Logica, 2001, vol. 68, s. 301-327.</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HEDAYATI, H. Equivalence Relations on the Set of Implicative Interval-Valued Intuitionistic (T,S)-Fuzzy Filters of Pseudo-BL Algebras. In JOURNAL OF MULTIPLE-VALUED LOGIC AND SOFT COMPUTING. ISSN 1542-3980, 2011, vol. 17, no. 5-6, p. 443-458.,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LEUSTEAN, I. Metric Completions of MV-algebras with States: An Approach to Stochastic Independence. In JOURNAL OF LOGIC AND COMPUTATION. ISSN 0955-792X, JUN 2011, vol. 21, no. 3, SI, p. 493-508.,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LIU, L.Z. - ZHANG, X.Y. States on finite linearly ordered IMTL-algebras. In SOFT COMPUTING. ISSN 1432-7643, OCT 2011, vol. 15, no. 10, SI, p. 2021-2028.,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LIU, L.Z. States on finite monoidal t-norm based algebras. In INFORMATION SCIENCES. ISSN 0020-0255, APR 1 2011, vol. 181, no. 7, p. 1369-1383.,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RACHUNEK, J. - SALOUNOVA, D. Extremal states on bounded residuated l-monoids with general comparability. In SOFT COMPUTING. ISSN 1432-7643, JAN 2011, vol. 15, no. 1, SI, p. 199-203.,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RACHUNEK, J. - SALOUNOVA, D. State operators on GMV algebras. In SOFT COMPUTING. ISSN 1432-7643, FEB 2011, vol. 15, no. 2, p. 327-334.,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[1.2] LUO, M., YAO, N. Some extensions of the logic psUL. In Lecture Notes in Computer Science (including subseries Lecture Notes in Artificial Intelligence and Lecture Notes in Bioinformatics). ISBN 978-364223880-2, 2011, LNAI (PART 1) 7002, p. 609–617., Scopus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[3] RACHUNEK, J., ŠALOUNOVÁ, D. “States on Generalizations of Fuzzy Structures.” ISBN 978-80-244-2685-3, Palacky Univ. Olomouc, 2011.</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HEDLÍKOVÁ, Jarmila</w:t>
            </w:r>
            <w:r>
              <w:rPr>
                <w:rFonts w:ascii="Times New Roman" w:hAnsi="Times New Roman" w:cs="Times New Roman"/>
                <w:sz w:val="24"/>
                <w:szCs w:val="24"/>
              </w:rPr>
              <w:t xml:space="preserve"> - KATRIŇÁK, T. Lattice betweennes relation and a generalizationj of König's Lemma. In Mathematica Slovaca, 1996, vol. 46, s. 343-354. ISSN 0139-9918.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CHANGAT, M. - LAKSHMIKUTTYAMMA, A.K. - MATHEWS, J. - PETERIN, I. - NARASIMHA-SHENOI, P.G. - TEPEH, A. A note on 3-Steiner intervals and betweenness. In DISCRETE MATHEMATICS. ISSN 0012-365X, NOV 28 2011, vol. 311, no. 22, p. 2601-2609.,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ADEB26</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On relations approximated by continuous functions. In Acta Universitatis Carolinae, 1987, vol. 28, s. 67-72. ISSN 0320-0562.</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MCCOY, R.A. Spaces of lower semicontinuous set-valued maps I. In MATHEMATICA SLOVACA. ISSN 0139-9918, AUG 2010, vol. 60, no. 4, p. 521-540.,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MCCOY, R.A. Spaces of lower semicontinuous set-valued maps II. In </w:t>
      </w:r>
      <w:r>
        <w:rPr>
          <w:rFonts w:ascii="Times New Roman" w:hAnsi="Times New Roman" w:cs="Times New Roman"/>
          <w:i/>
          <w:iCs/>
          <w:color w:val="993300"/>
          <w:sz w:val="24"/>
          <w:szCs w:val="24"/>
        </w:rPr>
        <w:lastRenderedPageBreak/>
        <w:t>MATHEMATICA SLOVACA. ISSN 0139-9918, AUG 2010, vol. 60, no. 4, p. 541-570.,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ADEB27</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HOLÁ, Ľubica</w:t>
            </w:r>
            <w:r>
              <w:rPr>
                <w:rFonts w:ascii="Times New Roman" w:hAnsi="Times New Roman" w:cs="Times New Roman"/>
                <w:sz w:val="24"/>
                <w:szCs w:val="24"/>
              </w:rPr>
              <w:t xml:space="preserve"> - LUCCHETTI, R. Equivalence among hypertopologies. In SET- Valued Analysis, 1995, vol. 3, s. 339-350. ISSN 0927-6947.</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CAO, J.L. The Baire property in hit-and-miss hypertopologies. In TOPOLOGY AND ITS APPLICATIONS. ISSN 0166-8641, JUN 1 2010, vol. 157, no. 8, p. 1325-1334.,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PIATKIEWICZ, Leszek - ZSILINSZKY, Laszlo. On (strong) alpha-favorability of the Wijsman hyperspace. In TOPOLOGY AND ITS APPLICATIONS, 2010, vol.157, no.16, 2555.,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ADEB28</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Directly indecomposable direct factors of a lattice. In Mathematica Bohemica, 1996, vol. 121, s. 281-292. ISSN 0862-7959.</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GRATZER, G. Lattice Theory: Foundation. In LATTICE THEORY: FOUNDATION. 2011, p. 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ADEB29</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Direct product decompositions of pseudo MV-algebras. In Archivum mathematicum, 2001, vol. 37, s. 131-142. ISSN 0044-8753.</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JASEM, M. On isometries in GMV-algebras. In MATHEMATICA SLOVACA. ISSN 0139-9918, OCT 2011, vol. 61, no. 5, p. 827-833.,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KUHR, J. Boolean and Central Elements and Cantor-Bernstein Theorem in Bounded Pseudo-BCK-Algebras. In JOURNAL OF MULTIPLE-VALUED LOGIC AND SOFT COMPUTING. ISSN 1542-3980, 2010, vol. 16, no. 3-5, SI, p. 387-404.,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ADEB30</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Quantum information geometry and noncommutative Lp-spaces. In Infinite Dimensional Analysis, Quantum Probability and Related Topics, 2005, s. 215-233. ISSN 0219-0257.</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KOSTECKI, R.P. The general form of γ-family of quantum relative entropies. In Open Systems and Information Dynamics, 2011, vol.18, no.2, 191-221., SCOPUS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JUDAH, H. - </w:t>
            </w:r>
            <w:r>
              <w:rPr>
                <w:rFonts w:ascii="Times New Roman" w:hAnsi="Times New Roman" w:cs="Times New Roman"/>
                <w:sz w:val="24"/>
                <w:szCs w:val="24"/>
                <w:u w:val="single"/>
              </w:rPr>
              <w:t>REPICKÝ, Miroslav</w:t>
            </w:r>
            <w:r>
              <w:rPr>
                <w:rFonts w:ascii="Times New Roman" w:hAnsi="Times New Roman" w:cs="Times New Roman"/>
                <w:sz w:val="24"/>
                <w:szCs w:val="24"/>
              </w:rPr>
              <w:t>. No random reals in countable support iterations. In Israel Journal of Mathematics, 1995, vol. 92, s. 349-359. ISSN 0021-2172.</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BARTOSZYNSKI, T. Invariants of measure and category. In Handbook of Set Theory, vol. 1, chapter 7, (M. Foreman, A. Kanamori, eds.), ISBN 978-1-4020-4843-2, Springer, Dordrecht, 2010, pp. 491-555.</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KUCHTA, Milan</w:t>
            </w:r>
            <w:r>
              <w:rPr>
                <w:rFonts w:ascii="Times New Roman" w:hAnsi="Times New Roman" w:cs="Times New Roman"/>
                <w:sz w:val="24"/>
                <w:szCs w:val="24"/>
              </w:rPr>
              <w:t>. Characterization of chaos for continuous maps of the circle. In Commentationes Mathematicae Universitatis Carolinae, 1990, vol. 31, s. 383-390. ISSN 0010-2628.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NAGHMOUCHI, I. DYNAMICS OF MONOTONE GRAPH, DENDRITE AND DENDROID MAPS. In INTERNATIONAL JOURNAL OF BIFURCATION AND CHAOS, ISSN 0218-1274, 2011, Vol. 21, No. 11, pp. 3205-3215.,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A SPECIAL-RELATIVISTIC APPROACH TO GRAVITATION AND ITS ASTROPHYSICAL CONSEQUENCES. In Astrophysics and Space Science, 1985, vol. 113, s. 199-203. ISSN 0004-640X.</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BEN-AMOTS, N. Some features and implications of exponential gravitation. In IARD 2010: THE 7TH BIENNIAL CONFERENCE ON CLASSICAL AND QUANTUM RELATIVISTIC DYNAMICS OF PARTICLES AND FIELDS. </w:t>
      </w:r>
      <w:r>
        <w:rPr>
          <w:rFonts w:ascii="Times New Roman" w:hAnsi="Times New Roman" w:cs="Times New Roman"/>
          <w:i/>
          <w:iCs/>
          <w:color w:val="993300"/>
          <w:sz w:val="24"/>
          <w:szCs w:val="24"/>
        </w:rPr>
        <w:lastRenderedPageBreak/>
        <w:t>ISSN 1742-6588, 2011, vol. 330.,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xml:space="preserve"> - CHARVOT, R. - MAJERNÍKOVÁ, Eva. The momentum entropy of the infinite potential well. In Journal of Physics A, 1999, vol. 32, s. 2207-2216. ISSN 0305-4470.</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BOUVRIE, P. A. - ANGULO, J. C. - DEHESA, J. S. Entropy and complexity analysis of Dirac-delta-like quantum potentials. In PHYSICA A-STATISTICAL MECHANICS AND ITS APPLICATIONS, 2011, vol.390, no.11, 2215.,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LAGUNA, H. G. - SAGAR, R. P. Indistinguishability and correlation in model systems. In JOURNAL OF PHYSICS A-MATHEMATICAL AND THEORETICAL, 2011, vol.44, no.18.,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LAGUNA, H. G. - SAGAR, R. P. Statistical correlations in the Moshinsky atom. In PHYSICAL REVIEW A, 2011, vol.84, no.1.,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LOPEZ-ROSA, S. - MONTERO, J. - SANCHEZ-MORENO, P. - VENEGAS, J. - DEHESA, J. S. Position and momentum information-theoretic measures of a D-dimensional particle-in-a-box. In JOURNAL OF MATHEMATICAL CHEMISTRY, 2011, vol.49, no.5, 971.,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xml:space="preserve"> - OPATRNÝ, T. Entropic uncertainty relations for a quantum oscillator. In Journal of Physics A: Mathematical and General, 1996, vol. 29, s. 2187-2197. ISSN 0305-4470.</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BISWAS, Tutul - GHOSH, Tarun Kanti. Quantum information entropies of ultracold atomic gases in a harmonic trap. In PRAMANA-JOURNAL OF PHYSICS, 2011, vol.77, no.4, 697.,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DUTTA, D. - ROY, P. Information entropy of conditionally exactly solvable potentials. In JOURNAL OF MATHEMATICAL PHYSICS. ISSN 0022-2488, MAR 2011, vol. 52, no. 3.,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GHASEMI, A. - HOOSHMANDASL, M.R. - TAVASSOLY, M.K. On the quantum information entropies and squeezing associated with the eigenstates of the isotonic oscillator. In PHYSICA SCRIPTA. ISSN 0031-8949, SEP 2011, vol. 84, no. 3.,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LAGUNA, H. G. - SAGAR, R. P. Statistical correlations in the Moshinsky atom. In PHYSICAL REVIEW A, 2011, vol.84, no.1.,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ADEB36</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OKŠA, Gabriel</w:t>
            </w:r>
            <w:r>
              <w:rPr>
                <w:rFonts w:ascii="Times New Roman" w:hAnsi="Times New Roman" w:cs="Times New Roman"/>
                <w:sz w:val="24"/>
                <w:szCs w:val="24"/>
              </w:rPr>
              <w:t xml:space="preserve"> - </w:t>
            </w:r>
            <w:r>
              <w:rPr>
                <w:rFonts w:ascii="Times New Roman" w:hAnsi="Times New Roman" w:cs="Times New Roman"/>
                <w:sz w:val="24"/>
                <w:szCs w:val="24"/>
                <w:u w:val="single"/>
              </w:rPr>
              <w:t>VAJTERŠIC, Marián</w:t>
            </w:r>
            <w:r>
              <w:rPr>
                <w:rFonts w:ascii="Times New Roman" w:hAnsi="Times New Roman" w:cs="Times New Roman"/>
                <w:sz w:val="24"/>
                <w:szCs w:val="24"/>
              </w:rPr>
              <w:t>. A systolic block-Jacobi SVD solver for processor meshes. In Parallel Algorithms and Appllications, 2003, vol. 18, s. 49-70. ISSN 1063-7192.</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TSAI, J.-J. - CHEN, N.-J. - FANG, W.-C. - CHEN, J.-S. A fast image reconstruction algorithm for continuous wave diffuse optical tomography. In Proceedings of the 2011 IEEE/NIH Life Science Systems and Applications Workshop, LiSSA 2011, 2011, vol., 92-95., SCOPUS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ADEB37</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PLOŠČICA, Miroslav</w:t>
            </w:r>
            <w:r>
              <w:rPr>
                <w:rFonts w:ascii="Times New Roman" w:hAnsi="Times New Roman" w:cs="Times New Roman"/>
                <w:sz w:val="24"/>
                <w:szCs w:val="24"/>
              </w:rPr>
              <w:t>. Separation properties in congruence lattices of lattices. In Colloquium Mathematicum, 2000, vol. 83, s. 71-84. ISSN 0010-1354.</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GRATZER, G. Lattice Theory: Foundation. In LATTICE THEORY: FOUNDATION. 2011, p. 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ADEB38</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PLOŠČICA, Miroslav</w:t>
            </w:r>
            <w:r>
              <w:rPr>
                <w:rFonts w:ascii="Times New Roman" w:hAnsi="Times New Roman" w:cs="Times New Roman"/>
                <w:sz w:val="24"/>
                <w:szCs w:val="24"/>
              </w:rPr>
              <w:t>. Congruence lattices of free lattices in non-distributive varieties. In Colloquium Mathematicum, 1998, vol. 76, s. 269-278. ISSN 0010-1354.</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GRATZER, G. Lattice Theory: Foundation. In LATTICE THEORY: FOUNDATION. 2011, p. 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ADEB39</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PLOŠČICA, Miroslav</w:t>
            </w:r>
            <w:r>
              <w:rPr>
                <w:rFonts w:ascii="Times New Roman" w:hAnsi="Times New Roman" w:cs="Times New Roman"/>
                <w:sz w:val="24"/>
                <w:szCs w:val="24"/>
              </w:rPr>
              <w:t xml:space="preserve">. Congruence lattices of lattices with m-permutable </w:t>
            </w:r>
            <w:r>
              <w:rPr>
                <w:rFonts w:ascii="Times New Roman" w:hAnsi="Times New Roman" w:cs="Times New Roman"/>
                <w:sz w:val="24"/>
                <w:szCs w:val="24"/>
              </w:rPr>
              <w:lastRenderedPageBreak/>
              <w:t>congruences. In Acta Scientiarum Mathematicarum, 2008, vol. 74, s. 23-36. ISSN 0001-6969.</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GILLIBERT, P. - WEHRUNG, F. From Objects to Diagrams for Ranges of Functors Foreword. In FROM OBJECTS TO DIAGRAMS FOR RANGES OF FUNCTORS. ISSN 0075-8434, 2011, vol. 2029, p. V-+.,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ADEB40</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REPICKÝ, Miroslav</w:t>
            </w:r>
            <w:r>
              <w:rPr>
                <w:rFonts w:ascii="Times New Roman" w:hAnsi="Times New Roman" w:cs="Times New Roman"/>
                <w:sz w:val="24"/>
                <w:szCs w:val="24"/>
              </w:rPr>
              <w:t>. Properties of forcing preserved by finite support iterations. In Commentationes Mathematicae Universitatis Carolinae, 1991, vol. 32, no. 1, s. 95-103. ISSN 0010-2628.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BARTOSZYNSKI, T. Invariants of measure and category. In Handbook of Set Theory, vol. 1, chapter 7, (M. Foreman, A. Kanamori, eds.), ISBN 978-1-4020-4843-2, Springer, Dordrecht, 2010, pp. 491-555.</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ROSA, Alexander</w:t>
            </w:r>
            <w:r>
              <w:rPr>
                <w:rFonts w:ascii="Times New Roman" w:hAnsi="Times New Roman" w:cs="Times New Roman"/>
                <w:sz w:val="24"/>
                <w:szCs w:val="24"/>
              </w:rPr>
              <w:t>. O cyklických rozkladoch kompletného grafu na nepárnouholníky. In Časopis pro pěstování matematiky, 1966, vol. 91, s. 53-63.</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JORDON, H. Alspach's Problem: The Case of Hamilton Cycles and 5-Cycles. In ELECTRONIC JOURNAL OF COMBINATORICS, ISSN 1077-8926, 2011, Vol. 18, No. 1, Article Number: P82.,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SHAHROKHI, F. - SÝKORA, O. - SZEKELY, L.A. - </w:t>
            </w:r>
            <w:r>
              <w:rPr>
                <w:rFonts w:ascii="Times New Roman" w:hAnsi="Times New Roman" w:cs="Times New Roman"/>
                <w:sz w:val="24"/>
                <w:szCs w:val="24"/>
                <w:u w:val="single"/>
              </w:rPr>
              <w:t>VRŤO, Imrich</w:t>
            </w:r>
            <w:r>
              <w:rPr>
                <w:rFonts w:ascii="Times New Roman" w:hAnsi="Times New Roman" w:cs="Times New Roman"/>
                <w:sz w:val="24"/>
                <w:szCs w:val="24"/>
              </w:rPr>
              <w:t>. Crossing numbers: bounds and applications. In Intuitive Geometry, 1997, vol. 6, s. 179-206.</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CABELLO, Sergio - MOHAR, Bojan. Crossing Number and Weighted Crossing Number of Near-Planar Graphs. In ALGORITHMICA, 2011, vol.60, no.3, 484-504.,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MOHAR, B., STEPHEN, T. Expected crossing numbers. In Electronic Notes in Discrete Mathematics, ISSN 1571-0653, 2011, Vol. 38, pp. 651-656., Scopus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RAJAN, B., RAJASINGH, I., BEULAH, V.P. On the crossing number of generalized fat trees. In Proc. Informatics Engineering and Information Science Communications in Computer and Information Science, ISSN 1865-0929, 2011, Vol. 253, Part 6, pp. 440-448., Scopus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SÝKORA, O. - </w:t>
            </w: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The cyclic antibandwidth problem. In Electronic Notes in Discrete Mathematics, 2005, vol. 22, s. 223-227. ISSN 1571-0653.</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BANSAL, Richa - SRIVASTAVA, Kamal. A memetic algorithm for the cyclic antibandwidth maximization problem. In SOFT COMPUTING, 2011, vol.15, no.2, 397.,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ŠTVRTINOVÁ, V. - KOLESÁR, J. - </w:t>
            </w:r>
            <w:r>
              <w:rPr>
                <w:rFonts w:ascii="Times New Roman" w:hAnsi="Times New Roman" w:cs="Times New Roman"/>
                <w:sz w:val="24"/>
                <w:szCs w:val="24"/>
                <w:u w:val="single"/>
              </w:rPr>
              <w:t>WIMMER, Gejza</w:t>
            </w:r>
            <w:r>
              <w:rPr>
                <w:rFonts w:ascii="Times New Roman" w:hAnsi="Times New Roman" w:cs="Times New Roman"/>
                <w:sz w:val="24"/>
                <w:szCs w:val="24"/>
              </w:rPr>
              <w:t>. Prevalence of varicose veins of the lower limbs in the women working at a department store. In International Angiology, 1991, vol. 10, s. 2-5. ISSN 0392-9590.</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AHTI, T.M. - MAKIVAARA, L.A. - LUUKKAALA, T. - HAKAMA, M. - LAURIKKA, J.O. Lifestyle factors and varicose veins: does cross-sectional design result in underestimate of the risk?. In PHLEBOLOGY. ISSN 0268-3555, AUG 2010, vol. 25, no. 4, p. 201-206.,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HAVIAROVA, Z. - JANEGOVA, A. - JANEGA, P. - DURDIK, S. - KOVAC, P. - STVRTINOVA, V. - MRAZ, P. Nitric oxide synthases in varicose vein wall. In BRATISLAVA MEDICAL JOURNAL-BRATISLAVSKE LEKARSKE LISTY. ISSN 0006-9248, 2011, vol. 112, no. 1, p. 18-23.,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3. [1.1] SUDOL-SZOPINSKA, I. - BOGDAN, A. - SZOPINSKI, T. - PANORSKA, </w:t>
      </w:r>
      <w:r>
        <w:rPr>
          <w:rFonts w:ascii="Times New Roman" w:hAnsi="Times New Roman" w:cs="Times New Roman"/>
          <w:i/>
          <w:iCs/>
          <w:color w:val="993300"/>
          <w:sz w:val="24"/>
          <w:szCs w:val="24"/>
        </w:rPr>
        <w:lastRenderedPageBreak/>
        <w:t>A.K. - KOLODZIEJCZAK, M. Prevalence of Chronic Venous Disorders Among Employees Working in Prolonged Sitting and Standing Postures. In INTERNATIONAL JOURNAL OF OCCUPATIONAL SAFETY AND ERGONOMICS. ISSN 1080-3548, 2011, vol. 17, no. 2, p. 165-173.,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TAILLEFER, F. - BOUCHER, J.P. - COMTOIS, A.S. - ZUMMO, M. - SAVARD, R. PHYSIOLOGICAL AND BIOMECHANICAL RESPONSES OF DIFFERENT SIT-TO-STAND STOOL TYPES ON WOMEN WITH AND WITHOUT VARICOSE VEINS.. In TRAVAIL HUMAIN. ISSN 0041-1868, JAN 2011, vol. 74, no. 1, p. 31-58.,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TAILLEFER, F. - BOUCHER, J.P. - ZUMMO, M. - COMTOIS, A.S. - SAVARD, R. The effect of walking following a prolonged static posture on physiological parameters linked to lower limb muscle blood flow.. In PHLEBOLOGIE-ANNALES VASCULAIRES. MAR 2010, vol. 63, no. 1, p. 23-30.,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TÖRÖK, Ľubomír</w:t>
            </w:r>
            <w:r>
              <w:rPr>
                <w:rFonts w:ascii="Times New Roman" w:hAnsi="Times New Roman" w:cs="Times New Roman"/>
                <w:sz w:val="24"/>
                <w:szCs w:val="24"/>
              </w:rPr>
              <w:t xml:space="preserve"> - </w:t>
            </w:r>
            <w:r>
              <w:rPr>
                <w:rFonts w:ascii="Times New Roman" w:hAnsi="Times New Roman" w:cs="Times New Roman"/>
                <w:sz w:val="24"/>
                <w:szCs w:val="24"/>
                <w:u w:val="single"/>
              </w:rPr>
              <w:t>VRŤO, Imrich</w:t>
            </w:r>
            <w:r>
              <w:rPr>
                <w:rFonts w:ascii="Times New Roman" w:hAnsi="Times New Roman" w:cs="Times New Roman"/>
                <w:sz w:val="24"/>
                <w:szCs w:val="24"/>
              </w:rPr>
              <w:t>. Antibandwidth of three-dimensional meshes. In Electronic Notes in Discrete Mathematics, 2007, v.28, s. 161-167. ISSN 1571-0653.</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BANSAL, R. - SRIVASTAVA, K. Memetic algorithm for the antibandwidth maximization problem. In Journal of Heuristics, 2011, vol.17, no.1, 39-60.,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Duarte, A., Martí, R., Resende, M.G.C., Silva, R.M.A. GRASP with PR heuristics for the antibandwidth problem. In Networks, 2011, vol. 58, p. 171-189.,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OTACHI, Y. - SUDA, R. Bandwidth and pathwidth of three-dimensional grids. In DISCRETE MATHEMATICS. ISSN 0012-365X, JUN 6 2011, vol. 311, no. 10-11, p. 881-887.,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HU, Y. - KOBOUROV, S. - VEERAMONI, S. On maximum differential graph coloring. In Lecture Notes in Computer Science (including subseries Lecture Notes in Artificial Intelligence and Lecture Notes in Bioinformatics), 2011, vol.6502 LNCS, 274-286., SCOPUS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[3] RODRIGUEZ-TELLO, E., BETANCOURT, L.C. An improved memetic algorithm for the antibandwidth problem. In Proc. The Biennial International Conference on Artificial Evolution, ISBN 978-2-9539267-0-5, 2011, CD-ROM Proceedings, 12p.</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ADEB46</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 Review Article: On Vocabulary Richness. In Journal of Quantitative Linguistics, 1999, vol. 6, s. 1-9. ISSN 0929-6174.</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ORDAN, N. - ITSKOVICH, V. - SHLESINGER, M. - KANTER, I. Lexical Richness Revisited: Blueprint for a More Economical Measure. In JOURNAL OF QUANTITATIVE LINGUISTICS. ISSN 0929-6174, 2010, vol. 17, no. 1, p. 55-67.,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YU, G.X. Lexical Diversity in Writing and Speaking Task Performances. In APPLIED LINGUISTICS. ISSN 0142-6001, MAY 2010, vol. 31, no. 2, p. 236-259.,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ADEB47</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ALTMANN, G. The theory of word length: Some results and generalizations. In Glottometrika, 1996, vol. 15, s. 112-133.</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UHLIROVA, L. Bohumil Hrabal Dictionary. In SLOVO A SLOVESNOST. ISSN 0037-7031, 2011, vol. 72, no. 1, p. 61-68., WOS</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ADFB Vedecké práce v domácich nekarentovaných časopisoch neimpaktovaných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ANTONI, Jozef</w:t>
            </w:r>
            <w:r>
              <w:rPr>
                <w:rFonts w:ascii="Times New Roman" w:hAnsi="Times New Roman" w:cs="Times New Roman"/>
                <w:sz w:val="24"/>
                <w:szCs w:val="24"/>
              </w:rPr>
              <w:t xml:space="preserve">. On the A-continuity of real funtions II. In Mathematica Slovaca, </w:t>
            </w:r>
            <w:r>
              <w:rPr>
                <w:rFonts w:ascii="Times New Roman" w:hAnsi="Times New Roman" w:cs="Times New Roman"/>
                <w:sz w:val="24"/>
                <w:szCs w:val="24"/>
              </w:rPr>
              <w:lastRenderedPageBreak/>
              <w:t>1986, vol. 36, s. 283-288. ISSN 0139-9918.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CAKALLI, H. FORWARD CONTINUITY. In JOURNAL OF COMPUTATIONAL ANALYSIS AND APPLICATIONS. ISSN 1521-1398, FEB 2011, vol. 13, no. 2, p. 225-230.,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CAKALLI, H. New kinds of continuities. In COMPUTERS &amp; MATHEMATICS WITH APPLICATIONS. ISSN 0898-1221, FEB 2011, vol. 61, no. 4, p. 960-965.,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CAKALLI, H. On Delta-quasi-slowly oscillating sequences. In COMPUTERS &amp; MATHEMATICS WITH APPLICATIONS. ISSN 0898-1221, NOV 2011, vol. 62, no. 9, p. 3567-3574.,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CAKALLI, H. On G-continuity. In COMPUTERS &amp; MATHEMATICS WITH APPLICATIONS. ISSN 0898-1221, JAN 2011, vol. 61, no. 2, p. 313-318.,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CAKALLI, H. delta-quasi-Cauchy sequences. In MATHEMATICAL AND COMPUTER MODELLING. ISSN 0895-7177, JAN 2011, vol. 53, no. 1-2, p. 397-401.,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ANTONI, Jozef</w:t>
            </w:r>
            <w:r>
              <w:rPr>
                <w:rFonts w:ascii="Times New Roman" w:hAnsi="Times New Roman" w:cs="Times New Roman"/>
                <w:sz w:val="24"/>
                <w:szCs w:val="24"/>
              </w:rPr>
              <w:t xml:space="preserve"> - ŠALÁT, Tibor. On the A-continuity of real functions. In Acta Mathematicae Universitatis Comenianae, 1980, vol. 39, s. 159-164. ISSN 0862-9544.</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CAKALLI, H. FORWARD CONTINUITY. In JOURNAL OF COMPUTATIONAL ANALYSIS AND APPLICATIONS. ISSN 1521-1398, FEB 2011, vol. 13, no. 2, p. 225-230.,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CAKALLI, H. New kinds of continuities. In COMPUTERS &amp; MATHEMATICS WITH APPLICATIONS. ISSN 0898-1221, FEB 2011, vol. 61, no. 4, p. 960-965.,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CAKALLI, H. On Delta-quasi-slowly oscillating sequences. In COMPUTERS &amp; MATHEMATICS WITH APPLICATIONS. ISSN 0898-1221, NOV 2011, vol. 62, no. 9, p. 3567-3574.,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CAKALLI, H. On G-continuity. In COMPUTERS &amp; MATHEMATICS WITH APPLICATIONS. ISSN 0898-1221, JAN 2011, vol. 61, no. 2, p. 313-318.,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CAKALLI, H. delta-quasi-Cauchy sequences. In MATHEMATICAL AND COMPUTER MODELLING. ISSN 0895-7177, JAN 2011, vol. 53, no. 1-2, p. 397-401.,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ŠALÁT, Tibor. On F-continuity of functions. In Tatra Mountains Mathematical Publications, 1993, vol. 2, s. 37-42. ISSN 1210-3195.</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CAKALLI, H. FORWARD CONTINUITY. In JOURNAL OF COMPUTATIONAL ANALYSIS AND APPLICATIONS. ISSN 1521-1398, FEB 2011, vol. 13, no. 2, p. 225-230.,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CAKALLI, H. New kinds of continuities. In COMPUTERS &amp; MATHEMATICS WITH APPLICATIONS. ISSN 0898-1221, FEB 2011, vol. 61, no. 4, p. 960-965.,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CAKALLI, H. On Delta-quasi-slowly oscillating sequences. In COMPUTERS &amp; MATHEMATICS WITH APPLICATIONS. ISSN 0898-1221, NOV 2011, vol. 62, no. 9, p. 3567-3574.,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CAKALLI, H. On G-continuity. In COMPUTERS &amp; MATHEMATICS WITH APPLICATIONS. ISSN 0898-1221, JAN 2011, vol. 61, no. 2, p. 313-318.,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5. [1.1] CAKALLI, H. delta-quasi-Cauchy sequences. In MATHEMATICAL AND COMPUTER MODELLING. ISSN 0895-7177, JAN 2011, vol. 53, no. 1-2, p. </w:t>
      </w:r>
      <w:r>
        <w:rPr>
          <w:rFonts w:ascii="Times New Roman" w:hAnsi="Times New Roman" w:cs="Times New Roman"/>
          <w:i/>
          <w:iCs/>
          <w:color w:val="993300"/>
          <w:sz w:val="24"/>
          <w:szCs w:val="24"/>
        </w:rPr>
        <w:lastRenderedPageBreak/>
        <w:t>397-401.,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xml:space="preserve"> - DOBOŠ, J. On a product of metric spaces. In Mathematica Slovaca, 1981, vol. 31, s. 193-205. ISSN 0139-9918.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MARTIN, J. - MAYOR, G. - VALERO, O. Functionally Expressible Multidistances. In PROCEEDINGS OF THE 7TH CONFERENCE OF THE EUROPEAN SOCIETY FOR FUZZY LOGIC AND TECHNOLOGY (EUSFLAT-2011) AND LFA-2011. ISSN 1951-6851, 2011, p. 41-46.,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[1.2] MARTIN, J., MAYOR, G., VALERO, O. On aggregation of normed structures. In Mathematical and Computer Modelling, ISSN 0895-7177, 2011, Vol. 54, pp. 815-827., Scopus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BORSÍK, Ján</w:t>
            </w:r>
            <w:r>
              <w:rPr>
                <w:rFonts w:ascii="Times New Roman" w:hAnsi="Times New Roman" w:cs="Times New Roman"/>
                <w:sz w:val="24"/>
                <w:szCs w:val="24"/>
              </w:rPr>
              <w:t>. Products of simply continuous and quasicontinuous functions. In Mathematica Slovaca, 1995, vol. 45, s. 445-452. ISSN 0139-9918.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[2.2] SZCZUKA, P. Sums and products of extra strong Swiatkowski functions. In Tatra Mountains Mathematical Publications, ISSN 1210-3195, 2011, Vol. 49, pp. 71-79., Scopus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ADFB06</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 NOLA, A. - </w:t>
            </w:r>
            <w:r>
              <w:rPr>
                <w:rFonts w:ascii="Times New Roman" w:hAnsi="Times New Roman" w:cs="Times New Roman"/>
                <w:sz w:val="24"/>
                <w:szCs w:val="24"/>
                <w:u w:val="single"/>
              </w:rPr>
              <w:t>DVUREČENSKIJ, Anatolij</w:t>
            </w:r>
            <w:r>
              <w:rPr>
                <w:rFonts w:ascii="Times New Roman" w:hAnsi="Times New Roman" w:cs="Times New Roman"/>
                <w:sz w:val="24"/>
                <w:szCs w:val="24"/>
              </w:rPr>
              <w:t>. On some classes of state-morphism  MV-algebras. In Mathematica Slovaca, 2009, vol. 59, s. 517-534. ISSN 0139-9918.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PASEKA, J. - RIECANOVA, Z. The inheritance of BDE-property in sharply dominating lattice effect algebras and (o)-continuous states. In SOFT COMPUTING. ISSN 1432-7643, MAR 2011, vol. 15, no. 3, SI, p. 543-555.,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RACHUNEK, J., ŠALOUNOVÁ, D. “States on Generalizations of Fuzzy Structures.” ISBN 978-80-244-2685-3, Palacky Univ. Olomouc, 2011.</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ADFB07</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DOBRAKOV, Ivan</w:t>
            </w:r>
            <w:r>
              <w:rPr>
                <w:rFonts w:ascii="Times New Roman" w:hAnsi="Times New Roman" w:cs="Times New Roman"/>
                <w:sz w:val="24"/>
                <w:szCs w:val="24"/>
              </w:rPr>
              <w:t>. On submeasures II. In Mathematica Slovaca, 1980, vol. 30, s. 65-81. ISSN 0139-9918.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J. - MESIAR, R. Lusin's theorem on monotone measure spaces. In FUZZY SETS AND SYSTEMS. ISSN 0165-0114, JUL 16 2011, vol. 175, no. 1, p. 75-86.,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LI, J. - YASUDA, M. - ZHOU, L. Autocontinuity from below of Set Functions and Convergence in Measure. In NONLINEAR MATHEMATICS FOR UNCERTAINTY AND ITS APPLICATIONS. ISSN 1867-5662, 2011, vol. 100, p. 77-83.,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ADFB08</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DORFER, G. - </w:t>
            </w: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LÄNGER, H. Symmetric difference in orthomodular lattices. In Mathematica Slovaca, 1996, vol. 46, s. 435-444. ISSN 0139-9918.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AERTS, D. - D'HOOGHE, B. - SIOEN, M. Quantum Axiomatics: Topological and Classical Properties of State Property Systems. In INTERNATIONAL JOURNAL OF THEORETICAL PHYSICS. ISSN 0020-7748, DEC 2011, vol. 50, no. 12, p. 3635-3645.,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MATOUSEK, M. - PTAK, P. ORTHOCOMPLEMENTED DIFFERENCE LATTICES WITH FEW GENERATORS. In KYBERNETIKA. ISSN 0023-5954, 2011, vol. 47, no. 1, p. 60-73.,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ADFB09</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DVUREČENSKIJ, Anatolij</w:t>
            </w:r>
            <w:r>
              <w:rPr>
                <w:rFonts w:ascii="Times New Roman" w:hAnsi="Times New Roman" w:cs="Times New Roman"/>
                <w:sz w:val="24"/>
                <w:szCs w:val="24"/>
              </w:rPr>
              <w:t xml:space="preserve"> - RACHUNEK, J. On Riečan and Bosbach states for bounded non-commutative Rl-monoids. In Mathematica Slovaca, 2006, vol. 56, s. 487-500. ISSN 0139-9918.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LIU, L.Z. States on finite monoidal t-norm based algebras. In INFORMATION SCIENCES. ISSN 0020-0255, APR 1 2011, vol. 181, no. 7, p. </w:t>
      </w:r>
      <w:r>
        <w:rPr>
          <w:rFonts w:ascii="Times New Roman" w:hAnsi="Times New Roman" w:cs="Times New Roman"/>
          <w:i/>
          <w:iCs/>
          <w:color w:val="993300"/>
          <w:sz w:val="24"/>
          <w:szCs w:val="24"/>
        </w:rPr>
        <w:lastRenderedPageBreak/>
        <w:t>1369-1383.,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ADFB10</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GUREGOVA, M. - </w:t>
            </w:r>
            <w:r>
              <w:rPr>
                <w:rFonts w:ascii="Times New Roman" w:hAnsi="Times New Roman" w:cs="Times New Roman"/>
                <w:sz w:val="24"/>
                <w:szCs w:val="24"/>
                <w:u w:val="single"/>
              </w:rPr>
              <w:t>ROSA, Alexander</w:t>
            </w:r>
            <w:r>
              <w:rPr>
                <w:rFonts w:ascii="Times New Roman" w:hAnsi="Times New Roman" w:cs="Times New Roman"/>
                <w:sz w:val="24"/>
                <w:szCs w:val="24"/>
              </w:rPr>
              <w:t>. Using the computer to investigate cyclic Steiner quadruple systems. In Matematický časopis, 1968, vol. 18, no. 3, s. 229-239.</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FENG, T., CHANG, Y.X. Constructions for Cyclic 3-Designs and Improved Results on Cyclic Steiner Quadruple Systems. In JOURNAL OF COMBINATORIAL DESIGNS, ISSN 1063-8539, 2011, Vol. 19, No. 3, pp. 178-201.,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HARMINC, Matúš</w:t>
            </w:r>
            <w:r>
              <w:rPr>
                <w:rFonts w:ascii="Times New Roman" w:hAnsi="Times New Roman" w:cs="Times New Roman"/>
                <w:sz w:val="24"/>
                <w:szCs w:val="24"/>
              </w:rPr>
              <w:t>. Solutions and kernels of a directed graph. In Mathematica Slovaca, 1982, vol. 32, s. 263-267. ISSN 0139-9918.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BALBUENA, C. - GUEVARA, M. Kernels and partial line digraphs. In APPLIED MATHEMATICS LETTERS. ISSN 0893-9659, OCT 2010, vol. 23, no. 10, p. 1218-1220.,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HEDLÍKOVÁ, Jarmila</w:t>
            </w:r>
            <w:r>
              <w:rPr>
                <w:rFonts w:ascii="Times New Roman" w:hAnsi="Times New Roman" w:cs="Times New Roman"/>
                <w:sz w:val="24"/>
                <w:szCs w:val="24"/>
              </w:rPr>
              <w:t xml:space="preserve"> - </w:t>
            </w:r>
            <w:r>
              <w:rPr>
                <w:rFonts w:ascii="Times New Roman" w:hAnsi="Times New Roman" w:cs="Times New Roman"/>
                <w:sz w:val="24"/>
                <w:szCs w:val="24"/>
                <w:u w:val="single"/>
              </w:rPr>
              <w:t>PULMANNOVÁ, Sylvia</w:t>
            </w:r>
            <w:r>
              <w:rPr>
                <w:rFonts w:ascii="Times New Roman" w:hAnsi="Times New Roman" w:cs="Times New Roman"/>
                <w:sz w:val="24"/>
                <w:szCs w:val="24"/>
              </w:rPr>
              <w:t>. Generalized difference posets and orthoalgebras. In Acta Mathematica Universitatis Comenianae, 1996, vol. 65, s. 247-279. ISSN 0862-9544.</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PASEKA, J. - RIECANOVA, Z. Considerable Sets of Linear Operators in Hilbert Spaces as Operator Generalized Effect Algebras. In FOUNDATIONS OF PHYSICS. ISSN 0015-9018, OCT 2011, vol. 41, no. 10, p. 1634-1647.,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PASEKA, J. PT-Symmetry in (Generalized) Effect Algebras. In INTERNATIONAL JOURNAL OF THEORETICAL PHYSICS. ISSN 0020-7748, APR 2011, vol. 50, no. 4, SI, p. 1198-1205.,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POLAKOVIC, M. - RIECANOVA, Z. Generalized Effect Algebras of Positive Operators Densely Defined on Hilbert Spaces. In INTERNATIONAL JOURNAL OF THEORETICAL PHYSICS. ISSN 0020-7748, APR 2011, vol. 50, no. 4, SI, p. 1167-1174.,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POLAKOVIC, M. GENERALIZED EFFECT ALGEBRAS OF BOUNDED POSITIVE OPERATORS DEFINED ON HILBERT SPACES. In REPORTS ON MATHEMATICAL PHYSICS. ISSN 0034-4877, OCT 2011, vol. 68, no. 2, p. 241-250.,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A theorem of Cantor-Bernstein type for orthogonally sigma-complete pseudo MV-algebras. In Tatra Mountains Mathematical Publications, 2002, vol. 22, s. 91-103. ISSN 1210-3195.</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KUHR, J. Boolean and Central Elements and Cantor-Bernstein Theorem in Bounded Pseudo-BCK-Algebras. In JOURNAL OF MULTIPLE-VALUED LOGIC AND SOFT COMPUTING. ISSN 1542-3980, 2010, vol. 16, no. 3-5, SI, p. 387-404.,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MUNDICI, D. Applications, Further Reading, Selected Problems. In ADVANCED LUKASIEWICZ CALCULUS AND MV-ALGEBRAS. ISSN 1572-6126, 2011, vol. 35, p. 229-240.,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Isometries of MV-algebras. In Mathematica Slovaca, 2004, vol. 54, s. 43-48. ISSN 0139-9918.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JASEM, M. On isometries in GMV-algebras. In MATHEMATICA SLOVACA. ISSN 0139-9918, OCT 2011, vol. 61, no. 5, p. 827-833.,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Formations of lattice ordered groups and of GMV-algebras. In Mathematica Slovaca, 2008, vol. 58, s. 521-534. ISSN 0139-9918.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VOROB'EV, N.N. - SKIBA, A.N. - TSAREV, A.A. LAWS OF THE </w:t>
      </w:r>
      <w:r>
        <w:rPr>
          <w:rFonts w:ascii="Times New Roman" w:hAnsi="Times New Roman" w:cs="Times New Roman"/>
          <w:i/>
          <w:iCs/>
          <w:color w:val="993300"/>
          <w:sz w:val="24"/>
          <w:szCs w:val="24"/>
        </w:rPr>
        <w:lastRenderedPageBreak/>
        <w:t>LATTICES OF PARTIALLY COMPOSITION FORMATIONS. In SIBERIAN MATHEMATICAL JOURNAL. ISSN 0037-4466, SEP 2011, vol. 52, no. 5, p. 802-812.,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ADFB16</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JAKUBÍK, Ján</w:t>
            </w:r>
            <w:r>
              <w:rPr>
                <w:rFonts w:ascii="Times New Roman" w:hAnsi="Times New Roman" w:cs="Times New Roman"/>
                <w:sz w:val="24"/>
                <w:szCs w:val="24"/>
              </w:rPr>
              <w:t>. On interval subalgebras of generalized MV-algebras. In Mathematica Slovaca, 2006, vol. 56, s. 387-395. ISSN 0139-9918.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CHAJDA, I. - KUHR, J. Intervals of effect algebras and pseudo-effect algebras. In MATHEMATICA SLOVACA. ISSN 0139-9918, OCT 2010, vol. 60, no. 5, p. 615-630.,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ADFB17</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JENČOVÁ, Anna</w:t>
            </w:r>
            <w:r>
              <w:rPr>
                <w:rFonts w:ascii="Times New Roman" w:hAnsi="Times New Roman" w:cs="Times New Roman"/>
                <w:sz w:val="24"/>
                <w:szCs w:val="24"/>
              </w:rPr>
              <w:t>. Generalized relative entropies as contrast functionals on density matrices. In International Journal of Theoretical Physics, 2004, vol. 43, s. 1635-1649. ISSN 0020-7748.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KOSTECKI, R.P. The general form of γ-family of quantum relative entropies. In Open Systems and Information Dynamics, 2011, vol.18, no.2, 191-221., SCOPUS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ADFB18</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Cubic graphs without a Petersen minor have nowhere-zero 5-flows. In Acta Mathematica Universitatis Comenianae, 1999, vol. 68, s. 249-252. ISSN 0862-9544.</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NELSON, D. - PLUMMER, M.D. - ROBERTSON, N. - ZHA, X.Y. On a conjecture concerning the Petersen graph. In ELECTRONIC JOURNAL OF COMBINATORICS. ISSN 1077-8926, JAN 19 2011, vol. 18, no. 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ADFB19</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Latin (n x  n x  (n–2))-parallelepipeds not completing to a latin cube. In Mathematica Slovaca, 1989, vol. 39, s. 121-125. ISSN 0139-9918.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CAVENAGH, N. - HAMALAINEN, C. - LEFEVRE, J.G. - STONES, D.S. Multi-latin squares. In DISCRETE MATHEMATICS. ISSN 0012-365X, JUL 6 2011, vol. 311, no. 13, SI, p. 1164-1171.,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[3] V.N. Potapov, On extensions of partial n-quasigroups of order 4, Matematicheskie Trudy, 2011, vol. 14, pp. 147-172.</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ADFB20</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KOCHOL, Martin</w:t>
            </w:r>
            <w:r>
              <w:rPr>
                <w:rFonts w:ascii="Times New Roman" w:hAnsi="Times New Roman" w:cs="Times New Roman"/>
                <w:sz w:val="24"/>
                <w:szCs w:val="24"/>
              </w:rPr>
              <w:t>. Constructive approximation of a ball by polytopes. In Mathematica Slovaca, 1994, vol. 44, s. 99-105. ISSN 0139-9918.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AUSTRIN, P. - HASTAD, J. RANDOMLY SUPPORTED INDEPENDENCE AND RESISTANCE. In SIAM JOURNAL ON COMPUTING. ISSN 0097-5397, 2011, vol. 40, no. 1, p. 1-27.,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KOTZIG, A.</w:t>
            </w:r>
            <w:r>
              <w:rPr>
                <w:rFonts w:ascii="Times New Roman" w:hAnsi="Times New Roman" w:cs="Times New Roman"/>
                <w:sz w:val="24"/>
                <w:szCs w:val="24"/>
              </w:rPr>
              <w:t>. Z teórie konečných grafov s lineárnym faktorom. II. In Matematicko-fyzikálny časopis, 1959, vol. 9, s. 136-159.</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CHE, Z.Y. - CHEN, Z.B. Forcing on Perfect Matchings - A Survey. In MATCH-COMMUNICATIONS IN MATHEMATICAL AND IN COMPUTER CHEMISTRY. ISSN 0340-6253, 2011, vol. 66, no. 1, p. 93-136.,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LIHOVÁ, Judita</w:t>
            </w:r>
            <w:r>
              <w:rPr>
                <w:rFonts w:ascii="Times New Roman" w:hAnsi="Times New Roman" w:cs="Times New Roman"/>
                <w:sz w:val="24"/>
                <w:szCs w:val="24"/>
              </w:rPr>
              <w:t xml:space="preserve"> - </w:t>
            </w:r>
            <w:r>
              <w:rPr>
                <w:rFonts w:ascii="Times New Roman" w:hAnsi="Times New Roman" w:cs="Times New Roman"/>
                <w:sz w:val="24"/>
                <w:szCs w:val="24"/>
                <w:u w:val="single"/>
              </w:rPr>
              <w:t>PÓCS, Jozef</w:t>
            </w:r>
            <w:r>
              <w:rPr>
                <w:rFonts w:ascii="Times New Roman" w:hAnsi="Times New Roman" w:cs="Times New Roman"/>
                <w:sz w:val="24"/>
                <w:szCs w:val="24"/>
              </w:rPr>
              <w:t>. On formations of lattices. In Acta Universitatis Matthiae Belii, 2009, no. 15, s. 63-72.</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VOROB´E , N.N. – SKIBA, A.N. – TSAREV, A.A. Laws of partially composition formations lattices. (Russian)In DOKLADY OF THE NATIONAL ACADEMY OF SCIENCES OF BELARUS. ISSN 0002-354X, MARCH- APRIL 2011, vol. 55, no. 2, p. 10-14.,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MATEJDES, M.</w:t>
            </w:r>
            <w:r>
              <w:rPr>
                <w:rFonts w:ascii="Times New Roman" w:hAnsi="Times New Roman" w:cs="Times New Roman"/>
                <w:sz w:val="24"/>
                <w:szCs w:val="24"/>
              </w:rPr>
              <w:t>. Sur les sélecteurs des multifonction. In Mathematica Slovaca, 1987, vol. 37, s. 111-124. ISSN 0139-9918.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lastRenderedPageBreak/>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SUBRAMANIAN, V.G. - JAVIDI, T. - KITTIPIYAKUL, S. Many-Sources Large Deviations for Max-Weight Scheduling. In IEEE TRANSACTIONS ON INFORMATION THEORY. ISSN 0018-9448, APR 2011, vol. 57, no. 4, p. 2151-2168.,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PULMANNOVÁ, Sylvia</w:t>
            </w:r>
            <w:r>
              <w:rPr>
                <w:rFonts w:ascii="Times New Roman" w:hAnsi="Times New Roman" w:cs="Times New Roman"/>
                <w:sz w:val="24"/>
                <w:szCs w:val="24"/>
              </w:rPr>
              <w:t xml:space="preserve"> - </w:t>
            </w:r>
            <w:r>
              <w:rPr>
                <w:rFonts w:ascii="Times New Roman" w:hAnsi="Times New Roman" w:cs="Times New Roman"/>
                <w:sz w:val="24"/>
                <w:szCs w:val="24"/>
                <w:u w:val="single"/>
              </w:rPr>
              <w:t>VINCEKOVÁ, Elena</w:t>
            </w:r>
            <w:r>
              <w:rPr>
                <w:rFonts w:ascii="Times New Roman" w:hAnsi="Times New Roman" w:cs="Times New Roman"/>
                <w:sz w:val="24"/>
                <w:szCs w:val="24"/>
              </w:rPr>
              <w:t>. Remark on the order of quantum observables. In Mathematica Slovaca, 2007, vol. 57, no. 6, s. 589-600. ISSN 0139-9918.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BOHATA, M. Star order on operator and function algebras. In PUBLICATIONES MATHEMATICAE-DEBRECEN. ISSN 0033-3883, JUL 2011, vol. 79, no. 1-2, p. 211-229.,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LONG, L. - ZHANG, S.F. On the supremum and infimum of bounded quantum observables. In JOURNAL OF MATHEMATICAL PHYSICS. ISSN 0022-2488, DEC 2011, vol. 52, no. 12.,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REPICKÝ, Miroslav</w:t>
            </w:r>
            <w:r>
              <w:rPr>
                <w:rFonts w:ascii="Times New Roman" w:hAnsi="Times New Roman" w:cs="Times New Roman"/>
                <w:sz w:val="24"/>
                <w:szCs w:val="24"/>
              </w:rPr>
              <w:t>. Another proof of Hurewicz Theorem. In Tatra Mountains Mathematical Publications, 2011, vol. 49, s. 1-7. ISSN 1210-3195.</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TALL, F.D. - TSABAN, B. On productively Lindelof spaces. In TOPOLOGY AND ITS APPLICATIONS. ISSN 0166-8641, JUL 1 2011, vol. 158, no. 11, p. 1239-1248.,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ADFB26</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ROSA, Alexander</w:t>
            </w:r>
            <w:r>
              <w:rPr>
                <w:rFonts w:ascii="Times New Roman" w:hAnsi="Times New Roman" w:cs="Times New Roman"/>
                <w:sz w:val="24"/>
                <w:szCs w:val="24"/>
              </w:rPr>
              <w:t>. Poznámka o cyklických Steinerových systémoch trojíc. In Matematicko-fyzikálny časopis, 1966, vol. 16, s. 285-290.</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WANG, X.M., CHANG, Y.X., WEI, R.Z. Existence of cyclic (3, lambda)-GDD of type g(v) having prescribed number of short orbits. In DISCRETE MATHEMATICS, ISSN 0012-365X, 2011, Vol. 311, No. 8-9, pp. 663-675.,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ADFB27</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SAVIN, Alexander - </w:t>
            </w: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On Kenward-Roger confidence intervals for common mean in interlaboratory trials. In Measurement Science Review : journal published by Institute of Measurement Science, Slovak Academy of Sciences, 2003, vol. 3, p. 53-56. ISSN 1335-8871.</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SHARMA, G. - MATHEW, T. Higher order inference for the consensus mean in inter-laboratory studies. In BIOMETRICAL JOURNAL. ISSN 0323-3847, FEB 2011, vol. 53, no. 1, p. 128-136.,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[4] PAVLÍK, R. Akustické a auditívne vlastnosti slovenských laterálnych konsonantov I: Spektrálne parametre l a ľ. In JAZYKOVEDNÝ ČASOPIS. ISSN 0021-5597, 2011, roč. 62, č. 2, s. 95-118.</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ADFB28</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SCHWARZ, Štefan</w:t>
            </w:r>
            <w:r>
              <w:rPr>
                <w:rFonts w:ascii="Times New Roman" w:hAnsi="Times New Roman" w:cs="Times New Roman"/>
                <w:sz w:val="24"/>
                <w:szCs w:val="24"/>
              </w:rPr>
              <w:t>. SEMIGROUP OF FULLY INDECOMPOSABLE RELATIONS AND HALL RELATIONS. In Czechoslovak Mathematical Journal, 1973, vol. 23, no. 1, s. 151-163. ISSN 0011-4642.</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BRUALDI, R.A., KIERNAN, K.P., HALL EXPONENTS OF MATRICES, TOURNAMENTS AND THEIR LINE DIGRAPHS. In CZECHOSLOVAK MATHEMATICAL JOURNAL, ISSN 0011-4642, 2011, Vol. 61, No. 2, pp. 461-481.,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ADFB29</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SCHWARZ, Štefan</w:t>
            </w:r>
            <w:r>
              <w:rPr>
                <w:rFonts w:ascii="Times New Roman" w:hAnsi="Times New Roman" w:cs="Times New Roman"/>
                <w:sz w:val="24"/>
                <w:szCs w:val="24"/>
              </w:rPr>
              <w:t>. A Note on the structure of the semigroup of doubly-stochastic matrices. In Matematický časopis, 1967, vol. 17, no. 4, s. 308-316.</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MARSHALL, A.W., OLKIN, I., ARNOLD, B.C. Inequalities: Theory of Majorization and Its Applications, Second Edition. In INEQUALITIES: THEORY OF MAJORIZATION AND ITS APPLICATIONS, SECOND EDITION, Book </w:t>
      </w:r>
      <w:r>
        <w:rPr>
          <w:rFonts w:ascii="Times New Roman" w:hAnsi="Times New Roman" w:cs="Times New Roman"/>
          <w:i/>
          <w:iCs/>
          <w:color w:val="993300"/>
          <w:sz w:val="24"/>
          <w:szCs w:val="24"/>
        </w:rPr>
        <w:lastRenderedPageBreak/>
        <w:t>Series: Springer Series in Statistics, ISBN 978-0-387-40087-7, ISSN 0172-7397, 2011, DOI: 10.1007/978-0-387-68276-1, pp. 3-878.,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ADFB30</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SCHWARZ, Štefan</w:t>
            </w:r>
            <w:r>
              <w:rPr>
                <w:rFonts w:ascii="Times New Roman" w:hAnsi="Times New Roman" w:cs="Times New Roman"/>
                <w:sz w:val="24"/>
                <w:szCs w:val="24"/>
              </w:rPr>
              <w:t>. SEMIGROUP OF BINARY RELATIONS ON A FINITE SET. In Czechoslovak Mathematical Journal, 1970, vol. 20, no. 4, s. 632-679. ISSN 0011-4642.</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YU, G.L., MIAO, Z.K., SHU, J.L. Bases of Primitive Nonpowerful Sign Patterns. In COMBINATORIAL OPTIMIZATION AND APPLICATIONS, PT 1  Book Series: Lecture Notes in Computer Science, ISBN 978-3-642-17457-5, ISSN 0302-9743, 2010, Vol. 6508, pp. 114-127.,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YU, G.L., MIAO, Z.K., SHU, J.L. The base of a primitive, nonpowerful sign pattern with exactly d nonzero diagonal entries. In DISCRETE MATHEMATICS, ISSN 0012-365X, 2011, Vol. 311, No. 6, pp. 493-503.,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SCHWARZ, Štefan</w:t>
            </w:r>
            <w:r>
              <w:rPr>
                <w:rFonts w:ascii="Times New Roman" w:hAnsi="Times New Roman" w:cs="Times New Roman"/>
                <w:sz w:val="24"/>
                <w:szCs w:val="24"/>
              </w:rPr>
              <w:t>. Convolution semigroup of measures on compact non-commutative semigroups. In Czechoslovak Mathematical Journal, 1964, vol. 14, no. 89, s. 95-115. ISSN 0011-4642.</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HOGNAS, G., MUKHERJEA, A. Probability Measures on Semigroups: Convolution Products, Random Walks, and Random Matrices, Second Edition. In PROBABILITY MEASURES ON SEMIGROUPS: CONVOLUTION PRODUCTS, RANDOM WALKS, AND RANDOM MATRICES, SECOND EDITION, Book Series: Probability and Its Applications Series, ISBN 978-0-387-77547-0, ISSN 1431-7028, 2011, DOI 10.1007/978-0-387-77548-7.,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SCHWARZ, Štefan</w:t>
            </w:r>
            <w:r>
              <w:rPr>
                <w:rFonts w:ascii="Times New Roman" w:hAnsi="Times New Roman" w:cs="Times New Roman"/>
                <w:sz w:val="24"/>
                <w:szCs w:val="24"/>
              </w:rPr>
              <w:t>. The role of semigroups in the elementary theory of numbers. In Mathematica Slovaca, 1981, vol. 31, s. 369-395. ISSN 0139-9918.</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ALOMAIR, B., POOVENDRAN, R. Efficient Authentication for Mobile and Pervasive Computing. In INFORMATION AND COMMUNICATIONS SECURITY, Book Series: Lecture Notes in Computer Science, ISBN 978-3-642-17649-4, ISSN 0302-9743, 2010, Vol. 6476, pp. 186-202.,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COSGRAVE, J.B., DILCHER, K. An Introduction to Gauss Factorials. In AMERICAN MATHEMATICAL MONTHLY, ISSN 0002-9890, 2011, Vol, 118, No. 9, pp. 812-829.,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WIMMER, Gejza</w:t>
            </w:r>
            <w:r>
              <w:rPr>
                <w:rFonts w:ascii="Times New Roman" w:hAnsi="Times New Roman" w:cs="Times New Roman"/>
                <w:sz w:val="24"/>
                <w:szCs w:val="24"/>
              </w:rPr>
              <w:t xml:space="preserve"> - WITKOVSKÝ, Viktor. Proper rounding of the measurement results under the assumption of uniform distribution. In Measurement Science Review, 2002, vol. 2, p. 1-7. ISSN 1335-8871.</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CERNY, M. - RADA, M. On the Possibilistic Approach to Linear Regression with Rounded or Interval-Censored Data. In MEASUREMENT SCIENCE REVIEW. ISSN 1335-8871, 2011, vol. 11, no. 2, p. 34-40.,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STEIN, G.J. - CHMURNY, R. - ROSIK, V. Compact Vibration Measuring System for in-vehicle Applications. In MEASUREMENT SCIENCE REVIEW. ISSN 1335-8871, 2011, vol. 11, no. 5, p. 154-159.,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TAO, F.Y. - XU, M.L. Design of a Tri-Axial Accelerometer for Low Frequency Vibration. In 2011 INTERNATIONAL CONFERENCE ON INSTRUMENTATION, MEASUREMENT, CIRCUITS AND SYSTEMS ( ICIMCS 2011), VOL 1: INSTRUMENTATION, MEASUREMENT, CIRCUITS AND SYSTEMS. 2011, p. 9-12.,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WITKOVSKÝ, Viktor - </w:t>
            </w:r>
            <w:r>
              <w:rPr>
                <w:rFonts w:ascii="Times New Roman" w:hAnsi="Times New Roman" w:cs="Times New Roman"/>
                <w:sz w:val="24"/>
                <w:szCs w:val="24"/>
                <w:u w:val="single"/>
              </w:rPr>
              <w:t>WIMMER, Gejza</w:t>
            </w:r>
            <w:r>
              <w:rPr>
                <w:rFonts w:ascii="Times New Roman" w:hAnsi="Times New Roman" w:cs="Times New Roman"/>
                <w:sz w:val="24"/>
                <w:szCs w:val="24"/>
              </w:rPr>
              <w:t>. Estimation of the common mean and determination of the comparison reference value. In Tatra Mountains Mathematical Publications, 2008, vol. 39, p. 53-60. ISSN 1210-3195.</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[4] PAVLÍK, R. Akustické a auditívne vlastnosti slovenských laterálnych konsonantov I: Spektrálne parametre l a ľ. In JAZYKOVEDNÝ ČASOPIS. ISSN 0021-5597, 2011, roč. 62, č. 2, s. 95-118.</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ADFB35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WITKOVSKÝ, Viktor - </w:t>
            </w:r>
            <w:r>
              <w:rPr>
                <w:rFonts w:ascii="Times New Roman" w:hAnsi="Times New Roman" w:cs="Times New Roman"/>
                <w:sz w:val="24"/>
                <w:szCs w:val="24"/>
                <w:u w:val="single"/>
              </w:rPr>
              <w:t>WIMMER, Gejza</w:t>
            </w:r>
            <w:r>
              <w:rPr>
                <w:rFonts w:ascii="Times New Roman" w:hAnsi="Times New Roman" w:cs="Times New Roman"/>
                <w:sz w:val="24"/>
                <w:szCs w:val="24"/>
              </w:rPr>
              <w:t>. On statistical models for consensus values. In Measurement Science Review, 2001, vol. 1, p. 33-36. ISSN 1335-8871.</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[4] PAVLÍK, R. Akustické a auditívne vlastnosti slovenských laterálnych konsonantov I: Spektrálne parametre l a ľ. In JAZYKOVEDNÝ ČASOPIS. ISSN 0021-5597, 2011, roč. 62, č. 2, s. 95-118.</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AEC Vedecké práce v zahraničných recenzovaných vedeckých zborníkoch (aj konferenčných),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BOSÁK, Juraj</w:t>
            </w:r>
            <w:r>
              <w:rPr>
                <w:rFonts w:ascii="Times New Roman" w:hAnsi="Times New Roman" w:cs="Times New Roman"/>
                <w:sz w:val="24"/>
                <w:szCs w:val="24"/>
              </w:rPr>
              <w:t>. The graphs of semigroups. In Theory of Graphs and its Applications. - 1964, s. 119-125.</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CAMERON, P.J., GHOSH, S. The power graph of a finite group. In DISCRETE MATHEMATICS, ISSN: 0012-365X, 2011, Vol. 311, No. 13, p. 1220-1222.,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KOTZIG, A.</w:t>
            </w:r>
            <w:r>
              <w:rPr>
                <w:rFonts w:ascii="Times New Roman" w:hAnsi="Times New Roman" w:cs="Times New Roman"/>
                <w:sz w:val="24"/>
                <w:szCs w:val="24"/>
              </w:rPr>
              <w:t>. Hamiltonian graphs and Hamiltonian circuits. In Proceedings of the theory of graphs and its applications. - Praha : Nakladatelství ČSAV, 1964.</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JIMBO, M. - KUNIHARA, Y. - LAUE, R. - SAWA, M. Unifying some known infinite families of combinatorial 3-designs. In JOURNAL OF COMBINATORIAL THEORY SERIES A. ISSN 0097-3165, APR 2011, vol. 118, no. 3, p. 1072-1085.,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AEC03</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KUCHTA, Milan</w:t>
            </w:r>
            <w:r>
              <w:rPr>
                <w:rFonts w:ascii="Times New Roman" w:hAnsi="Times New Roman" w:cs="Times New Roman"/>
                <w:sz w:val="24"/>
                <w:szCs w:val="24"/>
              </w:rPr>
              <w:t xml:space="preserve"> - SMÍTAL, J. Two-point scrambled set implies chaos. In European Conf. on Iteration Theory, Proceedings of the European Conference of Iteration Theory. - Singapore : World Scientific Publishing Co., 1989, s. 427-430. ISBN 981-02-0041-2.</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LI, J. Chaos and Entropy for Interval Maps. In JOURNAL OF DYNAMICS AND DIFFERENTIAL EQUATIONS, ISSN 1040-7294, 2011, Vol. 23, No. 2, pp. 333-352.,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NIU, Y.X., SU, S.B. On strong ergodicity and chaoticity of systems with the asymptotic average shadowing property. In CHAOS SOLITONS &amp; FRACTALS, ISSN 0960-0779, 2011, Vol. 44, No. 6, pp. 429-432.,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AEC04</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MESIAROVÁ-ZEMÁNKOVÁ, Andrea</w:t>
            </w:r>
            <w:r>
              <w:rPr>
                <w:rFonts w:ascii="Times New Roman" w:hAnsi="Times New Roman" w:cs="Times New Roman"/>
                <w:sz w:val="24"/>
                <w:szCs w:val="24"/>
              </w:rPr>
              <w:t>. Generators of triangular norms. In Logical, Algebraic, Analytic, and Probabilistic Aspects of Triangular Norms. - 2005, s. 95-111.</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DIMURO, Gracaliz Pereira - BEDREGAL, Benjamin Callejas - NUNES SANTIAGO, Regivan Hugo - SANDER REISER, Renata Hax. Interval additive generators of interval t-norms and interval t-conorms. In INFORMATION SCIENCES, 2011, vol.181, no.18, 3898.,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GRABISCH, Michel - MARICHAL, Jean-Luc - MESIAR, Radko - PAP, Endre. Aggregation functions: Construction methods, conjunctive, disjunctive and mixed classes. In INFORMATION SCIENCES, 2011, vol.181, no.1, 23.,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AEC05</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MUNOZ, X. - UNGER, W. - </w:t>
            </w:r>
            <w:r>
              <w:rPr>
                <w:rFonts w:ascii="Times New Roman" w:hAnsi="Times New Roman" w:cs="Times New Roman"/>
                <w:sz w:val="24"/>
                <w:szCs w:val="24"/>
                <w:u w:val="single"/>
              </w:rPr>
              <w:t>VRŤO, Imrich</w:t>
            </w:r>
            <w:r>
              <w:rPr>
                <w:rFonts w:ascii="Times New Roman" w:hAnsi="Times New Roman" w:cs="Times New Roman"/>
                <w:sz w:val="24"/>
                <w:szCs w:val="24"/>
              </w:rPr>
              <w:t>. One-sided crossing minimization is NP-complete for forests of stars of degree 4. In Proc. 9th Intl. Symposium on Graph Drawing, Lecture Notes in Computer Science, vol. 2265. - SRN : Springer, 2001, s. 115-123. ISBN 3-540-43309-0.</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lastRenderedPageBreak/>
        <w:t>1. [1.1] FAN NENG, PARDALOS, P. M. A rearrangement of adjacency matrix based approach for solving the crossing minimization problem. In Journal of Combinatorial Optimization, ISSN 1382-6905, 2011, Vol. 22, pp. 747-762.,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FERNAU, H. - FOMIN, F.V. - LOKSHTANOV, D. - MNICH, M. - PHILIP, G. - SAURABH, S. Ranking and Drawing in Subexponential Time. In COMBINATORIAL ALGORITHMS. ISSN 0302-9743, 2011, vol. 6460, p. 337-348.,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[1.2] FERNAU, H., FORMIN, F.V., LOKSHTANOV, D., MNICH, M., PHILIP, P., PHILIP, G., SAURABH, S. Ranking and drawing in subexponential time. In Lecture Notes in Computer Science, ISSN 0302-9743, 2011, Vol. 6460., Scopus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[1.2] HARRIGAN, M., HEALY, P. K-Level crossing minimization is NP-hard for trees. In Proc. WALCOM: Algorithms and Computation, Lecture Notes in Computer Science, ISSN 0302-9743, 2011, Vol. 6552, pp. 70-76., Scopus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[1.2] SANATNAMA, H., ARMINI, A., HAGHIGHI, A.B., BRAHIMI, F. Positioning a new vertex that minimize the number of new crossings. In Journal of Applied Sciences, ISSN 1812-5662, 2011, Vol. 11, pp. 2260-2264., Scopus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[3] Bachmaier, C.,  Brandenburg, F.J.,  Brunner, W., Hübner, F. Global k-Level crossing reduction. In Journal of  Graph Algorithms and Applications, ISSN 1526-1719, 2011, Vol. 15, pp. 631-659.</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AEC06</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NEWTON, M. - SÝKORA, O. - </w:t>
            </w:r>
            <w:r>
              <w:rPr>
                <w:rFonts w:ascii="Times New Roman" w:hAnsi="Times New Roman" w:cs="Times New Roman"/>
                <w:sz w:val="24"/>
                <w:szCs w:val="24"/>
                <w:u w:val="single"/>
              </w:rPr>
              <w:t>VRŤO, Imrich</w:t>
            </w:r>
            <w:r>
              <w:rPr>
                <w:rFonts w:ascii="Times New Roman" w:hAnsi="Times New Roman" w:cs="Times New Roman"/>
                <w:sz w:val="24"/>
                <w:szCs w:val="24"/>
              </w:rPr>
              <w:t>. Two new heuristics for the 2-sided bipartite crossing number. In Graph Drawing, Lecture Notes in Computer Science, Vol. 2528. - Springer, 2002, s. 312-319. ISBN 3-540-00158-1.</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MISUE, K., ZHOU, Q. Drawing semi-bipartite graphs in anchor + matrix style. In Proc. 15th International Conference on Information Visualisation, ISBN 978-0-7695-4476-2, 2011, pp. 26-31., Scopus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AEC07</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Representation of probabilities on IFS events. In Soft Methodology and Random Information Systems, Advances in Intelligent and Soft Computing, Vol. 26. - Germany : Springer, 2004, s. 243-248. ISBN 978-3-540-22264-4.</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GRZEGORZEWSKI, P. The inclusion-exclusion principle for IF-events. In INFORMATION SCIENCES. ISSN 0020-0255, FEB 1 2011, vol. 181, no. 3, p. 536-546.,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AEC08</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ROLIM, J.D. - SÝKORA, O. - </w:t>
            </w:r>
            <w:r>
              <w:rPr>
                <w:rFonts w:ascii="Times New Roman" w:hAnsi="Times New Roman" w:cs="Times New Roman"/>
                <w:sz w:val="24"/>
                <w:szCs w:val="24"/>
                <w:u w:val="single"/>
              </w:rPr>
              <w:t>VRŤO, Imrich</w:t>
            </w:r>
            <w:r>
              <w:rPr>
                <w:rFonts w:ascii="Times New Roman" w:hAnsi="Times New Roman" w:cs="Times New Roman"/>
                <w:sz w:val="24"/>
                <w:szCs w:val="24"/>
              </w:rPr>
              <w:t>. Optimal cutwidths and bisection widths of 2- and 3-dimensional meshes. In Lecture Notes in Computer Science 1017. - Springer, 1995, s. 252-264. ISSN 0302-9743.</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OTACHI, Y. - SUDA, R. Bandwidth and pathwidth of three-dimensional grids. In DISCRETE MATHEMATICS. ISSN 0012-365X, JUN 6 2011, vol. 311, no. 10-11, p. 881-887.,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AEC09</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ROSA, Alexander</w:t>
            </w:r>
            <w:r>
              <w:rPr>
                <w:rFonts w:ascii="Times New Roman" w:hAnsi="Times New Roman" w:cs="Times New Roman"/>
                <w:sz w:val="24"/>
                <w:szCs w:val="24"/>
              </w:rPr>
              <w:t>. On certain valuations of the vertices of graph. In Theory of Graphs, International Symposium, ICC Rome. - Paris : Dunod-Gordon and Breach, 1967, s. 349-355.</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ARYABHATTA, S. ROY, T.G., UDDIN, M.M., RAHMAN, M.S. On Graceful Labelings of Trees (Extended Abstract). In ALGORITHMS AND COMPUTATION, Book Series: Lecture Notes in Computer Science, ISBN 978-3-642-19093-3, ISSN 0302-9743, 2011, Vol. 6552, pp. 214-220.,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2. [1.1] BADR, E.M., MOUSSA, M.I., KATHIRESAN, K. Crown graphs and subdivision of ladders are odd graceful. In INTERNATIONAL JOURNAL OF COMPUTER MATHEMATICS, ISSN 0020-7160, 2011, Vol. 88, No. 17, pp. </w:t>
      </w:r>
      <w:r>
        <w:rPr>
          <w:rFonts w:ascii="Times New Roman" w:hAnsi="Times New Roman" w:cs="Times New Roman"/>
          <w:i/>
          <w:iCs/>
          <w:color w:val="993300"/>
          <w:sz w:val="24"/>
          <w:szCs w:val="24"/>
        </w:rPr>
        <w:lastRenderedPageBreak/>
        <w:t>3570-3576.,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BEELER, R.A., JAMISON, R.E. Automorphic Decompositions of Graphs. In GRAPHS AND COMBINATORICS, ISSN 0911-0119, 2011, Vol. 27, No. 2, pp. 149-160.,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4. [1.1] DIAB, A.T. Generalization of Some Results on Cordial Graphs. In ARS COMBINATORIA, ISSN 0381-7032, 2011, Vol. 99, pp. 161-173.,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5. [1.1] DIAB, A.T. On Cordial Labelings of Wheels with Other Graphs. In ARS COMBINATORIA, ISSN 0381-7032, 2011, Vol. 100, pp. 265-279.,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6. [1.1] GAO, ZB. (a, d)-Edge-Antimagic Total Labelings Of Cycle. In ARS COMBINATORIA, ISSN 0381-7032, 2011, Vol. 101, pp. 217-223.,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7. [1.1] JIANG, J., WU, D.H., FAN, P.Z. General Constructions of Optimal Variable-Weight Optical Orthogonal Codes. In IEEE TRANSACTIONS ON INFORMATION THEORY, ISSN 0018-9448, 2011, Vol. 57, No. 7, pp. 4488-4496.,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8. [1.1] KOVAR, P. Decompositions and Factorizations of Complete Graphs. In STRUCTURAL ANALYSIS OF COMPLEX NETWORKS, ISBN 978-0-8176-4788-9, 2011, pp. 169-196.,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9. [1.1] SEOUD, M.A., HELMI, E.F. Some alpha-graphs and odd graceful graphs. In ARS COMBINATORIA, ISSN 0381-7032, 2011, Vol. 101, pp. 385-404.,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10. [1.1] SETHURAMAN, G., SANKAR, K. ON GRACEFUL AND CORDIAL LABELING OF SHELL GRAPHS. In ARS COMBINATORIA, ISSN 0381-7032, 2011, Vol. 99, pp. 225-242.,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11. [1.1] THIRUSANGU, K., NAGAR, A.K., RAJESWARI, R. Labelings in Cayley digraphs. In EUROPEAN JOURNAL OF COMBINATORICS, ISSN 0195-6698, 2011, Vol. 32, No. 1, pp. 133-139.,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12. [1.1] VIETRI, A. Real-graceful labellings: a generalisation of graceful labellings. In ARS COMBINATORIA, ISSN 0381-7032, 2011, Vol. 102, pp. 359-364.,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13. [1.1] XI, Y., YANG, Y.S., MENG, X.H. Skolem-Gracefulness of k-Stars. In ARS COMBINATORIA, ISSN 0381-7032, 2011, Vol. 98, pp. 149-160., WOS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AEC10</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SHAHROKHI, F. - SZÉKELY, L. A. - </w:t>
            </w:r>
            <w:r>
              <w:rPr>
                <w:rFonts w:ascii="Times New Roman" w:hAnsi="Times New Roman" w:cs="Times New Roman"/>
                <w:sz w:val="24"/>
                <w:szCs w:val="24"/>
                <w:u w:val="single"/>
              </w:rPr>
              <w:t>VRŤO, Imrich</w:t>
            </w:r>
            <w:r>
              <w:rPr>
                <w:rFonts w:ascii="Times New Roman" w:hAnsi="Times New Roman" w:cs="Times New Roman"/>
                <w:sz w:val="24"/>
                <w:szCs w:val="24"/>
              </w:rPr>
              <w:t>. Crossing numbers of graphs, lower bound techniques and algorithms: a survey. In Proc. 2nd Intl. Symp. on Graph Drawing, Lecture Notes in Computer Science, Vol. 894. - SRN : Springer, 1994, s. 131-142. ISBN 3-540-58950-3.</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KYNČL, J. Simple realizability of complete abstract topological graphs in P. In Discrete &amp; Computational Geometry, ISSN 0179-5376, 2011, Vol. 45, pp. 383-399., Scopus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SCHRODER, H. - MAY, A. E. - SÝKORA, O. - </w:t>
            </w:r>
            <w:r>
              <w:rPr>
                <w:rFonts w:ascii="Times New Roman" w:hAnsi="Times New Roman" w:cs="Times New Roman"/>
                <w:sz w:val="24"/>
                <w:szCs w:val="24"/>
                <w:u w:val="single"/>
              </w:rPr>
              <w:t>VRŤO, Imrich</w:t>
            </w:r>
            <w:r>
              <w:rPr>
                <w:rFonts w:ascii="Times New Roman" w:hAnsi="Times New Roman" w:cs="Times New Roman"/>
                <w:sz w:val="24"/>
                <w:szCs w:val="24"/>
              </w:rPr>
              <w:t>. Approximation algorithms for vertex bipartization problem. In SOFSEM'97: Theory and Practice of Informatics Lecture, Lecture Notes in Computer Science, Vol. 1338. - Springer, 1997, s. 547-554. ISBN 3-540-63774-5.</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[1.2] MISHRA, S., RARMAN, V., SAURABH, S., SIKDAR, S., SUBRAMANIAN, S.R. The complexity of König subgraph problems and above-guarantee vertex cover. In Algorithmica, ISSN 0178-4617, 2011, vol. 61, pp. 857-881., Scopus</w:t>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AEC12</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VOJTÁŠ, Peter</w:t>
            </w:r>
            <w:r>
              <w:rPr>
                <w:rFonts w:ascii="Times New Roman" w:hAnsi="Times New Roman" w:cs="Times New Roman"/>
                <w:sz w:val="24"/>
                <w:szCs w:val="24"/>
              </w:rPr>
              <w:t xml:space="preserve"> - </w:t>
            </w:r>
            <w:r>
              <w:rPr>
                <w:rFonts w:ascii="Times New Roman" w:hAnsi="Times New Roman" w:cs="Times New Roman"/>
                <w:sz w:val="24"/>
                <w:szCs w:val="24"/>
                <w:u w:val="single"/>
              </w:rPr>
              <w:t>PAULÍK, L.</w:t>
            </w:r>
            <w:r>
              <w:rPr>
                <w:rFonts w:ascii="Times New Roman" w:hAnsi="Times New Roman" w:cs="Times New Roman"/>
                <w:sz w:val="24"/>
                <w:szCs w:val="24"/>
              </w:rPr>
              <w:t>. Soundness and completeness of non-classical extended SLD-resolution. In Extensions of Logic Programming, Lecture Notes in Computer Science, vol. 1050. - Springer, 1996, s. 289-301. ISBN 978-3-540-60983-4.</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 xml:space="preserve">1. [1.1] JULIAN, P. - MEDINA, J. - MORENO, G. - OJEDA-ACIEGO, M. Efficient Thresholded Tabulation for Fuzzy Query Answering. In FOUNDATIONS OF </w:t>
      </w:r>
      <w:r>
        <w:rPr>
          <w:rFonts w:ascii="Times New Roman" w:hAnsi="Times New Roman" w:cs="Times New Roman"/>
          <w:i/>
          <w:iCs/>
          <w:color w:val="993300"/>
          <w:sz w:val="24"/>
          <w:szCs w:val="24"/>
        </w:rPr>
        <w:lastRenderedPageBreak/>
        <w:t>REASONING UNDER UNCERTAINTY. ISSN 1434-9922, 2010, vol. 249, p. 125-141., WOS</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AEE Vedecké práce v zahraničných nerecenzovaných vedeckých zborníkoch (aj konferenčných),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AEE01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RIEČAN, Beloslav</w:t>
            </w:r>
            <w:r>
              <w:rPr>
                <w:rFonts w:ascii="Times New Roman" w:hAnsi="Times New Roman" w:cs="Times New Roman"/>
                <w:sz w:val="24"/>
                <w:szCs w:val="24"/>
              </w:rPr>
              <w:t xml:space="preserve"> - </w:t>
            </w:r>
            <w:r>
              <w:rPr>
                <w:rFonts w:ascii="Times New Roman" w:hAnsi="Times New Roman" w:cs="Times New Roman"/>
                <w:sz w:val="24"/>
                <w:szCs w:val="24"/>
                <w:u w:val="single"/>
              </w:rPr>
              <w:t>DVUREČENSKIJ, Anatolij</w:t>
            </w:r>
            <w:r>
              <w:rPr>
                <w:rFonts w:ascii="Times New Roman" w:hAnsi="Times New Roman" w:cs="Times New Roman"/>
                <w:sz w:val="24"/>
                <w:szCs w:val="24"/>
              </w:rPr>
              <w:t>. Randomness and fuzzines. In First Joint IFSA-EC and EURO-WG Workshop on Progress in Fuzzy Sets in Europe. - Warszawa, Poland : PAN, 1988, s. 321-326.</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[3] MARKECHOVÁ, D. F-dynamické systémy a ich entropia. FPV UKF Nitra, ISBN 978-80-8094-884-9, Nitra, 2011.</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AEF Vedecké práce v domácich nerecenzovaných vedeckých zborníkoch, monografiách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AEF01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GRUSKA, Jozef</w:t>
            </w:r>
            <w:r>
              <w:rPr>
                <w:rFonts w:ascii="Times New Roman" w:hAnsi="Times New Roman" w:cs="Times New Roman"/>
                <w:sz w:val="24"/>
                <w:szCs w:val="24"/>
              </w:rPr>
              <w:t>. Descriptional complexity of context-free languages. In Proc. of MFCS'73. - High Tatras, 1973, s. 71-85.</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ADORNA, H. - PAUN, G. - PEREZ-JIMENEZ, M.J. On Communication Complexity in Evolution-Communication P Systems. In ROMANIAN JOURNAL OF INFORMATION SCIENCE AND TECHNOLOGY. ISSN 1453-8245, 2010, vol. 13, no. 2, p. 113-130.,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2. [1.1] PAUN, G. - PEREZ-JIMENEZ, M.J. Solving Problems in a Distributed Way in Membrane Computing: dP Systems. In INTERNATIONAL JOURNAL OF COMPUTERS COMMUNICATIONS &amp; CONTROL. ISSN 1841-9836, JUN 2010, vol. 5, no. 2, p. 238-250., WOS</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3. [1.1] PAUN, G. A quick introduction to membrane computing. In JOURNAL OF LOGIC AND ALGEBRAIC PROGRAMMING. ISSN 1567-8326, AUG 2010, vol. 79, no. 6, SI, p. 291-294., WOS</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AFC Publikované príspevky na zahraničných vedeckých konferenciách</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AFC01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BOSÁK, Juraj</w:t>
            </w:r>
            <w:r>
              <w:rPr>
                <w:rFonts w:ascii="Times New Roman" w:hAnsi="Times New Roman" w:cs="Times New Roman"/>
                <w:sz w:val="24"/>
                <w:szCs w:val="24"/>
              </w:rPr>
              <w:t>. Hamiltonian lines in cubic graphs. In Théorie des graphes (Proc. Symp. Rome 1966). - Dunod, Paris, 1967, s. 35-46.</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ARAYA, M. - WIENER, G. On cubic planar hypohamiltonian and hypotraceable graphs. In ELECTRONIC JOURNAL OF COMBINATORICS. ISSN 1077-8926, APR 14 2011, vol. 18, no. 1., WOS</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GHG Práce zverejnené na internete</w:t>
      </w:r>
      <w:r>
        <w:rPr>
          <w:rFonts w:ascii="Times New Roman" w:hAnsi="Times New Roman" w:cs="Times New Roman"/>
          <w:sz w:val="24"/>
          <w:szCs w:val="24"/>
        </w:rPr>
        <w:t xml:space="preserve"> </w:t>
      </w:r>
      <w:r>
        <w:rPr>
          <w:rFonts w:ascii="Times New Roman" w:hAnsi="Times New Roman" w:cs="Times New Roman"/>
          <w:sz w:val="24"/>
          <w:szCs w:val="24"/>
        </w:rPr>
        <w:br/>
      </w:r>
    </w:p>
    <w:tbl>
      <w:tblPr>
        <w:tblW w:w="0" w:type="auto"/>
        <w:tblInd w:w="36" w:type="dxa"/>
        <w:tblLayout w:type="fixed"/>
        <w:tblCellMar>
          <w:left w:w="0" w:type="dxa"/>
          <w:right w:w="0" w:type="dxa"/>
        </w:tblCellMar>
        <w:tblLook w:val="0000"/>
      </w:tblPr>
      <w:tblGrid>
        <w:gridCol w:w="1410"/>
        <w:gridCol w:w="8193"/>
      </w:tblGrid>
      <w:tr w:rsidR="00B42F41">
        <w:trPr>
          <w:trHeight w:val="100"/>
        </w:trPr>
        <w:tc>
          <w:tcPr>
            <w:tcW w:w="1410"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GHG01</w:t>
            </w:r>
          </w:p>
        </w:tc>
        <w:tc>
          <w:tcPr>
            <w:tcW w:w="8193" w:type="dxa"/>
            <w:tcBorders>
              <w:top w:val="nil"/>
              <w:left w:val="nil"/>
              <w:bottom w:val="nil"/>
              <w:right w:val="nil"/>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MAJERNÍK, Vladimír</w:t>
            </w:r>
            <w:r>
              <w:rPr>
                <w:rFonts w:ascii="Times New Roman" w:hAnsi="Times New Roman" w:cs="Times New Roman"/>
                <w:sz w:val="24"/>
                <w:szCs w:val="24"/>
              </w:rPr>
              <w:t>. An alternative to classical naked singularity and black hole. In Physics Essays, 2009, vol. 22, no. 413. ISSN 0836-1398. Dostupné na internete: &lt;doi: 10.4006/1.3187148&gt;.</w:t>
            </w:r>
          </w:p>
        </w:tc>
      </w:tr>
    </w:tbl>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color w:val="993300"/>
          <w:sz w:val="24"/>
          <w:szCs w:val="24"/>
        </w:rPr>
        <w:t>Citácie:</w:t>
      </w:r>
    </w:p>
    <w:p w:rsidR="00B42F41" w:rsidRDefault="00B42F41">
      <w:pPr>
        <w:widowControl w:val="0"/>
        <w:autoSpaceDE w:val="0"/>
        <w:autoSpaceDN w:val="0"/>
        <w:adjustRightInd w:val="0"/>
        <w:spacing w:after="0" w:line="240" w:lineRule="auto"/>
        <w:ind w:left="1701"/>
        <w:rPr>
          <w:rFonts w:ascii="Times New Roman" w:hAnsi="Times New Roman" w:cs="Times New Roman"/>
          <w:sz w:val="24"/>
          <w:szCs w:val="24"/>
        </w:rPr>
      </w:pPr>
      <w:r>
        <w:rPr>
          <w:rFonts w:ascii="Times New Roman" w:hAnsi="Times New Roman" w:cs="Times New Roman"/>
          <w:i/>
          <w:iCs/>
          <w:color w:val="993300"/>
          <w:sz w:val="24"/>
          <w:szCs w:val="24"/>
        </w:rPr>
        <w:t>1. [1.1] BEN-AMOTS, N. - HORWITZ, LP. Some features and implications of exponential gravitation. In IARD 2010: THE 7TH BIENNIAL CONFERENCE ON CLASSICAL AND QUANTUM RELATIVISTIC DYNAMICS OF PARTICLES AND FIELDS, 2011, vol.330, no., WOS</w:t>
      </w:r>
      <w:r>
        <w:rPr>
          <w:rFonts w:ascii="Times New Roman" w:hAnsi="Times New Roman" w:cs="Times New Roman"/>
          <w:sz w:val="24"/>
          <w:szCs w:val="24"/>
        </w:rPr>
        <w:t xml:space="preserve"> </w:t>
      </w:r>
      <w:r>
        <w:rPr>
          <w:rFonts w:ascii="Times New Roman" w:hAnsi="Times New Roman" w:cs="Times New Roman"/>
          <w:sz w:val="24"/>
          <w:szCs w:val="24"/>
        </w:rPr>
        <w:br w:type="page"/>
      </w:r>
      <w:bookmarkStart w:id="20" w:name="annexe4"/>
      <w:bookmarkEnd w:id="20"/>
      <w:r>
        <w:rPr>
          <w:rFonts w:ascii="Times New Roman" w:hAnsi="Times New Roman" w:cs="Times New Roman"/>
          <w:b/>
          <w:bCs/>
          <w:i/>
          <w:iCs/>
          <w:sz w:val="24"/>
          <w:szCs w:val="24"/>
        </w:rPr>
        <w:lastRenderedPageBreak/>
        <w:t>Príloha D</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Údaje o pedagogickej činnosti organizácie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Semestrálne prednášky:</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Ján Borsík, CSc.</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analýza 1</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Prešovská univerzita v Prešove, Katedra fyziky, matematiky a techniky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Michal Fečkan, DrSc.</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Analýza na varietach</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matematickej analýzy a numerickej matematiky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Michal Fečkan, DrSc.</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Analýza na varietach</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matematickej analýzy a numerickej matematiky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Michal Fečkan, DrSc.</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Funkcionálna analýza</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matematickej analýzy a numerickej matematiky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Roman Frič, DrSc.</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Logika a teória množín</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Katolícka univerzita v Ružomberku, Katedra matematiky PF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Roman Frič, DrSc.</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Vybrané kapitoly zo základov matematiky</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Katolícka univerzita v Ružomberku, Katedra matematiky PF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Marián Grendár, PhD.</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Ekonometria 2</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52</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Mateja Bela v Banskej Bystrici, Katedra matematiky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Mgr. Marián Grendár, PhD.</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Moderná  aplikovaná regresia</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Mateja Bela v Banskej Bystrici, Katedra matematiky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Ján Haluška, CSc.</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Aplikovaná matematika</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Počet hodín za semester: 80</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Vysoká škola bezpečnostného manažérstva v Košiciach, Katedra matematiky a fyziky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Július Korbaš, CSc.</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Algebraická topológia</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52</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algebry, geometrie a didaktiky matematiky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Július Korbaš, CSc.</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Diferenciálna topológia</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algebry, geometrie a didaktiky matematiky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Július Korbaš, CSc.</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Lineárna algebra a geometria (1)</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52</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algebry, geometrie a didaktiky matematiky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Július Korbaš, CSc.</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Lineárna algebra a geometria (2)</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39</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algebry, geometrie a didaktiky matematiky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Rýchle algoritmy</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39</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Ústav informatiky a matematiky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Šifrovanie v komunikačných sieťach</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Ústav informatiky a matematiky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Ing. Gabriel Okša, CSc.</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Numerické metódy lineárnej algebry</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39</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Katedra matematiky a deskriptívnej geometrie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Martin Papčo, PhD.</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Pravdepodobnosť a štatistika</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36</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Katolícka univerzita v Ružomberku, Katedra matematiky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Martin Papčo, PhD.</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Názov semestr. predmetu: Pravdepodobnosť a štatistika</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36</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Katolícka univerzita v Ružomberku, Katedra matematiky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Ing. Ľubomír Török, PhD.</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Algoritmy a programovanie 2</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12</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Mateja Bela v Banskej Bystrici, Katedra matematiky, Fakulta prírodných vied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Ing. Ľubomír Török, PhD.</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Algoritmy a programovanie 3</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12</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Mateja Bela v Banskej Bystrici, Katedra matematiky, Fakulta prírodných vied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Gejza Wimmer, DrSc.</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štatistika 1,3</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72</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prírodných vied UMB, Katedra matematiky FPV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Gejza Wimmer, DrSc.</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Matematická štatistika 2,4</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72</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Fakulta prírodných vied UMB, Katedra matematiky FPV </w:t>
      </w:r>
      <w:r>
        <w:rPr>
          <w:rFonts w:ascii="Times New Roman" w:hAnsi="Times New Roman" w:cs="Times New Roman"/>
          <w:sz w:val="24"/>
          <w:szCs w:val="24"/>
        </w:rPr>
        <w:b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Semestrálne cvičenia:</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Martin Bečka, PhD.</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Analýza a zložitosť algoritmov</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144</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FIIT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Martin Bečka, PhD.</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Pravdepodobnosť a štatistika</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110</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FIIT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Roman Frič, DrSc.</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Logika a teória množín</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13</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Katolícka univerzita v Ružomberku, Katedra matematiky PF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Rýchle algoritmy</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Ústav informatiky a matematiky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Karol Nemoga, CSc.</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Šifrovanie v komunikačných sieťach</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Počet hodín za semester: 26</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Ústav informatiky a matematiky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Ing. Gabriel Okša, CSc.</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MATLAB</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Katedra matematiky a deskriptívnej geometrie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Ing. Gabriel Okša, CSc.</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Numerické metódy lineárnej algebry</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Slovenská technická univerzita v Bratislave, Katedra matematiky a deskriptívnej geometrie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Ing. Ľubomír Török, PhD.</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Algoritmy a programovanie 2</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24</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Mateja Bela v Banskej Bystrici, Katedra matematiky, Fakulta prírodných vied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Ing. Ľubomír Török, PhD.</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Algoritmy a programovanie 3</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12</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Mateja Bela v Banskej Bystrici, Katedra matematiky, Fakulta prírodných vied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Ing. Ľubomír Török, PhD.</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Aplikovaná algevra</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24</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Mateja Bela v Banskej Bystrici, Katedra matematiky, Fakulta prírodných vied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Ing. Ľubomír Török, PhD.</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Lineárna optimalizácia</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24</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Mateja Bela v Banskej Bystrici, Katedra matematiky, Fakulta prírodných vied </w:t>
      </w:r>
      <w:r>
        <w:rPr>
          <w:rFonts w:ascii="Times New Roman" w:hAnsi="Times New Roman" w:cs="Times New Roman"/>
          <w:sz w:val="24"/>
          <w:szCs w:val="24"/>
        </w:rPr>
        <w:b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Semináre:</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Július Korbaš, CSc.</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Seminár z algebraickej a diferenciálnej topológie (1)</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Komenského v Bratislave, Katedra algebry, geometrie a didaktiky matematiky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Július Korbaš, CSc.</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Seminár z algebraickej a diferenciálnej topológie (2)</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26</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Názov katedry a vysokej školy: Univerzita Komenského v Bratislave, Katedra algebry, geometrie a didaktiky matematiky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Tibor Macko, PhD.</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Characteristic classes</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Bonn, Nemecko, Mathematical Insitute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Tibor Macko, PhD.</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Coxeter groups</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Univerzita Bonn, Nemecko, Mathematical Insitute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Gejza Wimmer, DrSc.</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Bayesovské metódy</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28</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Masarykova univerzita Brno, ČR, Ústav matematiky a statistiky PřF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Gejza Wimmer, DrSc.</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Názov semestr. predmetu: Mnohorozmerné statistické metódy 2</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Počet hodín za semester: 28</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Názov katedry a vysokej školy: Masarykova univerzita Brno, ČR, Ústav matematiky a statistiky </w:t>
      </w:r>
      <w:r>
        <w:rPr>
          <w:rFonts w:ascii="Times New Roman" w:hAnsi="Times New Roman" w:cs="Times New Roman"/>
          <w:sz w:val="24"/>
          <w:szCs w:val="24"/>
        </w:rPr>
        <w:b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Terénne cvičenia:</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Individuálne prednášky:</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 xml:space="preserve"> </w:t>
      </w:r>
      <w:r>
        <w:rPr>
          <w:rFonts w:ascii="Times New Roman" w:hAnsi="Times New Roman" w:cs="Times New Roman"/>
          <w:sz w:val="24"/>
          <w:szCs w:val="24"/>
        </w:rPr>
        <w:br w:type="page"/>
      </w:r>
      <w:bookmarkStart w:id="21" w:name="annexe5"/>
      <w:bookmarkEnd w:id="21"/>
      <w:r>
        <w:rPr>
          <w:rFonts w:ascii="Times New Roman" w:hAnsi="Times New Roman" w:cs="Times New Roman"/>
          <w:b/>
          <w:bCs/>
          <w:i/>
          <w:iCs/>
          <w:sz w:val="24"/>
          <w:szCs w:val="24"/>
        </w:rPr>
        <w:lastRenderedPageBreak/>
        <w:t>Príloha E</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Medzinárodná mobilita organizácie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 Vyslanie vedeckých pracovníkov do zahraničia na základe dohôd:</w:t>
      </w:r>
      <w:r>
        <w:rPr>
          <w:rFonts w:ascii="Times New Roman" w:hAnsi="Times New Roman" w:cs="Times New Roman"/>
          <w:sz w:val="24"/>
          <w:szCs w:val="24"/>
        </w:rPr>
        <w:t xml:space="preserve">      </w:t>
      </w:r>
    </w:p>
    <w:tbl>
      <w:tblPr>
        <w:tblW w:w="0" w:type="auto"/>
        <w:tblInd w:w="41" w:type="dxa"/>
        <w:tblLayout w:type="fixed"/>
        <w:tblCellMar>
          <w:left w:w="0" w:type="dxa"/>
          <w:right w:w="0" w:type="dxa"/>
        </w:tblCellMar>
        <w:tblLook w:val="0000"/>
      </w:tblPr>
      <w:tblGrid>
        <w:gridCol w:w="1341"/>
        <w:gridCol w:w="1377"/>
        <w:gridCol w:w="1377"/>
        <w:gridCol w:w="1377"/>
        <w:gridCol w:w="1377"/>
        <w:gridCol w:w="1377"/>
        <w:gridCol w:w="1377"/>
      </w:tblGrid>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Krajina</w:t>
            </w:r>
          </w:p>
        </w:tc>
        <w:tc>
          <w:tcPr>
            <w:tcW w:w="8262" w:type="dxa"/>
            <w:gridSpan w:val="6"/>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  r  u  h    d  o  h  o  d  y</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754" w:type="dxa"/>
            <w:gridSpan w:val="2"/>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MAD, KD, VTS</w:t>
            </w:r>
          </w:p>
        </w:tc>
        <w:tc>
          <w:tcPr>
            <w:tcW w:w="2754" w:type="dxa"/>
            <w:gridSpan w:val="2"/>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Medziústavná</w:t>
            </w:r>
          </w:p>
        </w:tc>
        <w:tc>
          <w:tcPr>
            <w:tcW w:w="2754" w:type="dxa"/>
            <w:gridSpan w:val="2"/>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Ostatné</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Belgicko</w:t>
            </w: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Česko</w:t>
            </w: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Stanislav Jakubec</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Michal Pospíšil</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Oto Strauch</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Čína</w:t>
            </w: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Izrael</w:t>
            </w: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Kanada</w:t>
            </w: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Frič</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Kórejská republika</w:t>
            </w: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Maďarsko</w:t>
            </w: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Nemecko</w:t>
            </w: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Sándor Kelemen</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Kochol</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Tibor Macko</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366</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Nový Zéland</w:t>
            </w: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Karabáš</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Peru</w:t>
            </w: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Poľsko</w:t>
            </w: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Rakúsko</w:t>
            </w: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Kochol</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Gabriel Okša</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Rusko</w:t>
            </w: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Slovinsko</w:t>
            </w: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Nedela</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Švajčiarsko</w:t>
            </w: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Taliansko</w:t>
            </w: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Michal Fečkan</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Frič</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Ľubica Holá</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Papčo</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vyslaní spolu</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34</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696</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 xml:space="preserve">      </w:t>
      </w:r>
      <w:r>
        <w:rPr>
          <w:rFonts w:ascii="Times New Roman" w:hAnsi="Times New Roman" w:cs="Times New Roman"/>
          <w:b/>
          <w:bCs/>
          <w:sz w:val="24"/>
          <w:szCs w:val="24"/>
        </w:rPr>
        <w:t>(B) Prijatie vedeckých pracovníkov zo zahraničia na základe dohôd:</w:t>
      </w:r>
      <w:r>
        <w:rPr>
          <w:rFonts w:ascii="Times New Roman" w:hAnsi="Times New Roman" w:cs="Times New Roman"/>
          <w:sz w:val="24"/>
          <w:szCs w:val="24"/>
        </w:rPr>
        <w:t xml:space="preserve">      </w:t>
      </w:r>
    </w:p>
    <w:tbl>
      <w:tblPr>
        <w:tblW w:w="0" w:type="auto"/>
        <w:tblInd w:w="41" w:type="dxa"/>
        <w:tblLayout w:type="fixed"/>
        <w:tblCellMar>
          <w:left w:w="0" w:type="dxa"/>
          <w:right w:w="0" w:type="dxa"/>
        </w:tblCellMar>
        <w:tblLook w:val="0000"/>
      </w:tblPr>
      <w:tblGrid>
        <w:gridCol w:w="1341"/>
        <w:gridCol w:w="1377"/>
        <w:gridCol w:w="1377"/>
        <w:gridCol w:w="1377"/>
        <w:gridCol w:w="1377"/>
        <w:gridCol w:w="1377"/>
        <w:gridCol w:w="1377"/>
      </w:tblGrid>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Krajina</w:t>
            </w:r>
          </w:p>
        </w:tc>
        <w:tc>
          <w:tcPr>
            <w:tcW w:w="8262" w:type="dxa"/>
            <w:gridSpan w:val="6"/>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  r  u  h    d  o  h  o  d  y</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754" w:type="dxa"/>
            <w:gridSpan w:val="2"/>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MAD, KD, VTS</w:t>
            </w:r>
          </w:p>
        </w:tc>
        <w:tc>
          <w:tcPr>
            <w:tcW w:w="2754" w:type="dxa"/>
            <w:gridSpan w:val="2"/>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Medziústavná</w:t>
            </w:r>
          </w:p>
        </w:tc>
        <w:tc>
          <w:tcPr>
            <w:tcW w:w="2754" w:type="dxa"/>
            <w:gridSpan w:val="2"/>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Ostatné</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Česko</w:t>
            </w: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Štefan Porubský, DrSc.</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Doc. RNDr. Jan Kühr, PhD.</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 A. Ronto, DrSc.</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Jan Krňávek</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Jiří Janda</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Mgr. Michal Botur, PhD. </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Mgr. Miroslav Kolařík</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Jiří Rachůnek, DrSc.</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RNDr. Radek Halaš, CSc.</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Maďarsko</w:t>
            </w: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Zsolt Tuza</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Poľsko</w:t>
            </w: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Jaroslaw Pykacz</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USA</w:t>
            </w: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 R. Telgársky</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B42F41">
        <w:trPr>
          <w:trHeight w:val="100"/>
        </w:trPr>
        <w:tc>
          <w:tcPr>
            <w:tcW w:w="1341"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Počet prijatí </w:t>
            </w:r>
            <w:r>
              <w:rPr>
                <w:rFonts w:ascii="Times New Roman" w:hAnsi="Times New Roman" w:cs="Times New Roman"/>
                <w:b/>
                <w:bCs/>
                <w:sz w:val="24"/>
                <w:szCs w:val="24"/>
              </w:rPr>
              <w:lastRenderedPageBreak/>
              <w:t>spolu</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1</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22</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11</w:t>
            </w:r>
          </w:p>
        </w:tc>
        <w:tc>
          <w:tcPr>
            <w:tcW w:w="1377"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195</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br/>
        <w:t xml:space="preserve">  </w:t>
      </w:r>
      <w:r>
        <w:rPr>
          <w:rFonts w:ascii="Times New Roman" w:hAnsi="Times New Roman" w:cs="Times New Roman"/>
          <w:b/>
          <w:bCs/>
          <w:sz w:val="24"/>
          <w:szCs w:val="24"/>
        </w:rPr>
        <w:t>(C) Účasť pracovníkov pracoviska na konferenciách v zahraničí (nezahrnutých v "A"):</w:t>
      </w:r>
      <w:r>
        <w:rPr>
          <w:rFonts w:ascii="Times New Roman" w:hAnsi="Times New Roman" w:cs="Times New Roman"/>
          <w:sz w:val="24"/>
          <w:szCs w:val="24"/>
        </w:rPr>
        <w:t xml:space="preserve">  </w:t>
      </w:r>
    </w:p>
    <w:tbl>
      <w:tblPr>
        <w:tblW w:w="0" w:type="auto"/>
        <w:tblInd w:w="41" w:type="dxa"/>
        <w:tblLayout w:type="fixed"/>
        <w:tblCellMar>
          <w:left w:w="0" w:type="dxa"/>
          <w:right w:w="0" w:type="dxa"/>
        </w:tblCellMar>
        <w:tblLook w:val="0000"/>
      </w:tblPr>
      <w:tblGrid>
        <w:gridCol w:w="2374"/>
        <w:gridCol w:w="2410"/>
        <w:gridCol w:w="2410"/>
        <w:gridCol w:w="2410"/>
      </w:tblGrid>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Krajina</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Názov konferencie</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Meno pracovníka</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Počet dní</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Česko</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40thWSch-AASTT</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Peter Eliaš</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CZSKMELA 2012</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HistMath 2012</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Stanislav Jakubec</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ISCAMI 2012</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Igor Mračka</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IWIUI 2012</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MikCrypto 2012</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NTC 2012</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Milan Paštéka</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XII GAMM</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Gabriel Okša</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Čína</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QLSC2012</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Holandsko</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IFIP TCS 2012</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Island</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SIROCCO 2012</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Kanada</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BIRS</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IPSW 2012</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Kórejská republika</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DLT 2012</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XX IMEKO</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Gejza Wimmer</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Maďarsko</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5thIW-CMNLBVP 2012</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Michal Fečkan</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Michal Pospíšil</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Algebra2012</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Miroslav Ploščica</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IEEE CII 2012</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Jozef Pócs</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Nemecko</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AAA84</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Marek Hyčko</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Miroslav Ploščica</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Elena Vinceková</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FEM 2012</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Ondrej Šuch</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Nový Zéland</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SODO-2012</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Karabáš</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Peru</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LATIN 2012</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Poľsko</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AALCS16</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Emília Halušková</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MNA 2012</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Frič</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NCHA 2012</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Rusko</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CSR 2012</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Galina Jirásková</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DISCOM 2012</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Rudolf Hajossy</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Peter Somora</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Slovinsko</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WAOA 2012</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Švajčiarsko</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MtstAlg 2012</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Stefan Dobrev</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Taliansko</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4thCSGT</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Branislav Novotný</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IQSA 2012</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Roman Frič</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Marek Hyčko</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Ferdinand Chovanec</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Papčo</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Elena Vinceková</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IVMRT 2012</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Ján Haluška</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Manyval '12</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Anatolij Dvurečenskij</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Sylvia Pulmannová</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Turecko</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TUBITAK-SAS</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Karol Nemoga</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Tibor Žáčik</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Veľká Británia</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Noncommutative Workshop</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Anna Jenčová</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PMAA '12</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Martin Bečka</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Gabriel Okša</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Marian Vajteršic</w:t>
            </w:r>
          </w:p>
        </w:tc>
        <w:tc>
          <w:tcPr>
            <w:tcW w:w="2410"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B42F41">
        <w:trPr>
          <w:trHeight w:val="100"/>
        </w:trPr>
        <w:tc>
          <w:tcPr>
            <w:tcW w:w="2374" w:type="dxa"/>
            <w:tcBorders>
              <w:top w:val="single" w:sz="4" w:space="0" w:color="auto"/>
              <w:left w:val="single" w:sz="4" w:space="0" w:color="auto"/>
              <w:bottom w:val="single" w:sz="4" w:space="0" w:color="auto"/>
              <w:right w:val="single" w:sz="4" w:space="0" w:color="auto"/>
            </w:tcBorders>
          </w:tcPr>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Spolu</w:t>
            </w:r>
          </w:p>
        </w:tc>
        <w:tc>
          <w:tcPr>
            <w:tcW w:w="2410"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36</w:t>
            </w:r>
          </w:p>
        </w:tc>
        <w:tc>
          <w:tcPr>
            <w:tcW w:w="2410"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52</w:t>
            </w:r>
          </w:p>
        </w:tc>
        <w:tc>
          <w:tcPr>
            <w:tcW w:w="2410" w:type="dxa"/>
            <w:tcBorders>
              <w:top w:val="single" w:sz="4" w:space="0" w:color="auto"/>
              <w:left w:val="single" w:sz="4" w:space="0" w:color="auto"/>
              <w:bottom w:val="single" w:sz="4" w:space="0" w:color="auto"/>
              <w:right w:val="single" w:sz="4" w:space="0" w:color="auto"/>
            </w:tcBorders>
            <w:vAlign w:val="center"/>
          </w:tcPr>
          <w:p w:rsidR="00B42F41" w:rsidRDefault="00B42F4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273</w:t>
            </w:r>
          </w:p>
        </w:tc>
      </w:tr>
    </w:tbl>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i/>
          <w:iCs/>
          <w:color w:val="999999"/>
          <w:sz w:val="24"/>
          <w:szCs w:val="24"/>
        </w:rPr>
        <w:t>Vysvetlivky: MAD - medziakademické dohody, KD - kultúrne dohody, VTS - vedecko-technická spolupráca v rámci vládnych dohôd</w:t>
      </w:r>
      <w:r>
        <w:rPr>
          <w:rFonts w:ascii="Times New Roman" w:hAnsi="Times New Roman" w:cs="Times New Roman"/>
          <w:sz w:val="24"/>
          <w:szCs w:val="24"/>
        </w:rPr>
        <w:t xml:space="preserve"> </w:t>
      </w:r>
      <w:r>
        <w:rPr>
          <w:rFonts w:ascii="Times New Roman" w:hAnsi="Times New Roman" w:cs="Times New Roman"/>
          <w:sz w:val="24"/>
          <w:szCs w:val="24"/>
        </w:rPr>
        <w:br/>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Skratky použité v tabuľke C: </w:t>
      </w:r>
      <w:r>
        <w:rPr>
          <w:rFonts w:ascii="Times New Roman" w:hAnsi="Times New Roman" w:cs="Times New Roman"/>
          <w:sz w:val="24"/>
          <w:szCs w:val="24"/>
        </w:rPr>
        <w:br/>
        <w:t xml:space="preserve">  </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40thWSch-AASTT - 40th Winter School in Abstract Analysis, section Set Theory and Topology</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4thCSGT - IVth Workshop on Coverings, Selections, and Games in Topology</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5thIW-CMNLBVP 2012 - The Fifth International Workshop-2012: Constructive Methods for Non-Linear Boundary Value Problems</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AAA84 - Arbeitstagung Algemeine  Algebra 84</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AALCS16 - Application of Algebra in Logic and Computer Science 16</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Algebra2012 - Conference on Universal Algebra and Lattice Theory</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BIRS - BIRS workshop: Operator Structures in Quantum Information Theory</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CSR 2012 - The 7th International Computer Science Symposium in Russia</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CZSKMELA 2012 - Česko-Slovenská MELA - Meeting on Languages</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DISCOM 2012 - DISCOM 2012 Výpočtové technológie na podporu riešení pri dispečerskom riadení systémov prepravy a produkcie plynu</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DLT 2012 - The 16th International Conference on Developments in Language Theory</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FEM 2012 - Frontiers in Electronic Materials, Nature Conference</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HistMath 2012 - Mezinárodní konference Historie matematiky</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IEEE CII 2012 - 13th IEEE International Symposium on Computational Intelligence and Informatics</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IFIP TCS 2012 - IFIP Theoretical Computer Science 2012</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IPSW 2012 - International Problem Solving Workshop</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IQSA 2012 - 11th Biennial IQSA Meeting - Quantum Structures 2012</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ISCAMI 2012 - International Student Conference on Applied Mathematics and Informatics</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IVMRT 2012 - 5th Conference on Integration, Vector Measures and Related Topics</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IWIUI 2012 - International Workshop Information, Uncertainty, and Imprecision</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LATIN 2012 - Latin American Symposium on Theoretical Informatics</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Manyval '12 - ManyVal '12 Conference in honour of Antonio Di Nola</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MikCrypto 2012 - Mikulášská kryptobesídka 2012</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MNA 2012 - Mathematics in Nature and Arts</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MtstAlg 2012 - workshope Mountains and Algorithms</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NCHA 2012 - 15th Workshop:Non-commutative Harmonic Analysis</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Noncommutative Workshop - Noncommutative Workshop</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NTC 2012 - Joint Conferences on Algebra, Logic and Number Theory (12th Colloquiumfest on Algebra and Logic and The 9th Polish, Slovak and Czech Conference on Number Theory)</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PMAA '12 - Parallel Matrix Algorithms and Applications 2012</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QLSC2012 - 3rd International Conference on Quantitative Logic and Soft Computing</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SIROCCO 2012 - 19th International Colloquium on Structural Information and Communication Complexity</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SODO-2012 - Conference and MAGMA Workshop: Symmetries of Discrete Objects</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TUBITAK-SAS - Workshop on Research  Collaboration  between TUBITAK  and SAS</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WAOA 2012 - 10th Workshop on Approximation and Online Algorithms</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XII GAMM - XII GAMM Workshop on Applied and Numerical Linear Algebra</w:t>
      </w:r>
    </w:p>
    <w:p w:rsidR="00B42F41" w:rsidRDefault="00B42F41">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0"/>
          <w:szCs w:val="20"/>
        </w:rPr>
        <w:t>XX IMEKO - XX IMEKO World Congress</w:t>
      </w:r>
    </w:p>
    <w:sectPr w:rsidR="00B42F41">
      <w:headerReference w:type="default" r:id="rId125"/>
      <w:footerReference w:type="even" r:id="rId126"/>
      <w:footerReference w:type="default" r:id="rId127"/>
      <w:pgSz w:w="11907" w:h="16840"/>
      <w:pgMar w:top="1134" w:right="1134" w:bottom="1134" w:left="1134" w:header="57" w:footer="567" w:gutter="0"/>
      <w:pgNumType w:start="1"/>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28E" w:rsidRDefault="0060628E">
      <w:pPr>
        <w:spacing w:after="0" w:line="240" w:lineRule="auto"/>
      </w:pPr>
      <w:r>
        <w:separator/>
      </w:r>
    </w:p>
  </w:endnote>
  <w:endnote w:type="continuationSeparator" w:id="0">
    <w:p w:rsidR="0060628E" w:rsidRDefault="00606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Sans Serif">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F41" w:rsidRDefault="00B42F41">
    <w:pPr>
      <w:pStyle w:val="Pta"/>
      <w:framePr w:w="576" w:wrap="around" w:vAnchor="page" w:hAnchor="page" w:x="5378" w:y="16274"/>
      <w:jc w:val="right"/>
      <w:rPr>
        <w:rStyle w:val="slostrany"/>
      </w:rPr>
    </w:pPr>
    <w:r>
      <w:rPr>
        <w:rStyle w:val="slostrany"/>
      </w:rPr>
      <w:fldChar w:fldCharType="begin"/>
    </w:r>
    <w:r>
      <w:rPr>
        <w:rStyle w:val="slostrany"/>
      </w:rPr>
      <w:instrText xml:space="preserve">PAGE  </w:instrText>
    </w:r>
    <w:r>
      <w:rPr>
        <w:rStyle w:val="slostrany"/>
      </w:rPr>
      <w:fldChar w:fldCharType="end"/>
    </w:r>
  </w:p>
  <w:p w:rsidR="00B42F41" w:rsidRDefault="00B42F41">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F41" w:rsidRDefault="00B42F41">
    <w:pPr>
      <w:pStyle w:val="Pta"/>
      <w:framePr w:w="576" w:wrap="around" w:vAnchor="page" w:hAnchor="page" w:x="5378" w:y="16274"/>
      <w:jc w:val="right"/>
      <w:rPr>
        <w:rStyle w:val="slostrany"/>
      </w:rPr>
    </w:pPr>
    <w:r>
      <w:rPr>
        <w:rStyle w:val="slostrany"/>
      </w:rPr>
      <w:fldChar w:fldCharType="begin"/>
    </w:r>
    <w:r>
      <w:rPr>
        <w:rStyle w:val="slostrany"/>
      </w:rPr>
      <w:instrText xml:space="preserve">PAGE  </w:instrText>
    </w:r>
    <w:r>
      <w:rPr>
        <w:rStyle w:val="slostrany"/>
      </w:rPr>
      <w:fldChar w:fldCharType="separate"/>
    </w:r>
    <w:r w:rsidR="00FD1EC5">
      <w:rPr>
        <w:rStyle w:val="slostrany"/>
        <w:noProof/>
      </w:rPr>
      <w:t>86</w:t>
    </w:r>
    <w:r>
      <w:rPr>
        <w:rStyle w:val="slostrany"/>
      </w:rPr>
      <w:fldChar w:fldCharType="end"/>
    </w:r>
  </w:p>
  <w:p w:rsidR="00B42F41" w:rsidRDefault="00B42F41">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28E" w:rsidRDefault="0060628E">
      <w:pPr>
        <w:spacing w:after="0" w:line="240" w:lineRule="auto"/>
      </w:pPr>
      <w:r>
        <w:separator/>
      </w:r>
    </w:p>
  </w:footnote>
  <w:footnote w:type="continuationSeparator" w:id="0">
    <w:p w:rsidR="0060628E" w:rsidRDefault="006062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F41" w:rsidRDefault="00B42F41">
    <w:pPr>
      <w:widowControl w:val="0"/>
      <w:autoSpaceDE w:val="0"/>
      <w:autoSpaceDN w:val="0"/>
      <w:adjustRightInd w:val="0"/>
      <w:spacing w:after="0" w:line="240" w:lineRule="auto"/>
      <w:jc w:val="right"/>
      <w:rPr>
        <w:rFonts w:ascii="MS Sans Serif" w:hAnsi="MS Sans Serif"/>
        <w:sz w:val="24"/>
        <w:szCs w:val="24"/>
      </w:rPr>
    </w:pPr>
  </w:p>
  <w:p w:rsidR="00B42F41" w:rsidRDefault="00B42F41">
    <w:pPr>
      <w:widowControl w:val="0"/>
      <w:tabs>
        <w:tab w:val="left" w:pos="1418"/>
      </w:tabs>
      <w:autoSpaceDE w:val="0"/>
      <w:autoSpaceDN w:val="0"/>
      <w:adjustRightInd w:val="0"/>
      <w:spacing w:after="0" w:line="240" w:lineRule="auto"/>
      <w:rPr>
        <w:rFonts w:ascii="MS Sans Serif" w:hAnsi="MS Sans Serif"/>
        <w:sz w:val="24"/>
        <w:szCs w:val="24"/>
      </w:rPr>
    </w:pPr>
    <w:r>
      <w:rPr>
        <w:rFonts w:ascii="MS Sans Serif" w:hAnsi="MS Sans Serif"/>
        <w:sz w:val="20"/>
        <w:szCs w:val="20"/>
      </w:rPr>
      <w:t xml:space="preserve">Správa o </w:t>
    </w:r>
    <w:r>
      <w:rPr>
        <w:rFonts w:ascii="MS Sans Serif" w:hAnsi="MS Sans Serif"/>
        <w:color w:val="000000"/>
        <w:sz w:val="20"/>
        <w:szCs w:val="20"/>
      </w:rPr>
      <w:t>č</w:t>
    </w:r>
    <w:r>
      <w:rPr>
        <w:rFonts w:ascii="MS Sans Serif" w:hAnsi="MS Sans Serif"/>
        <w:sz w:val="20"/>
        <w:szCs w:val="20"/>
      </w:rPr>
      <w:t>innosti organizácie SAV</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0A8B"/>
    <w:rsid w:val="00063569"/>
    <w:rsid w:val="0027341D"/>
    <w:rsid w:val="003C16AA"/>
    <w:rsid w:val="003D1425"/>
    <w:rsid w:val="005332AF"/>
    <w:rsid w:val="0060628E"/>
    <w:rsid w:val="00B1673B"/>
    <w:rsid w:val="00B42F41"/>
    <w:rsid w:val="00BE36DB"/>
    <w:rsid w:val="00CF62EA"/>
    <w:rsid w:val="00D80A8B"/>
    <w:rsid w:val="00D901B4"/>
    <w:rsid w:val="00F379DE"/>
    <w:rsid w:val="00FD1EC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semiHidden/>
    <w:unhideWhenUsed/>
    <w:pPr>
      <w:tabs>
        <w:tab w:val="center" w:pos="4536"/>
        <w:tab w:val="right" w:pos="9072"/>
      </w:tabs>
    </w:pPr>
  </w:style>
  <w:style w:type="character" w:customStyle="1" w:styleId="PtaChar">
    <w:name w:val="Päta Char"/>
    <w:basedOn w:val="Predvolenpsmoodseku"/>
    <w:link w:val="Pta"/>
    <w:uiPriority w:val="99"/>
    <w:semiHidden/>
  </w:style>
  <w:style w:type="character" w:styleId="slostrany">
    <w:name w:val="page number"/>
    <w:basedOn w:val="Predvolenpsmoodseku"/>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tatra.mat.savba.sk/" TargetMode="External"/><Relationship Id="rId117" Type="http://schemas.openxmlformats.org/officeDocument/2006/relationships/hyperlink" Target="http://www.sav.sk/index.php?lang=sk&amp;charset=&amp;doc=org-user&amp;user_no=3772" TargetMode="External"/><Relationship Id="rId21" Type="http://schemas.openxmlformats.org/officeDocument/2006/relationships/hyperlink" Target="http://www.sav.sk/index.php?lang=sk&amp;charset=&amp;doc=org-user&amp;user_no=6722" TargetMode="External"/><Relationship Id="rId42" Type="http://schemas.openxmlformats.org/officeDocument/2006/relationships/hyperlink" Target="http://www.sav.sk/index.php?lang=sk&amp;charset=&amp;doc=org-user&amp;user_no=2386" TargetMode="External"/><Relationship Id="rId47" Type="http://schemas.openxmlformats.org/officeDocument/2006/relationships/hyperlink" Target="http://www.sav.sk/index.php?lang=sk&amp;charset=&amp;doc=org-user&amp;user_no=6723" TargetMode="External"/><Relationship Id="rId63" Type="http://schemas.openxmlformats.org/officeDocument/2006/relationships/hyperlink" Target="http://www.sav.sk/index.php?lang=sk&amp;charset=&amp;doc=org-user&amp;user_no=5707" TargetMode="External"/><Relationship Id="rId68" Type="http://schemas.openxmlformats.org/officeDocument/2006/relationships/hyperlink" Target="http://www.sav.sk/index.php?lang=sk&amp;charset=&amp;doc=org-user&amp;user_no=5682" TargetMode="External"/><Relationship Id="rId84" Type="http://schemas.openxmlformats.org/officeDocument/2006/relationships/hyperlink" Target="http://www.sav.sk/index.php?lang=sk&amp;charset=&amp;doc=org-user&amp;user_no=2368" TargetMode="External"/><Relationship Id="rId89" Type="http://schemas.openxmlformats.org/officeDocument/2006/relationships/hyperlink" Target="http://www.sav.sk/index.php?lang=sk&amp;charset=&amp;doc=org-user&amp;user_no=7222" TargetMode="External"/><Relationship Id="rId112" Type="http://schemas.openxmlformats.org/officeDocument/2006/relationships/hyperlink" Target="http://www.sav.sk/index.php?lang=sk&amp;charset=&amp;doc=org-user&amp;user_no=2374" TargetMode="External"/><Relationship Id="rId16" Type="http://schemas.openxmlformats.org/officeDocument/2006/relationships/hyperlink" Target="http://www.sav.sk/index.php?lang=sk&amp;charset=&amp;doc=org-ins&amp;institute_no=85" TargetMode="External"/><Relationship Id="rId107" Type="http://schemas.openxmlformats.org/officeDocument/2006/relationships/hyperlink" Target="http://www.sav.sk/index.php?lang=sk&amp;charset=&amp;doc=org-user&amp;user_no=6703" TargetMode="External"/><Relationship Id="rId11" Type="http://schemas.openxmlformats.org/officeDocument/2006/relationships/hyperlink" Target="http://www.sav.sk/index.php?lang=sk&amp;charset=&amp;doc=org-user&amp;user_no=2378" TargetMode="External"/><Relationship Id="rId32" Type="http://schemas.openxmlformats.org/officeDocument/2006/relationships/hyperlink" Target="file:///C:\Users\Marek\Downloads\www.sav.sk" TargetMode="External"/><Relationship Id="rId37" Type="http://schemas.openxmlformats.org/officeDocument/2006/relationships/hyperlink" Target="http://www.sav.sk/index.php?lang=sk&amp;charset=&amp;doc=org-user&amp;user_no=5689" TargetMode="External"/><Relationship Id="rId53" Type="http://schemas.openxmlformats.org/officeDocument/2006/relationships/hyperlink" Target="http://www.sav.sk/index.php?lang=sk&amp;charset=&amp;doc=org-user&amp;user_no=5686" TargetMode="External"/><Relationship Id="rId58" Type="http://schemas.openxmlformats.org/officeDocument/2006/relationships/hyperlink" Target="http://www.sav.sk/index.php?lang=sk&amp;charset=&amp;doc=org-user&amp;user_no=3819" TargetMode="External"/><Relationship Id="rId74" Type="http://schemas.openxmlformats.org/officeDocument/2006/relationships/hyperlink" Target="http://www.sav.sk/index.php?lang=sk&amp;charset=&amp;doc=org-user&amp;user_no=5696" TargetMode="External"/><Relationship Id="rId79" Type="http://schemas.openxmlformats.org/officeDocument/2006/relationships/hyperlink" Target="http://www.sav.sk/index.php?lang=sk&amp;charset=&amp;doc=org-user&amp;user_no=5714" TargetMode="External"/><Relationship Id="rId102" Type="http://schemas.openxmlformats.org/officeDocument/2006/relationships/hyperlink" Target="http://www.sav.sk/index.php?lang=sk&amp;charset=&amp;doc=org-user&amp;user_no=6690" TargetMode="External"/><Relationship Id="rId123" Type="http://schemas.openxmlformats.org/officeDocument/2006/relationships/hyperlink" Target="http://www.sav.sk/index.php?lang=sk&amp;charset=&amp;doc=org-user&amp;user_no=5698" TargetMode="External"/><Relationship Id="rId128" Type="http://schemas.openxmlformats.org/officeDocument/2006/relationships/fontTable" Target="fontTable.xml"/><Relationship Id="rId5" Type="http://schemas.openxmlformats.org/officeDocument/2006/relationships/endnotes" Target="endnotes.xml"/><Relationship Id="rId90" Type="http://schemas.openxmlformats.org/officeDocument/2006/relationships/hyperlink" Target="http://www.sav.sk/index.php?lang=sk&amp;charset=&amp;doc=org-user&amp;user_no=8949" TargetMode="External"/><Relationship Id="rId95" Type="http://schemas.openxmlformats.org/officeDocument/2006/relationships/hyperlink" Target="http://www.sav.sk/index.php?lang=sk&amp;charset=&amp;doc=org-user&amp;user_no=7987" TargetMode="External"/><Relationship Id="rId19" Type="http://schemas.openxmlformats.org/officeDocument/2006/relationships/hyperlink" Target="http://www.sav.sk/index.php?lang=sk&amp;charset=&amp;doc=org-user&amp;user_no=5683" TargetMode="External"/><Relationship Id="rId14" Type="http://schemas.openxmlformats.org/officeDocument/2006/relationships/hyperlink" Target="http://www.sav.sk/index.php?lang=sk&amp;charset=&amp;doc=org-ins&amp;institute_no=86" TargetMode="External"/><Relationship Id="rId22" Type="http://schemas.openxmlformats.org/officeDocument/2006/relationships/hyperlink" Target="http://maslo.mat.savba.sk/" TargetMode="External"/><Relationship Id="rId27" Type="http://schemas.openxmlformats.org/officeDocument/2006/relationships/hyperlink" Target="http://udt.mat.savba.sk/" TargetMode="External"/><Relationship Id="rId30" Type="http://schemas.openxmlformats.org/officeDocument/2006/relationships/hyperlink" Target="http://www.mat.savba.sk/struktura.php" TargetMode="External"/><Relationship Id="rId35" Type="http://schemas.openxmlformats.org/officeDocument/2006/relationships/hyperlink" Target="http://www.sav.sk/index.php?lang=sk&amp;charset=&amp;doc=org-user&amp;user_no=5683" TargetMode="External"/><Relationship Id="rId43" Type="http://schemas.openxmlformats.org/officeDocument/2006/relationships/hyperlink" Target="http://www.sav.sk/index.php?lang=sk&amp;charset=&amp;doc=org-user&amp;user_no=6722" TargetMode="External"/><Relationship Id="rId48" Type="http://schemas.openxmlformats.org/officeDocument/2006/relationships/hyperlink" Target="http://www.sav.sk/index.php?lang=sk&amp;charset=&amp;doc=org-user&amp;user_no=2601" TargetMode="External"/><Relationship Id="rId56" Type="http://schemas.openxmlformats.org/officeDocument/2006/relationships/hyperlink" Target="http://www.sav.sk/index.php?lang=sk&amp;charset=&amp;doc=org-user&amp;user_no=2380" TargetMode="External"/><Relationship Id="rId64" Type="http://schemas.openxmlformats.org/officeDocument/2006/relationships/hyperlink" Target="http://www.sav.sk/index.php?lang=sk&amp;charset=&amp;doc=org-user&amp;user_no=5731" TargetMode="External"/><Relationship Id="rId69" Type="http://schemas.openxmlformats.org/officeDocument/2006/relationships/hyperlink" Target="http://www.sav.sk/index.php?lang=sk&amp;charset=&amp;doc=org-user&amp;user_no=6702" TargetMode="External"/><Relationship Id="rId77" Type="http://schemas.openxmlformats.org/officeDocument/2006/relationships/hyperlink" Target="http://www.sav.sk/index.php?lang=sk&amp;charset=&amp;doc=org-user&amp;user_no=8050" TargetMode="External"/><Relationship Id="rId100" Type="http://schemas.openxmlformats.org/officeDocument/2006/relationships/hyperlink" Target="http://www.sav.sk/index.php?lang=sk&amp;charset=&amp;doc=org-user&amp;user_no=3816" TargetMode="External"/><Relationship Id="rId105" Type="http://schemas.openxmlformats.org/officeDocument/2006/relationships/hyperlink" Target="http://www.sav.sk/index.php?lang=sk&amp;charset=&amp;doc=org-user&amp;user_no=5684" TargetMode="External"/><Relationship Id="rId113" Type="http://schemas.openxmlformats.org/officeDocument/2006/relationships/hyperlink" Target="http://www.sav.sk/index.php?lang=sk&amp;charset=&amp;doc=org-user&amp;user_no=6720" TargetMode="External"/><Relationship Id="rId118" Type="http://schemas.openxmlformats.org/officeDocument/2006/relationships/hyperlink" Target="http://www.sav.sk/index.php?lang=sk&amp;charset=&amp;doc=org-user&amp;user_no=6709" TargetMode="External"/><Relationship Id="rId126" Type="http://schemas.openxmlformats.org/officeDocument/2006/relationships/footer" Target="footer1.xml"/><Relationship Id="rId8" Type="http://schemas.openxmlformats.org/officeDocument/2006/relationships/hyperlink" Target="http://www.sav.sk/index.php?lang=sk&amp;charset=&amp;doc=org-user&amp;user_no=2372" TargetMode="External"/><Relationship Id="rId51" Type="http://schemas.openxmlformats.org/officeDocument/2006/relationships/hyperlink" Target="http://www.sav.sk/index.php?lang=sk&amp;charset=&amp;doc=org-user&amp;user_no=5681" TargetMode="External"/><Relationship Id="rId72" Type="http://schemas.openxmlformats.org/officeDocument/2006/relationships/hyperlink" Target="http://www.sav.sk/index.php?lang=sk&amp;charset=&amp;doc=org-user&amp;user_no=6700" TargetMode="External"/><Relationship Id="rId80" Type="http://schemas.openxmlformats.org/officeDocument/2006/relationships/hyperlink" Target="http://www.sav.sk/index.php?lang=sk&amp;charset=&amp;doc=org-user&amp;user_no=5716" TargetMode="External"/><Relationship Id="rId85" Type="http://schemas.openxmlformats.org/officeDocument/2006/relationships/hyperlink" Target="http://www.sav.sk/index.php?lang=sk&amp;charset=&amp;doc=org-user&amp;user_no=6628" TargetMode="External"/><Relationship Id="rId93" Type="http://schemas.openxmlformats.org/officeDocument/2006/relationships/hyperlink" Target="http://www.sav.sk/index.php?lang=sk&amp;charset=&amp;doc=org-user&amp;user_no=7219" TargetMode="External"/><Relationship Id="rId98" Type="http://schemas.openxmlformats.org/officeDocument/2006/relationships/hyperlink" Target="http://www.sav.sk/index.php?lang=sk&amp;charset=&amp;doc=org-user&amp;user_no=6652" TargetMode="External"/><Relationship Id="rId121" Type="http://schemas.openxmlformats.org/officeDocument/2006/relationships/hyperlink" Target="http://www.sav.sk/index.php?lang=sk&amp;charset=&amp;doc=org-user&amp;user_no=6716" TargetMode="External"/><Relationship Id="rId3" Type="http://schemas.openxmlformats.org/officeDocument/2006/relationships/webSettings" Target="webSettings.xml"/><Relationship Id="rId12" Type="http://schemas.openxmlformats.org/officeDocument/2006/relationships/hyperlink" Target="http://www.sav.sk/index.php?lang=sk&amp;charset=&amp;doc=org-user&amp;user_no=" TargetMode="External"/><Relationship Id="rId17" Type="http://schemas.openxmlformats.org/officeDocument/2006/relationships/hyperlink" Target="http://www.sav.sk/index.php?lang=sk&amp;charset=&amp;doc=org-user&amp;user_no=5729" TargetMode="External"/><Relationship Id="rId25" Type="http://schemas.openxmlformats.org/officeDocument/2006/relationships/hyperlink" Target="http://www.versita.com/science/mathematics/maslo" TargetMode="External"/><Relationship Id="rId33" Type="http://schemas.openxmlformats.org/officeDocument/2006/relationships/hyperlink" Target="http://www.sav.sk/index.php?lang=sk&amp;charset=&amp;doc=org-user&amp;user_no=2371" TargetMode="External"/><Relationship Id="rId38" Type="http://schemas.openxmlformats.org/officeDocument/2006/relationships/hyperlink" Target="http://www.sav.sk/index.php?lang=sk&amp;charset=&amp;doc=org-user&amp;user_no=2379" TargetMode="External"/><Relationship Id="rId46" Type="http://schemas.openxmlformats.org/officeDocument/2006/relationships/hyperlink" Target="http://www.sav.sk/index.php?lang=sk&amp;charset=&amp;doc=org-user&amp;user_no=5729" TargetMode="External"/><Relationship Id="rId59" Type="http://schemas.openxmlformats.org/officeDocument/2006/relationships/hyperlink" Target="http://www.sav.sk/index.php?lang=sk&amp;charset=&amp;doc=org-user&amp;user_no=2369" TargetMode="External"/><Relationship Id="rId67" Type="http://schemas.openxmlformats.org/officeDocument/2006/relationships/hyperlink" Target="http://www.sav.sk/index.php?lang=sk&amp;charset=&amp;doc=org-user&amp;user_no=7075" TargetMode="External"/><Relationship Id="rId103" Type="http://schemas.openxmlformats.org/officeDocument/2006/relationships/hyperlink" Target="http://www.sav.sk/index.php?lang=sk&amp;charset=&amp;doc=org-user&amp;user_no=7633" TargetMode="External"/><Relationship Id="rId108" Type="http://schemas.openxmlformats.org/officeDocument/2006/relationships/hyperlink" Target="http://www.sav.sk/index.php?lang=sk&amp;charset=&amp;doc=org-user&amp;user_no=7230" TargetMode="External"/><Relationship Id="rId116" Type="http://schemas.openxmlformats.org/officeDocument/2006/relationships/hyperlink" Target="http://www.sav.sk/index.php?lang=sk&amp;charset=&amp;doc=org-user&amp;user_no=5719" TargetMode="External"/><Relationship Id="rId124" Type="http://schemas.openxmlformats.org/officeDocument/2006/relationships/hyperlink" Target="http://www.sav.sk/index.php?lang=sk&amp;charset=&amp;doc=org-user&amp;user_no=7231" TargetMode="External"/><Relationship Id="rId129" Type="http://schemas.openxmlformats.org/officeDocument/2006/relationships/theme" Target="theme/theme1.xml"/><Relationship Id="rId20" Type="http://schemas.openxmlformats.org/officeDocument/2006/relationships/hyperlink" Target="http://www.sav.sk/index.php?lang=sk&amp;charset=&amp;doc=org-ins&amp;institute_no=92" TargetMode="External"/><Relationship Id="rId41" Type="http://schemas.openxmlformats.org/officeDocument/2006/relationships/hyperlink" Target="http://www.sav.sk/index.php?lang=sk&amp;charset=&amp;doc=org-user&amp;user_no=5699" TargetMode="External"/><Relationship Id="rId54" Type="http://schemas.openxmlformats.org/officeDocument/2006/relationships/hyperlink" Target="http://www.sav.sk/index.php?lang=sk&amp;charset=&amp;doc=org-user&amp;user_no=5687" TargetMode="External"/><Relationship Id="rId62" Type="http://schemas.openxmlformats.org/officeDocument/2006/relationships/hyperlink" Target="http://www.sav.sk/index.php?lang=sk&amp;charset=&amp;doc=org-user&amp;user_no=5702" TargetMode="External"/><Relationship Id="rId70" Type="http://schemas.openxmlformats.org/officeDocument/2006/relationships/hyperlink" Target="http://www.sav.sk/index.php?lang=sk&amp;charset=&amp;doc=org-user&amp;user_no=5688" TargetMode="External"/><Relationship Id="rId75" Type="http://schemas.openxmlformats.org/officeDocument/2006/relationships/hyperlink" Target="http://www.sav.sk/index.php?lang=sk&amp;charset=&amp;doc=org-user&amp;user_no=5697" TargetMode="External"/><Relationship Id="rId83" Type="http://schemas.openxmlformats.org/officeDocument/2006/relationships/hyperlink" Target="http://www.sav.sk/index.php?lang=sk&amp;charset=&amp;doc=org-user&amp;user_no=5727" TargetMode="External"/><Relationship Id="rId88" Type="http://schemas.openxmlformats.org/officeDocument/2006/relationships/hyperlink" Target="http://www.sav.sk/index.php?lang=sk&amp;charset=&amp;doc=org-user&amp;user_no=1039" TargetMode="External"/><Relationship Id="rId91" Type="http://schemas.openxmlformats.org/officeDocument/2006/relationships/hyperlink" Target="http://www.sav.sk/index.php?lang=sk&amp;charset=&amp;doc=org-user&amp;user_no=5809" TargetMode="External"/><Relationship Id="rId96" Type="http://schemas.openxmlformats.org/officeDocument/2006/relationships/hyperlink" Target="http://www.sav.sk/index.php?lang=sk&amp;charset=&amp;doc=org-user&amp;user_no=6622" TargetMode="External"/><Relationship Id="rId111" Type="http://schemas.openxmlformats.org/officeDocument/2006/relationships/hyperlink" Target="http://www.sav.sk/index.php?lang=sk&amp;charset=&amp;doc=org-user&amp;user_no=6694"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www.sav.sk/index.php?lang=sk&amp;charset=&amp;doc=org-ins&amp;institute_no=92" TargetMode="External"/><Relationship Id="rId23" Type="http://schemas.openxmlformats.org/officeDocument/2006/relationships/hyperlink" Target="http://www.springer.com/journal/12175" TargetMode="External"/><Relationship Id="rId28" Type="http://schemas.openxmlformats.org/officeDocument/2006/relationships/hyperlink" Target="http://www.boku.ac.at/math/udt" TargetMode="External"/><Relationship Id="rId36" Type="http://schemas.openxmlformats.org/officeDocument/2006/relationships/hyperlink" Target="http://www.sav.sk/index.php?lang=sk&amp;charset=&amp;doc=org-user&amp;user_no=2378" TargetMode="External"/><Relationship Id="rId49" Type="http://schemas.openxmlformats.org/officeDocument/2006/relationships/hyperlink" Target="http://www.sav.sk/index.php?lang=sk&amp;charset=&amp;doc=org-user&amp;user_no=5673" TargetMode="External"/><Relationship Id="rId57" Type="http://schemas.openxmlformats.org/officeDocument/2006/relationships/hyperlink" Target="http://www.sav.sk/index.php?lang=sk&amp;charset=&amp;doc=org-user&amp;user_no=5691" TargetMode="External"/><Relationship Id="rId106" Type="http://schemas.openxmlformats.org/officeDocument/2006/relationships/hyperlink" Target="http://www.sav.sk/index.php?lang=sk&amp;charset=&amp;doc=org-user&amp;user_no=2423" TargetMode="External"/><Relationship Id="rId114" Type="http://schemas.openxmlformats.org/officeDocument/2006/relationships/hyperlink" Target="http://www.sav.sk/index.php?lang=sk&amp;charset=&amp;doc=org-user&amp;user_no=6688" TargetMode="External"/><Relationship Id="rId119" Type="http://schemas.openxmlformats.org/officeDocument/2006/relationships/hyperlink" Target="http://www.sav.sk/index.php?lang=sk&amp;charset=&amp;doc=org-user&amp;user_no=6714" TargetMode="External"/><Relationship Id="rId127" Type="http://schemas.openxmlformats.org/officeDocument/2006/relationships/footer" Target="footer2.xml"/><Relationship Id="rId10" Type="http://schemas.openxmlformats.org/officeDocument/2006/relationships/hyperlink" Target="http://www.sav.sk/index.php?lang=sk&amp;charset=&amp;doc=org-user&amp;user_no=2369" TargetMode="External"/><Relationship Id="rId31" Type="http://schemas.openxmlformats.org/officeDocument/2006/relationships/hyperlink" Target="file:///C:\Users\Marek\Downloads\www.mat.savba.sk" TargetMode="External"/><Relationship Id="rId44" Type="http://schemas.openxmlformats.org/officeDocument/2006/relationships/hyperlink" Target="http://www.sav.sk/index.php?lang=sk&amp;charset=&amp;doc=org-user&amp;user_no=2389" TargetMode="External"/><Relationship Id="rId52" Type="http://schemas.openxmlformats.org/officeDocument/2006/relationships/hyperlink" Target="http://www.sav.sk/index.php?lang=sk&amp;charset=&amp;doc=org-user&amp;user_no=2373" TargetMode="External"/><Relationship Id="rId60" Type="http://schemas.openxmlformats.org/officeDocument/2006/relationships/hyperlink" Target="http://www.sav.sk/index.php?lang=sk&amp;charset=&amp;doc=org-user&amp;user_no=5701" TargetMode="External"/><Relationship Id="rId65" Type="http://schemas.openxmlformats.org/officeDocument/2006/relationships/hyperlink" Target="http://www.sav.sk/index.php?lang=sk&amp;charset=&amp;doc=org-user&amp;user_no=6707" TargetMode="External"/><Relationship Id="rId73" Type="http://schemas.openxmlformats.org/officeDocument/2006/relationships/hyperlink" Target="http://www.sav.sk/index.php?lang=sk&amp;charset=&amp;doc=org-user&amp;user_no=6699" TargetMode="External"/><Relationship Id="rId78" Type="http://schemas.openxmlformats.org/officeDocument/2006/relationships/hyperlink" Target="http://www.sav.sk/index.php?lang=sk&amp;charset=&amp;doc=org-user&amp;user_no=5704" TargetMode="External"/><Relationship Id="rId81" Type="http://schemas.openxmlformats.org/officeDocument/2006/relationships/hyperlink" Target="http://www.sav.sk/index.php?lang=sk&amp;charset=&amp;doc=org-user&amp;user_no=5722" TargetMode="External"/><Relationship Id="rId86" Type="http://schemas.openxmlformats.org/officeDocument/2006/relationships/hyperlink" Target="http://www.sav.sk/index.php?lang=sk&amp;charset=&amp;doc=org-user&amp;user_no=3815" TargetMode="External"/><Relationship Id="rId94" Type="http://schemas.openxmlformats.org/officeDocument/2006/relationships/hyperlink" Target="http://www.sav.sk/index.php?lang=sk&amp;charset=&amp;doc=org-user&amp;user_no=7218" TargetMode="External"/><Relationship Id="rId99" Type="http://schemas.openxmlformats.org/officeDocument/2006/relationships/hyperlink" Target="http://www.sav.sk/index.php?lang=sk&amp;charset=&amp;doc=org-user&amp;user_no=8475" TargetMode="External"/><Relationship Id="rId101" Type="http://schemas.openxmlformats.org/officeDocument/2006/relationships/hyperlink" Target="http://www.sav.sk/index.php?lang=sk&amp;charset=&amp;doc=org-user&amp;user_no=8159" TargetMode="External"/><Relationship Id="rId122" Type="http://schemas.openxmlformats.org/officeDocument/2006/relationships/hyperlink" Target="http://www.sav.sk/index.php?lang=sk&amp;charset=&amp;doc=org-user&amp;user_no=7255" TargetMode="External"/><Relationship Id="rId4" Type="http://schemas.openxmlformats.org/officeDocument/2006/relationships/footnotes" Target="footnotes.xml"/><Relationship Id="rId9" Type="http://schemas.openxmlformats.org/officeDocument/2006/relationships/hyperlink" Target="http://www.sav.sk/index.php?lang=sk&amp;charset=&amp;doc=org-user&amp;user_no=2369" TargetMode="External"/><Relationship Id="rId13" Type="http://schemas.openxmlformats.org/officeDocument/2006/relationships/hyperlink" Target="http://www.sav.sk/index.php?lang=sk&amp;charset=&amp;doc=org-ins&amp;institute_no=85" TargetMode="External"/><Relationship Id="rId18" Type="http://schemas.openxmlformats.org/officeDocument/2006/relationships/hyperlink" Target="http://www.sav.sk/index.php?lang=sk&amp;charset=&amp;doc=org-ins&amp;institute_no=86" TargetMode="External"/><Relationship Id="rId39" Type="http://schemas.openxmlformats.org/officeDocument/2006/relationships/hyperlink" Target="http://www.sav.sk/index.php?lang=sk&amp;charset=&amp;doc=org-user&amp;user_no=5690" TargetMode="External"/><Relationship Id="rId109" Type="http://schemas.openxmlformats.org/officeDocument/2006/relationships/hyperlink" Target="http://www.sav.sk/index.php?lang=sk&amp;charset=&amp;doc=org-user&amp;user_no=6698" TargetMode="External"/><Relationship Id="rId34" Type="http://schemas.openxmlformats.org/officeDocument/2006/relationships/hyperlink" Target="http://www.sav.sk/index.php?lang=sk&amp;charset=&amp;doc=org-user&amp;user_no=2372" TargetMode="External"/><Relationship Id="rId50" Type="http://schemas.openxmlformats.org/officeDocument/2006/relationships/hyperlink" Target="http://www.sav.sk/index.php?lang=sk&amp;charset=&amp;doc=org-user&amp;user_no=5675" TargetMode="External"/><Relationship Id="rId55" Type="http://schemas.openxmlformats.org/officeDocument/2006/relationships/hyperlink" Target="http://www.sav.sk/index.php?lang=sk&amp;charset=&amp;doc=org-user&amp;user_no=8805" TargetMode="External"/><Relationship Id="rId76" Type="http://schemas.openxmlformats.org/officeDocument/2006/relationships/hyperlink" Target="http://www.sav.sk/index.php?lang=sk&amp;charset=&amp;doc=org-user&amp;user_no=5700" TargetMode="External"/><Relationship Id="rId97" Type="http://schemas.openxmlformats.org/officeDocument/2006/relationships/hyperlink" Target="http://www.sav.sk/index.php?lang=sk&amp;charset=&amp;doc=org-user&amp;user_no=6653" TargetMode="External"/><Relationship Id="rId104" Type="http://schemas.openxmlformats.org/officeDocument/2006/relationships/hyperlink" Target="http://www.sav.sk/index.php?lang=sk&amp;charset=&amp;doc=org-user&amp;user_no=6704" TargetMode="External"/><Relationship Id="rId120" Type="http://schemas.openxmlformats.org/officeDocument/2006/relationships/hyperlink" Target="http://www.sav.sk/index.php?lang=sk&amp;charset=&amp;doc=org-user&amp;user_no=7634" TargetMode="External"/><Relationship Id="rId125" Type="http://schemas.openxmlformats.org/officeDocument/2006/relationships/header" Target="header1.xml"/><Relationship Id="rId7" Type="http://schemas.openxmlformats.org/officeDocument/2006/relationships/hyperlink" Target="http://www.sav.sk/index.php?lang=sk&amp;charset=&amp;doc=org-ins&amp;institute_no=27" TargetMode="External"/><Relationship Id="rId71" Type="http://schemas.openxmlformats.org/officeDocument/2006/relationships/hyperlink" Target="http://www.sav.sk/index.php?lang=sk&amp;charset=&amp;doc=org-user&amp;user_no=5521" TargetMode="External"/><Relationship Id="rId92" Type="http://schemas.openxmlformats.org/officeDocument/2006/relationships/hyperlink" Target="http://www.sav.sk/index.php?lang=sk&amp;charset=&amp;doc=org-user&amp;user_no=5693" TargetMode="External"/><Relationship Id="rId2" Type="http://schemas.openxmlformats.org/officeDocument/2006/relationships/settings" Target="settings.xml"/><Relationship Id="rId29" Type="http://schemas.openxmlformats.org/officeDocument/2006/relationships/hyperlink" Target="http://www.mat.savba.sk/struktura.php" TargetMode="External"/><Relationship Id="rId24" Type="http://schemas.openxmlformats.org/officeDocument/2006/relationships/hyperlink" Target="http://www.springerlink.com/content/1337-2211" TargetMode="External"/><Relationship Id="rId40" Type="http://schemas.openxmlformats.org/officeDocument/2006/relationships/hyperlink" Target="http://www.sav.sk/index.php?lang=sk&amp;charset=&amp;doc=org-user&amp;user_no=6695" TargetMode="External"/><Relationship Id="rId45" Type="http://schemas.openxmlformats.org/officeDocument/2006/relationships/hyperlink" Target="http://www.sav.sk/index.php?lang=sk&amp;charset=&amp;doc=org-user&amp;user_no=5725" TargetMode="External"/><Relationship Id="rId66" Type="http://schemas.openxmlformats.org/officeDocument/2006/relationships/hyperlink" Target="http://www.sav.sk/index.php?lang=sk&amp;charset=&amp;doc=org-user&amp;user_no=6710" TargetMode="External"/><Relationship Id="rId87" Type="http://schemas.openxmlformats.org/officeDocument/2006/relationships/hyperlink" Target="http://www.sav.sk/index.php?lang=sk&amp;charset=&amp;doc=org-user&amp;user_no=8874" TargetMode="External"/><Relationship Id="rId110" Type="http://schemas.openxmlformats.org/officeDocument/2006/relationships/hyperlink" Target="http://www.sav.sk/index.php?lang=sk&amp;charset=&amp;doc=org-user&amp;user_no=6697" TargetMode="External"/><Relationship Id="rId115" Type="http://schemas.openxmlformats.org/officeDocument/2006/relationships/hyperlink" Target="http://www.sav.sk/index.php?lang=sk&amp;charset=&amp;doc=org-user&amp;user_no=2388" TargetMode="External"/><Relationship Id="rId61" Type="http://schemas.openxmlformats.org/officeDocument/2006/relationships/hyperlink" Target="http://www.sav.sk/index.php?lang=sk&amp;charset=&amp;doc=org-user&amp;user_no=6691" TargetMode="External"/><Relationship Id="rId82" Type="http://schemas.openxmlformats.org/officeDocument/2006/relationships/hyperlink" Target="http://www.sav.sk/index.php?lang=sk&amp;charset=&amp;doc=org-user&amp;user_no=5522"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157</Pages>
  <Words>56202</Words>
  <Characters>320354</Characters>
  <Application>Microsoft Office Word</Application>
  <DocSecurity>0</DocSecurity>
  <Lines>2669</Lines>
  <Paragraphs>751</Paragraphs>
  <ScaleCrop>false</ScaleCrop>
  <HeadingPairs>
    <vt:vector size="2" baseType="variant">
      <vt:variant>
        <vt:lpstr>Názov</vt:lpstr>
      </vt:variant>
      <vt:variant>
        <vt:i4>1</vt:i4>
      </vt:variant>
    </vt:vector>
  </HeadingPairs>
  <TitlesOfParts>
    <vt:vector size="1" baseType="lpstr">
      <vt:lpstr>Správa o činnosti organizácie SAV</vt:lpstr>
    </vt:vector>
  </TitlesOfParts>
  <Company>MÚ SAV</Company>
  <LinksUpToDate>false</LinksUpToDate>
  <CharactersWithSpaces>375805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o činnosti organizácie SAV</dc:title>
  <dc:creator>VS SAV</dc:creator>
  <cp:lastModifiedBy>Marek Hyčko</cp:lastModifiedBy>
  <cp:revision>11</cp:revision>
  <dcterms:created xsi:type="dcterms:W3CDTF">2013-01-30T14:10:00Z</dcterms:created>
  <dcterms:modified xsi:type="dcterms:W3CDTF">2013-01-30T14:49:00Z</dcterms:modified>
</cp:coreProperties>
</file>