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84D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 v. v. 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1B788C">
        <w:rPr>
          <w:noProof/>
        </w:rPr>
        <w:drawing>
          <wp:anchor distT="180020" distB="180020" distL="180020" distR="180020" simplePos="0" relativeHeight="251658240" behindDoc="1" locked="0" layoutInCell="0" allowOverlap="1" wp14:anchorId="3A2DF429" wp14:editId="0FFC9733">
            <wp:simplePos x="0" y="0"/>
            <wp:positionH relativeFrom="page">
              <wp:posOffset>3378835</wp:posOffset>
            </wp:positionH>
            <wp:positionV relativeFrom="page">
              <wp:posOffset>1800225</wp:posOffset>
            </wp:positionV>
            <wp:extent cx="803275" cy="604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Výročná správa o činnosti a hospodárení</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2023</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február 2024 </w:t>
      </w:r>
      <w:r>
        <w:rPr>
          <w:rFonts w:ascii="Times New Roman" w:hAnsi="Times New Roman" w:cs="Times New Roman"/>
          <w:sz w:val="24"/>
          <w:szCs w:val="24"/>
        </w:rPr>
        <w:br w:type="page"/>
      </w:r>
    </w:p>
    <w:p w14:paraId="4313C6E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8C18977" w14:textId="77777777" w:rsidR="00566275" w:rsidRDefault="00566275">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ČASŤ A</w:t>
      </w:r>
    </w:p>
    <w:p w14:paraId="63C3915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Výročná správa o činnosti organizácie za rok 2023</w:t>
      </w:r>
    </w:p>
    <w:p w14:paraId="60AC95A5"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14:paraId="57F5B441"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Vedecko-výskumná činnosť – projekty, výsledky</w:t>
        </w:r>
      </w:hyperlink>
    </w:p>
    <w:p w14:paraId="08110F3D"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Medzinárodná vedecká spolupráca</w:t>
        </w:r>
      </w:hyperlink>
    </w:p>
    <w:p w14:paraId="118240AC"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Aplikácia výsledkov výskumu v praxi</w:t>
        </w:r>
      </w:hyperlink>
    </w:p>
    <w:p w14:paraId="4CF7D216"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Doktorandské štúdium a pedagogická činnosť</w:t>
        </w:r>
      </w:hyperlink>
    </w:p>
    <w:p w14:paraId="5A437A65"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Zmluvná spolupráca s univerzitami/vysokými školami a inými subjektmi vedy a výskumu</w:t>
        </w:r>
      </w:hyperlink>
    </w:p>
    <w:p w14:paraId="69BB5DD0"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Vedecko-organizačné a popularizačné aktivity</w:t>
        </w:r>
      </w:hyperlink>
    </w:p>
    <w:p w14:paraId="540AEEB2"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inštitúcie</w:t>
        </w:r>
      </w:hyperlink>
    </w:p>
    <w:p w14:paraId="4273FF5A"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Aktivity v orgánoch SAV</w:t>
        </w:r>
      </w:hyperlink>
    </w:p>
    <w:p w14:paraId="7717ED9E"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Starostlivosť o ľudské zdroje, rodovú rovnosť, pracovné a sociálne podmienky zamestnancov a uplatňovanie ich práv</w:t>
        </w:r>
      </w:hyperlink>
    </w:p>
    <w:p w14:paraId="6C03C300"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Organizačné a právne zmeny v organizácii</w:t>
        </w:r>
      </w:hyperlink>
    </w:p>
    <w:p w14:paraId="675CD9E6"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Činnosť knižnično-informačného pracoviska organizácie</w:t>
        </w:r>
      </w:hyperlink>
    </w:p>
    <w:p w14:paraId="702032FB"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w:t>
        </w:r>
      </w:hyperlink>
    </w:p>
    <w:p w14:paraId="1E50ACA4"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Realizácia Koncepcie dlhodobého rozvoja a Akčného plánu organizácie</w:t>
        </w:r>
      </w:hyperlink>
    </w:p>
    <w:p w14:paraId="17FBC0F5"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Iné významné činnosti organizácie SAV</w:t>
        </w:r>
      </w:hyperlink>
    </w:p>
    <w:p w14:paraId="30264561"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14:paraId="474073ED"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organizácie a podnety pre Predsedníctvo SAV k činnosti SAV</w:t>
        </w:r>
      </w:hyperlink>
    </w:p>
    <w:p w14:paraId="0EAC3533"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8" w:history="1">
        <w:r>
          <w:rPr>
            <w:rFonts w:ascii="Times New Roman" w:hAnsi="Times New Roman" w:cs="Times New Roman"/>
            <w:sz w:val="24"/>
            <w:szCs w:val="24"/>
          </w:rPr>
          <w:t>18.</w:t>
        </w:r>
        <w:r>
          <w:rPr>
            <w:rFonts w:ascii="Times New Roman" w:hAnsi="Times New Roman" w:cs="Times New Roman"/>
            <w:sz w:val="24"/>
            <w:szCs w:val="24"/>
          </w:rPr>
          <w:tab/>
          <w:t>Vyjadrenia vedeckej rady organizácie k výsledkom výskumnej činnosti za uplynulý rok</w:t>
        </w:r>
      </w:hyperlink>
    </w:p>
    <w:p w14:paraId="7F81A0CB"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2B027F96"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b/>
          <w:bCs/>
          <w:sz w:val="24"/>
          <w:szCs w:val="24"/>
        </w:rPr>
        <w:lastRenderedPageBreak/>
        <w:t>PRÍLOHY K ČASTI A</w:t>
      </w:r>
    </w:p>
    <w:p w14:paraId="19E57071"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A-1</w:t>
        </w:r>
        <w:r>
          <w:rPr>
            <w:rFonts w:ascii="Times New Roman" w:hAnsi="Times New Roman" w:cs="Times New Roman"/>
            <w:i/>
            <w:iCs/>
            <w:sz w:val="24"/>
            <w:szCs w:val="24"/>
          </w:rPr>
          <w:tab/>
          <w:t>Zoznam zamestnancov a doktorandov organizácie k 31.12.2023</w:t>
        </w:r>
      </w:hyperlink>
    </w:p>
    <w:p w14:paraId="12175574"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A-2</w:t>
        </w:r>
        <w:r>
          <w:rPr>
            <w:rFonts w:ascii="Times New Roman" w:hAnsi="Times New Roman" w:cs="Times New Roman"/>
            <w:i/>
            <w:iCs/>
            <w:sz w:val="24"/>
            <w:szCs w:val="24"/>
          </w:rPr>
          <w:tab/>
          <w:t>Projekty riešené v organizácii</w:t>
        </w:r>
      </w:hyperlink>
    </w:p>
    <w:p w14:paraId="2435F1AC"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A-3</w:t>
        </w:r>
        <w:r>
          <w:rPr>
            <w:rFonts w:ascii="Times New Roman" w:hAnsi="Times New Roman" w:cs="Times New Roman"/>
            <w:i/>
            <w:iCs/>
            <w:sz w:val="24"/>
            <w:szCs w:val="24"/>
          </w:rPr>
          <w:tab/>
          <w:t>Publikačná činnosť organizácie</w:t>
        </w:r>
      </w:hyperlink>
    </w:p>
    <w:p w14:paraId="4485259B"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A-4</w:t>
        </w:r>
        <w:r>
          <w:rPr>
            <w:rFonts w:ascii="Times New Roman" w:hAnsi="Times New Roman" w:cs="Times New Roman"/>
            <w:i/>
            <w:iCs/>
            <w:sz w:val="24"/>
            <w:szCs w:val="24"/>
          </w:rPr>
          <w:tab/>
          <w:t>Údaje o pedagogickej činnosti organizácie</w:t>
        </w:r>
      </w:hyperlink>
    </w:p>
    <w:p w14:paraId="43008825"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A-5</w:t>
        </w:r>
        <w:r>
          <w:rPr>
            <w:rFonts w:ascii="Times New Roman" w:hAnsi="Times New Roman" w:cs="Times New Roman"/>
            <w:i/>
            <w:iCs/>
            <w:sz w:val="24"/>
            <w:szCs w:val="24"/>
          </w:rPr>
          <w:tab/>
          <w:t>Medzinárodná mobilita organizácie</w:t>
        </w:r>
      </w:hyperlink>
    </w:p>
    <w:p w14:paraId="0673CF4F"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6" w:history="1">
        <w:r>
          <w:rPr>
            <w:rFonts w:ascii="Times New Roman" w:hAnsi="Times New Roman" w:cs="Times New Roman"/>
            <w:i/>
            <w:iCs/>
            <w:sz w:val="24"/>
            <w:szCs w:val="24"/>
          </w:rPr>
          <w:t>A-6</w:t>
        </w:r>
        <w:r>
          <w:rPr>
            <w:rFonts w:ascii="Times New Roman" w:hAnsi="Times New Roman" w:cs="Times New Roman"/>
            <w:i/>
            <w:iCs/>
            <w:sz w:val="24"/>
            <w:szCs w:val="24"/>
          </w:rPr>
          <w:tab/>
          <w:t>Vedecko-popularizačná činnosť pracovníkov organizácie</w:t>
        </w:r>
      </w:hyperlink>
    </w:p>
    <w:p w14:paraId="23E4B157"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7" w:history="1">
        <w:r>
          <w:rPr>
            <w:rFonts w:ascii="Times New Roman" w:hAnsi="Times New Roman" w:cs="Times New Roman"/>
            <w:i/>
            <w:iCs/>
            <w:sz w:val="24"/>
            <w:szCs w:val="24"/>
          </w:rPr>
          <w:t>A-7</w:t>
        </w:r>
        <w:r>
          <w:rPr>
            <w:rFonts w:ascii="Times New Roman" w:hAnsi="Times New Roman" w:cs="Times New Roman"/>
            <w:i/>
            <w:iCs/>
            <w:sz w:val="24"/>
            <w:szCs w:val="24"/>
          </w:rPr>
          <w:tab/>
          <w:t>Vyznamenania, ceny a iné ocenenia udelené organizácii a jej pracovníkom</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7740D75"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ČASŤ B</w:t>
      </w:r>
    </w:p>
    <w:p w14:paraId="5A34F37B"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Výročná správa o hospodárení organizácie za rok 2023</w:t>
      </w:r>
      <w:r>
        <w:rPr>
          <w:rFonts w:ascii="Times New Roman" w:hAnsi="Times New Roman" w:cs="Times New Roman"/>
          <w:sz w:val="24"/>
          <w:szCs w:val="24"/>
        </w:rPr>
        <w:t xml:space="preserve"> </w:t>
      </w:r>
      <w:r>
        <w:rPr>
          <w:rFonts w:ascii="Times New Roman" w:hAnsi="Times New Roman" w:cs="Times New Roman"/>
          <w:sz w:val="24"/>
          <w:szCs w:val="24"/>
        </w:rPr>
        <w:br/>
      </w:r>
    </w:p>
    <w:p w14:paraId="3C6D9571"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9" w:history="1">
        <w:r>
          <w:rPr>
            <w:rFonts w:ascii="Times New Roman" w:hAnsi="Times New Roman" w:cs="Times New Roman"/>
            <w:sz w:val="24"/>
            <w:szCs w:val="24"/>
          </w:rPr>
          <w:t>19.</w:t>
        </w:r>
        <w:r>
          <w:rPr>
            <w:rFonts w:ascii="Times New Roman" w:hAnsi="Times New Roman" w:cs="Times New Roman"/>
            <w:sz w:val="24"/>
            <w:szCs w:val="24"/>
          </w:rPr>
          <w:tab/>
          <w:t>Rámcové informácie o hospodárení organizácie</w:t>
        </w:r>
      </w:hyperlink>
    </w:p>
    <w:p w14:paraId="530AEF22"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0" w:history="1">
        <w:r>
          <w:rPr>
            <w:rFonts w:ascii="Times New Roman" w:hAnsi="Times New Roman" w:cs="Times New Roman"/>
            <w:sz w:val="24"/>
            <w:szCs w:val="24"/>
          </w:rPr>
          <w:t>20.</w:t>
        </w:r>
        <w:r>
          <w:rPr>
            <w:rFonts w:ascii="Times New Roman" w:hAnsi="Times New Roman" w:cs="Times New Roman"/>
            <w:sz w:val="24"/>
            <w:szCs w:val="24"/>
          </w:rPr>
          <w:tab/>
          <w:t>Ročná účtovná závierka</w:t>
        </w:r>
      </w:hyperlink>
    </w:p>
    <w:p w14:paraId="6584D872"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1" w:history="1">
        <w:r>
          <w:rPr>
            <w:rFonts w:ascii="Times New Roman" w:hAnsi="Times New Roman" w:cs="Times New Roman"/>
            <w:sz w:val="24"/>
            <w:szCs w:val="24"/>
          </w:rPr>
          <w:t>21.</w:t>
        </w:r>
        <w:r>
          <w:rPr>
            <w:rFonts w:ascii="Times New Roman" w:hAnsi="Times New Roman" w:cs="Times New Roman"/>
            <w:sz w:val="24"/>
            <w:szCs w:val="24"/>
          </w:rPr>
          <w:tab/>
          <w:t>Výrok štatutárneho audítora k ročnej účtovnej závierke</w:t>
        </w:r>
      </w:hyperlink>
    </w:p>
    <w:p w14:paraId="3470793D"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2" w:history="1">
        <w:r>
          <w:rPr>
            <w:rFonts w:ascii="Times New Roman" w:hAnsi="Times New Roman" w:cs="Times New Roman"/>
            <w:sz w:val="24"/>
            <w:szCs w:val="24"/>
          </w:rPr>
          <w:t>22.</w:t>
        </w:r>
        <w:r>
          <w:rPr>
            <w:rFonts w:ascii="Times New Roman" w:hAnsi="Times New Roman" w:cs="Times New Roman"/>
            <w:sz w:val="24"/>
            <w:szCs w:val="24"/>
          </w:rPr>
          <w:tab/>
          <w:t>Prehľad príjmov a výdavkov</w:t>
        </w:r>
      </w:hyperlink>
    </w:p>
    <w:p w14:paraId="59E7DB3F"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3" w:history="1">
        <w:r>
          <w:rPr>
            <w:rFonts w:ascii="Times New Roman" w:hAnsi="Times New Roman" w:cs="Times New Roman"/>
            <w:sz w:val="24"/>
            <w:szCs w:val="24"/>
          </w:rPr>
          <w:t>23.</w:t>
        </w:r>
        <w:r>
          <w:rPr>
            <w:rFonts w:ascii="Times New Roman" w:hAnsi="Times New Roman" w:cs="Times New Roman"/>
            <w:sz w:val="24"/>
            <w:szCs w:val="24"/>
          </w:rPr>
          <w:tab/>
          <w:t>Pohyb a konečný stav majetku</w:t>
        </w:r>
      </w:hyperlink>
    </w:p>
    <w:p w14:paraId="2ED2E1AB"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4" w:history="1">
        <w:r>
          <w:rPr>
            <w:rFonts w:ascii="Times New Roman" w:hAnsi="Times New Roman" w:cs="Times New Roman"/>
            <w:sz w:val="24"/>
            <w:szCs w:val="24"/>
          </w:rPr>
          <w:t>24.</w:t>
        </w:r>
        <w:r>
          <w:rPr>
            <w:rFonts w:ascii="Times New Roman" w:hAnsi="Times New Roman" w:cs="Times New Roman"/>
            <w:sz w:val="24"/>
            <w:szCs w:val="24"/>
          </w:rPr>
          <w:tab/>
          <w:t>Opatrenia na odstránenie nedostatkov v hospodárení a správa o plnení opatrení prijatých na odstránenie nedostatkov z predchádzajúceho roku</w:t>
        </w:r>
      </w:hyperlink>
    </w:p>
    <w:p w14:paraId="6B283888"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5" w:history="1">
        <w:r>
          <w:rPr>
            <w:rFonts w:ascii="Times New Roman" w:hAnsi="Times New Roman" w:cs="Times New Roman"/>
            <w:sz w:val="24"/>
            <w:szCs w:val="24"/>
          </w:rPr>
          <w:t>25.</w:t>
        </w:r>
        <w:r>
          <w:rPr>
            <w:rFonts w:ascii="Times New Roman" w:hAnsi="Times New Roman" w:cs="Times New Roman"/>
            <w:sz w:val="24"/>
            <w:szCs w:val="24"/>
          </w:rPr>
          <w:tab/>
          <w:t>Ďalšie údaje o hospodárení organizácie</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010DAA54"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PRÍLOHY K ČASTI B</w:t>
      </w:r>
    </w:p>
    <w:p w14:paraId="044C01CE" w14:textId="77777777" w:rsidR="00566275" w:rsidRDefault="00566275">
      <w:pPr>
        <w:widowControl w:val="0"/>
        <w:tabs>
          <w:tab w:val="left" w:pos="1418"/>
        </w:tabs>
        <w:autoSpaceDE w:val="0"/>
        <w:autoSpaceDN w:val="0"/>
        <w:adjustRightInd w:val="0"/>
        <w:spacing w:after="0" w:line="510"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8" w:history="1">
        <w:r>
          <w:rPr>
            <w:rFonts w:ascii="Times New Roman" w:hAnsi="Times New Roman" w:cs="Times New Roman"/>
            <w:i/>
            <w:iCs/>
            <w:sz w:val="24"/>
            <w:szCs w:val="24"/>
          </w:rPr>
          <w:t>B-1</w:t>
        </w:r>
        <w:r>
          <w:rPr>
            <w:rFonts w:ascii="Times New Roman" w:hAnsi="Times New Roman" w:cs="Times New Roman"/>
            <w:i/>
            <w:iCs/>
            <w:sz w:val="24"/>
            <w:szCs w:val="24"/>
          </w:rPr>
          <w:tab/>
          <w:t>Správa štatutárneho audítora k ročnej účtovnej závierke</w:t>
        </w:r>
      </w:hyperlink>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2EDF288" w14:textId="77777777" w:rsidR="00566275" w:rsidRDefault="00566275">
      <w:pPr>
        <w:widowControl w:val="0"/>
        <w:tabs>
          <w:tab w:val="left" w:pos="1418"/>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ČASŤ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color w:val="000000"/>
          <w:sz w:val="32"/>
          <w:szCs w:val="32"/>
        </w:rPr>
        <w:lastRenderedPageBreak/>
        <w:t>Matematický ústav SAV, v. v. 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D7E47AC" w14:textId="77777777" w:rsidR="00566275" w:rsidRDefault="00566275">
      <w:pPr>
        <w:widowControl w:val="0"/>
        <w:tabs>
          <w:tab w:val="left" w:pos="1418"/>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Výročná správa o činnosti organizácie</w:t>
      </w:r>
    </w:p>
    <w:p w14:paraId="60905A3D" w14:textId="77777777" w:rsidR="00566275" w:rsidRDefault="00566275">
      <w:pPr>
        <w:widowControl w:val="0"/>
        <w:tabs>
          <w:tab w:val="left" w:pos="1418"/>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za rok 2023</w:t>
      </w:r>
    </w:p>
    <w:p w14:paraId="1CE2BE50"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566275">
          <w:pgSz w:w="11907" w:h="16840"/>
          <w:pgMar w:top="1134" w:right="1134" w:bottom="1134" w:left="1134" w:header="57" w:footer="567" w:gutter="0"/>
          <w:cols w:space="708"/>
          <w:noEndnote/>
        </w:sectPr>
      </w:pPr>
    </w:p>
    <w:p w14:paraId="41ABC8F9"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649BDFD"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8" w:history="1">
        <w:r>
          <w:rPr>
            <w:rFonts w:ascii="Times New Roman" w:hAnsi="Times New Roman" w:cs="Times New Roman"/>
            <w:sz w:val="24"/>
            <w:szCs w:val="24"/>
          </w:rPr>
          <w:t>Matematický ústav SAV, v. v. i.</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9"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Mgr. Marek Hyčko, PhD.</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2" w:history="1">
        <w:r>
          <w:rPr>
            <w:rFonts w:ascii="Times New Roman" w:hAnsi="Times New Roman" w:cs="Times New Roman"/>
            <w:sz w:val="24"/>
            <w:szCs w:val="24"/>
          </w:rPr>
          <w:t>Mgr. Anna Jenčová,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3"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Názvy a adresy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060A8255" w14:textId="77777777" w:rsidR="00566275" w:rsidRDefault="00566275">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5C36AE40"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4"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Štefánikova 49, 81473 Bratislava </w:t>
      </w:r>
      <w:r>
        <w:rPr>
          <w:rFonts w:ascii="Times New Roman" w:hAnsi="Times New Roman" w:cs="Times New Roman"/>
          <w:sz w:val="24"/>
          <w:szCs w:val="24"/>
        </w:rPr>
        <w:br/>
      </w:r>
    </w:p>
    <w:p w14:paraId="38C7B002"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5FB7FFA3"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14:paraId="30D6F1EC"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14:paraId="410BBF2E"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14:paraId="7AB21662"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1D11A32B"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48AD5BF2"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RNDr. Tibor Žáčik, CSc.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3DAD3D03"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3A0A7DB9"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doc. Ing. Gabriel Okša, CSc.</w:t>
        </w:r>
      </w:hyperlink>
    </w:p>
    <w:p w14:paraId="3F85EFAF"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2"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3" w:history="1">
        <w:r>
          <w:rPr>
            <w:rFonts w:ascii="Times New Roman" w:hAnsi="Times New Roman" w:cs="Times New Roman"/>
            <w:sz w:val="24"/>
            <w:szCs w:val="24"/>
          </w:rPr>
          <w:t>RNDr. Jozef Pócs, PhD.</w:t>
        </w:r>
      </w:hyperlink>
    </w:p>
    <w:p w14:paraId="1048DF60" w14:textId="77777777" w:rsidR="00566275" w:rsidRDefault="0056627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4"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5" w:history="1">
        <w:r>
          <w:rPr>
            <w:rFonts w:ascii="Times New Roman" w:hAnsi="Times New Roman" w:cs="Times New Roman"/>
            <w:sz w:val="24"/>
            <w:szCs w:val="24"/>
          </w:rPr>
          <w:t>prof. RNDr. Roman Nedela, DrSc.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56AE0E56"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Členovia Snemu SAV za organizačné zložky:</w:t>
      </w:r>
      <w:r>
        <w:rPr>
          <w:rFonts w:ascii="Times New Roman" w:hAnsi="Times New Roman" w:cs="Times New Roman"/>
          <w:sz w:val="24"/>
          <w:szCs w:val="24"/>
        </w:rPr>
        <w:t xml:space="preserve"> </w:t>
      </w:r>
      <w:r>
        <w:rPr>
          <w:rFonts w:ascii="Times New Roman" w:hAnsi="Times New Roman" w:cs="Times New Roman"/>
          <w:sz w:val="24"/>
          <w:szCs w:val="24"/>
        </w:rPr>
        <w:br/>
      </w:r>
    </w:p>
    <w:p w14:paraId="6E68D660"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Typ organizácie:</w:t>
      </w:r>
      <w:r>
        <w:rPr>
          <w:rFonts w:ascii="Times New Roman" w:hAnsi="Times New Roman" w:cs="Times New Roman"/>
          <w:sz w:val="24"/>
          <w:szCs w:val="24"/>
        </w:rPr>
        <w:t xml:space="preserve"> Verejná výskumná inštitúcia </w:t>
      </w:r>
      <w:r w:rsidR="001E6E28">
        <w:rPr>
          <w:rFonts w:ascii="Times New Roman" w:hAnsi="Times New Roman" w:cs="Times New Roman"/>
          <w:sz w:val="24"/>
          <w:szCs w:val="24"/>
          <w:lang w:val="en-US"/>
        </w:rPr>
        <w:t>(</w:t>
      </w:r>
      <w:r>
        <w:rPr>
          <w:rFonts w:ascii="Times New Roman" w:hAnsi="Times New Roman" w:cs="Times New Roman"/>
          <w:sz w:val="24"/>
          <w:szCs w:val="24"/>
        </w:rPr>
        <w:t>od roku 2022</w:t>
      </w:r>
      <w:r w:rsidR="001E6E28">
        <w:rPr>
          <w:rFonts w:ascii="Times New Roman" w:hAnsi="Times New Roman" w:cs="Times New Roman"/>
          <w:sz w:val="24"/>
          <w:szCs w:val="24"/>
        </w:rPr>
        <w:t>)</w:t>
      </w:r>
      <w:r>
        <w:rPr>
          <w:rFonts w:ascii="Times New Roman" w:hAnsi="Times New Roman" w:cs="Times New Roman"/>
          <w:sz w:val="24"/>
          <w:szCs w:val="24"/>
        </w:rPr>
        <w:br/>
      </w:r>
    </w:p>
    <w:p w14:paraId="46F5189C"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14:paraId="43BDFCB4" w14:textId="77777777" w:rsidR="00566275" w:rsidRDefault="0056627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firstRow="0" w:lastRow="0" w:firstColumn="0" w:lastColumn="0" w:noHBand="0" w:noVBand="0"/>
      </w:tblPr>
      <w:tblGrid>
        <w:gridCol w:w="3366"/>
        <w:gridCol w:w="851"/>
        <w:gridCol w:w="567"/>
        <w:gridCol w:w="567"/>
        <w:gridCol w:w="567"/>
        <w:gridCol w:w="567"/>
        <w:gridCol w:w="851"/>
        <w:gridCol w:w="851"/>
        <w:gridCol w:w="851"/>
        <w:gridCol w:w="851"/>
      </w:tblGrid>
      <w:tr w:rsidR="00566275" w14:paraId="0F81274D" w14:textId="7777777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14:paraId="6A944BA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627EDD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DCEBB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4C6A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0AB37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37F3C0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32F5CB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B03E55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w:t>
            </w:r>
          </w:p>
        </w:tc>
      </w:tr>
      <w:tr w:rsidR="00566275" w14:paraId="15E236D7" w14:textId="7777777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14:paraId="68CD64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975C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B7F3D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2B12D3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0C411A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389E845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14:paraId="3447A3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B561B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176CF4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FA14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52698DB5"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225E804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14:paraId="1E6C7AD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67" w:type="dxa"/>
            <w:tcBorders>
              <w:top w:val="single" w:sz="4" w:space="0" w:color="auto"/>
              <w:left w:val="single" w:sz="4" w:space="0" w:color="auto"/>
              <w:bottom w:val="single" w:sz="4" w:space="0" w:color="auto"/>
              <w:right w:val="single" w:sz="4" w:space="0" w:color="auto"/>
            </w:tcBorders>
            <w:vAlign w:val="center"/>
          </w:tcPr>
          <w:p w14:paraId="42B1496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14:paraId="265A7A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tcPr>
          <w:p w14:paraId="7815429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62A857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6F3374C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14:paraId="24146E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46.89</w:t>
            </w:r>
          </w:p>
        </w:tc>
        <w:tc>
          <w:tcPr>
            <w:tcW w:w="851" w:type="dxa"/>
            <w:tcBorders>
              <w:top w:val="single" w:sz="4" w:space="0" w:color="auto"/>
              <w:left w:val="single" w:sz="4" w:space="0" w:color="auto"/>
              <w:bottom w:val="single" w:sz="4" w:space="0" w:color="auto"/>
              <w:right w:val="single" w:sz="4" w:space="0" w:color="auto"/>
            </w:tcBorders>
            <w:vAlign w:val="center"/>
          </w:tcPr>
          <w:p w14:paraId="3EEF88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32.87</w:t>
            </w:r>
          </w:p>
        </w:tc>
        <w:tc>
          <w:tcPr>
            <w:tcW w:w="851" w:type="dxa"/>
            <w:tcBorders>
              <w:top w:val="single" w:sz="4" w:space="0" w:color="auto"/>
              <w:left w:val="single" w:sz="4" w:space="0" w:color="auto"/>
              <w:bottom w:val="single" w:sz="4" w:space="0" w:color="auto"/>
              <w:right w:val="single" w:sz="4" w:space="0" w:color="auto"/>
            </w:tcBorders>
            <w:vAlign w:val="center"/>
          </w:tcPr>
          <w:p w14:paraId="06464F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566275" w14:paraId="0CF3509C"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366E37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3D5E19F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vAlign w:val="center"/>
          </w:tcPr>
          <w:p w14:paraId="5E1708A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tcBorders>
              <w:top w:val="single" w:sz="4" w:space="0" w:color="auto"/>
              <w:left w:val="single" w:sz="4" w:space="0" w:color="auto"/>
              <w:bottom w:val="single" w:sz="4" w:space="0" w:color="auto"/>
              <w:right w:val="single" w:sz="4" w:space="0" w:color="auto"/>
            </w:tcBorders>
            <w:vAlign w:val="center"/>
          </w:tcPr>
          <w:p w14:paraId="34B496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0F00D14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D6874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1B4143C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vAlign w:val="center"/>
          </w:tcPr>
          <w:p w14:paraId="31D0D79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vAlign w:val="center"/>
          </w:tcPr>
          <w:p w14:paraId="33EAC6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32.84</w:t>
            </w:r>
          </w:p>
        </w:tc>
        <w:tc>
          <w:tcPr>
            <w:tcW w:w="851" w:type="dxa"/>
            <w:tcBorders>
              <w:top w:val="single" w:sz="4" w:space="0" w:color="auto"/>
              <w:left w:val="single" w:sz="4" w:space="0" w:color="auto"/>
              <w:bottom w:val="single" w:sz="4" w:space="0" w:color="auto"/>
              <w:right w:val="single" w:sz="4" w:space="0" w:color="auto"/>
            </w:tcBorders>
            <w:vAlign w:val="center"/>
          </w:tcPr>
          <w:p w14:paraId="50BD65B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2ECDCB90"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6D6816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(výskumní a vývojoví zamestnanci</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D28EF8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67A0D0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3535AA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FC8A11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ED8B79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1B07EA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19B1B32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851" w:type="dxa"/>
            <w:tcBorders>
              <w:top w:val="single" w:sz="4" w:space="0" w:color="auto"/>
              <w:left w:val="single" w:sz="4" w:space="0" w:color="auto"/>
              <w:bottom w:val="single" w:sz="4" w:space="0" w:color="auto"/>
              <w:right w:val="single" w:sz="4" w:space="0" w:color="auto"/>
            </w:tcBorders>
            <w:vAlign w:val="center"/>
          </w:tcPr>
          <w:p w14:paraId="5131965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1" w:type="dxa"/>
            <w:tcBorders>
              <w:top w:val="single" w:sz="4" w:space="0" w:color="auto"/>
              <w:left w:val="single" w:sz="4" w:space="0" w:color="auto"/>
              <w:bottom w:val="single" w:sz="4" w:space="0" w:color="auto"/>
              <w:right w:val="single" w:sz="4" w:space="0" w:color="auto"/>
            </w:tcBorders>
            <w:vAlign w:val="center"/>
          </w:tcPr>
          <w:p w14:paraId="7662290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3124D845"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2807264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(ostatní zamestnanci</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5538EB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6197BD8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54FC2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FED769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3EB5AB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370412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3253C5A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851" w:type="dxa"/>
            <w:tcBorders>
              <w:top w:val="single" w:sz="4" w:space="0" w:color="auto"/>
              <w:left w:val="single" w:sz="4" w:space="0" w:color="auto"/>
              <w:bottom w:val="single" w:sz="4" w:space="0" w:color="auto"/>
              <w:right w:val="single" w:sz="4" w:space="0" w:color="auto"/>
            </w:tcBorders>
            <w:vAlign w:val="center"/>
          </w:tcPr>
          <w:p w14:paraId="52D37C8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165E0C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566275" w14:paraId="26B7173F"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6D8995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14:paraId="52449EE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D91F8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409C4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15BC6EE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8F75E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44FE76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14:paraId="7123A40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6.55</w:t>
            </w:r>
          </w:p>
        </w:tc>
        <w:tc>
          <w:tcPr>
            <w:tcW w:w="851" w:type="dxa"/>
            <w:tcBorders>
              <w:top w:val="single" w:sz="4" w:space="0" w:color="auto"/>
              <w:left w:val="single" w:sz="4" w:space="0" w:color="auto"/>
              <w:bottom w:val="single" w:sz="4" w:space="0" w:color="auto"/>
              <w:right w:val="single" w:sz="4" w:space="0" w:color="auto"/>
            </w:tcBorders>
            <w:vAlign w:val="center"/>
          </w:tcPr>
          <w:p w14:paraId="7F5877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7FFCF7B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566275" w14:paraId="04A44D17"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59038C8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7833CDB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66702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8DD84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524A58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9EE73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BCDDD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3BB5D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vAlign w:val="center"/>
          </w:tcPr>
          <w:p w14:paraId="75EE6C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56C953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2E2E171D"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odmeňovaní podľa 553/2003 Z.z., príloha č. 5 </w:t>
      </w:r>
      <w:r>
        <w:rPr>
          <w:rFonts w:ascii="Times New Roman" w:hAnsi="Times New Roman" w:cs="Times New Roman"/>
          <w:i/>
          <w:iCs/>
          <w:color w:val="999999"/>
          <w:sz w:val="20"/>
          <w:szCs w:val="20"/>
        </w:rPr>
        <w:br/>
      </w:r>
      <w:r>
        <w:rPr>
          <w:rFonts w:ascii="Times New Roman" w:hAnsi="Times New Roman" w:cs="Times New Roman"/>
          <w:i/>
          <w:iCs/>
          <w:color w:val="999999"/>
          <w:sz w:val="20"/>
          <w:szCs w:val="20"/>
          <w:vertAlign w:val="superscript"/>
        </w:rPr>
        <w:t>2</w:t>
      </w:r>
      <w:r>
        <w:rPr>
          <w:rFonts w:ascii="Times New Roman" w:hAnsi="Times New Roman" w:cs="Times New Roman"/>
          <w:i/>
          <w:iCs/>
          <w:color w:val="999999"/>
          <w:sz w:val="20"/>
          <w:szCs w:val="20"/>
        </w:rPr>
        <w:t xml:space="preserve"> odmeňovaní podľa 553/2003 Z.z., príloha č. 3 a č.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color w:val="999999"/>
          <w:sz w:val="20"/>
          <w:szCs w:val="20"/>
        </w:rPr>
        <w:t>K – kmeňový stav zamestnancov v pracovnom pomere k 31.12.2023 (uvádzať zamestnancov v pracovnom pomere, vrátane riadnej materskej dovolenky, zamestnancov pôsobiacich v zahraničí, v štátnych funkciách, členov Predsedníctva SAV, zamestnancov pôsobiacich v zastupiteľských zboroch)</w:t>
      </w:r>
    </w:p>
    <w:p w14:paraId="3939905F"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31.12.2023 (bez riadnej materskej dovolenky, zamestnancov pôsobiacich v zahraničí v štátnych funkciách, členov Predsedníctva SAV, zamestnancov pôsobiacich v zastupiteľských zboroch)</w:t>
      </w:r>
    </w:p>
    <w:p w14:paraId="7064685F"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14:paraId="5704F8E0"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14:paraId="74CC86A8"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14:paraId="6556E0B4" w14:textId="77777777" w:rsidR="00566275" w:rsidRDefault="0056627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14:paraId="50F735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p w14:paraId="36BA2D0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31.12.2023)</w:t>
      </w:r>
    </w:p>
    <w:tbl>
      <w:tblPr>
        <w:tblW w:w="0" w:type="auto"/>
        <w:tblInd w:w="41" w:type="dxa"/>
        <w:tblLayout w:type="fixed"/>
        <w:tblCellMar>
          <w:left w:w="0" w:type="dxa"/>
          <w:right w:w="0" w:type="dxa"/>
        </w:tblCellMar>
        <w:tblLook w:val="0000" w:firstRow="0" w:lastRow="0" w:firstColumn="0" w:lastColumn="0" w:noHBand="0" w:noVBand="0"/>
      </w:tblPr>
      <w:tblGrid>
        <w:gridCol w:w="1665"/>
        <w:gridCol w:w="1134"/>
        <w:gridCol w:w="1134"/>
        <w:gridCol w:w="1134"/>
        <w:gridCol w:w="1134"/>
        <w:gridCol w:w="1134"/>
        <w:gridCol w:w="1134"/>
        <w:gridCol w:w="1134"/>
      </w:tblGrid>
      <w:tr w:rsidR="00566275" w14:paraId="7285FC61"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1F5D429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7CFD8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BB60FB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566275" w14:paraId="4C4155E5"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192FFC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FECC7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14:paraId="29F72F8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14:paraId="0AE7F5C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14:paraId="7FCCF7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14:paraId="753B62D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14:paraId="024C80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14:paraId="4BE2862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566275" w14:paraId="58A79DA9"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018906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14:paraId="00D9098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4E5C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647254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026D71E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BB7F5D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5E750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271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1BB473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2712">
              <w:rPr>
                <w:rFonts w:ascii="Times New Roman" w:hAnsi="Times New Roman" w:cs="Times New Roman"/>
                <w:sz w:val="24"/>
                <w:szCs w:val="24"/>
              </w:rPr>
              <w:t>8</w:t>
            </w:r>
          </w:p>
        </w:tc>
      </w:tr>
      <w:tr w:rsidR="00566275" w14:paraId="7BD08A68"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31583B5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14:paraId="20E8E4A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21998E8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AFE78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63EE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27CC00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301E9B" w14:textId="77777777" w:rsidR="00566275" w:rsidRDefault="0028271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49131319" w14:textId="77777777" w:rsidR="00566275" w:rsidRDefault="0028271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0A5AC0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firstRow="0" w:lastRow="0" w:firstColumn="0" w:lastColumn="0" w:noHBand="0" w:noVBand="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66275" w14:paraId="417FBFED"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569022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275B75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29074DD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840E9E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0D58EA8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272A00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169D4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23F8EE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FE981F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C2CE5F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566275" w14:paraId="65AF0686"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5CF2B6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6653DA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9FA24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4C5344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17049B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3BC8C2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1FCB4A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54F0D9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6DCBB4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4D08D0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662A426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E4330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729F139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5BBF69E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594FED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6A4B0B7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5C0414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238A89D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14D5B5E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566275" w14:paraId="18A80605"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069A2CB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14:paraId="63B1D00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37877A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637A5DF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6874D1F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64A87B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2EA7029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54" w:type="dxa"/>
            <w:tcBorders>
              <w:top w:val="single" w:sz="4" w:space="0" w:color="auto"/>
              <w:left w:val="single" w:sz="4" w:space="0" w:color="auto"/>
              <w:bottom w:val="single" w:sz="4" w:space="0" w:color="auto"/>
              <w:right w:val="single" w:sz="4" w:space="0" w:color="auto"/>
            </w:tcBorders>
            <w:vAlign w:val="center"/>
          </w:tcPr>
          <w:p w14:paraId="581B76B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30A5D0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vAlign w:val="center"/>
          </w:tcPr>
          <w:p w14:paraId="6438C0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703655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4" w:type="dxa"/>
            <w:tcBorders>
              <w:top w:val="single" w:sz="4" w:space="0" w:color="auto"/>
              <w:left w:val="single" w:sz="4" w:space="0" w:color="auto"/>
              <w:bottom w:val="single" w:sz="4" w:space="0" w:color="auto"/>
              <w:right w:val="single" w:sz="4" w:space="0" w:color="auto"/>
            </w:tcBorders>
            <w:vAlign w:val="center"/>
          </w:tcPr>
          <w:p w14:paraId="6F831E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1426B6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4" w:type="dxa"/>
            <w:tcBorders>
              <w:top w:val="single" w:sz="4" w:space="0" w:color="auto"/>
              <w:left w:val="single" w:sz="4" w:space="0" w:color="auto"/>
              <w:bottom w:val="single" w:sz="4" w:space="0" w:color="auto"/>
              <w:right w:val="single" w:sz="4" w:space="0" w:color="auto"/>
            </w:tcBorders>
            <w:vAlign w:val="center"/>
          </w:tcPr>
          <w:p w14:paraId="2C2F15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14:paraId="256367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4" w:type="dxa"/>
            <w:tcBorders>
              <w:top w:val="single" w:sz="4" w:space="0" w:color="auto"/>
              <w:left w:val="single" w:sz="4" w:space="0" w:color="auto"/>
              <w:bottom w:val="single" w:sz="4" w:space="0" w:color="auto"/>
              <w:right w:val="single" w:sz="4" w:space="0" w:color="auto"/>
            </w:tcBorders>
            <w:vAlign w:val="center"/>
          </w:tcPr>
          <w:p w14:paraId="7178562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 w:type="dxa"/>
            <w:tcBorders>
              <w:top w:val="single" w:sz="4" w:space="0" w:color="auto"/>
              <w:left w:val="single" w:sz="4" w:space="0" w:color="auto"/>
              <w:bottom w:val="single" w:sz="4" w:space="0" w:color="auto"/>
              <w:right w:val="single" w:sz="4" w:space="0" w:color="auto"/>
            </w:tcBorders>
            <w:vAlign w:val="center"/>
          </w:tcPr>
          <w:p w14:paraId="308DBE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54" w:type="dxa"/>
            <w:tcBorders>
              <w:top w:val="single" w:sz="4" w:space="0" w:color="auto"/>
              <w:left w:val="single" w:sz="4" w:space="0" w:color="auto"/>
              <w:bottom w:val="single" w:sz="4" w:space="0" w:color="auto"/>
              <w:right w:val="single" w:sz="4" w:space="0" w:color="auto"/>
            </w:tcBorders>
            <w:vAlign w:val="center"/>
          </w:tcPr>
          <w:p w14:paraId="48D703A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 w:type="dxa"/>
            <w:tcBorders>
              <w:top w:val="single" w:sz="4" w:space="0" w:color="auto"/>
              <w:left w:val="single" w:sz="4" w:space="0" w:color="auto"/>
              <w:bottom w:val="single" w:sz="4" w:space="0" w:color="auto"/>
              <w:right w:val="single" w:sz="4" w:space="0" w:color="auto"/>
            </w:tcBorders>
            <w:vAlign w:val="center"/>
          </w:tcPr>
          <w:p w14:paraId="7BB2E27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566275" w14:paraId="7ED60973"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00FBA6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14:paraId="512543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1D96DC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3F97B2E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39B77C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4F2FE48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7B5F31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0E05D9F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 w:type="dxa"/>
            <w:tcBorders>
              <w:top w:val="single" w:sz="4" w:space="0" w:color="auto"/>
              <w:left w:val="single" w:sz="4" w:space="0" w:color="auto"/>
              <w:bottom w:val="single" w:sz="4" w:space="0" w:color="auto"/>
              <w:right w:val="single" w:sz="4" w:space="0" w:color="auto"/>
            </w:tcBorders>
            <w:vAlign w:val="center"/>
          </w:tcPr>
          <w:p w14:paraId="1186B8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54" w:type="dxa"/>
            <w:tcBorders>
              <w:top w:val="single" w:sz="4" w:space="0" w:color="auto"/>
              <w:left w:val="single" w:sz="4" w:space="0" w:color="auto"/>
              <w:bottom w:val="single" w:sz="4" w:space="0" w:color="auto"/>
              <w:right w:val="single" w:sz="4" w:space="0" w:color="auto"/>
            </w:tcBorders>
            <w:vAlign w:val="center"/>
          </w:tcPr>
          <w:p w14:paraId="784E0D2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655C592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54" w:type="dxa"/>
            <w:tcBorders>
              <w:top w:val="single" w:sz="4" w:space="0" w:color="auto"/>
              <w:left w:val="single" w:sz="4" w:space="0" w:color="auto"/>
              <w:bottom w:val="single" w:sz="4" w:space="0" w:color="auto"/>
              <w:right w:val="single" w:sz="4" w:space="0" w:color="auto"/>
            </w:tcBorders>
            <w:vAlign w:val="center"/>
          </w:tcPr>
          <w:p w14:paraId="22D4227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3F3B73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66D7F0E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0542643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vAlign w:val="center"/>
          </w:tcPr>
          <w:p w14:paraId="5F0AE9E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40BBC93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7F23005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7CD127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bl>
    <w:p w14:paraId="74358E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Prepočet bez zohľadnenia úväzkov zamestnancov </w:t>
      </w:r>
      <w:r>
        <w:rPr>
          <w:rFonts w:ascii="Times New Roman" w:hAnsi="Times New Roman" w:cs="Times New Roman"/>
          <w:i/>
          <w:iCs/>
          <w:color w:val="999999"/>
          <w:sz w:val="20"/>
          <w:szCs w:val="20"/>
        </w:rPr>
        <w:br/>
        <w:t>B - Prepočet so zohľadnením úväzkov zamestnancov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1d Priemerný vek zamestnancov organizácie k 31.12.2023</w:t>
      </w:r>
    </w:p>
    <w:tbl>
      <w:tblPr>
        <w:tblW w:w="0" w:type="auto"/>
        <w:tblInd w:w="41" w:type="dxa"/>
        <w:tblLayout w:type="fixed"/>
        <w:tblCellMar>
          <w:left w:w="0" w:type="dxa"/>
          <w:right w:w="0" w:type="dxa"/>
        </w:tblCellMar>
        <w:tblLook w:val="0000" w:firstRow="0" w:lastRow="0" w:firstColumn="0" w:lastColumn="0" w:noHBand="0" w:noVBand="0"/>
      </w:tblPr>
      <w:tblGrid>
        <w:gridCol w:w="815"/>
        <w:gridCol w:w="2948"/>
        <w:gridCol w:w="2948"/>
        <w:gridCol w:w="2948"/>
      </w:tblGrid>
      <w:tr w:rsidR="00566275" w14:paraId="150AE41C"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45A757A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3FDA753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14:paraId="3ACF86C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14:paraId="4671C12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566275" w14:paraId="1E5EBA2B"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5DDDC6D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14:paraId="2021D03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53.1</w:t>
            </w:r>
          </w:p>
        </w:tc>
        <w:tc>
          <w:tcPr>
            <w:tcW w:w="2948" w:type="dxa"/>
            <w:tcBorders>
              <w:top w:val="single" w:sz="4" w:space="0" w:color="auto"/>
              <w:left w:val="single" w:sz="4" w:space="0" w:color="auto"/>
              <w:bottom w:val="single" w:sz="4" w:space="0" w:color="auto"/>
              <w:right w:val="single" w:sz="4" w:space="0" w:color="auto"/>
            </w:tcBorders>
            <w:vAlign w:val="center"/>
          </w:tcPr>
          <w:p w14:paraId="4C3DAAF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55.3</w:t>
            </w:r>
          </w:p>
        </w:tc>
        <w:tc>
          <w:tcPr>
            <w:tcW w:w="2948" w:type="dxa"/>
            <w:tcBorders>
              <w:top w:val="single" w:sz="4" w:space="0" w:color="auto"/>
              <w:left w:val="single" w:sz="4" w:space="0" w:color="auto"/>
              <w:bottom w:val="single" w:sz="4" w:space="0" w:color="auto"/>
              <w:right w:val="single" w:sz="4" w:space="0" w:color="auto"/>
            </w:tcBorders>
            <w:vAlign w:val="center"/>
          </w:tcPr>
          <w:p w14:paraId="74D4AF8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56.1</w:t>
            </w:r>
          </w:p>
        </w:tc>
      </w:tr>
      <w:tr w:rsidR="00566275" w14:paraId="03FBF5C7"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3318BB4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14:paraId="56D6048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c>
          <w:tcPr>
            <w:tcW w:w="2948" w:type="dxa"/>
            <w:tcBorders>
              <w:top w:val="single" w:sz="4" w:space="0" w:color="auto"/>
              <w:left w:val="single" w:sz="4" w:space="0" w:color="auto"/>
              <w:bottom w:val="single" w:sz="4" w:space="0" w:color="auto"/>
              <w:right w:val="single" w:sz="4" w:space="0" w:color="auto"/>
            </w:tcBorders>
            <w:vAlign w:val="center"/>
          </w:tcPr>
          <w:p w14:paraId="6B77EE6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49.6</w:t>
            </w:r>
          </w:p>
        </w:tc>
        <w:tc>
          <w:tcPr>
            <w:tcW w:w="2948" w:type="dxa"/>
            <w:tcBorders>
              <w:top w:val="single" w:sz="4" w:space="0" w:color="auto"/>
              <w:left w:val="single" w:sz="4" w:space="0" w:color="auto"/>
              <w:bottom w:val="single" w:sz="4" w:space="0" w:color="auto"/>
              <w:right w:val="single" w:sz="4" w:space="0" w:color="auto"/>
            </w:tcBorders>
            <w:vAlign w:val="center"/>
          </w:tcPr>
          <w:p w14:paraId="7300E2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49.0</w:t>
            </w:r>
          </w:p>
        </w:tc>
      </w:tr>
      <w:tr w:rsidR="00566275" w14:paraId="4AFBF9A8"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741075F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14:paraId="368B223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2948" w:type="dxa"/>
            <w:tcBorders>
              <w:top w:val="single" w:sz="4" w:space="0" w:color="auto"/>
              <w:left w:val="single" w:sz="4" w:space="0" w:color="auto"/>
              <w:bottom w:val="single" w:sz="4" w:space="0" w:color="auto"/>
              <w:right w:val="single" w:sz="4" w:space="0" w:color="auto"/>
            </w:tcBorders>
            <w:vAlign w:val="center"/>
          </w:tcPr>
          <w:p w14:paraId="12AC273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2948" w:type="dxa"/>
            <w:tcBorders>
              <w:top w:val="single" w:sz="4" w:space="0" w:color="auto"/>
              <w:left w:val="single" w:sz="4" w:space="0" w:color="auto"/>
              <w:bottom w:val="single" w:sz="4" w:space="0" w:color="auto"/>
              <w:right w:val="single" w:sz="4" w:space="0" w:color="auto"/>
            </w:tcBorders>
            <w:vAlign w:val="center"/>
          </w:tcPr>
          <w:p w14:paraId="716857C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53.9</w:t>
            </w:r>
          </w:p>
        </w:tc>
      </w:tr>
    </w:tbl>
    <w:p w14:paraId="3FA57AD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Iné dôležité informácie k základným údajom o organizácii a zmeny za posledné obdobie (v zameraní, v personálnej štruktúre a pod.)</w:t>
      </w:r>
    </w:p>
    <w:p w14:paraId="4A65AD7E" w14:textId="77777777" w:rsidR="006F2C16" w:rsidRDefault="006F2C16">
      <w:pPr>
        <w:widowControl w:val="0"/>
        <w:autoSpaceDE w:val="0"/>
        <w:autoSpaceDN w:val="0"/>
        <w:adjustRightInd w:val="0"/>
        <w:spacing w:after="0" w:line="240" w:lineRule="auto"/>
        <w:rPr>
          <w:rFonts w:ascii="Times New Roman" w:hAnsi="Times New Roman" w:cs="Times New Roman"/>
          <w:sz w:val="24"/>
          <w:szCs w:val="24"/>
        </w:rPr>
      </w:pPr>
    </w:p>
    <w:p w14:paraId="39BDA77F"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Dňa 1.1.2022 Matematický ústav SAV zmenil sa z rozpočtovej formy hospodárenia na vedeckú výskumnú inštitúciu a je to Matematickú ústav SAV, v.</w:t>
      </w:r>
      <w:r w:rsidR="00AF0E13">
        <w:rPr>
          <w:rFonts w:ascii="Times New Roman" w:hAnsi="Times New Roman"/>
          <w:sz w:val="24"/>
          <w:szCs w:val="24"/>
        </w:rPr>
        <w:t> </w:t>
      </w:r>
      <w:r>
        <w:rPr>
          <w:rFonts w:ascii="Times New Roman" w:hAnsi="Times New Roman"/>
          <w:sz w:val="24"/>
          <w:szCs w:val="24"/>
        </w:rPr>
        <w:t>v.</w:t>
      </w:r>
      <w:r w:rsidR="00AF0E13">
        <w:rPr>
          <w:rFonts w:ascii="Times New Roman" w:hAnsi="Times New Roman"/>
          <w:sz w:val="24"/>
          <w:szCs w:val="24"/>
        </w:rPr>
        <w:t> </w:t>
      </w:r>
      <w:r>
        <w:rPr>
          <w:rFonts w:ascii="Times New Roman" w:hAnsi="Times New Roman"/>
          <w:sz w:val="24"/>
          <w:szCs w:val="24"/>
        </w:rPr>
        <w:t>i.</w:t>
      </w:r>
    </w:p>
    <w:p w14:paraId="3BCF7C1E"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21D96198" w14:textId="77777777" w:rsidR="006F2C16" w:rsidRPr="00BD6E50"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2022 prebehla periodická evaluácia ústavov SAV za roky 2016—2021.  V roku 2022 prebehlo tiež </w:t>
      </w:r>
      <w:r w:rsidRPr="00D028BA">
        <w:rPr>
          <w:rFonts w:ascii="Times New Roman" w:hAnsi="Times New Roman"/>
          <w:sz w:val="24"/>
          <w:szCs w:val="24"/>
        </w:rPr>
        <w:t>Periodické hodnotenie výskumnej, vývojovej, umeleckej a ďalšej tvorivej činnosti, ktoré organizovalo Ministerstvo školstva, vedy, výskumu a športu SR, kde sa hodnotila publikačná činnosť v oblasti matematiky za roky 2015</w:t>
      </w:r>
      <w:r>
        <w:rPr>
          <w:rFonts w:ascii="Times New Roman" w:hAnsi="Times New Roman"/>
          <w:sz w:val="24"/>
          <w:szCs w:val="24"/>
        </w:rPr>
        <w:t>—</w:t>
      </w:r>
      <w:r w:rsidRPr="00D028BA">
        <w:rPr>
          <w:rFonts w:ascii="Times New Roman" w:hAnsi="Times New Roman"/>
          <w:sz w:val="24"/>
          <w:szCs w:val="24"/>
        </w:rPr>
        <w:t>2019, podľa ktorého MÚ SAV</w:t>
      </w:r>
      <w:r>
        <w:rPr>
          <w:rFonts w:ascii="Times New Roman" w:hAnsi="Times New Roman"/>
          <w:sz w:val="24"/>
          <w:szCs w:val="24"/>
        </w:rPr>
        <w:t xml:space="preserve"> mal 8 % svetovú úroveň, 32 % významnú svetovú úroveň, 32 % medzinárodnú úroveň a 12 % národnú úroveň. Tým sa zaradilo medzi významné matematické pracoviská SR včítane slovenských univerzít. Vzhľadom na dobré hodnotenie v rámci MŠVVŠ SR, sme mohli vypísať medzinárodné konkurzy na získanie pozície na MÚ SAV, v.</w:t>
      </w:r>
      <w:r w:rsidR="00AF0E13">
        <w:rPr>
          <w:rFonts w:ascii="Times New Roman" w:hAnsi="Times New Roman"/>
          <w:sz w:val="24"/>
          <w:szCs w:val="24"/>
        </w:rPr>
        <w:t> </w:t>
      </w:r>
      <w:r>
        <w:rPr>
          <w:rFonts w:ascii="Times New Roman" w:hAnsi="Times New Roman"/>
          <w:sz w:val="24"/>
          <w:szCs w:val="24"/>
        </w:rPr>
        <w:t>v.</w:t>
      </w:r>
      <w:r w:rsidR="00AF0E13">
        <w:rPr>
          <w:rFonts w:ascii="Times New Roman" w:hAnsi="Times New Roman"/>
          <w:sz w:val="24"/>
          <w:szCs w:val="24"/>
        </w:rPr>
        <w:t> </w:t>
      </w:r>
      <w:r>
        <w:rPr>
          <w:rFonts w:ascii="Times New Roman" w:hAnsi="Times New Roman"/>
          <w:sz w:val="24"/>
          <w:szCs w:val="24"/>
        </w:rPr>
        <w:t xml:space="preserve">i. Žiadosti sa v súčasnej dobe vyhodnocujú na Ministerstve. </w:t>
      </w:r>
    </w:p>
    <w:p w14:paraId="2B81BDC4"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B59CEDD"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 augusta 2022 nastúpil na MÚ SAV, v.</w:t>
      </w:r>
      <w:r w:rsidR="00AF0E13">
        <w:rPr>
          <w:rFonts w:ascii="Times New Roman" w:hAnsi="Times New Roman"/>
          <w:sz w:val="24"/>
          <w:szCs w:val="24"/>
        </w:rPr>
        <w:t> </w:t>
      </w:r>
      <w:r>
        <w:rPr>
          <w:rFonts w:ascii="Times New Roman" w:hAnsi="Times New Roman"/>
          <w:sz w:val="24"/>
          <w:szCs w:val="24"/>
        </w:rPr>
        <w:t>v.</w:t>
      </w:r>
      <w:r w:rsidR="00AF0E13">
        <w:rPr>
          <w:rFonts w:ascii="Times New Roman" w:hAnsi="Times New Roman"/>
          <w:sz w:val="24"/>
          <w:szCs w:val="24"/>
        </w:rPr>
        <w:t> </w:t>
      </w:r>
      <w:r>
        <w:rPr>
          <w:rFonts w:ascii="Times New Roman" w:hAnsi="Times New Roman"/>
          <w:sz w:val="24"/>
          <w:szCs w:val="24"/>
        </w:rPr>
        <w:t xml:space="preserve">i. na 36 mesiacov Dr. Omid Zahiri, Teherán, Irán, ako štipendista SASPRO II, ktorý je financovaný  </w:t>
      </w:r>
      <w:r w:rsidRPr="00C77CB5">
        <w:rPr>
          <w:rFonts w:ascii="Times New Roman" w:hAnsi="Times New Roman"/>
          <w:sz w:val="24"/>
          <w:szCs w:val="24"/>
        </w:rPr>
        <w:t xml:space="preserve">European Union's Horizon 2020 Research and Innovation Programme </w:t>
      </w:r>
      <w:r>
        <w:rPr>
          <w:rFonts w:ascii="Times New Roman" w:hAnsi="Times New Roman"/>
          <w:sz w:val="24"/>
          <w:szCs w:val="24"/>
        </w:rPr>
        <w:t xml:space="preserve">základe </w:t>
      </w:r>
      <w:r w:rsidRPr="00C77CB5">
        <w:rPr>
          <w:rFonts w:ascii="Times New Roman" w:hAnsi="Times New Roman"/>
          <w:sz w:val="24"/>
          <w:szCs w:val="24"/>
        </w:rPr>
        <w:t xml:space="preserve"> </w:t>
      </w:r>
      <w:r>
        <w:rPr>
          <w:rFonts w:ascii="Times New Roman" w:hAnsi="Times New Roman"/>
          <w:sz w:val="24"/>
          <w:szCs w:val="24"/>
        </w:rPr>
        <w:t>projektu</w:t>
      </w:r>
      <w:r w:rsidRPr="00C77CB5">
        <w:rPr>
          <w:rFonts w:ascii="Times New Roman" w:hAnsi="Times New Roman"/>
          <w:sz w:val="24"/>
          <w:szCs w:val="24"/>
        </w:rPr>
        <w:t xml:space="preserve"> Marie Sk</w:t>
      </w:r>
      <w:r>
        <w:rPr>
          <w:rFonts w:ascii="Times New Roman" w:hAnsi="Times New Roman"/>
          <w:sz w:val="24"/>
          <w:szCs w:val="24"/>
        </w:rPr>
        <w:t>l</w:t>
      </w:r>
      <w:r w:rsidRPr="00C77CB5">
        <w:rPr>
          <w:rFonts w:ascii="Times New Roman" w:hAnsi="Times New Roman"/>
          <w:sz w:val="24"/>
          <w:szCs w:val="24"/>
        </w:rPr>
        <w:t>odowska-Curie</w:t>
      </w:r>
      <w:r>
        <w:rPr>
          <w:rFonts w:ascii="Times New Roman" w:hAnsi="Times New Roman"/>
          <w:sz w:val="24"/>
          <w:szCs w:val="24"/>
        </w:rPr>
        <w:t xml:space="preserve">. Dr. Zahiri pokračuje vo svojom projekte  v rámci štipendia SASPRO. V r. 2023 nastúpil na ústav Dr.  A. Lindenhovius z Holandska. Podarilo sa nám získať doktoranda z Egypta, ktorý si vybavuje povolenie na našej ambasáde. </w:t>
      </w:r>
    </w:p>
    <w:p w14:paraId="2F61B2C7"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52144280" w14:textId="77777777" w:rsidR="00CB2BC7" w:rsidRDefault="00CB2BC7" w:rsidP="00CB2BC7">
      <w:pPr>
        <w:widowControl w:val="0"/>
        <w:autoSpaceDE w:val="0"/>
        <w:autoSpaceDN w:val="0"/>
        <w:adjustRightInd w:val="0"/>
        <w:spacing w:after="0" w:line="240" w:lineRule="auto"/>
        <w:jc w:val="both"/>
        <w:rPr>
          <w:rFonts w:ascii="Times New Roman" w:hAnsi="Times New Roman"/>
          <w:sz w:val="24"/>
          <w:szCs w:val="24"/>
        </w:rPr>
      </w:pPr>
      <w:r w:rsidRPr="00CB2BC7">
        <w:rPr>
          <w:rFonts w:ascii="Times New Roman" w:hAnsi="Times New Roman"/>
          <w:sz w:val="24"/>
          <w:szCs w:val="24"/>
        </w:rPr>
        <w:t xml:space="preserve">V dňoch 23. a 24. júna sa konali v SND a na námestí pred SND oslavy 70. </w:t>
      </w:r>
      <w:r w:rsidR="00DD0696">
        <w:rPr>
          <w:rFonts w:ascii="Times New Roman" w:hAnsi="Times New Roman"/>
          <w:sz w:val="24"/>
          <w:szCs w:val="24"/>
        </w:rPr>
        <w:t>v</w:t>
      </w:r>
      <w:r w:rsidRPr="00CB2BC7">
        <w:rPr>
          <w:rFonts w:ascii="Times New Roman" w:hAnsi="Times New Roman"/>
          <w:sz w:val="24"/>
          <w:szCs w:val="24"/>
        </w:rPr>
        <w:t>ýročia založenia Slovenskej akadémie vied.</w:t>
      </w:r>
    </w:p>
    <w:p w14:paraId="6E4809E7" w14:textId="77777777" w:rsidR="00CB2BC7" w:rsidRPr="00CB2BC7" w:rsidRDefault="00CB2BC7" w:rsidP="00CB2BC7">
      <w:pPr>
        <w:widowControl w:val="0"/>
        <w:autoSpaceDE w:val="0"/>
        <w:autoSpaceDN w:val="0"/>
        <w:adjustRightInd w:val="0"/>
        <w:spacing w:after="0" w:line="240" w:lineRule="auto"/>
        <w:jc w:val="both"/>
        <w:rPr>
          <w:rFonts w:ascii="Times New Roman" w:hAnsi="Times New Roman"/>
          <w:sz w:val="24"/>
          <w:szCs w:val="24"/>
        </w:rPr>
      </w:pPr>
    </w:p>
    <w:p w14:paraId="5CB0E837" w14:textId="77777777" w:rsidR="00CB2BC7" w:rsidRDefault="00CB2BC7" w:rsidP="00CB2BC7">
      <w:pPr>
        <w:widowControl w:val="0"/>
        <w:autoSpaceDE w:val="0"/>
        <w:autoSpaceDN w:val="0"/>
        <w:adjustRightInd w:val="0"/>
        <w:spacing w:after="0" w:line="240" w:lineRule="auto"/>
        <w:jc w:val="both"/>
        <w:rPr>
          <w:rFonts w:ascii="Times New Roman" w:hAnsi="Times New Roman"/>
          <w:sz w:val="24"/>
          <w:szCs w:val="24"/>
        </w:rPr>
      </w:pPr>
      <w:r w:rsidRPr="00CB2BC7">
        <w:rPr>
          <w:rFonts w:ascii="Times New Roman" w:hAnsi="Times New Roman"/>
          <w:sz w:val="24"/>
          <w:szCs w:val="24"/>
        </w:rPr>
        <w:t xml:space="preserve">V piatok 23. </w:t>
      </w:r>
      <w:r>
        <w:rPr>
          <w:rFonts w:ascii="Times New Roman" w:hAnsi="Times New Roman"/>
          <w:sz w:val="24"/>
          <w:szCs w:val="24"/>
        </w:rPr>
        <w:t>j</w:t>
      </w:r>
      <w:r w:rsidRPr="00CB2BC7">
        <w:rPr>
          <w:rFonts w:ascii="Times New Roman" w:hAnsi="Times New Roman"/>
          <w:sz w:val="24"/>
          <w:szCs w:val="24"/>
        </w:rPr>
        <w:t>úna 2023 Predseda SAV Pavol Šajgalík ocenil aj deväť osobností vedy. Odovzdal im Pamätnú med</w:t>
      </w:r>
      <w:r w:rsidR="00EF0233">
        <w:rPr>
          <w:rFonts w:ascii="Times New Roman" w:hAnsi="Times New Roman"/>
          <w:sz w:val="24"/>
          <w:szCs w:val="24"/>
        </w:rPr>
        <w:t>ai</w:t>
      </w:r>
      <w:r w:rsidRPr="00CB2BC7">
        <w:rPr>
          <w:rFonts w:ascii="Times New Roman" w:hAnsi="Times New Roman"/>
          <w:sz w:val="24"/>
          <w:szCs w:val="24"/>
        </w:rPr>
        <w:t>l</w:t>
      </w:r>
      <w:r w:rsidR="000E26DB">
        <w:rPr>
          <w:rFonts w:ascii="Times New Roman" w:hAnsi="Times New Roman"/>
          <w:sz w:val="24"/>
          <w:szCs w:val="24"/>
        </w:rPr>
        <w:t>u</w:t>
      </w:r>
      <w:r w:rsidRPr="00CB2BC7">
        <w:rPr>
          <w:rFonts w:ascii="Times New Roman" w:hAnsi="Times New Roman"/>
          <w:sz w:val="24"/>
          <w:szCs w:val="24"/>
        </w:rPr>
        <w:t xml:space="preserve"> SAV k 70. výročiu založenia Slovenskej akadémie vied, medzi ocenenými bol aj K.</w:t>
      </w:r>
      <w:r>
        <w:rPr>
          <w:rFonts w:ascii="Times New Roman" w:hAnsi="Times New Roman"/>
          <w:sz w:val="24"/>
          <w:szCs w:val="24"/>
        </w:rPr>
        <w:t> </w:t>
      </w:r>
      <w:r w:rsidRPr="00CB2BC7">
        <w:rPr>
          <w:rFonts w:ascii="Times New Roman" w:hAnsi="Times New Roman"/>
          <w:sz w:val="24"/>
          <w:szCs w:val="24"/>
        </w:rPr>
        <w:t>Nemoga.</w:t>
      </w:r>
    </w:p>
    <w:p w14:paraId="09C96538" w14:textId="77777777" w:rsidR="00CB2BC7" w:rsidRPr="00CB2BC7" w:rsidRDefault="00CB2BC7" w:rsidP="00CB2BC7">
      <w:pPr>
        <w:widowControl w:val="0"/>
        <w:autoSpaceDE w:val="0"/>
        <w:autoSpaceDN w:val="0"/>
        <w:adjustRightInd w:val="0"/>
        <w:spacing w:after="0" w:line="240" w:lineRule="auto"/>
        <w:jc w:val="both"/>
        <w:rPr>
          <w:rFonts w:ascii="Times New Roman" w:hAnsi="Times New Roman"/>
          <w:sz w:val="24"/>
          <w:szCs w:val="24"/>
        </w:rPr>
      </w:pPr>
    </w:p>
    <w:p w14:paraId="0E3CC3A7" w14:textId="77777777" w:rsidR="006F2C16" w:rsidRDefault="00CB2BC7" w:rsidP="00CB2BC7">
      <w:pPr>
        <w:widowControl w:val="0"/>
        <w:autoSpaceDE w:val="0"/>
        <w:autoSpaceDN w:val="0"/>
        <w:adjustRightInd w:val="0"/>
        <w:spacing w:after="0" w:line="240" w:lineRule="auto"/>
        <w:jc w:val="both"/>
        <w:rPr>
          <w:rFonts w:ascii="Times New Roman" w:hAnsi="Times New Roman"/>
          <w:sz w:val="24"/>
          <w:szCs w:val="24"/>
        </w:rPr>
      </w:pPr>
      <w:r w:rsidRPr="00CB2BC7">
        <w:rPr>
          <w:rFonts w:ascii="Times New Roman" w:hAnsi="Times New Roman"/>
          <w:sz w:val="24"/>
          <w:szCs w:val="24"/>
        </w:rPr>
        <w:t xml:space="preserve">Počas oboch dní mal Matematický ústav vlastný stánok, kde E. Halušková a V. Olejár prezentovali </w:t>
      </w:r>
      <w:r w:rsidRPr="00CB2BC7">
        <w:rPr>
          <w:rFonts w:ascii="Times New Roman" w:hAnsi="Times New Roman"/>
          <w:i/>
          <w:sz w:val="24"/>
          <w:szCs w:val="24"/>
        </w:rPr>
        <w:t>Model qubitu a jeho aplikácia</w:t>
      </w:r>
      <w:r w:rsidRPr="00CB2BC7">
        <w:rPr>
          <w:rFonts w:ascii="Times New Roman" w:hAnsi="Times New Roman"/>
          <w:sz w:val="24"/>
          <w:szCs w:val="24"/>
        </w:rPr>
        <w:t xml:space="preserve"> na popularizačných aktivitách. Dňa 23. </w:t>
      </w:r>
      <w:r>
        <w:rPr>
          <w:rFonts w:ascii="Times New Roman" w:hAnsi="Times New Roman"/>
          <w:sz w:val="24"/>
          <w:szCs w:val="24"/>
        </w:rPr>
        <w:t>j</w:t>
      </w:r>
      <w:r w:rsidRPr="00CB2BC7">
        <w:rPr>
          <w:rFonts w:ascii="Times New Roman" w:hAnsi="Times New Roman"/>
          <w:sz w:val="24"/>
          <w:szCs w:val="24"/>
        </w:rPr>
        <w:t>úna poobede mal K. Nemoga mal na tomto fóre prednášku o kryptológii.</w:t>
      </w:r>
    </w:p>
    <w:p w14:paraId="4C2A9AE2" w14:textId="77777777" w:rsidR="00CB2BC7" w:rsidRDefault="00CB2BC7" w:rsidP="00CB2BC7">
      <w:pPr>
        <w:widowControl w:val="0"/>
        <w:autoSpaceDE w:val="0"/>
        <w:autoSpaceDN w:val="0"/>
        <w:adjustRightInd w:val="0"/>
        <w:spacing w:after="0" w:line="240" w:lineRule="auto"/>
        <w:jc w:val="both"/>
        <w:rPr>
          <w:rFonts w:ascii="Times New Roman" w:hAnsi="Times New Roman"/>
          <w:sz w:val="24"/>
          <w:szCs w:val="24"/>
        </w:rPr>
      </w:pPr>
    </w:p>
    <w:p w14:paraId="1984B94E"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w:t>
      </w:r>
      <w:r w:rsidRPr="009F4833">
        <w:rPr>
          <w:rFonts w:ascii="Times New Roman" w:hAnsi="Times New Roman"/>
          <w:sz w:val="24"/>
          <w:szCs w:val="24"/>
        </w:rPr>
        <w:t xml:space="preserve"> rámci Týžd</w:t>
      </w:r>
      <w:r>
        <w:rPr>
          <w:rFonts w:ascii="Times New Roman" w:hAnsi="Times New Roman"/>
          <w:sz w:val="24"/>
          <w:szCs w:val="24"/>
        </w:rPr>
        <w:t>ň</w:t>
      </w:r>
      <w:r w:rsidRPr="009F4833">
        <w:rPr>
          <w:rFonts w:ascii="Times New Roman" w:hAnsi="Times New Roman"/>
          <w:sz w:val="24"/>
          <w:szCs w:val="24"/>
        </w:rPr>
        <w:t>a vedy</w:t>
      </w:r>
      <w:r>
        <w:rPr>
          <w:rFonts w:ascii="Times New Roman" w:hAnsi="Times New Roman"/>
          <w:sz w:val="24"/>
          <w:szCs w:val="24"/>
        </w:rPr>
        <w:t>, november 2023,</w:t>
      </w:r>
      <w:r w:rsidRPr="009F4833">
        <w:rPr>
          <w:rFonts w:ascii="Times New Roman" w:hAnsi="Times New Roman"/>
          <w:sz w:val="24"/>
          <w:szCs w:val="24"/>
        </w:rPr>
        <w:t xml:space="preserve"> </w:t>
      </w:r>
      <w:r>
        <w:rPr>
          <w:rFonts w:ascii="Times New Roman" w:hAnsi="Times New Roman"/>
          <w:sz w:val="24"/>
          <w:szCs w:val="24"/>
        </w:rPr>
        <w:t>sme na MÚ SAV, v.</w:t>
      </w:r>
      <w:r w:rsidR="00CB2BC7">
        <w:rPr>
          <w:rFonts w:ascii="Times New Roman" w:hAnsi="Times New Roman"/>
          <w:sz w:val="24"/>
          <w:szCs w:val="24"/>
        </w:rPr>
        <w:t> </w:t>
      </w:r>
      <w:r>
        <w:rPr>
          <w:rFonts w:ascii="Times New Roman" w:hAnsi="Times New Roman"/>
          <w:sz w:val="24"/>
          <w:szCs w:val="24"/>
        </w:rPr>
        <w:t>v.</w:t>
      </w:r>
      <w:r w:rsidR="00CB2BC7">
        <w:rPr>
          <w:rFonts w:ascii="Times New Roman" w:hAnsi="Times New Roman"/>
          <w:sz w:val="24"/>
          <w:szCs w:val="24"/>
        </w:rPr>
        <w:t> </w:t>
      </w:r>
      <w:r>
        <w:rPr>
          <w:rFonts w:ascii="Times New Roman" w:hAnsi="Times New Roman"/>
          <w:sz w:val="24"/>
          <w:szCs w:val="24"/>
        </w:rPr>
        <w:t xml:space="preserve">i. zorganizovali Deň otvorených dverí. Na prednáškach pre študentov sa podieľali pracovníci v Bratislave ako aj na pobočke v Košiciach.  Dr. E. Halušková organizovala matematické prednášky pre žiakov 3-5 ročníkov na ZŠ Hybe a ZŠ J.D. Matejovie. </w:t>
      </w:r>
    </w:p>
    <w:p w14:paraId="13C599B7"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1EA6B3AF"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V r. 2023 sme pokračovali, hoci v mierne obmedzenej miere kv</w:t>
      </w:r>
      <w:r>
        <w:rPr>
          <w:rFonts w:ascii="Times New Roman" w:hAnsi="Times New Roman"/>
          <w:color w:val="000000"/>
          <w:sz w:val="24"/>
          <w:szCs w:val="24"/>
        </w:rPr>
        <w:t>ô</w:t>
      </w:r>
      <w:r>
        <w:rPr>
          <w:rFonts w:ascii="Times New Roman" w:hAnsi="Times New Roman"/>
          <w:sz w:val="24"/>
          <w:szCs w:val="24"/>
        </w:rPr>
        <w:t>li epidemickej situ</w:t>
      </w:r>
      <w:r>
        <w:rPr>
          <w:rFonts w:ascii="Times New Roman" w:hAnsi="Times New Roman"/>
          <w:color w:val="000000"/>
          <w:sz w:val="24"/>
          <w:szCs w:val="24"/>
        </w:rPr>
        <w:t>á</w:t>
      </w:r>
      <w:r>
        <w:rPr>
          <w:rFonts w:ascii="Times New Roman" w:hAnsi="Times New Roman"/>
          <w:sz w:val="24"/>
          <w:szCs w:val="24"/>
        </w:rPr>
        <w:t xml:space="preserve">cii,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 xml:space="preserve">stavu. </w:t>
      </w:r>
    </w:p>
    <w:p w14:paraId="7C480EDF"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736F7A18" w14:textId="77777777" w:rsidR="006F2C16" w:rsidRPr="00C57CDF"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Časopisu Mathematica Slovaca sa zv</w:t>
      </w:r>
      <w:r>
        <w:rPr>
          <w:rFonts w:ascii="Times New Roman" w:hAnsi="Times New Roman"/>
          <w:color w:val="000000"/>
          <w:sz w:val="24"/>
          <w:szCs w:val="24"/>
        </w:rPr>
        <w:t>ýš</w:t>
      </w:r>
      <w:r>
        <w:rPr>
          <w:rFonts w:ascii="Times New Roman" w:hAnsi="Times New Roman"/>
          <w:sz w:val="24"/>
          <w:szCs w:val="24"/>
        </w:rPr>
        <w:t>il impaktov</w:t>
      </w:r>
      <w:r>
        <w:rPr>
          <w:rFonts w:ascii="Times New Roman" w:hAnsi="Times New Roman"/>
          <w:color w:val="000000"/>
          <w:sz w:val="24"/>
          <w:szCs w:val="24"/>
        </w:rPr>
        <w:t>ý</w:t>
      </w:r>
      <w:r>
        <w:rPr>
          <w:rFonts w:ascii="Times New Roman" w:hAnsi="Times New Roman"/>
          <w:sz w:val="24"/>
          <w:szCs w:val="24"/>
        </w:rPr>
        <w:t xml:space="preserve"> faktor z IF(2021)=0,996 na IF(2022)=1,6, čím sa dostal do 1. kvartilu v sekcii matematika.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w:t>
      </w:r>
      <w:r w:rsidR="00EF633F">
        <w:rPr>
          <w:rFonts w:ascii="Times New Roman" w:hAnsi="Times New Roman"/>
          <w:sz w:val="24"/>
          <w:szCs w:val="24"/>
        </w:rPr>
        <w:t xml:space="preserve">je </w:t>
      </w:r>
      <w:r>
        <w:rPr>
          <w:rFonts w:ascii="Times New Roman" w:hAnsi="Times New Roman"/>
          <w:sz w:val="24"/>
          <w:szCs w:val="24"/>
        </w:rPr>
        <w:t>1</w:t>
      </w:r>
      <w:r w:rsidR="00EF633F">
        <w:rPr>
          <w:rFonts w:ascii="Times New Roman" w:hAnsi="Times New Roman"/>
          <w:sz w:val="24"/>
          <w:szCs w:val="24"/>
        </w:rPr>
        <w:t>,</w:t>
      </w:r>
      <w:r>
        <w:rPr>
          <w:rFonts w:ascii="Times New Roman" w:hAnsi="Times New Roman"/>
          <w:sz w:val="24"/>
          <w:szCs w:val="24"/>
        </w:rPr>
        <w:t>1. V datab</w:t>
      </w:r>
      <w:r>
        <w:rPr>
          <w:rFonts w:ascii="Times New Roman" w:hAnsi="Times New Roman"/>
          <w:color w:val="000000"/>
          <w:sz w:val="24"/>
          <w:szCs w:val="24"/>
        </w:rPr>
        <w:t>á</w:t>
      </w:r>
      <w:r>
        <w:rPr>
          <w:rFonts w:ascii="Times New Roman" w:hAnsi="Times New Roman"/>
          <w:sz w:val="24"/>
          <w:szCs w:val="24"/>
        </w:rPr>
        <w:t>z</w:t>
      </w:r>
      <w:r w:rsidRPr="00C57CDF">
        <w:rPr>
          <w:rFonts w:ascii="Times New Roman" w:hAnsi="Times New Roman"/>
          <w:sz w:val="24"/>
          <w:szCs w:val="24"/>
        </w:rPr>
        <w:t xml:space="preserve">e Scopus má časopis </w:t>
      </w:r>
      <w:r>
        <w:rPr>
          <w:rFonts w:ascii="Times New Roman" w:hAnsi="Times New Roman"/>
          <w:sz w:val="24"/>
          <w:szCs w:val="24"/>
        </w:rPr>
        <w:t>SJR(2022) = 0,418,</w:t>
      </w:r>
      <w:r w:rsidRPr="009964AA">
        <w:rPr>
          <w:rFonts w:ascii="Times New Roman" w:hAnsi="Times New Roman"/>
          <w:color w:val="FF0000"/>
          <w:sz w:val="24"/>
          <w:szCs w:val="24"/>
        </w:rPr>
        <w:t xml:space="preserve"> </w:t>
      </w:r>
      <w:r>
        <w:rPr>
          <w:rFonts w:ascii="Times New Roman" w:hAnsi="Times New Roman"/>
          <w:sz w:val="24"/>
          <w:szCs w:val="24"/>
        </w:rPr>
        <w:t xml:space="preserve">ktorý je mierne znížený oproti </w:t>
      </w:r>
      <w:r w:rsidRPr="00D028BA">
        <w:rPr>
          <w:rFonts w:ascii="Times New Roman" w:hAnsi="Times New Roman"/>
          <w:sz w:val="24"/>
          <w:szCs w:val="24"/>
        </w:rPr>
        <w:t>SJR(2021)=0,432</w:t>
      </w:r>
      <w:r>
        <w:rPr>
          <w:rFonts w:ascii="Times New Roman" w:hAnsi="Times New Roman"/>
          <w:sz w:val="24"/>
          <w:szCs w:val="24"/>
        </w:rPr>
        <w:t>,</w:t>
      </w:r>
      <w:r w:rsidRPr="00C57CDF">
        <w:rPr>
          <w:rFonts w:ascii="Times New Roman" w:hAnsi="Times New Roman"/>
          <w:sz w:val="24"/>
          <w:szCs w:val="24"/>
        </w:rPr>
        <w:t xml:space="preserve"> (Scimago Journal Ranking), </w:t>
      </w:r>
      <w:r w:rsidRPr="00D028BA">
        <w:rPr>
          <w:rFonts w:ascii="Times New Roman" w:hAnsi="Times New Roman"/>
          <w:sz w:val="24"/>
          <w:szCs w:val="24"/>
        </w:rPr>
        <w:t>Cite Score = 1.9</w:t>
      </w:r>
      <w:r w:rsidRPr="009964AA">
        <w:rPr>
          <w:rFonts w:ascii="Times New Roman" w:hAnsi="Times New Roman"/>
          <w:color w:val="FF0000"/>
          <w:sz w:val="24"/>
          <w:szCs w:val="24"/>
        </w:rPr>
        <w:t xml:space="preserve"> </w:t>
      </w:r>
      <w:r w:rsidRPr="00D028BA">
        <w:rPr>
          <w:rFonts w:ascii="Times New Roman" w:hAnsi="Times New Roman"/>
          <w:sz w:val="24"/>
          <w:szCs w:val="24"/>
        </w:rPr>
        <w:t>a je v 2. kvartile</w:t>
      </w:r>
      <w:r w:rsidRPr="00C57CDF">
        <w:rPr>
          <w:rFonts w:ascii="Times New Roman" w:hAnsi="Times New Roman"/>
          <w:sz w:val="24"/>
          <w:szCs w:val="24"/>
        </w:rPr>
        <w:t>. Počet zaslaných článkov v r. 202</w:t>
      </w:r>
      <w:r>
        <w:rPr>
          <w:rFonts w:ascii="Times New Roman" w:hAnsi="Times New Roman"/>
          <w:sz w:val="24"/>
          <w:szCs w:val="24"/>
        </w:rPr>
        <w:t>3</w:t>
      </w:r>
      <w:r w:rsidRPr="00C57CDF">
        <w:rPr>
          <w:rFonts w:ascii="Times New Roman" w:hAnsi="Times New Roman"/>
          <w:sz w:val="24"/>
          <w:szCs w:val="24"/>
        </w:rPr>
        <w:t xml:space="preserve"> bol okolo 750.</w:t>
      </w:r>
    </w:p>
    <w:p w14:paraId="16ABD8F1"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59AE5085" w14:textId="77777777" w:rsidR="006F2C16" w:rsidRDefault="006F2C16" w:rsidP="006F2C16">
      <w:pPr>
        <w:widowControl w:val="0"/>
        <w:autoSpaceDE w:val="0"/>
        <w:autoSpaceDN w:val="0"/>
        <w:adjustRightInd w:val="0"/>
        <w:spacing w:after="0" w:line="240" w:lineRule="auto"/>
        <w:jc w:val="both"/>
        <w:rPr>
          <w:rFonts w:ascii="Times New Roman" w:hAnsi="Times New Roman"/>
          <w:b/>
          <w:bCs/>
          <w:sz w:val="24"/>
          <w:szCs w:val="24"/>
        </w:rPr>
      </w:pPr>
      <w:r w:rsidRPr="00C57CDF">
        <w:rPr>
          <w:rFonts w:ascii="Times New Roman" w:hAnsi="Times New Roman"/>
          <w:sz w:val="24"/>
          <w:szCs w:val="24"/>
        </w:rPr>
        <w:t xml:space="preserve">Od r. 2011 je časopis Tatra Mt. Math. Publ. indexovaný v databáze SCOPUS. Jeho </w:t>
      </w:r>
      <w:r w:rsidRPr="00D028BA">
        <w:rPr>
          <w:rFonts w:ascii="Times New Roman" w:hAnsi="Times New Roman"/>
          <w:sz w:val="24"/>
          <w:szCs w:val="24"/>
        </w:rPr>
        <w:t xml:space="preserve">SJR(2022)=0,217 </w:t>
      </w:r>
      <w:r w:rsidRPr="00C57CDF">
        <w:rPr>
          <w:rFonts w:ascii="Times New Roman" w:hAnsi="Times New Roman"/>
          <w:sz w:val="24"/>
          <w:szCs w:val="24"/>
        </w:rPr>
        <w:t xml:space="preserve">(Scimago Journal Ranking), </w:t>
      </w:r>
      <w:r w:rsidRPr="00D028BA">
        <w:rPr>
          <w:rFonts w:ascii="Times New Roman" w:hAnsi="Times New Roman"/>
          <w:sz w:val="24"/>
          <w:szCs w:val="24"/>
        </w:rPr>
        <w:t>Cite Score = 0.8</w:t>
      </w:r>
      <w:r w:rsidRPr="009964AA">
        <w:rPr>
          <w:rFonts w:ascii="Times New Roman" w:hAnsi="Times New Roman"/>
          <w:color w:val="FF0000"/>
          <w:sz w:val="24"/>
          <w:szCs w:val="24"/>
        </w:rPr>
        <w:t xml:space="preserve"> </w:t>
      </w:r>
      <w:r w:rsidRPr="00D028BA">
        <w:rPr>
          <w:rFonts w:ascii="Times New Roman" w:hAnsi="Times New Roman"/>
          <w:sz w:val="24"/>
          <w:szCs w:val="24"/>
        </w:rPr>
        <w:t>a je v 4. kvartile</w:t>
      </w:r>
      <w:r w:rsidR="00975C7B">
        <w:rPr>
          <w:rFonts w:ascii="Times New Roman" w:hAnsi="Times New Roman"/>
          <w:sz w:val="24"/>
          <w:szCs w:val="24"/>
        </w:rPr>
        <w:t>.</w:t>
      </w:r>
    </w:p>
    <w:p w14:paraId="0F53D649" w14:textId="77777777" w:rsidR="00975C7B" w:rsidRDefault="00975C7B" w:rsidP="006F2C16">
      <w:pPr>
        <w:widowControl w:val="0"/>
        <w:autoSpaceDE w:val="0"/>
        <w:autoSpaceDN w:val="0"/>
        <w:adjustRightInd w:val="0"/>
        <w:spacing w:after="0" w:line="240" w:lineRule="auto"/>
        <w:jc w:val="both"/>
        <w:rPr>
          <w:rFonts w:ascii="Times New Roman" w:hAnsi="Times New Roman"/>
          <w:sz w:val="24"/>
          <w:szCs w:val="24"/>
        </w:rPr>
      </w:pPr>
    </w:p>
    <w:p w14:paraId="1E506B70" w14:textId="77777777" w:rsidR="00975C7B" w:rsidRPr="00C57CDF" w:rsidRDefault="0039146B" w:rsidP="006F2C16">
      <w:pPr>
        <w:widowControl w:val="0"/>
        <w:autoSpaceDE w:val="0"/>
        <w:autoSpaceDN w:val="0"/>
        <w:adjustRightInd w:val="0"/>
        <w:spacing w:after="0" w:line="240" w:lineRule="auto"/>
        <w:jc w:val="both"/>
        <w:rPr>
          <w:rFonts w:ascii="Times New Roman" w:hAnsi="Times New Roman"/>
          <w:sz w:val="24"/>
          <w:szCs w:val="24"/>
        </w:rPr>
      </w:pPr>
      <w:r w:rsidRPr="0039146B">
        <w:rPr>
          <w:rFonts w:ascii="Times New Roman" w:hAnsi="Times New Roman"/>
          <w:sz w:val="24"/>
          <w:szCs w:val="24"/>
        </w:rPr>
        <w:t>Na obdobie od 5.5. do 31. 8. 2023 sme prijali na postdoktorandský pobyt Mgr. Jozefa Rajníka, PhD., absolventa FMFI UK ku prof. R. Nedelovi, pobočka Banská Bystrica.</w:t>
      </w:r>
    </w:p>
    <w:p w14:paraId="0E367504"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5A33DF50" w14:textId="77777777" w:rsidR="006F2C16" w:rsidRPr="00474111" w:rsidRDefault="006F2C16" w:rsidP="006F2C16">
      <w:pPr>
        <w:widowControl w:val="0"/>
        <w:autoSpaceDE w:val="0"/>
        <w:autoSpaceDN w:val="0"/>
        <w:adjustRightInd w:val="0"/>
        <w:spacing w:after="0" w:line="240" w:lineRule="auto"/>
        <w:jc w:val="both"/>
        <w:rPr>
          <w:rFonts w:ascii="Times New Roman" w:hAnsi="Times New Roman"/>
          <w:sz w:val="24"/>
          <w:szCs w:val="24"/>
        </w:rPr>
      </w:pPr>
      <w:r w:rsidRPr="00AC73C9">
        <w:rPr>
          <w:rFonts w:ascii="Times New Roman" w:hAnsi="Times New Roman"/>
          <w:sz w:val="24"/>
          <w:szCs w:val="24"/>
        </w:rPr>
        <w:t>V spolupráci s Trnavskou univerzitou a spoločnosťou Merchant, s.r.o. bol získaný nový grant InoCH -Výskum a vývoj v oblasti inovatívnych technológií a manažmente pacientov s CH (ITMS-2014+NFP31301</w:t>
      </w:r>
      <w:r w:rsidR="004C127C" w:rsidRPr="00AC73C9">
        <w:rPr>
          <w:rFonts w:ascii="Times New Roman" w:hAnsi="Times New Roman"/>
          <w:sz w:val="24"/>
          <w:szCs w:val="24"/>
        </w:rPr>
        <w:t>1</w:t>
      </w:r>
      <w:r w:rsidRPr="00AC73C9">
        <w:rPr>
          <w:rFonts w:ascii="Times New Roman" w:hAnsi="Times New Roman"/>
          <w:sz w:val="24"/>
          <w:szCs w:val="24"/>
        </w:rPr>
        <w:t>BWH2)</w:t>
      </w:r>
      <w:r w:rsidR="00AC73C9" w:rsidRPr="00AC73C9">
        <w:rPr>
          <w:rFonts w:ascii="Times New Roman" w:hAnsi="Times New Roman"/>
          <w:sz w:val="24"/>
          <w:szCs w:val="24"/>
        </w:rPr>
        <w:t>, ktorý bol počas roku 2023 riešený</w:t>
      </w:r>
      <w:r w:rsidRPr="00AC73C9">
        <w:rPr>
          <w:rFonts w:ascii="Times New Roman" w:hAnsi="Times New Roman"/>
          <w:sz w:val="24"/>
          <w:szCs w:val="24"/>
        </w:rPr>
        <w:t>.</w:t>
      </w:r>
    </w:p>
    <w:p w14:paraId="130AD722"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p>
    <w:p w14:paraId="21EBE961" w14:textId="77777777" w:rsidR="00AC73C9" w:rsidRDefault="00AC73C9" w:rsidP="006F2C16">
      <w:pPr>
        <w:widowControl w:val="0"/>
        <w:autoSpaceDE w:val="0"/>
        <w:autoSpaceDN w:val="0"/>
        <w:adjustRightInd w:val="0"/>
        <w:spacing w:after="0" w:line="240" w:lineRule="auto"/>
        <w:jc w:val="both"/>
        <w:rPr>
          <w:rFonts w:ascii="Times New Roman" w:hAnsi="Times New Roman"/>
          <w:sz w:val="24"/>
          <w:szCs w:val="24"/>
        </w:rPr>
      </w:pPr>
      <w:r w:rsidRPr="00AC73C9">
        <w:rPr>
          <w:rFonts w:ascii="Times New Roman" w:hAnsi="Times New Roman"/>
          <w:sz w:val="24"/>
          <w:szCs w:val="24"/>
        </w:rPr>
        <w:t>K. Nemoga sa zúčastnil medzinárodnej diskusie o Open Access publikáciá</w:t>
      </w:r>
      <w:r>
        <w:rPr>
          <w:rFonts w:ascii="Times New Roman" w:hAnsi="Times New Roman"/>
          <w:sz w:val="24"/>
          <w:szCs w:val="24"/>
        </w:rPr>
        <w:t>ch</w:t>
      </w:r>
      <w:r w:rsidRPr="00AC73C9">
        <w:rPr>
          <w:rFonts w:ascii="Times New Roman" w:hAnsi="Times New Roman"/>
          <w:sz w:val="24"/>
          <w:szCs w:val="24"/>
        </w:rPr>
        <w:t xml:space="preserve"> v Nórskom Trømso v</w:t>
      </w:r>
      <w:r>
        <w:rPr>
          <w:rFonts w:ascii="Times New Roman" w:hAnsi="Times New Roman"/>
          <w:sz w:val="24"/>
          <w:szCs w:val="24"/>
        </w:rPr>
        <w:t> </w:t>
      </w:r>
      <w:r w:rsidRPr="00AC73C9">
        <w:rPr>
          <w:rFonts w:ascii="Times New Roman" w:hAnsi="Times New Roman"/>
          <w:sz w:val="24"/>
          <w:szCs w:val="24"/>
        </w:rPr>
        <w:t>dňoch 8. až 10. novembra 2023, ktorá prebehla počas Munin conference 2023. Táto konferencia odráža súčasné trendy v Open Access a formuluje smery ďalšieho vývoja. K. Nemoga vystúpil s</w:t>
      </w:r>
      <w:r>
        <w:rPr>
          <w:rFonts w:ascii="Times New Roman" w:hAnsi="Times New Roman"/>
          <w:sz w:val="24"/>
          <w:szCs w:val="24"/>
        </w:rPr>
        <w:t> </w:t>
      </w:r>
      <w:r w:rsidRPr="00AC73C9">
        <w:rPr>
          <w:rFonts w:ascii="Times New Roman" w:hAnsi="Times New Roman"/>
          <w:sz w:val="24"/>
          <w:szCs w:val="24"/>
        </w:rPr>
        <w:t xml:space="preserve">príspevkom: </w:t>
      </w:r>
      <w:r w:rsidRPr="00AC73C9">
        <w:rPr>
          <w:rFonts w:ascii="Times New Roman" w:hAnsi="Times New Roman"/>
          <w:i/>
          <w:sz w:val="24"/>
          <w:szCs w:val="24"/>
        </w:rPr>
        <w:t>International Open Access Monographs portal</w:t>
      </w:r>
      <w:r w:rsidRPr="00AC73C9">
        <w:rPr>
          <w:rFonts w:ascii="Times New Roman" w:hAnsi="Times New Roman"/>
          <w:sz w:val="24"/>
          <w:szCs w:val="24"/>
        </w:rPr>
        <w:t>.</w:t>
      </w:r>
    </w:p>
    <w:p w14:paraId="7264E04A" w14:textId="77777777" w:rsidR="00AC73C9" w:rsidRDefault="00AC73C9" w:rsidP="006F2C16">
      <w:pPr>
        <w:widowControl w:val="0"/>
        <w:autoSpaceDE w:val="0"/>
        <w:autoSpaceDN w:val="0"/>
        <w:adjustRightInd w:val="0"/>
        <w:spacing w:after="0" w:line="240" w:lineRule="auto"/>
        <w:jc w:val="both"/>
        <w:rPr>
          <w:rFonts w:ascii="Times New Roman" w:hAnsi="Times New Roman"/>
          <w:sz w:val="24"/>
          <w:szCs w:val="24"/>
        </w:rPr>
      </w:pPr>
    </w:p>
    <w:p w14:paraId="22FD5D9D" w14:textId="77777777" w:rsidR="006F2C16" w:rsidRDefault="006F2C16" w:rsidP="006F2C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Bohužiaľ, od začiatku marca 2020 cel</w:t>
      </w:r>
      <w:r>
        <w:rPr>
          <w:rFonts w:ascii="Times New Roman" w:hAnsi="Times New Roman"/>
          <w:color w:val="000000"/>
          <w:sz w:val="24"/>
          <w:szCs w:val="24"/>
        </w:rPr>
        <w:t>á</w:t>
      </w:r>
      <w:r>
        <w:rPr>
          <w:rFonts w:ascii="Times New Roman" w:hAnsi="Times New Roman"/>
          <w:sz w:val="24"/>
          <w:szCs w:val="24"/>
        </w:rPr>
        <w:t xml:space="preserve"> spoločnosť bola zasiahnut</w:t>
      </w:r>
      <w:r>
        <w:rPr>
          <w:rFonts w:ascii="Times New Roman" w:hAnsi="Times New Roman"/>
          <w:color w:val="000000"/>
          <w:sz w:val="24"/>
          <w:szCs w:val="24"/>
        </w:rPr>
        <w:t>á</w:t>
      </w:r>
      <w:r>
        <w:rPr>
          <w:rFonts w:ascii="Times New Roman" w:hAnsi="Times New Roman"/>
          <w:sz w:val="24"/>
          <w:szCs w:val="24"/>
        </w:rPr>
        <w:t xml:space="preserve"> epid</w:t>
      </w:r>
      <w:r>
        <w:rPr>
          <w:rFonts w:ascii="Times New Roman" w:hAnsi="Times New Roman"/>
          <w:color w:val="000000"/>
          <w:sz w:val="24"/>
          <w:szCs w:val="24"/>
        </w:rPr>
        <w:t>é</w:t>
      </w:r>
      <w:r>
        <w:rPr>
          <w:rFonts w:ascii="Times New Roman" w:hAnsi="Times New Roman"/>
          <w:sz w:val="24"/>
          <w:szCs w:val="24"/>
        </w:rPr>
        <w:t>miou Covid 19, teda aj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v.</w:t>
      </w:r>
      <w:r w:rsidR="00AF0E13">
        <w:rPr>
          <w:rFonts w:ascii="Times New Roman" w:hAnsi="Times New Roman"/>
          <w:sz w:val="24"/>
          <w:szCs w:val="24"/>
        </w:rPr>
        <w:t> </w:t>
      </w:r>
      <w:r>
        <w:rPr>
          <w:rFonts w:ascii="Times New Roman" w:hAnsi="Times New Roman"/>
          <w:sz w:val="24"/>
          <w:szCs w:val="24"/>
        </w:rPr>
        <w:t>v.</w:t>
      </w:r>
      <w:r w:rsidR="00AF0E13">
        <w:rPr>
          <w:rFonts w:ascii="Times New Roman" w:hAnsi="Times New Roman"/>
          <w:sz w:val="24"/>
          <w:szCs w:val="24"/>
        </w:rPr>
        <w:t> </w:t>
      </w:r>
      <w:r>
        <w:rPr>
          <w:rFonts w:ascii="Times New Roman" w:hAnsi="Times New Roman"/>
          <w:sz w:val="24"/>
          <w:szCs w:val="24"/>
        </w:rPr>
        <w:t>i., a museli sa re</w:t>
      </w:r>
      <w:r>
        <w:rPr>
          <w:rFonts w:ascii="Times New Roman" w:hAnsi="Times New Roman"/>
          <w:color w:val="000000"/>
          <w:sz w:val="24"/>
          <w:szCs w:val="24"/>
        </w:rPr>
        <w:t>š</w:t>
      </w:r>
      <w:r>
        <w:rPr>
          <w:rFonts w:ascii="Times New Roman" w:hAnsi="Times New Roman"/>
          <w:sz w:val="24"/>
          <w:szCs w:val="24"/>
        </w:rPr>
        <w:t>pektovať protiepidemiologick</w:t>
      </w:r>
      <w:r>
        <w:rPr>
          <w:rFonts w:ascii="Times New Roman" w:hAnsi="Times New Roman"/>
          <w:color w:val="000000"/>
          <w:sz w:val="24"/>
          <w:szCs w:val="24"/>
        </w:rPr>
        <w:t>é</w:t>
      </w:r>
      <w:r>
        <w:rPr>
          <w:rFonts w:ascii="Times New Roman" w:hAnsi="Times New Roman"/>
          <w:sz w:val="24"/>
          <w:szCs w:val="24"/>
        </w:rPr>
        <w:t xml:space="preserve"> opatrenia aj štvrtý rok, ale už to nebolo také drastické ako predtým. Nekonali sa niektoré konferencie, semin</w:t>
      </w:r>
      <w:r>
        <w:rPr>
          <w:rFonts w:ascii="Times New Roman" w:hAnsi="Times New Roman"/>
          <w:color w:val="000000"/>
          <w:sz w:val="24"/>
          <w:szCs w:val="24"/>
        </w:rPr>
        <w:t>á</w:t>
      </w:r>
      <w:r>
        <w:rPr>
          <w:rFonts w:ascii="Times New Roman" w:hAnsi="Times New Roman"/>
          <w:sz w:val="24"/>
          <w:szCs w:val="24"/>
        </w:rPr>
        <w:t>re, obhajoby prezenčnou formou, ale sa pre</w:t>
      </w:r>
      <w:r>
        <w:rPr>
          <w:rFonts w:ascii="Times New Roman" w:hAnsi="Times New Roman"/>
          <w:color w:val="000000"/>
          <w:sz w:val="24"/>
          <w:szCs w:val="24"/>
        </w:rPr>
        <w:t>š</w:t>
      </w:r>
      <w:r>
        <w:rPr>
          <w:rFonts w:ascii="Times New Roman" w:hAnsi="Times New Roman"/>
          <w:sz w:val="24"/>
          <w:szCs w:val="24"/>
        </w:rPr>
        <w:t>lo do on-line priestoru, mnoh</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podľa potreby využ</w:t>
      </w:r>
      <w:r>
        <w:rPr>
          <w:rFonts w:ascii="Times New Roman" w:hAnsi="Times New Roman"/>
          <w:color w:val="000000"/>
          <w:sz w:val="24"/>
          <w:szCs w:val="24"/>
        </w:rPr>
        <w:t>í</w:t>
      </w:r>
      <w:r>
        <w:rPr>
          <w:rFonts w:ascii="Times New Roman" w:hAnsi="Times New Roman"/>
          <w:sz w:val="24"/>
          <w:szCs w:val="24"/>
        </w:rPr>
        <w:t xml:space="preserve">val tzv. home office. Situácia sa v r. 2023 pomaly vracala do normálu. </w:t>
      </w:r>
    </w:p>
    <w:p w14:paraId="6CFD04B5" w14:textId="77777777" w:rsidR="006F2C16"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1AA883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Vedecko-výskumná činnosť – projekty,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4637A4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Domáce projekty riešené v roku 2023</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566275" w14:paraId="58FF813F"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5FA0682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7C82B5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453338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566275" w14:paraId="55BCA7F6"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5D0E38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05A35EE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677BF51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1976704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FBD8C4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566275" w14:paraId="220DCE38"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1846C8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0450B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43C6DE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F4ECA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CBFE7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92FDD2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C4444B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566275" w14:paraId="64013816"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06ACFF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5DB64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C9A2C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01AED12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A9B065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184ECF1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26A5DA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659866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2A30B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735476D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DD18A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14:paraId="0AC38FC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 w:type="dxa"/>
            <w:tcBorders>
              <w:top w:val="single" w:sz="4" w:space="0" w:color="auto"/>
              <w:left w:val="single" w:sz="4" w:space="0" w:color="auto"/>
              <w:bottom w:val="single" w:sz="4" w:space="0" w:color="auto"/>
              <w:right w:val="single" w:sz="4" w:space="0" w:color="auto"/>
            </w:tcBorders>
            <w:vAlign w:val="center"/>
          </w:tcPr>
          <w:p w14:paraId="0B70BF4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7F67FBA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69546</w:t>
            </w:r>
          </w:p>
        </w:tc>
        <w:tc>
          <w:tcPr>
            <w:tcW w:w="851" w:type="dxa"/>
            <w:tcBorders>
              <w:top w:val="single" w:sz="4" w:space="0" w:color="auto"/>
              <w:left w:val="single" w:sz="4" w:space="0" w:color="auto"/>
              <w:bottom w:val="single" w:sz="4" w:space="0" w:color="auto"/>
              <w:right w:val="single" w:sz="4" w:space="0" w:color="auto"/>
            </w:tcBorders>
            <w:vAlign w:val="center"/>
          </w:tcPr>
          <w:p w14:paraId="532D70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69546</w:t>
            </w:r>
          </w:p>
        </w:tc>
        <w:tc>
          <w:tcPr>
            <w:tcW w:w="794" w:type="dxa"/>
            <w:tcBorders>
              <w:top w:val="single" w:sz="4" w:space="0" w:color="auto"/>
              <w:left w:val="single" w:sz="4" w:space="0" w:color="auto"/>
              <w:bottom w:val="single" w:sz="4" w:space="0" w:color="auto"/>
              <w:right w:val="single" w:sz="4" w:space="0" w:color="auto"/>
            </w:tcBorders>
            <w:vAlign w:val="center"/>
          </w:tcPr>
          <w:p w14:paraId="1130D3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9225C7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642D3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4004</w:t>
            </w:r>
          </w:p>
        </w:tc>
        <w:tc>
          <w:tcPr>
            <w:tcW w:w="851" w:type="dxa"/>
            <w:tcBorders>
              <w:top w:val="single" w:sz="4" w:space="0" w:color="auto"/>
              <w:left w:val="single" w:sz="4" w:space="0" w:color="auto"/>
              <w:bottom w:val="single" w:sz="4" w:space="0" w:color="auto"/>
              <w:right w:val="single" w:sz="4" w:space="0" w:color="auto"/>
            </w:tcBorders>
            <w:vAlign w:val="center"/>
          </w:tcPr>
          <w:p w14:paraId="5CBA54C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4C0C5D6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A5F262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14:paraId="7F47E50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14:paraId="042970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44BD1D3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6165C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42EF7F8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55604</w:t>
            </w:r>
          </w:p>
        </w:tc>
        <w:tc>
          <w:tcPr>
            <w:tcW w:w="851" w:type="dxa"/>
            <w:tcBorders>
              <w:top w:val="single" w:sz="4" w:space="0" w:color="auto"/>
              <w:left w:val="single" w:sz="4" w:space="0" w:color="auto"/>
              <w:bottom w:val="single" w:sz="4" w:space="0" w:color="auto"/>
              <w:right w:val="single" w:sz="4" w:space="0" w:color="auto"/>
            </w:tcBorders>
            <w:vAlign w:val="center"/>
          </w:tcPr>
          <w:p w14:paraId="78FBDD2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36471</w:t>
            </w:r>
          </w:p>
        </w:tc>
        <w:tc>
          <w:tcPr>
            <w:tcW w:w="851" w:type="dxa"/>
            <w:tcBorders>
              <w:top w:val="single" w:sz="4" w:space="0" w:color="auto"/>
              <w:left w:val="single" w:sz="4" w:space="0" w:color="auto"/>
              <w:bottom w:val="single" w:sz="4" w:space="0" w:color="auto"/>
              <w:right w:val="single" w:sz="4" w:space="0" w:color="auto"/>
            </w:tcBorders>
            <w:vAlign w:val="center"/>
          </w:tcPr>
          <w:p w14:paraId="715FA7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DA55DC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38693</w:t>
            </w:r>
          </w:p>
        </w:tc>
      </w:tr>
      <w:tr w:rsidR="00566275" w14:paraId="1A29339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1685A3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EŠIF/OP ŠF, </w:t>
            </w:r>
            <w:r>
              <w:rPr>
                <w:rFonts w:ascii="Times New Roman" w:hAnsi="Times New Roman" w:cs="Times New Roman"/>
                <w:b/>
                <w:bCs/>
                <w:sz w:val="24"/>
                <w:szCs w:val="24"/>
              </w:rPr>
              <w:br/>
              <w:t xml:space="preserve"> Plán obnovy EÚ</w:t>
            </w:r>
          </w:p>
        </w:tc>
        <w:tc>
          <w:tcPr>
            <w:tcW w:w="340" w:type="dxa"/>
            <w:tcBorders>
              <w:top w:val="single" w:sz="4" w:space="0" w:color="auto"/>
              <w:left w:val="single" w:sz="4" w:space="0" w:color="auto"/>
              <w:bottom w:val="single" w:sz="4" w:space="0" w:color="auto"/>
              <w:right w:val="single" w:sz="4" w:space="0" w:color="auto"/>
            </w:tcBorders>
            <w:vAlign w:val="center"/>
          </w:tcPr>
          <w:p w14:paraId="6B58C37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4750B3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7E0BE9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A0E46B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00BAA4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33955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98558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B9BFC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158970</w:t>
            </w:r>
          </w:p>
        </w:tc>
      </w:tr>
      <w:tr w:rsidR="00566275" w14:paraId="6A663DB6"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9AD5EF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SASPRO, MoRePro, </w:t>
            </w:r>
            <w:r>
              <w:rPr>
                <w:rFonts w:ascii="Times New Roman" w:hAnsi="Times New Roman" w:cs="Times New Roman"/>
                <w:b/>
                <w:bCs/>
                <w:sz w:val="24"/>
                <w:szCs w:val="24"/>
              </w:rPr>
              <w:br/>
              <w:t xml:space="preserve"> IMPULZ</w:t>
            </w:r>
          </w:p>
        </w:tc>
        <w:tc>
          <w:tcPr>
            <w:tcW w:w="340" w:type="dxa"/>
            <w:tcBorders>
              <w:top w:val="single" w:sz="4" w:space="0" w:color="auto"/>
              <w:left w:val="single" w:sz="4" w:space="0" w:color="auto"/>
              <w:bottom w:val="single" w:sz="4" w:space="0" w:color="auto"/>
              <w:right w:val="single" w:sz="4" w:space="0" w:color="auto"/>
            </w:tcBorders>
            <w:vAlign w:val="center"/>
          </w:tcPr>
          <w:p w14:paraId="4B202A6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2C0710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614A85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8B7E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5F87A7F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2435E8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D8E8E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06513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4FC3EC4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F5A58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14:paraId="780960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1ADA5F9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69104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45A55F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58A1BFB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044FCD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A590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79C3C5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A4C9C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581E22D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r>
    </w:p>
    <w:p w14:paraId="172A66B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Domáce projekty podané v roku 2023</w:t>
      </w:r>
    </w:p>
    <w:tbl>
      <w:tblPr>
        <w:tblW w:w="9604" w:type="dxa"/>
        <w:tblInd w:w="41" w:type="dxa"/>
        <w:tblLayout w:type="fixed"/>
        <w:tblCellMar>
          <w:left w:w="0" w:type="dxa"/>
          <w:right w:w="0" w:type="dxa"/>
        </w:tblCellMar>
        <w:tblLook w:val="0000" w:firstRow="0" w:lastRow="0" w:firstColumn="0" w:lastColumn="0" w:noHBand="0" w:noVBand="0"/>
      </w:tblPr>
      <w:tblGrid>
        <w:gridCol w:w="3820"/>
        <w:gridCol w:w="1928"/>
        <w:gridCol w:w="1928"/>
        <w:gridCol w:w="1928"/>
      </w:tblGrid>
      <w:tr w:rsidR="00566275" w14:paraId="23CD8831" w14:textId="77777777" w:rsidTr="0021235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50B477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projektov</w:t>
            </w:r>
          </w:p>
        </w:tc>
        <w:tc>
          <w:tcPr>
            <w:tcW w:w="1928" w:type="dxa"/>
            <w:tcBorders>
              <w:top w:val="single" w:sz="4" w:space="0" w:color="auto"/>
              <w:left w:val="single" w:sz="4" w:space="0" w:color="auto"/>
              <w:bottom w:val="single" w:sz="4" w:space="0" w:color="auto"/>
              <w:right w:val="single" w:sz="4" w:space="0" w:color="auto"/>
            </w:tcBorders>
            <w:vAlign w:val="center"/>
          </w:tcPr>
          <w:p w14:paraId="3656090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vAlign w:val="center"/>
          </w:tcPr>
          <w:p w14:paraId="1DA5447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je nositeľom projektu</w:t>
            </w:r>
          </w:p>
        </w:tc>
        <w:tc>
          <w:tcPr>
            <w:tcW w:w="1928" w:type="dxa"/>
            <w:tcBorders>
              <w:top w:val="single" w:sz="4" w:space="0" w:color="auto"/>
              <w:left w:val="single" w:sz="4" w:space="0" w:color="auto"/>
              <w:bottom w:val="single" w:sz="4" w:space="0" w:color="auto"/>
              <w:right w:val="single" w:sz="4" w:space="0" w:color="auto"/>
            </w:tcBorders>
            <w:vAlign w:val="center"/>
          </w:tcPr>
          <w:p w14:paraId="684114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 zmluvne podieľa na riešení projektu</w:t>
            </w:r>
          </w:p>
        </w:tc>
      </w:tr>
      <w:tr w:rsidR="00566275" w14:paraId="44287368" w14:textId="77777777" w:rsidTr="0021235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1EEE9871"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14:paraId="425AFC5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2023</w:t>
            </w:r>
          </w:p>
        </w:tc>
        <w:tc>
          <w:tcPr>
            <w:tcW w:w="1928" w:type="dxa"/>
            <w:tcBorders>
              <w:top w:val="single" w:sz="4" w:space="0" w:color="auto"/>
              <w:left w:val="single" w:sz="4" w:space="0" w:color="auto"/>
              <w:bottom w:val="single" w:sz="4" w:space="0" w:color="auto"/>
              <w:right w:val="single" w:sz="4" w:space="0" w:color="auto"/>
            </w:tcBorders>
            <w:vAlign w:val="center"/>
          </w:tcPr>
          <w:p w14:paraId="378EA46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7645588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5D6343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1D0A7F01" w14:textId="77777777" w:rsidTr="00212357">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14:paraId="5EE026A9"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 Projekty výziev EŠIF podané</w:t>
            </w:r>
          </w:p>
          <w:p w14:paraId="5837FEF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2023</w:t>
            </w:r>
          </w:p>
        </w:tc>
        <w:tc>
          <w:tcPr>
            <w:tcW w:w="1928" w:type="dxa"/>
            <w:tcBorders>
              <w:top w:val="single" w:sz="4" w:space="0" w:color="auto"/>
              <w:left w:val="single" w:sz="4" w:space="0" w:color="auto"/>
              <w:bottom w:val="single" w:sz="4" w:space="0" w:color="auto"/>
              <w:right w:val="single" w:sz="4" w:space="0" w:color="auto"/>
            </w:tcBorders>
            <w:vAlign w:val="center"/>
          </w:tcPr>
          <w:p w14:paraId="773DB80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vAlign w:val="center"/>
          </w:tcPr>
          <w:p w14:paraId="15C8C98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52E7AD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0F3650E7" w14:textId="77777777" w:rsidTr="00212357">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14:paraId="36B716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28F1290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Regióny</w:t>
            </w:r>
          </w:p>
        </w:tc>
        <w:tc>
          <w:tcPr>
            <w:tcW w:w="1928" w:type="dxa"/>
            <w:tcBorders>
              <w:top w:val="single" w:sz="4" w:space="0" w:color="auto"/>
              <w:left w:val="single" w:sz="4" w:space="0" w:color="auto"/>
              <w:bottom w:val="single" w:sz="4" w:space="0" w:color="auto"/>
              <w:right w:val="single" w:sz="4" w:space="0" w:color="auto"/>
            </w:tcBorders>
            <w:vAlign w:val="center"/>
          </w:tcPr>
          <w:p w14:paraId="46BFEAD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4BA189F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12357" w14:paraId="6026CE26" w14:textId="77777777" w:rsidTr="00212357">
        <w:trPr>
          <w:trHeight w:val="100"/>
        </w:trPr>
        <w:tc>
          <w:tcPr>
            <w:tcW w:w="3820" w:type="dxa"/>
            <w:vMerge w:val="restart"/>
            <w:tcBorders>
              <w:top w:val="single" w:sz="4" w:space="0" w:color="auto"/>
              <w:left w:val="single" w:sz="4" w:space="0" w:color="auto"/>
              <w:right w:val="single" w:sz="4" w:space="0" w:color="auto"/>
            </w:tcBorders>
            <w:vAlign w:val="center"/>
          </w:tcPr>
          <w:p w14:paraId="31CA59AD" w14:textId="77777777" w:rsidR="00212357" w:rsidRDefault="00212357" w:rsidP="002123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3. Projekty výziev Plánu obnovy</w:t>
            </w:r>
          </w:p>
        </w:tc>
        <w:tc>
          <w:tcPr>
            <w:tcW w:w="1928" w:type="dxa"/>
            <w:tcBorders>
              <w:top w:val="single" w:sz="4" w:space="0" w:color="auto"/>
              <w:left w:val="single" w:sz="4" w:space="0" w:color="auto"/>
              <w:bottom w:val="single" w:sz="4" w:space="0" w:color="auto"/>
              <w:right w:val="single" w:sz="4" w:space="0" w:color="auto"/>
            </w:tcBorders>
            <w:vAlign w:val="center"/>
          </w:tcPr>
          <w:p w14:paraId="3ADF1EAF" w14:textId="77777777" w:rsidR="00212357" w:rsidRDefault="00212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vAlign w:val="center"/>
          </w:tcPr>
          <w:p w14:paraId="1CA8FB70" w14:textId="77777777" w:rsidR="00212357" w:rsidRDefault="002C17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28" w:type="dxa"/>
            <w:tcBorders>
              <w:top w:val="single" w:sz="4" w:space="0" w:color="auto"/>
              <w:left w:val="single" w:sz="4" w:space="0" w:color="auto"/>
              <w:bottom w:val="single" w:sz="4" w:space="0" w:color="auto"/>
              <w:right w:val="single" w:sz="4" w:space="0" w:color="auto"/>
            </w:tcBorders>
            <w:vAlign w:val="center"/>
          </w:tcPr>
          <w:p w14:paraId="19C2C5B1" w14:textId="77777777" w:rsidR="00212357" w:rsidRDefault="00212357">
            <w:pPr>
              <w:widowControl w:val="0"/>
              <w:autoSpaceDE w:val="0"/>
              <w:autoSpaceDN w:val="0"/>
              <w:adjustRightInd w:val="0"/>
              <w:spacing w:after="0" w:line="240" w:lineRule="auto"/>
              <w:jc w:val="center"/>
              <w:rPr>
                <w:rFonts w:ascii="Times New Roman" w:hAnsi="Times New Roman" w:cs="Times New Roman"/>
                <w:sz w:val="24"/>
                <w:szCs w:val="24"/>
              </w:rPr>
            </w:pPr>
          </w:p>
        </w:tc>
      </w:tr>
      <w:tr w:rsidR="00212357" w14:paraId="726B9606" w14:textId="77777777" w:rsidTr="00212357">
        <w:trPr>
          <w:trHeight w:val="100"/>
        </w:trPr>
        <w:tc>
          <w:tcPr>
            <w:tcW w:w="3820" w:type="dxa"/>
            <w:vMerge/>
            <w:tcBorders>
              <w:left w:val="single" w:sz="4" w:space="0" w:color="auto"/>
              <w:bottom w:val="single" w:sz="4" w:space="0" w:color="auto"/>
              <w:right w:val="single" w:sz="4" w:space="0" w:color="auto"/>
            </w:tcBorders>
            <w:vAlign w:val="center"/>
          </w:tcPr>
          <w:p w14:paraId="4BBF6025" w14:textId="77777777" w:rsidR="00212357" w:rsidRDefault="00212357">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07D84B34" w14:textId="77777777" w:rsidR="00212357" w:rsidRDefault="00212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Regióny</w:t>
            </w:r>
          </w:p>
        </w:tc>
        <w:tc>
          <w:tcPr>
            <w:tcW w:w="1928" w:type="dxa"/>
            <w:tcBorders>
              <w:top w:val="single" w:sz="4" w:space="0" w:color="auto"/>
              <w:left w:val="single" w:sz="4" w:space="0" w:color="auto"/>
              <w:bottom w:val="single" w:sz="4" w:space="0" w:color="auto"/>
              <w:right w:val="single" w:sz="4" w:space="0" w:color="auto"/>
            </w:tcBorders>
            <w:vAlign w:val="center"/>
          </w:tcPr>
          <w:p w14:paraId="0FC9C29D" w14:textId="77777777" w:rsidR="00212357" w:rsidRDefault="00212357">
            <w:pPr>
              <w:widowControl w:val="0"/>
              <w:autoSpaceDE w:val="0"/>
              <w:autoSpaceDN w:val="0"/>
              <w:adjustRightInd w:val="0"/>
              <w:spacing w:after="0" w:line="240" w:lineRule="auto"/>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4A3BC7C4" w14:textId="77777777" w:rsidR="00212357" w:rsidRDefault="00212357">
            <w:pPr>
              <w:widowControl w:val="0"/>
              <w:autoSpaceDE w:val="0"/>
              <w:autoSpaceDN w:val="0"/>
              <w:adjustRightInd w:val="0"/>
              <w:spacing w:after="0" w:line="240" w:lineRule="auto"/>
              <w:jc w:val="center"/>
              <w:rPr>
                <w:rFonts w:ascii="Times New Roman" w:hAnsi="Times New Roman" w:cs="Times New Roman"/>
                <w:sz w:val="24"/>
                <w:szCs w:val="24"/>
              </w:rPr>
            </w:pPr>
          </w:p>
        </w:tc>
      </w:tr>
    </w:tbl>
    <w:p w14:paraId="24674CA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F39E6C" w14:textId="77777777" w:rsidR="00212357" w:rsidRDefault="00566275">
      <w:pPr>
        <w:widowControl w:val="0"/>
        <w:autoSpaceDE w:val="0"/>
        <w:autoSpaceDN w:val="0"/>
        <w:adjustRightInd w:val="0"/>
        <w:spacing w:after="0" w:line="240" w:lineRule="auto"/>
        <w:rPr>
          <w:rFonts w:ascii="Times New Roman" w:hAnsi="Times New Roman" w:cs="Times New Roman"/>
          <w:sz w:val="24"/>
          <w:szCs w:val="24"/>
        </w:rPr>
      </w:pPr>
      <w:r w:rsidRPr="00212357">
        <w:rPr>
          <w:rFonts w:ascii="Times New Roman" w:hAnsi="Times New Roman" w:cs="Times New Roman"/>
          <w:b/>
          <w:sz w:val="24"/>
          <w:szCs w:val="24"/>
        </w:rPr>
        <w:t xml:space="preserve"> </w:t>
      </w:r>
    </w:p>
    <w:p w14:paraId="02115839" w14:textId="77777777" w:rsidR="00212357" w:rsidRPr="00212357" w:rsidRDefault="00212357" w:rsidP="0021235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12357">
        <w:rPr>
          <w:rFonts w:ascii="Times New Roman" w:hAnsi="Times New Roman" w:cs="Times New Roman"/>
          <w:b/>
          <w:sz w:val="24"/>
          <w:szCs w:val="24"/>
        </w:rPr>
        <w:t>Celkový prehľad podaných projektov z Plánu obnovy:</w:t>
      </w:r>
    </w:p>
    <w:p w14:paraId="6E724504" w14:textId="77777777" w:rsidR="00212357" w:rsidRDefault="00212357" w:rsidP="00212357">
      <w:pPr>
        <w:widowControl w:val="0"/>
        <w:autoSpaceDE w:val="0"/>
        <w:autoSpaceDN w:val="0"/>
        <w:adjustRightInd w:val="0"/>
        <w:spacing w:after="0" w:line="240" w:lineRule="auto"/>
        <w:rPr>
          <w:rFonts w:ascii="Times New Roman" w:hAnsi="Times New Roman" w:cs="Times New Roman"/>
          <w:sz w:val="24"/>
          <w:szCs w:val="24"/>
        </w:rPr>
      </w:pPr>
    </w:p>
    <w:p w14:paraId="30CEA125" w14:textId="77777777" w:rsidR="00212357" w:rsidRPr="00212357" w:rsidRDefault="00212357" w:rsidP="00212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Projekty Plánu obnovy boli podávané v troch výzvach:</w:t>
      </w:r>
    </w:p>
    <w:p w14:paraId="0208C836" w14:textId="77777777" w:rsidR="00212357" w:rsidRDefault="00212357" w:rsidP="00212357">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212357">
        <w:rPr>
          <w:rFonts w:ascii="Times New Roman" w:hAnsi="Times New Roman" w:cs="Times New Roman"/>
          <w:sz w:val="24"/>
          <w:szCs w:val="24"/>
        </w:rPr>
        <w:t>Výzva 09I03-03-V02 - Štipendiá pre excelentných PhD. študentov a študentky (R1)</w:t>
      </w:r>
    </w:p>
    <w:p w14:paraId="25F562D6" w14:textId="77777777" w:rsidR="00212357" w:rsidRPr="00212357" w:rsidRDefault="00212357" w:rsidP="00212357">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212357">
        <w:rPr>
          <w:rFonts w:ascii="Times New Roman" w:hAnsi="Times New Roman" w:cs="Times New Roman"/>
          <w:sz w:val="24"/>
          <w:szCs w:val="24"/>
        </w:rPr>
        <w:t>1 žiadosť 09I03-03-V02-00040, Celkove 48 834,80 EUR</w:t>
      </w:r>
    </w:p>
    <w:p w14:paraId="51DD6D75" w14:textId="77777777" w:rsidR="00212357" w:rsidRDefault="00212357" w:rsidP="00212357">
      <w:pPr>
        <w:widowControl w:val="0"/>
        <w:autoSpaceDE w:val="0"/>
        <w:autoSpaceDN w:val="0"/>
        <w:adjustRightInd w:val="0"/>
        <w:spacing w:after="0" w:line="240" w:lineRule="auto"/>
        <w:rPr>
          <w:rFonts w:ascii="Times New Roman" w:hAnsi="Times New Roman" w:cs="Times New Roman"/>
          <w:sz w:val="24"/>
          <w:szCs w:val="24"/>
        </w:rPr>
      </w:pPr>
    </w:p>
    <w:p w14:paraId="36BCF773" w14:textId="77777777" w:rsidR="00212357" w:rsidRPr="00212357" w:rsidRDefault="00212357" w:rsidP="00212357">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212357">
        <w:rPr>
          <w:rFonts w:ascii="Times New Roman" w:hAnsi="Times New Roman" w:cs="Times New Roman"/>
          <w:sz w:val="24"/>
          <w:szCs w:val="24"/>
        </w:rPr>
        <w:lastRenderedPageBreak/>
        <w:t>Výzva 09I03-03-V04, Štipendiá pre excelentných výskumníkov a výskumníčky R2-R4, Podali sme 9 žiadostí</w:t>
      </w:r>
      <w:r w:rsidR="00F42D7B">
        <w:rPr>
          <w:rFonts w:ascii="Times New Roman" w:hAnsi="Times New Roman" w:cs="Times New Roman"/>
          <w:sz w:val="24"/>
          <w:szCs w:val="24"/>
        </w:rPr>
        <w:t xml:space="preserve"> </w:t>
      </w:r>
      <w:r w:rsidR="00F42D7B" w:rsidRPr="00F42D7B">
        <w:rPr>
          <w:rFonts w:ascii="Times New Roman" w:hAnsi="Times New Roman" w:cs="Times New Roman"/>
          <w:sz w:val="24"/>
          <w:szCs w:val="24"/>
        </w:rPr>
        <w:t>09I03-03-V04-00</w:t>
      </w:r>
      <w:r w:rsidR="00F42D7B">
        <w:rPr>
          <w:rFonts w:ascii="Times New Roman" w:hAnsi="Times New Roman" w:cs="Times New Roman"/>
          <w:sz w:val="24"/>
          <w:szCs w:val="24"/>
        </w:rPr>
        <w:t>(xxx)</w:t>
      </w:r>
      <w:r w:rsidR="00772BB8">
        <w:rPr>
          <w:rFonts w:ascii="Times New Roman" w:hAnsi="Times New Roman" w:cs="Times New Roman"/>
          <w:sz w:val="24"/>
          <w:szCs w:val="24"/>
        </w:rPr>
        <w:t xml:space="preserve">, </w:t>
      </w:r>
      <w:r w:rsidR="000943D8">
        <w:rPr>
          <w:rFonts w:ascii="Times New Roman" w:hAnsi="Times New Roman" w:cs="Times New Roman"/>
          <w:sz w:val="24"/>
          <w:szCs w:val="24"/>
        </w:rPr>
        <w:t xml:space="preserve">sumárny </w:t>
      </w:r>
      <w:r w:rsidR="00737023">
        <w:rPr>
          <w:rFonts w:ascii="Times New Roman" w:hAnsi="Times New Roman" w:cs="Times New Roman"/>
          <w:sz w:val="24"/>
          <w:szCs w:val="24"/>
        </w:rPr>
        <w:t xml:space="preserve">rozpočet </w:t>
      </w:r>
      <w:r w:rsidR="00772BB8" w:rsidRPr="00212357">
        <w:rPr>
          <w:rFonts w:ascii="Times New Roman" w:hAnsi="Times New Roman" w:cs="Times New Roman"/>
          <w:sz w:val="24"/>
          <w:szCs w:val="24"/>
        </w:rPr>
        <w:t>1 426</w:t>
      </w:r>
      <w:r w:rsidR="00772BB8">
        <w:rPr>
          <w:rFonts w:ascii="Times New Roman" w:hAnsi="Times New Roman" w:cs="Times New Roman"/>
          <w:sz w:val="24"/>
          <w:szCs w:val="24"/>
        </w:rPr>
        <w:t> </w:t>
      </w:r>
      <w:r w:rsidR="00772BB8" w:rsidRPr="00212357">
        <w:rPr>
          <w:rFonts w:ascii="Times New Roman" w:hAnsi="Times New Roman" w:cs="Times New Roman"/>
          <w:sz w:val="24"/>
          <w:szCs w:val="24"/>
        </w:rPr>
        <w:t>927</w:t>
      </w:r>
      <w:r w:rsidR="00772BB8">
        <w:rPr>
          <w:rFonts w:ascii="Times New Roman" w:hAnsi="Times New Roman" w:cs="Times New Roman"/>
          <w:sz w:val="24"/>
          <w:szCs w:val="24"/>
        </w:rPr>
        <w:t>,-</w:t>
      </w:r>
      <w:r w:rsidR="00772BB8" w:rsidRPr="00212357">
        <w:rPr>
          <w:rFonts w:ascii="Times New Roman" w:hAnsi="Times New Roman" w:cs="Times New Roman"/>
          <w:sz w:val="24"/>
          <w:szCs w:val="24"/>
        </w:rPr>
        <w:t xml:space="preserve"> EUR</w:t>
      </w:r>
      <w:r>
        <w:rPr>
          <w:rFonts w:ascii="Times New Roman" w:hAnsi="Times New Roman" w:cs="Times New Roman"/>
          <w:sz w:val="24"/>
          <w:szCs w:val="24"/>
        </w:rPr>
        <w:t>:</w:t>
      </w:r>
    </w:p>
    <w:p w14:paraId="0A6DB75E" w14:textId="77777777" w:rsidR="00212357" w:rsidRDefault="00212357" w:rsidP="00212357">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212357">
        <w:rPr>
          <w:rFonts w:ascii="Times New Roman" w:hAnsi="Times New Roman" w:cs="Times New Roman"/>
          <w:sz w:val="24"/>
          <w:szCs w:val="24"/>
        </w:rPr>
        <w:t>413, 510, 557, 706</w:t>
      </w:r>
      <w:r>
        <w:rPr>
          <w:rFonts w:ascii="Times New Roman" w:hAnsi="Times New Roman" w:cs="Times New Roman"/>
          <w:sz w:val="24"/>
          <w:szCs w:val="24"/>
        </w:rPr>
        <w:t xml:space="preserve"> (rozpočet 148 296,- EUR každá)</w:t>
      </w:r>
      <w:r w:rsidRPr="00212357">
        <w:rPr>
          <w:rFonts w:ascii="Times New Roman" w:hAnsi="Times New Roman" w:cs="Times New Roman"/>
          <w:sz w:val="24"/>
          <w:szCs w:val="24"/>
        </w:rPr>
        <w:t xml:space="preserve">, </w:t>
      </w:r>
    </w:p>
    <w:p w14:paraId="2E205AA8" w14:textId="77777777" w:rsidR="00212357" w:rsidRDefault="00212357" w:rsidP="00212357">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533 (rozpočet </w:t>
      </w:r>
      <w:r w:rsidRPr="00212357">
        <w:rPr>
          <w:rFonts w:ascii="Times New Roman" w:hAnsi="Times New Roman" w:cs="Times New Roman"/>
          <w:sz w:val="24"/>
          <w:szCs w:val="24"/>
        </w:rPr>
        <w:t>137 203</w:t>
      </w:r>
      <w:r>
        <w:rPr>
          <w:rFonts w:ascii="Times New Roman" w:hAnsi="Times New Roman" w:cs="Times New Roman"/>
          <w:sz w:val="24"/>
          <w:szCs w:val="24"/>
        </w:rPr>
        <w:t>,- EUR)</w:t>
      </w:r>
      <w:r w:rsidR="00772BB8">
        <w:rPr>
          <w:rFonts w:ascii="Times New Roman" w:hAnsi="Times New Roman" w:cs="Times New Roman"/>
          <w:sz w:val="24"/>
          <w:szCs w:val="24"/>
        </w:rPr>
        <w:t>,</w:t>
      </w:r>
    </w:p>
    <w:p w14:paraId="2A4299C7" w14:textId="77777777" w:rsidR="00772BB8" w:rsidRDefault="00772BB8" w:rsidP="00212357">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541, 748 (rozpočet </w:t>
      </w:r>
      <w:r w:rsidRPr="00212357">
        <w:rPr>
          <w:rFonts w:ascii="Times New Roman" w:hAnsi="Times New Roman" w:cs="Times New Roman"/>
          <w:sz w:val="24"/>
          <w:szCs w:val="24"/>
        </w:rPr>
        <w:t>171 504</w:t>
      </w:r>
      <w:r>
        <w:rPr>
          <w:rFonts w:ascii="Times New Roman" w:hAnsi="Times New Roman" w:cs="Times New Roman"/>
          <w:sz w:val="24"/>
          <w:szCs w:val="24"/>
        </w:rPr>
        <w:t>,- EUR každá)</w:t>
      </w:r>
    </w:p>
    <w:p w14:paraId="58122A5A" w14:textId="77777777" w:rsidR="00772BB8" w:rsidRDefault="00212357" w:rsidP="003C616C">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72BB8">
        <w:rPr>
          <w:rFonts w:ascii="Times New Roman" w:hAnsi="Times New Roman" w:cs="Times New Roman"/>
          <w:sz w:val="24"/>
          <w:szCs w:val="24"/>
        </w:rPr>
        <w:t xml:space="preserve">549 (rozpočet 196 320,- EUR), </w:t>
      </w:r>
    </w:p>
    <w:p w14:paraId="4BEFAE57" w14:textId="77777777" w:rsidR="00772BB8" w:rsidRDefault="00772BB8" w:rsidP="003C616C">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712 </w:t>
      </w:r>
      <w:r w:rsidRPr="00772BB8">
        <w:rPr>
          <w:rFonts w:ascii="Times New Roman" w:hAnsi="Times New Roman" w:cs="Times New Roman"/>
          <w:sz w:val="24"/>
          <w:szCs w:val="24"/>
        </w:rPr>
        <w:t xml:space="preserve">(rozpočet </w:t>
      </w:r>
      <w:r w:rsidRPr="00212357">
        <w:rPr>
          <w:rFonts w:ascii="Times New Roman" w:hAnsi="Times New Roman" w:cs="Times New Roman"/>
          <w:sz w:val="24"/>
          <w:szCs w:val="24"/>
        </w:rPr>
        <w:t>157 212</w:t>
      </w:r>
      <w:r w:rsidRPr="00772BB8">
        <w:rPr>
          <w:rFonts w:ascii="Times New Roman" w:hAnsi="Times New Roman" w:cs="Times New Roman"/>
          <w:sz w:val="24"/>
          <w:szCs w:val="24"/>
        </w:rPr>
        <w:t>,- EUR)</w:t>
      </w:r>
      <w:r>
        <w:rPr>
          <w:rFonts w:ascii="Times New Roman" w:hAnsi="Times New Roman" w:cs="Times New Roman"/>
          <w:sz w:val="24"/>
          <w:szCs w:val="24"/>
        </w:rPr>
        <w:t>,</w:t>
      </w:r>
    </w:p>
    <w:p w14:paraId="45000BCF" w14:textId="77777777" w:rsidR="00212357" w:rsidRPr="00772BB8" w:rsidRDefault="00212357" w:rsidP="00737023">
      <w:pPr>
        <w:pStyle w:val="ListParagraph"/>
        <w:widowControl w:val="0"/>
        <w:autoSpaceDE w:val="0"/>
        <w:autoSpaceDN w:val="0"/>
        <w:adjustRightInd w:val="0"/>
        <w:spacing w:after="0" w:line="240" w:lineRule="auto"/>
        <w:ind w:left="360"/>
        <w:rPr>
          <w:rFonts w:ascii="Times New Roman" w:hAnsi="Times New Roman" w:cs="Times New Roman"/>
          <w:sz w:val="24"/>
          <w:szCs w:val="24"/>
        </w:rPr>
      </w:pPr>
    </w:p>
    <w:p w14:paraId="2DD1D3A0" w14:textId="77777777" w:rsidR="00772BB8" w:rsidRDefault="00212357" w:rsidP="003C616C">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72BB8">
        <w:rPr>
          <w:rFonts w:ascii="Times New Roman" w:hAnsi="Times New Roman" w:cs="Times New Roman"/>
          <w:sz w:val="24"/>
          <w:szCs w:val="24"/>
        </w:rPr>
        <w:t>Výzva 09I05-03-V02, Podpora výskumných projektov zameraných na digitalizáciu ekonomiky v TRL úrovniach 1-3</w:t>
      </w:r>
      <w:r w:rsidR="00772BB8" w:rsidRPr="00772BB8">
        <w:rPr>
          <w:rFonts w:ascii="Times New Roman" w:hAnsi="Times New Roman" w:cs="Times New Roman"/>
          <w:sz w:val="24"/>
          <w:szCs w:val="24"/>
        </w:rPr>
        <w:t xml:space="preserve">. </w:t>
      </w:r>
    </w:p>
    <w:p w14:paraId="65B06947" w14:textId="77777777" w:rsidR="00566275" w:rsidRPr="00772BB8" w:rsidRDefault="00212357" w:rsidP="00772BB8">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72BB8">
        <w:rPr>
          <w:rFonts w:ascii="Times New Roman" w:hAnsi="Times New Roman" w:cs="Times New Roman"/>
          <w:sz w:val="24"/>
          <w:szCs w:val="24"/>
        </w:rPr>
        <w:t xml:space="preserve">Projekt 09I05-03-V02-00084, Digital solutions in support of mental health in patients with CHF, Digitálne riešenia na podporu duševného zdravia u pacientov s CHF, DigiMent, TRL1- TRL3, spolu s Trnava University in Trnava TRUNI a MOVING MEDICAL MEDIA s.r.o., celkove 1 097 021,52 €, prostriedky mechanizmu 997 655,20 €, </w:t>
      </w:r>
      <w:r w:rsidR="00772BB8">
        <w:rPr>
          <w:rFonts w:ascii="Times New Roman" w:hAnsi="Times New Roman" w:cs="Times New Roman"/>
          <w:sz w:val="24"/>
          <w:szCs w:val="24"/>
        </w:rPr>
        <w:t xml:space="preserve">pre </w:t>
      </w:r>
      <w:r w:rsidRPr="00772BB8">
        <w:rPr>
          <w:rFonts w:ascii="Times New Roman" w:hAnsi="Times New Roman" w:cs="Times New Roman"/>
          <w:sz w:val="24"/>
          <w:szCs w:val="24"/>
        </w:rPr>
        <w:t>MÚ SAV</w:t>
      </w:r>
      <w:r w:rsidR="00772BB8">
        <w:rPr>
          <w:rFonts w:ascii="Times New Roman" w:hAnsi="Times New Roman" w:cs="Times New Roman"/>
          <w:sz w:val="24"/>
          <w:szCs w:val="24"/>
        </w:rPr>
        <w:t>, v. v. i.</w:t>
      </w:r>
      <w:r w:rsidRPr="00772BB8">
        <w:rPr>
          <w:rFonts w:ascii="Times New Roman" w:hAnsi="Times New Roman" w:cs="Times New Roman"/>
          <w:sz w:val="24"/>
          <w:szCs w:val="24"/>
        </w:rPr>
        <w:t xml:space="preserve"> 310</w:t>
      </w:r>
      <w:r w:rsidR="00772BB8">
        <w:rPr>
          <w:rFonts w:ascii="Times New Roman" w:hAnsi="Times New Roman" w:cs="Times New Roman"/>
          <w:sz w:val="24"/>
          <w:szCs w:val="24"/>
        </w:rPr>
        <w:t> </w:t>
      </w:r>
      <w:r w:rsidRPr="00772BB8">
        <w:rPr>
          <w:rFonts w:ascii="Times New Roman" w:hAnsi="Times New Roman" w:cs="Times New Roman"/>
          <w:sz w:val="24"/>
          <w:szCs w:val="24"/>
        </w:rPr>
        <w:t>000</w:t>
      </w:r>
      <w:r w:rsidR="00772BB8">
        <w:rPr>
          <w:rFonts w:ascii="Times New Roman" w:hAnsi="Times New Roman" w:cs="Times New Roman"/>
          <w:sz w:val="24"/>
          <w:szCs w:val="24"/>
        </w:rPr>
        <w:t>,-</w:t>
      </w:r>
      <w:r w:rsidRPr="00772BB8">
        <w:rPr>
          <w:rFonts w:ascii="Times New Roman" w:hAnsi="Times New Roman" w:cs="Times New Roman"/>
          <w:sz w:val="24"/>
          <w:szCs w:val="24"/>
        </w:rPr>
        <w:t xml:space="preserve"> EUR</w:t>
      </w:r>
      <w:r w:rsidR="00772BB8">
        <w:rPr>
          <w:rFonts w:ascii="Times New Roman" w:hAnsi="Times New Roman" w:cs="Times New Roman"/>
          <w:sz w:val="24"/>
          <w:szCs w:val="24"/>
        </w:rPr>
        <w:t>.</w:t>
      </w:r>
      <w:r w:rsidR="00566275" w:rsidRPr="00772BB8">
        <w:rPr>
          <w:rFonts w:ascii="Times New Roman" w:hAnsi="Times New Roman" w:cs="Times New Roman"/>
          <w:sz w:val="24"/>
          <w:szCs w:val="24"/>
        </w:rPr>
        <w:br w:type="page"/>
      </w:r>
      <w:r w:rsidR="00566275" w:rsidRPr="00772BB8">
        <w:rPr>
          <w:rFonts w:ascii="Times New Roman" w:hAnsi="Times New Roman" w:cs="Times New Roman"/>
          <w:b/>
          <w:bCs/>
          <w:sz w:val="24"/>
          <w:szCs w:val="24"/>
        </w:rPr>
        <w:lastRenderedPageBreak/>
        <w:t>2.2. Medzinárodné projekty</w:t>
      </w:r>
      <w:r w:rsidR="00566275" w:rsidRPr="00772BB8">
        <w:rPr>
          <w:rFonts w:ascii="Times New Roman" w:hAnsi="Times New Roman" w:cs="Times New Roman"/>
          <w:sz w:val="24"/>
          <w:szCs w:val="24"/>
        </w:rPr>
        <w:t xml:space="preserve"> </w:t>
      </w:r>
      <w:r w:rsidR="00566275" w:rsidRPr="00772BB8">
        <w:rPr>
          <w:rFonts w:ascii="Times New Roman" w:hAnsi="Times New Roman" w:cs="Times New Roman"/>
          <w:sz w:val="24"/>
          <w:szCs w:val="24"/>
        </w:rPr>
        <w:br/>
      </w:r>
    </w:p>
    <w:p w14:paraId="3BC3C5E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2023</w:t>
      </w:r>
      <w:r>
        <w:rPr>
          <w:rFonts w:ascii="Times New Roman" w:hAnsi="Times New Roman" w:cs="Times New Roman"/>
          <w:sz w:val="24"/>
          <w:szCs w:val="24"/>
        </w:rPr>
        <w:t xml:space="preserve"> </w:t>
      </w:r>
      <w:r>
        <w:rPr>
          <w:rFonts w:ascii="Times New Roman" w:hAnsi="Times New Roman" w:cs="Times New Roman"/>
          <w:sz w:val="24"/>
          <w:szCs w:val="24"/>
        </w:rPr>
        <w:br/>
      </w:r>
    </w:p>
    <w:p w14:paraId="608CD59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Medzinárodné projekty riešené v roku 2023</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566275" w14:paraId="3D2995EA"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15EBAA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0CFB88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28A781C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566275" w14:paraId="5B86514A"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7F6912D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7D03A97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108987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071301A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F32D0E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566275" w14:paraId="4956B493"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AE9767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7971E9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220C38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9CEFB3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487C1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7123E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1EC827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566275" w14:paraId="25DC961B"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1E5A49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8D4450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5269BFA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DEAC2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7237C8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61160E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637751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38946B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0ED97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0BA8224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A774A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Horizont 2020 a </w:t>
            </w:r>
            <w:r>
              <w:rPr>
                <w:rFonts w:ascii="Times New Roman" w:hAnsi="Times New Roman" w:cs="Times New Roman"/>
                <w:b/>
                <w:bCs/>
                <w:sz w:val="24"/>
                <w:szCs w:val="24"/>
              </w:rPr>
              <w:br/>
              <w:t xml:space="preserve"> Horizont Európa</w:t>
            </w:r>
          </w:p>
        </w:tc>
        <w:tc>
          <w:tcPr>
            <w:tcW w:w="340" w:type="dxa"/>
            <w:tcBorders>
              <w:top w:val="single" w:sz="4" w:space="0" w:color="auto"/>
              <w:left w:val="single" w:sz="4" w:space="0" w:color="auto"/>
              <w:bottom w:val="single" w:sz="4" w:space="0" w:color="auto"/>
              <w:right w:val="single" w:sz="4" w:space="0" w:color="auto"/>
            </w:tcBorders>
            <w:vAlign w:val="center"/>
          </w:tcPr>
          <w:p w14:paraId="6D5F953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06EBE19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23AB8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1C79A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218E25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5443E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62B67B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A35C3D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1E435F9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C3880B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14:paraId="2EAFEF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2E8908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5A101B6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6F84F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6F196DD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D96D3A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E436B4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B77CEB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02C90326"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9B5D9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14:paraId="7067BF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72D63E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035FB9A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A619F0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5E1F5A5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3DA74C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EBFE69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2FD19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7C0E62A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48A77A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EUREKA, NATO, </w:t>
            </w:r>
            <w:r>
              <w:rPr>
                <w:rFonts w:ascii="Times New Roman" w:hAnsi="Times New Roman" w:cs="Times New Roman"/>
                <w:b/>
                <w:bCs/>
                <w:sz w:val="24"/>
                <w:szCs w:val="24"/>
              </w:rPr>
              <w:br/>
              <w:t xml:space="preserve"> UNESCO, CERN, IAEA, IVF, </w:t>
            </w:r>
            <w:r>
              <w:rPr>
                <w:rFonts w:ascii="Times New Roman" w:hAnsi="Times New Roman" w:cs="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14:paraId="7F1C6F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00FBBB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544BD4A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C2ADAC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318A3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33C5BE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D9F15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B0E3B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1AA248E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EECE01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14:paraId="705CB5D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2FB8751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526FA1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F9E4DA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714B00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vAlign w:val="center"/>
          </w:tcPr>
          <w:p w14:paraId="0FB2635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vAlign w:val="center"/>
          </w:tcPr>
          <w:p w14:paraId="49992C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43A462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383B06E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ED437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340" w:type="dxa"/>
            <w:tcBorders>
              <w:top w:val="single" w:sz="4" w:space="0" w:color="auto"/>
              <w:left w:val="single" w:sz="4" w:space="0" w:color="auto"/>
              <w:bottom w:val="single" w:sz="4" w:space="0" w:color="auto"/>
              <w:right w:val="single" w:sz="4" w:space="0" w:color="auto"/>
            </w:tcBorders>
            <w:vAlign w:val="center"/>
          </w:tcPr>
          <w:p w14:paraId="0E6D00C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06C27A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DDC95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26BC1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AF59C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B8C3B9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DD6B3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0A9414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015B39A7"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B83D2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14:paraId="1B39415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7E8C201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0B7CD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64FA0F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7DFE9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FD253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18A7CD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8E4ECB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5A1499D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3BF5C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8. Podpora MVTS z národných </w:t>
            </w:r>
            <w:r>
              <w:rPr>
                <w:rFonts w:ascii="Times New Roman" w:hAnsi="Times New Roman" w:cs="Times New Roman"/>
                <w:b/>
                <w:bCs/>
                <w:sz w:val="24"/>
                <w:szCs w:val="24"/>
              </w:rPr>
              <w:br/>
              <w:t xml:space="preserve"> zdrojov (SAV, APVV a iné)</w:t>
            </w:r>
          </w:p>
        </w:tc>
        <w:tc>
          <w:tcPr>
            <w:tcW w:w="340" w:type="dxa"/>
            <w:tcBorders>
              <w:top w:val="single" w:sz="4" w:space="0" w:color="auto"/>
              <w:left w:val="single" w:sz="4" w:space="0" w:color="auto"/>
              <w:bottom w:val="single" w:sz="4" w:space="0" w:color="auto"/>
              <w:right w:val="single" w:sz="4" w:space="0" w:color="auto"/>
            </w:tcBorders>
            <w:vAlign w:val="center"/>
          </w:tcPr>
          <w:p w14:paraId="7F4350B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47BF0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31D8987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D5EBBF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65CDF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40267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B44DF0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C2C49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527AED5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35FAFD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SAS-UPJŠ ERC Visiting </w:t>
            </w:r>
            <w:r>
              <w:rPr>
                <w:rFonts w:ascii="Times New Roman" w:hAnsi="Times New Roman" w:cs="Times New Roman"/>
                <w:b/>
                <w:bCs/>
                <w:sz w:val="24"/>
                <w:szCs w:val="24"/>
              </w:rPr>
              <w:br/>
              <w:t xml:space="preserve"> Fellowship Grants</w:t>
            </w:r>
          </w:p>
        </w:tc>
        <w:tc>
          <w:tcPr>
            <w:tcW w:w="340" w:type="dxa"/>
            <w:tcBorders>
              <w:top w:val="single" w:sz="4" w:space="0" w:color="auto"/>
              <w:left w:val="single" w:sz="4" w:space="0" w:color="auto"/>
              <w:bottom w:val="single" w:sz="4" w:space="0" w:color="auto"/>
              <w:right w:val="single" w:sz="4" w:space="0" w:color="auto"/>
            </w:tcBorders>
            <w:vAlign w:val="center"/>
          </w:tcPr>
          <w:p w14:paraId="68E8BA6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43447E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35B10B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403E9A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05281D5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F957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AD606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C59220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4D407E3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0F0D09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10. Iné projekty</w:t>
            </w:r>
          </w:p>
        </w:tc>
        <w:tc>
          <w:tcPr>
            <w:tcW w:w="340" w:type="dxa"/>
            <w:tcBorders>
              <w:top w:val="single" w:sz="4" w:space="0" w:color="auto"/>
              <w:left w:val="single" w:sz="4" w:space="0" w:color="auto"/>
              <w:bottom w:val="single" w:sz="4" w:space="0" w:color="auto"/>
              <w:right w:val="single" w:sz="4" w:space="0" w:color="auto"/>
            </w:tcBorders>
            <w:vAlign w:val="center"/>
          </w:tcPr>
          <w:p w14:paraId="417E24F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1F5CECD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AF727D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6C0F3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34646A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A1244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9E05A1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EEBF5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3E3753F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6B9DA70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1A1D0E5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2.2.2. Medzinárodné projekty Horizont Európa podané v roku 2023</w:t>
      </w:r>
    </w:p>
    <w:p w14:paraId="67BBB09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7359C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Horizont Európa v roku 2023</w:t>
      </w:r>
    </w:p>
    <w:tbl>
      <w:tblPr>
        <w:tblW w:w="0" w:type="auto"/>
        <w:tblInd w:w="41" w:type="dxa"/>
        <w:tblLayout w:type="fixed"/>
        <w:tblCellMar>
          <w:left w:w="0" w:type="dxa"/>
          <w:right w:w="0" w:type="dxa"/>
        </w:tblCellMar>
        <w:tblLook w:val="0000" w:firstRow="0" w:lastRow="0" w:firstColumn="0" w:lastColumn="0" w:noHBand="0" w:noVBand="0"/>
      </w:tblPr>
      <w:tblGrid>
        <w:gridCol w:w="5073"/>
        <w:gridCol w:w="2217"/>
        <w:gridCol w:w="2217"/>
      </w:tblGrid>
      <w:tr w:rsidR="00566275" w14:paraId="0AC7927D"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324883A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22EFA5B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14:paraId="5EB618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566275" w14:paraId="79DC733D"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254B6E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podaných projektov Horizont Európa </w:t>
            </w:r>
          </w:p>
        </w:tc>
        <w:tc>
          <w:tcPr>
            <w:tcW w:w="2217" w:type="dxa"/>
            <w:tcBorders>
              <w:top w:val="single" w:sz="4" w:space="0" w:color="auto"/>
              <w:left w:val="single" w:sz="4" w:space="0" w:color="auto"/>
              <w:bottom w:val="single" w:sz="4" w:space="0" w:color="auto"/>
              <w:right w:val="single" w:sz="4" w:space="0" w:color="auto"/>
            </w:tcBorders>
            <w:vAlign w:val="center"/>
          </w:tcPr>
          <w:p w14:paraId="59D140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4BA451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14:paraId="193DDEA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7592768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14:paraId="0ED9905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83A3D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Údaje k domácim a medzinárodným projektom sú uvedené v Prílohe A-2.</w:t>
      </w:r>
    </w:p>
    <w:p w14:paraId="14312C1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758F6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Európskych štrukturálnych a investičných fondov v ďalších výzvach</w:t>
      </w:r>
    </w:p>
    <w:p w14:paraId="620A3CF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D21A4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V</w:t>
      </w:r>
      <w:r>
        <w:rPr>
          <w:rFonts w:ascii="Times New Roman" w:hAnsi="Times New Roman" w:cs="Times New Roman"/>
          <w:b/>
          <w:bCs/>
          <w:color w:val="000000"/>
          <w:sz w:val="24"/>
          <w:szCs w:val="24"/>
        </w:rPr>
        <w:t>ý</w:t>
      </w:r>
      <w:r>
        <w:rPr>
          <w:rFonts w:ascii="Times New Roman" w:hAnsi="Times New Roman" w:cs="Times New Roman"/>
          <w:b/>
          <w:bCs/>
          <w:sz w:val="24"/>
          <w:szCs w:val="24"/>
        </w:rPr>
        <w:t>ber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ší</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sledkov vedeckej pr</w:t>
      </w:r>
      <w:r>
        <w:rPr>
          <w:rFonts w:ascii="Times New Roman" w:hAnsi="Times New Roman" w:cs="Times New Roman"/>
          <w:b/>
          <w:bCs/>
          <w:color w:val="000000"/>
          <w:sz w:val="24"/>
          <w:szCs w:val="24"/>
        </w:rPr>
        <w:t>á</w:t>
      </w:r>
      <w:r>
        <w:rPr>
          <w:rFonts w:ascii="Times New Roman" w:hAnsi="Times New Roman" w:cs="Times New Roman"/>
          <w:b/>
          <w:bCs/>
          <w:sz w:val="24"/>
          <w:szCs w:val="24"/>
        </w:rPr>
        <w:t>ce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v roku 2023</w:t>
      </w:r>
    </w:p>
    <w:p w14:paraId="4046553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Sl</w:t>
      </w:r>
      <w:r>
        <w:rPr>
          <w:rFonts w:ascii="Times New Roman" w:hAnsi="Times New Roman" w:cs="Times New Roman"/>
          <w:i/>
          <w:iCs/>
          <w:color w:val="000000"/>
          <w:sz w:val="24"/>
          <w:szCs w:val="24"/>
        </w:rPr>
        <w:t>ú</w:t>
      </w:r>
      <w:r>
        <w:rPr>
          <w:rFonts w:ascii="Times New Roman" w:hAnsi="Times New Roman" w:cs="Times New Roman"/>
          <w:i/>
          <w:iCs/>
          <w:sz w:val="24"/>
          <w:szCs w:val="24"/>
        </w:rPr>
        <w:t>ži aj na v</w:t>
      </w:r>
      <w:r>
        <w:rPr>
          <w:rFonts w:ascii="Times New Roman" w:hAnsi="Times New Roman" w:cs="Times New Roman"/>
          <w:i/>
          <w:iCs/>
          <w:color w:val="000000"/>
          <w:sz w:val="24"/>
          <w:szCs w:val="24"/>
        </w:rPr>
        <w:t>ý</w:t>
      </w:r>
      <w:r>
        <w:rPr>
          <w:rFonts w:ascii="Times New Roman" w:hAnsi="Times New Roman" w:cs="Times New Roman"/>
          <w:i/>
          <w:iCs/>
          <w:sz w:val="24"/>
          <w:szCs w:val="24"/>
        </w:rPr>
        <w:t>ber v</w:t>
      </w:r>
      <w:r>
        <w:rPr>
          <w:rFonts w:ascii="Times New Roman" w:hAnsi="Times New Roman" w:cs="Times New Roman"/>
          <w:i/>
          <w:iCs/>
          <w:color w:val="000000"/>
          <w:sz w:val="24"/>
          <w:szCs w:val="24"/>
        </w:rPr>
        <w:t>ý</w:t>
      </w:r>
      <w:r>
        <w:rPr>
          <w:rFonts w:ascii="Times New Roman" w:hAnsi="Times New Roman" w:cs="Times New Roman"/>
          <w:i/>
          <w:iCs/>
          <w:sz w:val="24"/>
          <w:szCs w:val="24"/>
        </w:rPr>
        <w:t>sledkov do v</w:t>
      </w:r>
      <w:r>
        <w:rPr>
          <w:rFonts w:ascii="Times New Roman" w:hAnsi="Times New Roman" w:cs="Times New Roman"/>
          <w:i/>
          <w:iCs/>
          <w:color w:val="000000"/>
          <w:sz w:val="24"/>
          <w:szCs w:val="24"/>
        </w:rPr>
        <w:t>ý</w:t>
      </w:r>
      <w:r>
        <w:rPr>
          <w:rFonts w:ascii="Times New Roman" w:hAnsi="Times New Roman" w:cs="Times New Roman"/>
          <w:i/>
          <w:iCs/>
          <w:sz w:val="24"/>
          <w:szCs w:val="24"/>
        </w:rPr>
        <w:t>ročnej spr</w:t>
      </w:r>
      <w:r>
        <w:rPr>
          <w:rFonts w:ascii="Times New Roman" w:hAnsi="Times New Roman" w:cs="Times New Roman"/>
          <w:i/>
          <w:iCs/>
          <w:color w:val="000000"/>
          <w:sz w:val="24"/>
          <w:szCs w:val="24"/>
        </w:rPr>
        <w:t>á</w:t>
      </w:r>
      <w:r>
        <w:rPr>
          <w:rFonts w:ascii="Times New Roman" w:hAnsi="Times New Roman" w:cs="Times New Roman"/>
          <w:i/>
          <w:iCs/>
          <w:sz w:val="24"/>
          <w:szCs w:val="24"/>
        </w:rPr>
        <w:t>vy SAV. Každ</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v</w:t>
      </w:r>
      <w:r>
        <w:rPr>
          <w:rFonts w:ascii="Times New Roman" w:hAnsi="Times New Roman" w:cs="Times New Roman"/>
          <w:i/>
          <w:iCs/>
          <w:color w:val="000000"/>
          <w:sz w:val="24"/>
          <w:szCs w:val="24"/>
        </w:rPr>
        <w:t>ý</w:t>
      </w:r>
      <w:r>
        <w:rPr>
          <w:rFonts w:ascii="Times New Roman" w:hAnsi="Times New Roman" w:cs="Times New Roman"/>
          <w:i/>
          <w:iCs/>
          <w:sz w:val="24"/>
          <w:szCs w:val="24"/>
        </w:rPr>
        <w:t>sledok m</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byť charakterizovan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stručn</w:t>
      </w:r>
      <w:r>
        <w:rPr>
          <w:rFonts w:ascii="Times New Roman" w:hAnsi="Times New Roman" w:cs="Times New Roman"/>
          <w:i/>
          <w:iCs/>
          <w:color w:val="000000"/>
          <w:sz w:val="24"/>
          <w:szCs w:val="24"/>
        </w:rPr>
        <w:t>ý</w:t>
      </w:r>
      <w:r>
        <w:rPr>
          <w:rFonts w:ascii="Times New Roman" w:hAnsi="Times New Roman" w:cs="Times New Roman"/>
          <w:i/>
          <w:iCs/>
          <w:sz w:val="24"/>
          <w:szCs w:val="24"/>
        </w:rPr>
        <w:t>m, v</w:t>
      </w:r>
      <w:r>
        <w:rPr>
          <w:rFonts w:ascii="Times New Roman" w:hAnsi="Times New Roman" w:cs="Times New Roman"/>
          <w:i/>
          <w:iCs/>
          <w:color w:val="000000"/>
          <w:sz w:val="24"/>
          <w:szCs w:val="24"/>
        </w:rPr>
        <w:t>š</w:t>
      </w:r>
      <w:r>
        <w:rPr>
          <w:rFonts w:ascii="Times New Roman" w:hAnsi="Times New Roman" w:cs="Times New Roman"/>
          <w:i/>
          <w:iCs/>
          <w:sz w:val="24"/>
          <w:szCs w:val="24"/>
        </w:rPr>
        <w:t>eobecne zrozumiteľn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m popisom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maxim</w:t>
      </w:r>
      <w:r>
        <w:rPr>
          <w:rFonts w:ascii="Times New Roman" w:hAnsi="Times New Roman" w:cs="Times New Roman"/>
          <w:i/>
          <w:iCs/>
          <w:color w:val="000000"/>
          <w:sz w:val="24"/>
          <w:szCs w:val="24"/>
        </w:rPr>
        <w:t>á</w:t>
      </w:r>
      <w:r>
        <w:rPr>
          <w:rFonts w:ascii="Times New Roman" w:hAnsi="Times New Roman" w:cs="Times New Roman"/>
          <w:i/>
          <w:iCs/>
          <w:sz w:val="24"/>
          <w:szCs w:val="24"/>
        </w:rPr>
        <w:t>lne 1000 znakov + 1 obr</w:t>
      </w:r>
      <w:r>
        <w:rPr>
          <w:rFonts w:ascii="Times New Roman" w:hAnsi="Times New Roman" w:cs="Times New Roman"/>
          <w:i/>
          <w:iCs/>
          <w:color w:val="000000"/>
          <w:sz w:val="24"/>
          <w:szCs w:val="24"/>
        </w:rPr>
        <w:t>á</w:t>
      </w:r>
      <w:r>
        <w:rPr>
          <w:rFonts w:ascii="Times New Roman" w:hAnsi="Times New Roman" w:cs="Times New Roman"/>
          <w:i/>
          <w:iCs/>
          <w:sz w:val="24"/>
          <w:szCs w:val="24"/>
        </w:rPr>
        <w:t>zok; bibliografick</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w:t>
      </w:r>
      <w:r>
        <w:rPr>
          <w:rFonts w:ascii="Times New Roman" w:hAnsi="Times New Roman" w:cs="Times New Roman"/>
          <w:i/>
          <w:iCs/>
          <w:color w:val="000000"/>
          <w:sz w:val="24"/>
          <w:szCs w:val="24"/>
        </w:rPr>
        <w:t>ú</w:t>
      </w:r>
      <w:r>
        <w:rPr>
          <w:rFonts w:ascii="Times New Roman" w:hAnsi="Times New Roman" w:cs="Times New Roman"/>
          <w:i/>
          <w:iCs/>
          <w:sz w:val="24"/>
          <w:szCs w:val="24"/>
        </w:rPr>
        <w:t>daj uv</w:t>
      </w:r>
      <w:r>
        <w:rPr>
          <w:rFonts w:ascii="Times New Roman" w:hAnsi="Times New Roman" w:cs="Times New Roman"/>
          <w:i/>
          <w:iCs/>
          <w:color w:val="000000"/>
          <w:sz w:val="24"/>
          <w:szCs w:val="24"/>
        </w:rPr>
        <w:t>á</w:t>
      </w:r>
      <w:r>
        <w:rPr>
          <w:rFonts w:ascii="Times New Roman" w:hAnsi="Times New Roman" w:cs="Times New Roman"/>
          <w:i/>
          <w:iCs/>
          <w:sz w:val="24"/>
          <w:szCs w:val="24"/>
        </w:rPr>
        <w:t>dzajte rovnako ako v zozname publikačnej činnosti, vr</w:t>
      </w:r>
      <w:r>
        <w:rPr>
          <w:rFonts w:ascii="Times New Roman" w:hAnsi="Times New Roman" w:cs="Times New Roman"/>
          <w:i/>
          <w:iCs/>
          <w:color w:val="000000"/>
          <w:sz w:val="24"/>
          <w:szCs w:val="24"/>
        </w:rPr>
        <w:t>á</w:t>
      </w:r>
      <w:r>
        <w:rPr>
          <w:rFonts w:ascii="Times New Roman" w:hAnsi="Times New Roman" w:cs="Times New Roman"/>
          <w:i/>
          <w:iCs/>
          <w:sz w:val="24"/>
          <w:szCs w:val="24"/>
        </w:rPr>
        <w:t>tane IF. Nadpis by mal vystihn</w:t>
      </w:r>
      <w:r>
        <w:rPr>
          <w:rFonts w:ascii="Times New Roman" w:hAnsi="Times New Roman" w:cs="Times New Roman"/>
          <w:i/>
          <w:iCs/>
          <w:color w:val="000000"/>
          <w:sz w:val="24"/>
          <w:szCs w:val="24"/>
        </w:rPr>
        <w:t>ú</w:t>
      </w:r>
      <w:r>
        <w:rPr>
          <w:rFonts w:ascii="Times New Roman" w:hAnsi="Times New Roman" w:cs="Times New Roman"/>
          <w:i/>
          <w:iCs/>
          <w:sz w:val="24"/>
          <w:szCs w:val="24"/>
        </w:rPr>
        <w:t>ť pr</w:t>
      </w:r>
      <w:r>
        <w:rPr>
          <w:rFonts w:ascii="Times New Roman" w:hAnsi="Times New Roman" w:cs="Times New Roman"/>
          <w:i/>
          <w:iCs/>
          <w:color w:val="000000"/>
          <w:sz w:val="24"/>
          <w:szCs w:val="24"/>
        </w:rPr>
        <w:t>í</w:t>
      </w:r>
      <w:r>
        <w:rPr>
          <w:rFonts w:ascii="Times New Roman" w:hAnsi="Times New Roman" w:cs="Times New Roman"/>
          <w:i/>
          <w:iCs/>
          <w:sz w:val="24"/>
          <w:szCs w:val="24"/>
        </w:rPr>
        <w:t>nos a v</w:t>
      </w:r>
      <w:r>
        <w:rPr>
          <w:rFonts w:ascii="Times New Roman" w:hAnsi="Times New Roman" w:cs="Times New Roman"/>
          <w:i/>
          <w:iCs/>
          <w:color w:val="000000"/>
          <w:sz w:val="24"/>
          <w:szCs w:val="24"/>
        </w:rPr>
        <w:t>ý</w:t>
      </w:r>
      <w:r>
        <w:rPr>
          <w:rFonts w:ascii="Times New Roman" w:hAnsi="Times New Roman" w:cs="Times New Roman"/>
          <w:i/>
          <w:iCs/>
          <w:sz w:val="24"/>
          <w:szCs w:val="24"/>
        </w:rPr>
        <w:t>znam 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sledku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podľa možnosti by nemal byť zredukovan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na n</w:t>
      </w:r>
      <w:r>
        <w:rPr>
          <w:rFonts w:ascii="Times New Roman" w:hAnsi="Times New Roman" w:cs="Times New Roman"/>
          <w:i/>
          <w:iCs/>
          <w:color w:val="000000"/>
          <w:sz w:val="24"/>
          <w:szCs w:val="24"/>
        </w:rPr>
        <w:t>á</w:t>
      </w:r>
      <w:r>
        <w:rPr>
          <w:rFonts w:ascii="Times New Roman" w:hAnsi="Times New Roman" w:cs="Times New Roman"/>
          <w:i/>
          <w:iCs/>
          <w:sz w:val="24"/>
          <w:szCs w:val="24"/>
        </w:rPr>
        <w:t>zov/nadpis publikačn</w:t>
      </w:r>
      <w:r>
        <w:rPr>
          <w:rFonts w:ascii="Times New Roman" w:hAnsi="Times New Roman" w:cs="Times New Roman"/>
          <w:i/>
          <w:iCs/>
          <w:color w:val="000000"/>
          <w:sz w:val="24"/>
          <w:szCs w:val="24"/>
        </w:rPr>
        <w:t>é</w:t>
      </w:r>
      <w:r>
        <w:rPr>
          <w:rFonts w:ascii="Times New Roman" w:hAnsi="Times New Roman" w:cs="Times New Roman"/>
          <w:i/>
          <w:iCs/>
          <w:sz w:val="24"/>
          <w:szCs w:val="24"/>
        </w:rPr>
        <w:t>ho v</w:t>
      </w:r>
      <w:r>
        <w:rPr>
          <w:rFonts w:ascii="Times New Roman" w:hAnsi="Times New Roman" w:cs="Times New Roman"/>
          <w:i/>
          <w:iCs/>
          <w:color w:val="000000"/>
          <w:sz w:val="24"/>
          <w:szCs w:val="24"/>
        </w:rPr>
        <w:t>ý</w:t>
      </w:r>
      <w:r>
        <w:rPr>
          <w:rFonts w:ascii="Times New Roman" w:hAnsi="Times New Roman" w:cs="Times New Roman"/>
          <w:i/>
          <w:iCs/>
          <w:sz w:val="24"/>
          <w:szCs w:val="24"/>
        </w:rPr>
        <w:t>stupu.</w:t>
      </w:r>
    </w:p>
    <w:p w14:paraId="653F961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p>
    <w:p w14:paraId="536CCC69"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V</w:t>
      </w:r>
      <w:r>
        <w:rPr>
          <w:rFonts w:ascii="Times New Roman" w:hAnsi="Times New Roman" w:cs="Times New Roman"/>
          <w:b/>
          <w:bCs/>
          <w:color w:val="000000"/>
          <w:sz w:val="24"/>
          <w:szCs w:val="24"/>
        </w:rPr>
        <w:t>ý</w:t>
      </w:r>
      <w:r>
        <w:rPr>
          <w:rFonts w:ascii="Times New Roman" w:hAnsi="Times New Roman" w:cs="Times New Roman"/>
          <w:b/>
          <w:bCs/>
          <w:sz w:val="24"/>
          <w:szCs w:val="24"/>
        </w:rPr>
        <w:t>ber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ší</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sledkov vedeckej pr</w:t>
      </w:r>
      <w:r>
        <w:rPr>
          <w:rFonts w:ascii="Times New Roman" w:hAnsi="Times New Roman" w:cs="Times New Roman"/>
          <w:b/>
          <w:bCs/>
          <w:color w:val="000000"/>
          <w:sz w:val="24"/>
          <w:szCs w:val="24"/>
        </w:rPr>
        <w:t>á</w:t>
      </w:r>
      <w:r>
        <w:rPr>
          <w:rFonts w:ascii="Times New Roman" w:hAnsi="Times New Roman" w:cs="Times New Roman"/>
          <w:b/>
          <w:bCs/>
          <w:sz w:val="24"/>
          <w:szCs w:val="24"/>
        </w:rPr>
        <w:t>ce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v roku 2023</w:t>
      </w:r>
    </w:p>
    <w:p w14:paraId="0FEAC7D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023C7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V</w:t>
      </w:r>
      <w:r>
        <w:rPr>
          <w:rFonts w:ascii="Times New Roman" w:hAnsi="Times New Roman" w:cs="Times New Roman"/>
          <w:b/>
          <w:bCs/>
          <w:color w:val="000000"/>
          <w:sz w:val="24"/>
          <w:szCs w:val="24"/>
        </w:rPr>
        <w:t>ý</w:t>
      </w:r>
      <w:r>
        <w:rPr>
          <w:rFonts w:ascii="Times New Roman" w:hAnsi="Times New Roman" w:cs="Times New Roman"/>
          <w:b/>
          <w:bCs/>
          <w:sz w:val="24"/>
          <w:szCs w:val="24"/>
        </w:rPr>
        <w:t>sledky na b</w:t>
      </w:r>
      <w:r>
        <w:rPr>
          <w:rFonts w:ascii="Times New Roman" w:hAnsi="Times New Roman" w:cs="Times New Roman"/>
          <w:b/>
          <w:bCs/>
          <w:color w:val="000000"/>
          <w:sz w:val="24"/>
          <w:szCs w:val="24"/>
        </w:rPr>
        <w:t>á</w:t>
      </w:r>
      <w:r>
        <w:rPr>
          <w:rFonts w:ascii="Times New Roman" w:hAnsi="Times New Roman" w:cs="Times New Roman"/>
          <w:b/>
          <w:bCs/>
          <w:sz w:val="24"/>
          <w:szCs w:val="24"/>
        </w:rPr>
        <w:t>ze z</w:t>
      </w:r>
      <w:r>
        <w:rPr>
          <w:rFonts w:ascii="Times New Roman" w:hAnsi="Times New Roman" w:cs="Times New Roman"/>
          <w:b/>
          <w:bCs/>
          <w:color w:val="000000"/>
          <w:sz w:val="24"/>
          <w:szCs w:val="24"/>
        </w:rPr>
        <w:t>á</w:t>
      </w:r>
      <w:r>
        <w:rPr>
          <w:rFonts w:ascii="Times New Roman" w:hAnsi="Times New Roman" w:cs="Times New Roman"/>
          <w:b/>
          <w:bCs/>
          <w:sz w:val="24"/>
          <w:szCs w:val="24"/>
        </w:rPr>
        <w:t>kladn</w:t>
      </w:r>
      <w:r>
        <w:rPr>
          <w:rFonts w:ascii="Times New Roman" w:hAnsi="Times New Roman" w:cs="Times New Roman"/>
          <w:b/>
          <w:bCs/>
          <w:color w:val="000000"/>
          <w:sz w:val="24"/>
          <w:szCs w:val="24"/>
        </w:rPr>
        <w:t>é</w:t>
      </w:r>
      <w:r>
        <w:rPr>
          <w:rFonts w:ascii="Times New Roman" w:hAnsi="Times New Roman" w:cs="Times New Roman"/>
          <w:b/>
          <w:bCs/>
          <w:sz w:val="24"/>
          <w:szCs w:val="24"/>
        </w:rPr>
        <w:t>ho v</w:t>
      </w:r>
      <w:r>
        <w:rPr>
          <w:rFonts w:ascii="Times New Roman" w:hAnsi="Times New Roman" w:cs="Times New Roman"/>
          <w:b/>
          <w:bCs/>
          <w:color w:val="000000"/>
          <w:sz w:val="24"/>
          <w:szCs w:val="24"/>
        </w:rPr>
        <w:t>ý</w:t>
      </w:r>
      <w:r>
        <w:rPr>
          <w:rFonts w:ascii="Times New Roman" w:hAnsi="Times New Roman" w:cs="Times New Roman"/>
          <w:b/>
          <w:bCs/>
          <w:sz w:val="24"/>
          <w:szCs w:val="24"/>
        </w:rPr>
        <w:t>skumu</w:t>
      </w:r>
    </w:p>
    <w:p w14:paraId="19D61FC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8F10B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Odmocniny na EMV-algebr</w:t>
      </w:r>
      <w:r>
        <w:rPr>
          <w:rFonts w:ascii="Times New Roman" w:hAnsi="Times New Roman" w:cs="Times New Roman"/>
          <w:b/>
          <w:bCs/>
          <w:color w:val="000000"/>
          <w:sz w:val="24"/>
          <w:szCs w:val="24"/>
        </w:rPr>
        <w:t>á</w:t>
      </w:r>
      <w:r>
        <w:rPr>
          <w:rFonts w:ascii="Times New Roman" w:hAnsi="Times New Roman" w:cs="Times New Roman"/>
          <w:b/>
          <w:bCs/>
          <w:sz w:val="24"/>
          <w:szCs w:val="24"/>
        </w:rPr>
        <w:t>ch a pseudo MV-algebr</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7981A92D" w14:textId="77777777" w:rsidR="00B07920" w:rsidRDefault="00B07920" w:rsidP="003359F8">
      <w:pPr>
        <w:widowControl w:val="0"/>
        <w:autoSpaceDE w:val="0"/>
        <w:autoSpaceDN w:val="0"/>
        <w:adjustRightInd w:val="0"/>
        <w:spacing w:after="0" w:line="240" w:lineRule="auto"/>
        <w:jc w:val="both"/>
        <w:rPr>
          <w:rFonts w:ascii="Times New Roman" w:hAnsi="Times New Roman" w:cs="Times New Roman"/>
          <w:sz w:val="24"/>
          <w:szCs w:val="24"/>
        </w:rPr>
      </w:pPr>
    </w:p>
    <w:p w14:paraId="7E441BF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Square root, druh</w:t>
      </w:r>
      <w:r>
        <w:rPr>
          <w:rFonts w:ascii="Times New Roman" w:hAnsi="Times New Roman" w:cs="Times New Roman"/>
          <w:color w:val="000000"/>
          <w:sz w:val="24"/>
          <w:szCs w:val="24"/>
        </w:rPr>
        <w:t>á</w:t>
      </w:r>
      <w:r>
        <w:rPr>
          <w:rFonts w:ascii="Times New Roman" w:hAnsi="Times New Roman" w:cs="Times New Roman"/>
          <w:sz w:val="24"/>
          <w:szCs w:val="24"/>
        </w:rPr>
        <w:t xml:space="preserve"> odmocnina, je un</w:t>
      </w:r>
      <w:r>
        <w:rPr>
          <w:rFonts w:ascii="Times New Roman" w:hAnsi="Times New Roman" w:cs="Times New Roman"/>
          <w:color w:val="000000"/>
          <w:sz w:val="24"/>
          <w:szCs w:val="24"/>
        </w:rPr>
        <w:t>á</w:t>
      </w:r>
      <w:r>
        <w:rPr>
          <w:rFonts w:ascii="Times New Roman" w:hAnsi="Times New Roman" w:cs="Times New Roman"/>
          <w:sz w:val="24"/>
          <w:szCs w:val="24"/>
        </w:rPr>
        <w:t>rna oper</w:t>
      </w:r>
      <w:r>
        <w:rPr>
          <w:rFonts w:ascii="Times New Roman" w:hAnsi="Times New Roman" w:cs="Times New Roman"/>
          <w:color w:val="000000"/>
          <w:sz w:val="24"/>
          <w:szCs w:val="24"/>
        </w:rPr>
        <w:t>á</w:t>
      </w:r>
      <w:r>
        <w:rPr>
          <w:rFonts w:ascii="Times New Roman" w:hAnsi="Times New Roman" w:cs="Times New Roman"/>
          <w:sz w:val="24"/>
          <w:szCs w:val="24"/>
        </w:rPr>
        <w:t>cia. Zaviedli sme square root na EMV-algebre. Zn</w:t>
      </w:r>
      <w:r>
        <w:rPr>
          <w:rFonts w:ascii="Times New Roman" w:hAnsi="Times New Roman" w:cs="Times New Roman"/>
          <w:color w:val="000000"/>
          <w:sz w:val="24"/>
          <w:szCs w:val="24"/>
        </w:rPr>
        <w:t>á</w:t>
      </w:r>
      <w:r>
        <w:rPr>
          <w:rFonts w:ascii="Times New Roman" w:hAnsi="Times New Roman" w:cs="Times New Roman"/>
          <w:sz w:val="24"/>
          <w:szCs w:val="24"/>
        </w:rPr>
        <w:t>me vlastnosti na MV-algebr</w:t>
      </w:r>
      <w:r>
        <w:rPr>
          <w:rFonts w:ascii="Times New Roman" w:hAnsi="Times New Roman" w:cs="Times New Roman"/>
          <w:color w:val="000000"/>
          <w:sz w:val="24"/>
          <w:szCs w:val="24"/>
        </w:rPr>
        <w:t>á</w:t>
      </w:r>
      <w:r>
        <w:rPr>
          <w:rFonts w:ascii="Times New Roman" w:hAnsi="Times New Roman" w:cs="Times New Roman"/>
          <w:sz w:val="24"/>
          <w:szCs w:val="24"/>
        </w:rPr>
        <w:t>ch boli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é</w:t>
      </w:r>
      <w:r>
        <w:rPr>
          <w:rFonts w:ascii="Times New Roman" w:hAnsi="Times New Roman" w:cs="Times New Roman"/>
          <w:sz w:val="24"/>
          <w:szCs w:val="24"/>
        </w:rPr>
        <w:t xml:space="preserve"> a na</w:t>
      </w:r>
      <w:r>
        <w:rPr>
          <w:rFonts w:ascii="Times New Roman" w:hAnsi="Times New Roman" w:cs="Times New Roman"/>
          <w:color w:val="000000"/>
          <w:sz w:val="24"/>
          <w:szCs w:val="24"/>
        </w:rPr>
        <w:t>š</w:t>
      </w:r>
      <w:r>
        <w:rPr>
          <w:rFonts w:ascii="Times New Roman" w:hAnsi="Times New Roman" w:cs="Times New Roman"/>
          <w:sz w:val="24"/>
          <w:szCs w:val="24"/>
        </w:rPr>
        <w:t>li sme nov</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Square root charakterizuje EMV-algebry. Na</w:t>
      </w:r>
      <w:r>
        <w:rPr>
          <w:rFonts w:ascii="Times New Roman" w:hAnsi="Times New Roman" w:cs="Times New Roman"/>
          <w:color w:val="000000"/>
          <w:sz w:val="24"/>
          <w:szCs w:val="24"/>
        </w:rPr>
        <w:t>š</w:t>
      </w:r>
      <w:r>
        <w:rPr>
          <w:rFonts w:ascii="Times New Roman" w:hAnsi="Times New Roman" w:cs="Times New Roman"/>
          <w:sz w:val="24"/>
          <w:szCs w:val="24"/>
        </w:rPr>
        <w:t>li sme niektor</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ktor</w:t>
      </w:r>
      <w:r>
        <w:rPr>
          <w:rFonts w:ascii="Times New Roman" w:hAnsi="Times New Roman" w:cs="Times New Roman"/>
          <w:color w:val="000000"/>
          <w:sz w:val="24"/>
          <w:szCs w:val="24"/>
        </w:rPr>
        <w:t>é</w:t>
      </w:r>
      <w:r>
        <w:rPr>
          <w:rFonts w:ascii="Times New Roman" w:hAnsi="Times New Roman" w:cs="Times New Roman"/>
          <w:sz w:val="24"/>
          <w:szCs w:val="24"/>
        </w:rPr>
        <w:t xml:space="preserve"> určovali vzťah medzi EMV-algebrou a reprezentuj</w:t>
      </w:r>
      <w:r>
        <w:rPr>
          <w:rFonts w:ascii="Times New Roman" w:hAnsi="Times New Roman" w:cs="Times New Roman"/>
          <w:color w:val="000000"/>
          <w:sz w:val="24"/>
          <w:szCs w:val="24"/>
        </w:rPr>
        <w:t>ú</w:t>
      </w:r>
      <w:r>
        <w:rPr>
          <w:rFonts w:ascii="Times New Roman" w:hAnsi="Times New Roman" w:cs="Times New Roman"/>
          <w:sz w:val="24"/>
          <w:szCs w:val="24"/>
        </w:rPr>
        <w:t>cou EMV-algebrou s top elementom. Uk</w:t>
      </w:r>
      <w:r>
        <w:rPr>
          <w:rFonts w:ascii="Times New Roman" w:hAnsi="Times New Roman" w:cs="Times New Roman"/>
          <w:color w:val="000000"/>
          <w:sz w:val="24"/>
          <w:szCs w:val="24"/>
        </w:rPr>
        <w:t>á</w:t>
      </w:r>
      <w:r>
        <w:rPr>
          <w:rFonts w:ascii="Times New Roman" w:hAnsi="Times New Roman" w:cs="Times New Roman"/>
          <w:sz w:val="24"/>
          <w:szCs w:val="24"/>
        </w:rPr>
        <w:t>zali sme, že každ</w:t>
      </w:r>
      <w:r>
        <w:rPr>
          <w:rFonts w:ascii="Times New Roman" w:hAnsi="Times New Roman" w:cs="Times New Roman"/>
          <w:color w:val="000000"/>
          <w:sz w:val="24"/>
          <w:szCs w:val="24"/>
        </w:rPr>
        <w:t>á</w:t>
      </w:r>
      <w:r>
        <w:rPr>
          <w:rFonts w:ascii="Times New Roman" w:hAnsi="Times New Roman" w:cs="Times New Roman"/>
          <w:sz w:val="24"/>
          <w:szCs w:val="24"/>
        </w:rPr>
        <w:t xml:space="preserve"> striktn</w:t>
      </w:r>
      <w:r>
        <w:rPr>
          <w:rFonts w:ascii="Times New Roman" w:hAnsi="Times New Roman" w:cs="Times New Roman"/>
          <w:color w:val="000000"/>
          <w:sz w:val="24"/>
          <w:szCs w:val="24"/>
        </w:rPr>
        <w:t>á</w:t>
      </w:r>
      <w:r>
        <w:rPr>
          <w:rFonts w:ascii="Times New Roman" w:hAnsi="Times New Roman" w:cs="Times New Roman"/>
          <w:sz w:val="24"/>
          <w:szCs w:val="24"/>
        </w:rPr>
        <w:t xml:space="preserve"> EMV-algebra m</w:t>
      </w:r>
      <w:r>
        <w:rPr>
          <w:rFonts w:ascii="Times New Roman" w:hAnsi="Times New Roman" w:cs="Times New Roman"/>
          <w:color w:val="000000"/>
          <w:sz w:val="24"/>
          <w:szCs w:val="24"/>
        </w:rPr>
        <w:t>á</w:t>
      </w:r>
      <w:r>
        <w:rPr>
          <w:rFonts w:ascii="Times New Roman" w:hAnsi="Times New Roman" w:cs="Times New Roman"/>
          <w:sz w:val="24"/>
          <w:szCs w:val="24"/>
        </w:rPr>
        <w:t xml:space="preserve"> top element a prezentovali sme vzťahy medzi deliteľn</w:t>
      </w:r>
      <w:r>
        <w:rPr>
          <w:rFonts w:ascii="Times New Roman" w:hAnsi="Times New Roman" w:cs="Times New Roman"/>
          <w:color w:val="000000"/>
          <w:sz w:val="24"/>
          <w:szCs w:val="24"/>
        </w:rPr>
        <w:t>ý</w:t>
      </w:r>
      <w:r>
        <w:rPr>
          <w:rFonts w:ascii="Times New Roman" w:hAnsi="Times New Roman" w:cs="Times New Roman"/>
          <w:sz w:val="24"/>
          <w:szCs w:val="24"/>
        </w:rPr>
        <w:t xml:space="preserve">mi EMV-algebrami a EMV-algebrami so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lnym square root. Uk</w:t>
      </w:r>
      <w:r>
        <w:rPr>
          <w:rFonts w:ascii="Times New Roman" w:hAnsi="Times New Roman" w:cs="Times New Roman"/>
          <w:color w:val="000000"/>
          <w:sz w:val="24"/>
          <w:szCs w:val="24"/>
        </w:rPr>
        <w:t>á</w:t>
      </w:r>
      <w:r>
        <w:rPr>
          <w:rFonts w:ascii="Times New Roman" w:hAnsi="Times New Roman" w:cs="Times New Roman"/>
          <w:sz w:val="24"/>
          <w:szCs w:val="24"/>
        </w:rPr>
        <w:t>zali sme square root na EMV-triboch a tiež kompletn</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druh</w:t>
      </w:r>
      <w:r>
        <w:rPr>
          <w:rFonts w:ascii="Times New Roman" w:hAnsi="Times New Roman" w:cs="Times New Roman"/>
          <w:color w:val="000000"/>
          <w:sz w:val="24"/>
          <w:szCs w:val="24"/>
        </w:rPr>
        <w:t>ý</w:t>
      </w:r>
      <w:r>
        <w:rPr>
          <w:rFonts w:ascii="Times New Roman" w:hAnsi="Times New Roman" w:cs="Times New Roman"/>
          <w:sz w:val="24"/>
          <w:szCs w:val="24"/>
        </w:rPr>
        <w:t>ch odmocn</w:t>
      </w:r>
      <w:r>
        <w:rPr>
          <w:rFonts w:ascii="Times New Roman" w:hAnsi="Times New Roman" w:cs="Times New Roman"/>
          <w:color w:val="000000"/>
          <w:sz w:val="24"/>
          <w:szCs w:val="24"/>
        </w:rPr>
        <w:t>í</w:t>
      </w:r>
      <w:r>
        <w:rPr>
          <w:rFonts w:ascii="Times New Roman" w:hAnsi="Times New Roman" w:cs="Times New Roman"/>
          <w:sz w:val="24"/>
          <w:szCs w:val="24"/>
        </w:rPr>
        <w:t>n na MV-algebr</w:t>
      </w:r>
      <w:r>
        <w:rPr>
          <w:rFonts w:ascii="Times New Roman" w:hAnsi="Times New Roman" w:cs="Times New Roman"/>
          <w:color w:val="000000"/>
          <w:sz w:val="24"/>
          <w:szCs w:val="24"/>
        </w:rPr>
        <w:t>á</w:t>
      </w:r>
      <w:r>
        <w:rPr>
          <w:rFonts w:ascii="Times New Roman" w:hAnsi="Times New Roman" w:cs="Times New Roman"/>
          <w:sz w:val="24"/>
          <w:szCs w:val="24"/>
        </w:rPr>
        <w:t>ch a EMV-algebr</w:t>
      </w:r>
      <w:r>
        <w:rPr>
          <w:rFonts w:ascii="Times New Roman" w:hAnsi="Times New Roman" w:cs="Times New Roman"/>
          <w:color w:val="000000"/>
          <w:sz w:val="24"/>
          <w:szCs w:val="24"/>
        </w:rPr>
        <w:t>á</w:t>
      </w:r>
      <w:r>
        <w:rPr>
          <w:rFonts w:ascii="Times New Roman" w:hAnsi="Times New Roman" w:cs="Times New Roman"/>
          <w:sz w:val="24"/>
          <w:szCs w:val="24"/>
        </w:rPr>
        <w:t>ch pomocou grupov</w:t>
      </w:r>
      <w:r>
        <w:rPr>
          <w:rFonts w:ascii="Times New Roman" w:hAnsi="Times New Roman" w:cs="Times New Roman"/>
          <w:color w:val="000000"/>
          <w:sz w:val="24"/>
          <w:szCs w:val="24"/>
        </w:rPr>
        <w:t>é</w:t>
      </w:r>
      <w:r>
        <w:rPr>
          <w:rFonts w:ascii="Times New Roman" w:hAnsi="Times New Roman" w:cs="Times New Roman"/>
          <w:sz w:val="24"/>
          <w:szCs w:val="24"/>
        </w:rPr>
        <w:t>ho sč</w:t>
      </w:r>
      <w:r>
        <w:rPr>
          <w:rFonts w:ascii="Times New Roman" w:hAnsi="Times New Roman" w:cs="Times New Roman"/>
          <w:color w:val="000000"/>
          <w:sz w:val="24"/>
          <w:szCs w:val="24"/>
        </w:rPr>
        <w:t>í</w:t>
      </w:r>
      <w:r>
        <w:rPr>
          <w:rFonts w:ascii="Times New Roman" w:hAnsi="Times New Roman" w:cs="Times New Roman"/>
          <w:sz w:val="24"/>
          <w:szCs w:val="24"/>
        </w:rPr>
        <w:t>tania v odpovedaj</w:t>
      </w:r>
      <w:r>
        <w:rPr>
          <w:rFonts w:ascii="Times New Roman" w:hAnsi="Times New Roman" w:cs="Times New Roman"/>
          <w:color w:val="000000"/>
          <w:sz w:val="24"/>
          <w:szCs w:val="24"/>
        </w:rPr>
        <w:t>ú</w:t>
      </w:r>
      <w:r>
        <w:rPr>
          <w:rFonts w:ascii="Times New Roman" w:hAnsi="Times New Roman" w:cs="Times New Roman"/>
          <w:sz w:val="24"/>
          <w:szCs w:val="24"/>
        </w:rPr>
        <w:t>cej unit</w:t>
      </w:r>
      <w:r>
        <w:rPr>
          <w:rFonts w:ascii="Times New Roman" w:hAnsi="Times New Roman" w:cs="Times New Roman"/>
          <w:color w:val="000000"/>
          <w:sz w:val="24"/>
          <w:szCs w:val="24"/>
        </w:rPr>
        <w:t>á</w:t>
      </w:r>
      <w:r>
        <w:rPr>
          <w:rFonts w:ascii="Times New Roman" w:hAnsi="Times New Roman" w:cs="Times New Roman"/>
          <w:sz w:val="24"/>
          <w:szCs w:val="24"/>
        </w:rPr>
        <w:t>lnej l-grupe.</w:t>
      </w:r>
      <w:r w:rsidR="00B07920">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sledky boli roz</w:t>
      </w:r>
      <w:r>
        <w:rPr>
          <w:rFonts w:ascii="Times New Roman" w:hAnsi="Times New Roman" w:cs="Times New Roman"/>
          <w:color w:val="000000"/>
          <w:sz w:val="24"/>
          <w:szCs w:val="24"/>
        </w:rPr>
        <w:t>ší</w:t>
      </w:r>
      <w:r>
        <w:rPr>
          <w:rFonts w:ascii="Times New Roman" w:hAnsi="Times New Roman" w:cs="Times New Roman"/>
          <w:sz w:val="24"/>
          <w:szCs w:val="24"/>
        </w:rPr>
        <w:t>ren</w:t>
      </w:r>
      <w:r>
        <w:rPr>
          <w:rFonts w:ascii="Times New Roman" w:hAnsi="Times New Roman" w:cs="Times New Roman"/>
          <w:color w:val="000000"/>
          <w:sz w:val="24"/>
          <w:szCs w:val="24"/>
        </w:rPr>
        <w:t>é</w:t>
      </w:r>
      <w:r>
        <w:rPr>
          <w:rFonts w:ascii="Times New Roman" w:hAnsi="Times New Roman" w:cs="Times New Roman"/>
          <w:sz w:val="24"/>
          <w:szCs w:val="24"/>
        </w:rPr>
        <w:t xml:space="preserve"> aj na pseudo MV-algebry. V takom pr</w:t>
      </w:r>
      <w:r>
        <w:rPr>
          <w:rFonts w:ascii="Times New Roman" w:hAnsi="Times New Roman" w:cs="Times New Roman"/>
          <w:color w:val="000000"/>
          <w:sz w:val="24"/>
          <w:szCs w:val="24"/>
        </w:rPr>
        <w:t>í</w:t>
      </w:r>
      <w:r>
        <w:rPr>
          <w:rFonts w:ascii="Times New Roman" w:hAnsi="Times New Roman" w:cs="Times New Roman"/>
          <w:sz w:val="24"/>
          <w:szCs w:val="24"/>
        </w:rPr>
        <w:t>pade sa uvažovali dva druhy square root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w:t>
      </w:r>
      <w:r w:rsidR="006145D8">
        <w:rPr>
          <w:rFonts w:ascii="Times New Roman" w:hAnsi="Times New Roman" w:cs="Times New Roman"/>
          <w:sz w:val="24"/>
          <w:szCs w:val="24"/>
        </w:rPr>
        <w:t xml:space="preserve"> </w:t>
      </w:r>
      <w:r>
        <w:rPr>
          <w:rFonts w:ascii="Times New Roman" w:hAnsi="Times New Roman" w:cs="Times New Roman"/>
          <w:sz w:val="24"/>
          <w:szCs w:val="24"/>
        </w:rPr>
        <w:t>ktor</w:t>
      </w:r>
      <w:r>
        <w:rPr>
          <w:rFonts w:ascii="Times New Roman" w:hAnsi="Times New Roman" w:cs="Times New Roman"/>
          <w:color w:val="000000"/>
          <w:sz w:val="24"/>
          <w:szCs w:val="24"/>
        </w:rPr>
        <w:t>é</w:t>
      </w:r>
      <w:r>
        <w:rPr>
          <w:rFonts w:ascii="Times New Roman" w:hAnsi="Times New Roman" w:cs="Times New Roman"/>
          <w:sz w:val="24"/>
          <w:szCs w:val="24"/>
        </w:rPr>
        <w:t xml:space="preserve"> sa pre MV-algebry zhoduj</w:t>
      </w:r>
      <w:r>
        <w:rPr>
          <w:rFonts w:ascii="Times New Roman" w:hAnsi="Times New Roman" w:cs="Times New Roman"/>
          <w:color w:val="000000"/>
          <w:sz w:val="24"/>
          <w:szCs w:val="24"/>
        </w:rPr>
        <w:t>ú</w:t>
      </w:r>
      <w:r>
        <w:rPr>
          <w:rFonts w:ascii="Times New Roman" w:hAnsi="Times New Roman" w:cs="Times New Roman"/>
          <w:sz w:val="24"/>
          <w:szCs w:val="24"/>
        </w:rPr>
        <w:t>.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boli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pre symetrick</w:t>
      </w:r>
      <w:r>
        <w:rPr>
          <w:rFonts w:ascii="Times New Roman" w:hAnsi="Times New Roman" w:cs="Times New Roman"/>
          <w:color w:val="000000"/>
          <w:sz w:val="24"/>
          <w:szCs w:val="24"/>
        </w:rPr>
        <w:t>é</w:t>
      </w:r>
      <w:r>
        <w:rPr>
          <w:rFonts w:ascii="Times New Roman" w:hAnsi="Times New Roman" w:cs="Times New Roman"/>
          <w:sz w:val="24"/>
          <w:szCs w:val="24"/>
        </w:rPr>
        <w:t xml:space="preserve"> reprezentovateľn</w:t>
      </w:r>
      <w:r>
        <w:rPr>
          <w:rFonts w:ascii="Times New Roman" w:hAnsi="Times New Roman" w:cs="Times New Roman"/>
          <w:color w:val="000000"/>
          <w:sz w:val="24"/>
          <w:szCs w:val="24"/>
        </w:rPr>
        <w:t>é</w:t>
      </w:r>
      <w:r>
        <w:rPr>
          <w:rFonts w:ascii="Times New Roman" w:hAnsi="Times New Roman" w:cs="Times New Roman"/>
          <w:sz w:val="24"/>
          <w:szCs w:val="24"/>
        </w:rPr>
        <w:t xml:space="preserve"> pseudo MV-algebry.</w:t>
      </w:r>
    </w:p>
    <w:p w14:paraId="15F2571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04887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A. Dvurečenskij, O. Zahiri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01F3248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APVV-20-0069 , VEGA No. 2/0142/20 SAV, </w:t>
      </w:r>
      <w:r w:rsidRPr="001E6E28">
        <w:rPr>
          <w:rFonts w:ascii="Times New Roman" w:hAnsi="Times New Roman" w:cs="Times New Roman"/>
          <w:sz w:val="24"/>
          <w:szCs w:val="24"/>
          <w:lang w:val="en-US"/>
        </w:rPr>
        <w:t>European Union's Horizon</w:t>
      </w:r>
      <w:r>
        <w:rPr>
          <w:rFonts w:ascii="Times New Roman" w:hAnsi="Times New Roman" w:cs="Times New Roman"/>
          <w:sz w:val="24"/>
          <w:szCs w:val="24"/>
        </w:rPr>
        <w:t xml:space="preserve"> 2020 </w:t>
      </w:r>
      <w:r w:rsidRPr="001E6E28">
        <w:rPr>
          <w:rFonts w:ascii="Times New Roman" w:hAnsi="Times New Roman" w:cs="Times New Roman"/>
          <w:sz w:val="24"/>
          <w:szCs w:val="24"/>
          <w:lang w:val="en-US"/>
        </w:rPr>
        <w:t>Research and Innovation Programme on the basis of the Grant Agreement under the Marie Sklodowska-Curie funding scheme No.</w:t>
      </w:r>
      <w:r>
        <w:rPr>
          <w:rFonts w:ascii="Times New Roman" w:hAnsi="Times New Roman" w:cs="Times New Roman"/>
          <w:sz w:val="24"/>
          <w:szCs w:val="24"/>
        </w:rPr>
        <w:t xml:space="preserve"> 945478 - SASPRO 2, project 1048/01/01</w:t>
      </w:r>
    </w:p>
    <w:p w14:paraId="67CD21D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Referencie: </w:t>
      </w:r>
    </w:p>
    <w:p w14:paraId="439803EF"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A. Dvurečenskij, O. Zahiri, </w:t>
      </w:r>
      <w:r w:rsidRPr="001E6E28">
        <w:rPr>
          <w:rFonts w:ascii="Times New Roman" w:hAnsi="Times New Roman" w:cs="Times New Roman"/>
          <w:sz w:val="24"/>
          <w:szCs w:val="24"/>
          <w:lang w:val="en-US"/>
        </w:rPr>
        <w:t>On EMV-algebras with square roots</w:t>
      </w:r>
      <w:r>
        <w:rPr>
          <w:rFonts w:ascii="Times New Roman" w:hAnsi="Times New Roman" w:cs="Times New Roman"/>
          <w:sz w:val="24"/>
          <w:szCs w:val="24"/>
        </w:rPr>
        <w:t xml:space="preserve">, J. Math. Anal. Appl. </w:t>
      </w:r>
      <w:r>
        <w:rPr>
          <w:rFonts w:ascii="Times New Roman" w:hAnsi="Times New Roman" w:cs="Times New Roman"/>
          <w:b/>
          <w:bCs/>
          <w:sz w:val="24"/>
          <w:szCs w:val="24"/>
        </w:rPr>
        <w:t>524</w:t>
      </w:r>
      <w:r>
        <w:rPr>
          <w:rFonts w:ascii="Times New Roman" w:hAnsi="Times New Roman" w:cs="Times New Roman"/>
          <w:sz w:val="24"/>
          <w:szCs w:val="24"/>
        </w:rPr>
        <w:t xml:space="preserve"> (2023), Art. Num 127113. </w:t>
      </w:r>
      <w:hyperlink r:id="rId26" w:history="1">
        <w:r>
          <w:rPr>
            <w:rFonts w:ascii="Times New Roman" w:hAnsi="Times New Roman" w:cs="Times New Roman"/>
            <w:color w:val="003399"/>
            <w:sz w:val="24"/>
            <w:szCs w:val="24"/>
            <w:u w:val="single"/>
          </w:rPr>
          <w:t>https://doi.org/10.1016/j.jmaa.2023.127113</w:t>
        </w:r>
      </w:hyperlink>
    </w:p>
    <w:p w14:paraId="39DBB59A"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 O. Zahiri,</w:t>
      </w:r>
      <w:r>
        <w:rPr>
          <w:rFonts w:ascii="Times New Roman" w:hAnsi="Times New Roman" w:cs="Times New Roman"/>
          <w:sz w:val="24"/>
          <w:szCs w:val="24"/>
        </w:rPr>
        <w:t xml:space="preserve"> </w:t>
      </w:r>
      <w:r w:rsidRPr="001E6E28">
        <w:rPr>
          <w:rFonts w:ascii="Times New Roman" w:hAnsi="Times New Roman" w:cs="Times New Roman"/>
          <w:sz w:val="24"/>
          <w:szCs w:val="24"/>
          <w:lang w:val="en-US"/>
        </w:rPr>
        <w:t>Some results on pseudo MV-algebras with square roots,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465</w:t>
      </w:r>
      <w:r>
        <w:rPr>
          <w:rFonts w:ascii="Times New Roman" w:hAnsi="Times New Roman" w:cs="Times New Roman"/>
          <w:sz w:val="24"/>
          <w:szCs w:val="24"/>
        </w:rPr>
        <w:t xml:space="preserve"> (2023), Art. Num 108527. </w:t>
      </w:r>
      <w:hyperlink r:id="rId27" w:history="1">
        <w:r w:rsidRPr="001E6E28">
          <w:rPr>
            <w:rStyle w:val="Hyperlink"/>
            <w:rFonts w:ascii="Times New Roman" w:hAnsi="Times New Roman" w:cs="Times New Roman"/>
            <w:sz w:val="24"/>
            <w:szCs w:val="24"/>
          </w:rPr>
          <w:t>https://doi.org/10.1016/j.fss.2023.108527</w:t>
        </w:r>
      </w:hyperlink>
    </w:p>
    <w:p w14:paraId="3CD29D4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E784F3"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2AE4634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C15E28" w14:textId="77777777" w:rsidR="003359F8" w:rsidRPr="001E6E28"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1E6E28">
        <w:rPr>
          <w:rFonts w:ascii="Times New Roman" w:hAnsi="Times New Roman" w:cs="Times New Roman"/>
          <w:b/>
          <w:bCs/>
          <w:sz w:val="24"/>
          <w:szCs w:val="24"/>
          <w:lang w:val="en-US"/>
        </w:rPr>
        <w:t>Square roots on EMV-algebras and pseudo MV-algebras.</w:t>
      </w:r>
    </w:p>
    <w:p w14:paraId="1345E353" w14:textId="77777777" w:rsidR="003359F8" w:rsidRPr="001E6E28"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1E6E28">
        <w:rPr>
          <w:rFonts w:ascii="Times New Roman" w:hAnsi="Times New Roman" w:cs="Times New Roman"/>
          <w:sz w:val="24"/>
          <w:szCs w:val="24"/>
          <w:lang w:val="en-US"/>
        </w:rPr>
        <w:t xml:space="preserve"> </w:t>
      </w:r>
    </w:p>
    <w:p w14:paraId="7B2EA2D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E6E28">
        <w:rPr>
          <w:rFonts w:ascii="Times New Roman" w:hAnsi="Times New Roman" w:cs="Times New Roman"/>
          <w:sz w:val="24"/>
          <w:szCs w:val="24"/>
          <w:lang w:val="en-US"/>
        </w:rPr>
        <w:t xml:space="preserve">A square root is a unary operation with some special properties. We introduced and studied square roots on EMV-algebras. First, the known properties of square roots defined on MV-algebras were generalized for EMV-algebras, and we found some new ones for MV-algebras. We used square roots </w:t>
      </w:r>
      <w:r w:rsidRPr="001E6E28">
        <w:rPr>
          <w:rFonts w:ascii="Times New Roman" w:hAnsi="Times New Roman" w:cs="Times New Roman"/>
          <w:sz w:val="24"/>
          <w:szCs w:val="24"/>
          <w:lang w:val="en-US"/>
        </w:rPr>
        <w:lastRenderedPageBreak/>
        <w:t>to characterize EMV-algebras. We find a relation between the square root of an EMV-algebra and the square root of its representing EMV-algebra with top element. We showed that each strict EMV-algebra has a top element, and we investigated the relation between divisible EMV-algebras and EMV-algebras with a special square root. Finally, we presented square roots on tribes, EMV-tribes, and we presented a complete characterization of any square root on an MV-algebra and an EMV-algebra by group addition in the corresponding unital -group. The results were extended for pseudo MV-algebras. In such a case, we have introduced two kinds of square roots which for MV-algebras coincide. Important results concern symmetric representable pseudo MV-algebras.</w:t>
      </w:r>
    </w:p>
    <w:p w14:paraId="472B15E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F5524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E6E28">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A. Dvurečenskij, O. Zahiri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10617F0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E6E28">
        <w:rPr>
          <w:rFonts w:ascii="Times New Roman" w:hAnsi="Times New Roman" w:cs="Times New Roman"/>
          <w:b/>
          <w:bCs/>
          <w:sz w:val="24"/>
          <w:szCs w:val="24"/>
          <w:lang w:val="en-US"/>
        </w:rPr>
        <w:t xml:space="preserve">Projects: </w:t>
      </w:r>
      <w:r w:rsidRPr="001E6E28">
        <w:rPr>
          <w:rFonts w:ascii="Times New Roman" w:hAnsi="Times New Roman" w:cs="Times New Roman"/>
          <w:sz w:val="24"/>
          <w:szCs w:val="24"/>
          <w:lang w:val="en-US"/>
        </w:rPr>
        <w:t>APVV-20-0069 , VEGA No. 2/0142/20 SAV, European Union's Horizon 2020 Research and Innovation Programme on the basis of the Grant Agreement under the Marie Sklodowska-Curie funding scheme No.</w:t>
      </w:r>
      <w:r>
        <w:rPr>
          <w:rFonts w:ascii="Times New Roman" w:hAnsi="Times New Roman" w:cs="Times New Roman"/>
          <w:sz w:val="24"/>
          <w:szCs w:val="24"/>
        </w:rPr>
        <w:t xml:space="preserve"> 945478 - SASPRO 2, project 1048/01/01</w:t>
      </w:r>
    </w:p>
    <w:p w14:paraId="0753DDBC" w14:textId="77777777" w:rsidR="003359F8" w:rsidRPr="001E6E28"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1E6E28">
        <w:rPr>
          <w:rFonts w:ascii="Times New Roman" w:hAnsi="Times New Roman" w:cs="Times New Roman"/>
          <w:b/>
          <w:bCs/>
          <w:sz w:val="24"/>
          <w:szCs w:val="24"/>
          <w:lang w:val="en-US"/>
        </w:rPr>
        <w:t>References:</w:t>
      </w:r>
    </w:p>
    <w:p w14:paraId="376E17C4"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A. Dvurečenskij, O. Zahiri, </w:t>
      </w:r>
      <w:r w:rsidRPr="001E6E28">
        <w:rPr>
          <w:rFonts w:ascii="Times New Roman" w:hAnsi="Times New Roman" w:cs="Times New Roman"/>
          <w:sz w:val="24"/>
          <w:szCs w:val="24"/>
          <w:lang w:val="en-US"/>
        </w:rPr>
        <w:t>On EMV-algebras with square roots</w:t>
      </w:r>
      <w:r>
        <w:rPr>
          <w:rFonts w:ascii="Times New Roman" w:hAnsi="Times New Roman" w:cs="Times New Roman"/>
          <w:sz w:val="24"/>
          <w:szCs w:val="24"/>
        </w:rPr>
        <w:t xml:space="preserve">, J. Math. Anal. Appl. </w:t>
      </w:r>
      <w:r>
        <w:rPr>
          <w:rFonts w:ascii="Times New Roman" w:hAnsi="Times New Roman" w:cs="Times New Roman"/>
          <w:b/>
          <w:bCs/>
          <w:sz w:val="24"/>
          <w:szCs w:val="24"/>
        </w:rPr>
        <w:t>524</w:t>
      </w:r>
      <w:r>
        <w:rPr>
          <w:rFonts w:ascii="Times New Roman" w:hAnsi="Times New Roman" w:cs="Times New Roman"/>
          <w:sz w:val="24"/>
          <w:szCs w:val="24"/>
        </w:rPr>
        <w:t xml:space="preserve"> (2023), Art. Num 127113. </w:t>
      </w:r>
      <w:hyperlink r:id="rId28" w:history="1">
        <w:r>
          <w:rPr>
            <w:rFonts w:ascii="Times New Roman" w:hAnsi="Times New Roman" w:cs="Times New Roman"/>
            <w:color w:val="003399"/>
            <w:sz w:val="24"/>
            <w:szCs w:val="24"/>
            <w:u w:val="single"/>
          </w:rPr>
          <w:t>https://doi.org/10.1016/j.jmaa.2023.127113</w:t>
        </w:r>
      </w:hyperlink>
    </w:p>
    <w:p w14:paraId="159282F6"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 O. Zahiri,</w:t>
      </w:r>
      <w:r>
        <w:rPr>
          <w:rFonts w:ascii="Times New Roman" w:hAnsi="Times New Roman" w:cs="Times New Roman"/>
          <w:sz w:val="24"/>
          <w:szCs w:val="24"/>
        </w:rPr>
        <w:t xml:space="preserve"> </w:t>
      </w:r>
      <w:r w:rsidRPr="001E6E28">
        <w:rPr>
          <w:rFonts w:ascii="Times New Roman" w:hAnsi="Times New Roman" w:cs="Times New Roman"/>
          <w:sz w:val="24"/>
          <w:szCs w:val="24"/>
          <w:lang w:val="en-US"/>
        </w:rPr>
        <w:t>Some results on pseudo MV-algebras with square roots</w:t>
      </w:r>
      <w:r>
        <w:rPr>
          <w:rFonts w:ascii="Times New Roman" w:hAnsi="Times New Roman" w:cs="Times New Roman"/>
          <w:sz w:val="24"/>
          <w:szCs w:val="24"/>
        </w:rPr>
        <w:t xml:space="preserve">, </w:t>
      </w:r>
      <w:r w:rsidRPr="001E6E28">
        <w:rPr>
          <w:rFonts w:ascii="Times New Roman" w:hAnsi="Times New Roman" w:cs="Times New Roman"/>
          <w:sz w:val="24"/>
          <w:szCs w:val="24"/>
          <w:lang w:val="en-US"/>
        </w:rPr>
        <w:t>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465</w:t>
      </w:r>
      <w:r>
        <w:rPr>
          <w:rFonts w:ascii="Times New Roman" w:hAnsi="Times New Roman" w:cs="Times New Roman"/>
          <w:sz w:val="24"/>
          <w:szCs w:val="24"/>
        </w:rPr>
        <w:t xml:space="preserve"> (2023), Art. Num 108527. </w:t>
      </w:r>
      <w:hyperlink r:id="rId29" w:history="1">
        <w:r w:rsidRPr="001E6E28">
          <w:rPr>
            <w:rStyle w:val="Hyperlink"/>
            <w:rFonts w:ascii="Times New Roman" w:hAnsi="Times New Roman" w:cs="Times New Roman"/>
            <w:sz w:val="24"/>
            <w:szCs w:val="24"/>
          </w:rPr>
          <w:t>https://doi.org/10.1016/j.fss.2023.108527</w:t>
        </w:r>
      </w:hyperlink>
    </w:p>
    <w:p w14:paraId="30B6D92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p>
    <w:p w14:paraId="71B59970"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ECC499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2FC88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Fr</w:t>
      </w:r>
      <w:r>
        <w:rPr>
          <w:rFonts w:ascii="Times New Roman" w:hAnsi="Times New Roman" w:cs="Times New Roman"/>
          <w:b/>
          <w:bCs/>
          <w:color w:val="000000"/>
          <w:sz w:val="24"/>
          <w:szCs w:val="24"/>
        </w:rPr>
        <w:t>é</w:t>
      </w:r>
      <w:r>
        <w:rPr>
          <w:rFonts w:ascii="Times New Roman" w:hAnsi="Times New Roman" w:cs="Times New Roman"/>
          <w:b/>
          <w:bCs/>
          <w:sz w:val="24"/>
          <w:szCs w:val="24"/>
        </w:rPr>
        <w:t>chetovsk</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podpriestory minim</w:t>
      </w:r>
      <w:r>
        <w:rPr>
          <w:rFonts w:ascii="Times New Roman" w:hAnsi="Times New Roman" w:cs="Times New Roman"/>
          <w:b/>
          <w:bCs/>
          <w:color w:val="000000"/>
          <w:sz w:val="24"/>
          <w:szCs w:val="24"/>
        </w:rPr>
        <w:t>á</w:t>
      </w:r>
      <w:r>
        <w:rPr>
          <w:rFonts w:ascii="Times New Roman" w:hAnsi="Times New Roman" w:cs="Times New Roman"/>
          <w:b/>
          <w:bCs/>
          <w:sz w:val="24"/>
          <w:szCs w:val="24"/>
        </w:rPr>
        <w:t>lnych usco and minim</w:t>
      </w:r>
      <w:r>
        <w:rPr>
          <w:rFonts w:ascii="Times New Roman" w:hAnsi="Times New Roman" w:cs="Times New Roman"/>
          <w:b/>
          <w:bCs/>
          <w:color w:val="000000"/>
          <w:sz w:val="24"/>
          <w:szCs w:val="24"/>
        </w:rPr>
        <w:t>á</w:t>
      </w:r>
      <w:r>
        <w:rPr>
          <w:rFonts w:ascii="Times New Roman" w:hAnsi="Times New Roman" w:cs="Times New Roman"/>
          <w:b/>
          <w:bCs/>
          <w:sz w:val="24"/>
          <w:szCs w:val="24"/>
        </w:rPr>
        <w:t>lnych cusco zobrazen</w:t>
      </w:r>
      <w:r>
        <w:rPr>
          <w:rFonts w:ascii="Times New Roman" w:hAnsi="Times New Roman" w:cs="Times New Roman"/>
          <w:b/>
          <w:bCs/>
          <w:color w:val="000000"/>
          <w:sz w:val="24"/>
          <w:szCs w:val="24"/>
        </w:rPr>
        <w:t>í</w:t>
      </w:r>
    </w:p>
    <w:p w14:paraId="6A2D808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A84A1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Minim</w:t>
      </w:r>
      <w:r>
        <w:rPr>
          <w:rFonts w:ascii="Times New Roman" w:hAnsi="Times New Roman" w:cs="Times New Roman"/>
          <w:color w:val="000000"/>
          <w:sz w:val="24"/>
          <w:szCs w:val="24"/>
        </w:rPr>
        <w:t>á</w:t>
      </w:r>
      <w:r>
        <w:rPr>
          <w:rFonts w:ascii="Times New Roman" w:hAnsi="Times New Roman" w:cs="Times New Roman"/>
          <w:sz w:val="24"/>
          <w:szCs w:val="24"/>
        </w:rPr>
        <w:t>lne usco/cusco zobrazenia s</w:t>
      </w:r>
      <w:r>
        <w:rPr>
          <w:rFonts w:ascii="Times New Roman" w:hAnsi="Times New Roman" w:cs="Times New Roman"/>
          <w:color w:val="000000"/>
          <w:sz w:val="24"/>
          <w:szCs w:val="24"/>
        </w:rPr>
        <w:t>ú</w:t>
      </w:r>
      <w:r>
        <w:rPr>
          <w:rFonts w:ascii="Times New Roman" w:hAnsi="Times New Roman" w:cs="Times New Roman"/>
          <w:sz w:val="24"/>
          <w:szCs w:val="24"/>
        </w:rPr>
        <w:t xml:space="preserve"> veľmi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é</w:t>
      </w:r>
      <w:r>
        <w:rPr>
          <w:rFonts w:ascii="Times New Roman" w:hAnsi="Times New Roman" w:cs="Times New Roman"/>
          <w:sz w:val="24"/>
          <w:szCs w:val="24"/>
        </w:rPr>
        <w:t xml:space="preserve"> vo funkcion</w:t>
      </w:r>
      <w:r>
        <w:rPr>
          <w:rFonts w:ascii="Times New Roman" w:hAnsi="Times New Roman" w:cs="Times New Roman"/>
          <w:color w:val="000000"/>
          <w:sz w:val="24"/>
          <w:szCs w:val="24"/>
        </w:rPr>
        <w:t>á</w:t>
      </w:r>
      <w:r>
        <w:rPr>
          <w:rFonts w:ascii="Times New Roman" w:hAnsi="Times New Roman" w:cs="Times New Roman"/>
          <w:sz w:val="24"/>
          <w:szCs w:val="24"/>
        </w:rPr>
        <w:t>lnej anal</w:t>
      </w:r>
      <w:r>
        <w:rPr>
          <w:rFonts w:ascii="Times New Roman" w:hAnsi="Times New Roman" w:cs="Times New Roman"/>
          <w:color w:val="000000"/>
          <w:sz w:val="24"/>
          <w:szCs w:val="24"/>
        </w:rPr>
        <w:t>ý</w:t>
      </w:r>
      <w:r>
        <w:rPr>
          <w:rFonts w:ascii="Times New Roman" w:hAnsi="Times New Roman" w:cs="Times New Roman"/>
          <w:sz w:val="24"/>
          <w:szCs w:val="24"/>
        </w:rPr>
        <w:t>ze, v optimaliz</w:t>
      </w:r>
      <w:r>
        <w:rPr>
          <w:rFonts w:ascii="Times New Roman" w:hAnsi="Times New Roman" w:cs="Times New Roman"/>
          <w:color w:val="000000"/>
          <w:sz w:val="24"/>
          <w:szCs w:val="24"/>
        </w:rPr>
        <w:t>á</w:t>
      </w:r>
      <w:r>
        <w:rPr>
          <w:rFonts w:ascii="Times New Roman" w:hAnsi="Times New Roman" w:cs="Times New Roman"/>
          <w:sz w:val="24"/>
          <w:szCs w:val="24"/>
        </w:rPr>
        <w:t>cii, v selekčn</w:t>
      </w:r>
      <w:r>
        <w:rPr>
          <w:rFonts w:ascii="Times New Roman" w:hAnsi="Times New Roman" w:cs="Times New Roman"/>
          <w:color w:val="000000"/>
          <w:sz w:val="24"/>
          <w:szCs w:val="24"/>
        </w:rPr>
        <w:t>ý</w:t>
      </w:r>
      <w:r>
        <w:rPr>
          <w:rFonts w:ascii="Times New Roman" w:hAnsi="Times New Roman" w:cs="Times New Roman"/>
          <w:sz w:val="24"/>
          <w:szCs w:val="24"/>
        </w:rPr>
        <w:t>ch vet</w:t>
      </w:r>
      <w:r>
        <w:rPr>
          <w:rFonts w:ascii="Times New Roman" w:hAnsi="Times New Roman" w:cs="Times New Roman"/>
          <w:color w:val="000000"/>
          <w:sz w:val="24"/>
          <w:szCs w:val="24"/>
        </w:rPr>
        <w:t>á</w:t>
      </w:r>
      <w:r>
        <w:rPr>
          <w:rFonts w:ascii="Times New Roman" w:hAnsi="Times New Roman" w:cs="Times New Roman"/>
          <w:sz w:val="24"/>
          <w:szCs w:val="24"/>
        </w:rPr>
        <w:t xml:space="preserve">ch, pri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diferencovateľnosti Lipschitzovsk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a podobne. </w:t>
      </w:r>
      <w:r>
        <w:rPr>
          <w:rFonts w:ascii="Times New Roman" w:hAnsi="Times New Roman" w:cs="Times New Roman"/>
          <w:color w:val="000000"/>
          <w:sz w:val="24"/>
          <w:szCs w:val="24"/>
        </w:rPr>
        <w:t>Š</w:t>
      </w:r>
      <w:r>
        <w:rPr>
          <w:rFonts w:ascii="Times New Roman" w:hAnsi="Times New Roman" w:cs="Times New Roman"/>
          <w:sz w:val="24"/>
          <w:szCs w:val="24"/>
        </w:rPr>
        <w:t>tudujeme topol</w:t>
      </w:r>
      <w:r>
        <w:rPr>
          <w:rFonts w:ascii="Times New Roman" w:hAnsi="Times New Roman" w:cs="Times New Roman"/>
          <w:color w:val="000000"/>
          <w:sz w:val="24"/>
          <w:szCs w:val="24"/>
        </w:rPr>
        <w:t>ó</w:t>
      </w:r>
      <w:r>
        <w:rPr>
          <w:rFonts w:ascii="Times New Roman" w:hAnsi="Times New Roman" w:cs="Times New Roman"/>
          <w:sz w:val="24"/>
          <w:szCs w:val="24"/>
        </w:rPr>
        <w:t>gie rovnomernej konvergencie na bornol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á</w:t>
      </w:r>
      <w:r>
        <w:rPr>
          <w:rFonts w:ascii="Times New Roman" w:hAnsi="Times New Roman" w:cs="Times New Roman"/>
          <w:sz w:val="24"/>
          <w:szCs w:val="24"/>
        </w:rPr>
        <w:t>ch na priestore minim</w:t>
      </w:r>
      <w:r>
        <w:rPr>
          <w:rFonts w:ascii="Times New Roman" w:hAnsi="Times New Roman" w:cs="Times New Roman"/>
          <w:color w:val="000000"/>
          <w:sz w:val="24"/>
          <w:szCs w:val="24"/>
        </w:rPr>
        <w:t>á</w:t>
      </w:r>
      <w:r>
        <w:rPr>
          <w:rFonts w:ascii="Times New Roman" w:hAnsi="Times New Roman" w:cs="Times New Roman"/>
          <w:sz w:val="24"/>
          <w:szCs w:val="24"/>
        </w:rPr>
        <w:t>lnych usco a minim</w:t>
      </w:r>
      <w:r>
        <w:rPr>
          <w:rFonts w:ascii="Times New Roman" w:hAnsi="Times New Roman" w:cs="Times New Roman"/>
          <w:color w:val="000000"/>
          <w:sz w:val="24"/>
          <w:szCs w:val="24"/>
        </w:rPr>
        <w:t>á</w:t>
      </w:r>
      <w:r>
        <w:rPr>
          <w:rFonts w:ascii="Times New Roman" w:hAnsi="Times New Roman" w:cs="Times New Roman"/>
          <w:sz w:val="24"/>
          <w:szCs w:val="24"/>
        </w:rPr>
        <w:t>lnych cusco zobrazen</w:t>
      </w:r>
      <w:r>
        <w:rPr>
          <w:rFonts w:ascii="Times New Roman" w:hAnsi="Times New Roman" w:cs="Times New Roman"/>
          <w:color w:val="000000"/>
          <w:sz w:val="24"/>
          <w:szCs w:val="24"/>
        </w:rPr>
        <w:t>í</w:t>
      </w:r>
      <w:r>
        <w:rPr>
          <w:rFonts w:ascii="Times New Roman" w:hAnsi="Times New Roman" w:cs="Times New Roman"/>
          <w:sz w:val="24"/>
          <w:szCs w:val="24"/>
        </w:rPr>
        <w:t>. Na</w:t>
      </w:r>
      <w:r>
        <w:rPr>
          <w:rFonts w:ascii="Times New Roman" w:hAnsi="Times New Roman" w:cs="Times New Roman"/>
          <w:color w:val="000000"/>
          <w:sz w:val="24"/>
          <w:szCs w:val="24"/>
        </w:rPr>
        <w:t>š</w:t>
      </w:r>
      <w:r>
        <w:rPr>
          <w:rFonts w:ascii="Times New Roman" w:hAnsi="Times New Roman" w:cs="Times New Roman"/>
          <w:sz w:val="24"/>
          <w:szCs w:val="24"/>
        </w:rPr>
        <w:t>li sme postačuj</w:t>
      </w:r>
      <w:r>
        <w:rPr>
          <w:rFonts w:ascii="Times New Roman" w:hAnsi="Times New Roman" w:cs="Times New Roman"/>
          <w:color w:val="000000"/>
          <w:sz w:val="24"/>
          <w:szCs w:val="24"/>
        </w:rPr>
        <w:t>ú</w:t>
      </w:r>
      <w:r>
        <w:rPr>
          <w:rFonts w:ascii="Times New Roman" w:hAnsi="Times New Roman" w:cs="Times New Roman"/>
          <w:sz w:val="24"/>
          <w:szCs w:val="24"/>
        </w:rPr>
        <w:t xml:space="preserve">ce podmienky pre metrizovateľnosť a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metrizovateľnosť minim</w:t>
      </w:r>
      <w:r>
        <w:rPr>
          <w:rFonts w:ascii="Times New Roman" w:hAnsi="Times New Roman" w:cs="Times New Roman"/>
          <w:color w:val="000000"/>
          <w:sz w:val="24"/>
          <w:szCs w:val="24"/>
        </w:rPr>
        <w:t>á</w:t>
      </w:r>
      <w:r>
        <w:rPr>
          <w:rFonts w:ascii="Times New Roman" w:hAnsi="Times New Roman" w:cs="Times New Roman"/>
          <w:sz w:val="24"/>
          <w:szCs w:val="24"/>
        </w:rPr>
        <w:t>lnych usco a minim</w:t>
      </w:r>
      <w:r>
        <w:rPr>
          <w:rFonts w:ascii="Times New Roman" w:hAnsi="Times New Roman" w:cs="Times New Roman"/>
          <w:color w:val="000000"/>
          <w:sz w:val="24"/>
          <w:szCs w:val="24"/>
        </w:rPr>
        <w:t>á</w:t>
      </w:r>
      <w:r>
        <w:rPr>
          <w:rFonts w:ascii="Times New Roman" w:hAnsi="Times New Roman" w:cs="Times New Roman"/>
          <w:sz w:val="24"/>
          <w:szCs w:val="24"/>
        </w:rPr>
        <w:t>lnych cusco zobrazen</w:t>
      </w:r>
      <w:r>
        <w:rPr>
          <w:rFonts w:ascii="Times New Roman" w:hAnsi="Times New Roman" w:cs="Times New Roman"/>
          <w:color w:val="000000"/>
          <w:sz w:val="24"/>
          <w:szCs w:val="24"/>
        </w:rPr>
        <w:t>í</w:t>
      </w:r>
      <w:r>
        <w:rPr>
          <w:rFonts w:ascii="Times New Roman" w:hAnsi="Times New Roman" w:cs="Times New Roman"/>
          <w:sz w:val="24"/>
          <w:szCs w:val="24"/>
        </w:rPr>
        <w:t xml:space="preserve"> s topol</w:t>
      </w:r>
      <w:r>
        <w:rPr>
          <w:rFonts w:ascii="Times New Roman" w:hAnsi="Times New Roman" w:cs="Times New Roman"/>
          <w:color w:val="000000"/>
          <w:sz w:val="24"/>
          <w:szCs w:val="24"/>
        </w:rPr>
        <w:t>ó</w:t>
      </w:r>
      <w:r>
        <w:rPr>
          <w:rFonts w:ascii="Times New Roman" w:hAnsi="Times New Roman" w:cs="Times New Roman"/>
          <w:sz w:val="24"/>
          <w:szCs w:val="24"/>
        </w:rPr>
        <w:t>giou rovnomernej konvergencie na bornol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á</w:t>
      </w:r>
      <w:r>
        <w:rPr>
          <w:rFonts w:ascii="Times New Roman" w:hAnsi="Times New Roman" w:cs="Times New Roman"/>
          <w:sz w:val="24"/>
          <w:szCs w:val="24"/>
        </w:rPr>
        <w:t>ch. Sk</w:t>
      </w:r>
      <w:r>
        <w:rPr>
          <w:rFonts w:ascii="Times New Roman" w:hAnsi="Times New Roman" w:cs="Times New Roman"/>
          <w:color w:val="000000"/>
          <w:sz w:val="24"/>
          <w:szCs w:val="24"/>
        </w:rPr>
        <w:t>ú</w:t>
      </w:r>
      <w:r>
        <w:rPr>
          <w:rFonts w:ascii="Times New Roman" w:hAnsi="Times New Roman" w:cs="Times New Roman"/>
          <w:sz w:val="24"/>
          <w:szCs w:val="24"/>
        </w:rPr>
        <w:t>mame aj Fr</w:t>
      </w:r>
      <w:r>
        <w:rPr>
          <w:rFonts w:ascii="Times New Roman" w:hAnsi="Times New Roman" w:cs="Times New Roman"/>
          <w:color w:val="000000"/>
          <w:sz w:val="24"/>
          <w:szCs w:val="24"/>
        </w:rPr>
        <w:t>é</w:t>
      </w:r>
      <w:r>
        <w:rPr>
          <w:rFonts w:ascii="Times New Roman" w:hAnsi="Times New Roman" w:cs="Times New Roman"/>
          <w:sz w:val="24"/>
          <w:szCs w:val="24"/>
        </w:rPr>
        <w:t>chetovsk</w:t>
      </w:r>
      <w:r>
        <w:rPr>
          <w:rFonts w:ascii="Times New Roman" w:hAnsi="Times New Roman" w:cs="Times New Roman"/>
          <w:color w:val="000000"/>
          <w:sz w:val="24"/>
          <w:szCs w:val="24"/>
        </w:rPr>
        <w:t>é</w:t>
      </w:r>
      <w:r>
        <w:rPr>
          <w:rFonts w:ascii="Times New Roman" w:hAnsi="Times New Roman" w:cs="Times New Roman"/>
          <w:sz w:val="24"/>
          <w:szCs w:val="24"/>
        </w:rPr>
        <w:t xml:space="preserve"> lok</w:t>
      </w:r>
      <w:r>
        <w:rPr>
          <w:rFonts w:ascii="Times New Roman" w:hAnsi="Times New Roman" w:cs="Times New Roman"/>
          <w:color w:val="000000"/>
          <w:sz w:val="24"/>
          <w:szCs w:val="24"/>
        </w:rPr>
        <w:t>á</w:t>
      </w:r>
      <w:r>
        <w:rPr>
          <w:rFonts w:ascii="Times New Roman" w:hAnsi="Times New Roman" w:cs="Times New Roman"/>
          <w:sz w:val="24"/>
          <w:szCs w:val="24"/>
        </w:rPr>
        <w:t>lne konvexn</w:t>
      </w:r>
      <w:r>
        <w:rPr>
          <w:rFonts w:ascii="Times New Roman" w:hAnsi="Times New Roman" w:cs="Times New Roman"/>
          <w:color w:val="000000"/>
          <w:sz w:val="24"/>
          <w:szCs w:val="24"/>
        </w:rPr>
        <w:t>é</w:t>
      </w:r>
      <w:r>
        <w:rPr>
          <w:rFonts w:ascii="Times New Roman" w:hAnsi="Times New Roman" w:cs="Times New Roman"/>
          <w:sz w:val="24"/>
          <w:szCs w:val="24"/>
        </w:rPr>
        <w:t xml:space="preserve"> podpriestory t</w:t>
      </w:r>
      <w:r>
        <w:rPr>
          <w:rFonts w:ascii="Times New Roman" w:hAnsi="Times New Roman" w:cs="Times New Roman"/>
          <w:color w:val="000000"/>
          <w:sz w:val="24"/>
          <w:szCs w:val="24"/>
        </w:rPr>
        <w:t>ý</w:t>
      </w:r>
      <w:r>
        <w:rPr>
          <w:rFonts w:ascii="Times New Roman" w:hAnsi="Times New Roman" w:cs="Times New Roman"/>
          <w:sz w:val="24"/>
          <w:szCs w:val="24"/>
        </w:rPr>
        <w:t>chto priestorov.</w:t>
      </w:r>
    </w:p>
    <w:p w14:paraId="492FB4D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397D7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 Ľ. Hol</w:t>
      </w:r>
      <w:r>
        <w:rPr>
          <w:rFonts w:ascii="Times New Roman" w:hAnsi="Times New Roman" w:cs="Times New Roman"/>
          <w:b/>
          <w:bCs/>
          <w:color w:val="000000"/>
          <w:sz w:val="24"/>
          <w:szCs w:val="24"/>
        </w:rPr>
        <w:t>á</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w:t>
      </w:r>
      <w:r>
        <w:rPr>
          <w:rFonts w:ascii="Times New Roman" w:hAnsi="Times New Roman" w:cs="Times New Roman"/>
          <w:b/>
          <w:bCs/>
          <w:sz w:val="24"/>
          <w:szCs w:val="24"/>
        </w:rPr>
        <w:t>B. Novotn</w:t>
      </w:r>
      <w:r>
        <w:rPr>
          <w:rFonts w:ascii="Times New Roman" w:hAnsi="Times New Roman" w:cs="Times New Roman"/>
          <w:b/>
          <w:bCs/>
          <w:color w:val="000000"/>
          <w:sz w:val="24"/>
          <w:szCs w:val="24"/>
        </w:rPr>
        <w:t>ý</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w:t>
      </w:r>
    </w:p>
    <w:p w14:paraId="268E09A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APVV-20-0045 and VEGA 2/0048/21.</w:t>
      </w:r>
    </w:p>
    <w:p w14:paraId="32152EF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sidRPr="00F449EC">
        <w:rPr>
          <w:rFonts w:ascii="Times New Roman" w:hAnsi="Times New Roman" w:cs="Times New Roman"/>
          <w:b/>
          <w:sz w:val="24"/>
          <w:szCs w:val="24"/>
        </w:rPr>
        <w:t>Ľ. Hol</w:t>
      </w:r>
      <w:r w:rsidRPr="00F449EC">
        <w:rPr>
          <w:rFonts w:ascii="Times New Roman" w:hAnsi="Times New Roman" w:cs="Times New Roman"/>
          <w:b/>
          <w:color w:val="000000"/>
          <w:sz w:val="24"/>
          <w:szCs w:val="24"/>
        </w:rPr>
        <w:t>á</w:t>
      </w:r>
      <w:r>
        <w:rPr>
          <w:rFonts w:ascii="Times New Roman" w:hAnsi="Times New Roman" w:cs="Times New Roman"/>
          <w:sz w:val="24"/>
          <w:szCs w:val="24"/>
        </w:rPr>
        <w:t xml:space="preserve">, </w:t>
      </w:r>
      <w:r w:rsidRPr="00F449EC">
        <w:rPr>
          <w:rFonts w:ascii="Times New Roman" w:hAnsi="Times New Roman" w:cs="Times New Roman"/>
          <w:b/>
          <w:sz w:val="24"/>
          <w:szCs w:val="24"/>
        </w:rPr>
        <w:t>B. Novotn</w:t>
      </w:r>
      <w:r w:rsidRPr="00F449EC">
        <w:rPr>
          <w:rFonts w:ascii="Times New Roman" w:hAnsi="Times New Roman" w:cs="Times New Roman"/>
          <w:b/>
          <w:color w:val="000000"/>
          <w:sz w:val="24"/>
          <w:szCs w:val="24"/>
        </w:rPr>
        <w:t>ý</w:t>
      </w:r>
      <w:r>
        <w:rPr>
          <w:rFonts w:ascii="Times New Roman" w:hAnsi="Times New Roman" w:cs="Times New Roman"/>
          <w:sz w:val="24"/>
          <w:szCs w:val="24"/>
        </w:rPr>
        <w:t xml:space="preserve">, </w:t>
      </w:r>
      <w:r w:rsidRPr="00F449EC">
        <w:rPr>
          <w:rFonts w:ascii="Times New Roman" w:hAnsi="Times New Roman" w:cs="Times New Roman"/>
          <w:sz w:val="24"/>
          <w:szCs w:val="24"/>
          <w:lang w:val="en-US"/>
        </w:rPr>
        <w:t>Fr</w:t>
      </w:r>
      <w:r w:rsidRPr="00F449EC">
        <w:rPr>
          <w:rFonts w:ascii="Times New Roman" w:hAnsi="Times New Roman" w:cs="Times New Roman"/>
          <w:color w:val="000000"/>
          <w:sz w:val="24"/>
          <w:szCs w:val="24"/>
          <w:lang w:val="en-US"/>
        </w:rPr>
        <w:t>é</w:t>
      </w:r>
      <w:r w:rsidRPr="00F449EC">
        <w:rPr>
          <w:rFonts w:ascii="Times New Roman" w:hAnsi="Times New Roman" w:cs="Times New Roman"/>
          <w:sz w:val="24"/>
          <w:szCs w:val="24"/>
          <w:lang w:val="en-US"/>
        </w:rPr>
        <w:t>chet subspaces of minimal usco and minimal cusco maps</w:t>
      </w:r>
      <w:r>
        <w:rPr>
          <w:rFonts w:ascii="Times New Roman" w:hAnsi="Times New Roman" w:cs="Times New Roman"/>
          <w:sz w:val="24"/>
          <w:szCs w:val="24"/>
        </w:rPr>
        <w:t xml:space="preserve">,  Bull. Belg. Math. Soc. Simon Stevin, </w:t>
      </w:r>
      <w:r>
        <w:rPr>
          <w:rFonts w:ascii="Times New Roman" w:hAnsi="Times New Roman" w:cs="Times New Roman"/>
          <w:b/>
          <w:bCs/>
          <w:sz w:val="24"/>
          <w:szCs w:val="24"/>
        </w:rPr>
        <w:t>29</w:t>
      </w:r>
      <w:r>
        <w:rPr>
          <w:rFonts w:ascii="Times New Roman" w:hAnsi="Times New Roman" w:cs="Times New Roman"/>
          <w:sz w:val="24"/>
          <w:szCs w:val="24"/>
        </w:rPr>
        <w:t xml:space="preserve"> (2022), 683-701.</w:t>
      </w:r>
      <w:r w:rsidR="00E6182C">
        <w:rPr>
          <w:rFonts w:ascii="Times New Roman" w:hAnsi="Times New Roman" w:cs="Times New Roman"/>
          <w:sz w:val="24"/>
          <w:szCs w:val="24"/>
        </w:rPr>
        <w:t xml:space="preserve"> DOI: </w:t>
      </w:r>
      <w:hyperlink r:id="rId30" w:history="1">
        <w:r w:rsidR="00E6182C" w:rsidRPr="00E6182C">
          <w:rPr>
            <w:rStyle w:val="Hyperlink"/>
            <w:rFonts w:ascii="Times New Roman" w:hAnsi="Times New Roman" w:cs="Times New Roman"/>
            <w:sz w:val="24"/>
            <w:szCs w:val="24"/>
          </w:rPr>
          <w:t>10.36045/j.bbms.221005</w:t>
        </w:r>
      </w:hyperlink>
    </w:p>
    <w:p w14:paraId="71B6ED9A" w14:textId="77777777" w:rsidR="003359F8" w:rsidRPr="008708A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8708A0">
        <w:rPr>
          <w:rFonts w:ascii="Times New Roman" w:hAnsi="Times New Roman" w:cs="Times New Roman"/>
          <w:sz w:val="16"/>
          <w:szCs w:val="16"/>
        </w:rPr>
        <w:t xml:space="preserve"> </w:t>
      </w:r>
    </w:p>
    <w:p w14:paraId="11C6182C"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779A00C2" w14:textId="77777777" w:rsidR="003359F8" w:rsidRPr="008708A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8708A0">
        <w:rPr>
          <w:rFonts w:ascii="Times New Roman" w:hAnsi="Times New Roman" w:cs="Times New Roman"/>
          <w:sz w:val="16"/>
          <w:szCs w:val="16"/>
        </w:rPr>
        <w:t xml:space="preserve"> </w:t>
      </w:r>
    </w:p>
    <w:p w14:paraId="6A1C1C31" w14:textId="77777777" w:rsidR="003359F8" w:rsidRPr="00F449EC"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F449EC">
        <w:rPr>
          <w:rFonts w:ascii="Times New Roman" w:hAnsi="Times New Roman" w:cs="Times New Roman"/>
          <w:b/>
          <w:bCs/>
          <w:sz w:val="24"/>
          <w:szCs w:val="24"/>
          <w:lang w:val="en-US"/>
        </w:rPr>
        <w:t>Fr</w:t>
      </w:r>
      <w:r w:rsidRPr="00F449EC">
        <w:rPr>
          <w:rFonts w:ascii="Times New Roman" w:hAnsi="Times New Roman" w:cs="Times New Roman"/>
          <w:b/>
          <w:bCs/>
          <w:color w:val="000000"/>
          <w:sz w:val="24"/>
          <w:szCs w:val="24"/>
          <w:lang w:val="en-US"/>
        </w:rPr>
        <w:t>é</w:t>
      </w:r>
      <w:r w:rsidRPr="00F449EC">
        <w:rPr>
          <w:rFonts w:ascii="Times New Roman" w:hAnsi="Times New Roman" w:cs="Times New Roman"/>
          <w:b/>
          <w:bCs/>
          <w:sz w:val="24"/>
          <w:szCs w:val="24"/>
          <w:lang w:val="en-US"/>
        </w:rPr>
        <w:t>chet subspaces of minimal usco and minimal cusco maps</w:t>
      </w:r>
    </w:p>
    <w:p w14:paraId="53727E9B" w14:textId="77777777" w:rsidR="003359F8" w:rsidRPr="00F449EC"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F449EC">
        <w:rPr>
          <w:rFonts w:ascii="Times New Roman" w:hAnsi="Times New Roman" w:cs="Times New Roman"/>
          <w:sz w:val="24"/>
          <w:szCs w:val="24"/>
          <w:lang w:val="en-US"/>
        </w:rPr>
        <w:t xml:space="preserve"> </w:t>
      </w:r>
    </w:p>
    <w:p w14:paraId="6A6FF558" w14:textId="77777777" w:rsidR="003359F8" w:rsidRPr="00F449EC"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F449EC">
        <w:rPr>
          <w:rFonts w:ascii="Times New Roman" w:hAnsi="Times New Roman" w:cs="Times New Roman"/>
          <w:sz w:val="24"/>
          <w:szCs w:val="24"/>
          <w:lang w:val="en-US"/>
        </w:rPr>
        <w:t>Minimal usco/cusco maps are very important in functional analysis, in optimization, in selection theorems, in the study of differentiability of Lipschitz functions, etc. We study topologies of uniform convergence on bornologies in the space of minimal use and minimal cusco maps. We find sufficient conditions for metrizability and complete metrizability of minimal usco and minimal cusco maps equipped with the topology of uniform convergence on bornologies. We also investigate Fr</w:t>
      </w:r>
      <w:r w:rsidRPr="00F449EC">
        <w:rPr>
          <w:rFonts w:ascii="Times New Roman" w:hAnsi="Times New Roman" w:cs="Times New Roman"/>
          <w:color w:val="000000"/>
          <w:sz w:val="24"/>
          <w:szCs w:val="24"/>
          <w:lang w:val="en-US"/>
        </w:rPr>
        <w:t>é</w:t>
      </w:r>
      <w:r w:rsidRPr="00F449EC">
        <w:rPr>
          <w:rFonts w:ascii="Times New Roman" w:hAnsi="Times New Roman" w:cs="Times New Roman"/>
          <w:sz w:val="24"/>
          <w:szCs w:val="24"/>
          <w:lang w:val="en-US"/>
        </w:rPr>
        <w:t>chet locally convex subspaces of these  bornologices we inversigate Fr</w:t>
      </w:r>
      <w:r w:rsidRPr="00F449EC">
        <w:rPr>
          <w:rFonts w:ascii="Times New Roman" w:hAnsi="Times New Roman" w:cs="Times New Roman"/>
          <w:color w:val="000000"/>
          <w:sz w:val="24"/>
          <w:szCs w:val="24"/>
          <w:lang w:val="en-US"/>
        </w:rPr>
        <w:t>é</w:t>
      </w:r>
      <w:r w:rsidRPr="00F449EC">
        <w:rPr>
          <w:rFonts w:ascii="Times New Roman" w:hAnsi="Times New Roman" w:cs="Times New Roman"/>
          <w:sz w:val="24"/>
          <w:szCs w:val="24"/>
          <w:lang w:val="en-US"/>
        </w:rPr>
        <w:t>chet local convex  sunspcase of these spaces.</w:t>
      </w:r>
    </w:p>
    <w:p w14:paraId="6424268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E7090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F449EC">
        <w:rPr>
          <w:rFonts w:ascii="Times New Roman" w:hAnsi="Times New Roman" w:cs="Times New Roman"/>
          <w:b/>
          <w:bCs/>
          <w:sz w:val="24"/>
          <w:szCs w:val="24"/>
          <w:lang w:val="en-US"/>
        </w:rPr>
        <w:t>Authors</w:t>
      </w:r>
      <w:r>
        <w:rPr>
          <w:rFonts w:ascii="Times New Roman" w:hAnsi="Times New Roman" w:cs="Times New Roman"/>
          <w:b/>
          <w:bCs/>
          <w:sz w:val="24"/>
          <w:szCs w:val="24"/>
        </w:rPr>
        <w:t>: Ľ. Hol</w:t>
      </w:r>
      <w:r>
        <w:rPr>
          <w:rFonts w:ascii="Times New Roman" w:hAnsi="Times New Roman" w:cs="Times New Roman"/>
          <w:b/>
          <w:bCs/>
          <w:color w:val="000000"/>
          <w:sz w:val="24"/>
          <w:szCs w:val="24"/>
        </w:rPr>
        <w:t>á</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w:t>
      </w:r>
      <w:r>
        <w:rPr>
          <w:rFonts w:ascii="Times New Roman" w:hAnsi="Times New Roman" w:cs="Times New Roman"/>
          <w:b/>
          <w:bCs/>
          <w:sz w:val="24"/>
          <w:szCs w:val="24"/>
        </w:rPr>
        <w:t>B. Novotn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w:t>
      </w:r>
      <w:r>
        <w:rPr>
          <w:rFonts w:ascii="Times New Roman" w:hAnsi="Times New Roman" w:cs="Times New Roman"/>
          <w:sz w:val="24"/>
          <w:szCs w:val="24"/>
        </w:rPr>
        <w:t xml:space="preserve"> (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w:t>
      </w:r>
    </w:p>
    <w:p w14:paraId="0F51E7F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F449EC">
        <w:rPr>
          <w:rFonts w:ascii="Times New Roman" w:hAnsi="Times New Roman" w:cs="Times New Roman"/>
          <w:b/>
          <w:bCs/>
          <w:sz w:val="24"/>
          <w:szCs w:val="24"/>
          <w:lang w:val="en-US"/>
        </w:rPr>
        <w:t>Projects</w:t>
      </w:r>
      <w:r>
        <w:rPr>
          <w:rFonts w:ascii="Times New Roman" w:hAnsi="Times New Roman" w:cs="Times New Roman"/>
          <w:sz w:val="24"/>
          <w:szCs w:val="24"/>
        </w:rPr>
        <w:t>: APVV-20-0045 and VEGA 2/0048/21.</w:t>
      </w:r>
    </w:p>
    <w:p w14:paraId="543C14A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F449EC">
        <w:rPr>
          <w:rFonts w:ascii="Times New Roman" w:hAnsi="Times New Roman" w:cs="Times New Roman"/>
          <w:b/>
          <w:bCs/>
          <w:sz w:val="24"/>
          <w:szCs w:val="24"/>
          <w:lang w:val="en-US"/>
        </w:rPr>
        <w:t>Reference</w:t>
      </w:r>
      <w:r>
        <w:rPr>
          <w:rFonts w:ascii="Times New Roman" w:hAnsi="Times New Roman" w:cs="Times New Roman"/>
          <w:sz w:val="24"/>
          <w:szCs w:val="24"/>
        </w:rPr>
        <w:t xml:space="preserve">: </w:t>
      </w:r>
      <w:r>
        <w:rPr>
          <w:rFonts w:ascii="Times New Roman" w:hAnsi="Times New Roman" w:cs="Times New Roman"/>
          <w:b/>
          <w:bCs/>
          <w:sz w:val="24"/>
          <w:szCs w:val="24"/>
        </w:rPr>
        <w:t>Ľ. Hol</w:t>
      </w:r>
      <w:r>
        <w:rPr>
          <w:rFonts w:ascii="Times New Roman" w:hAnsi="Times New Roman" w:cs="Times New Roman"/>
          <w:b/>
          <w:bCs/>
          <w:color w:val="000000"/>
          <w:sz w:val="24"/>
          <w:szCs w:val="24"/>
        </w:rPr>
        <w:t>á</w:t>
      </w:r>
      <w:r>
        <w:rPr>
          <w:rFonts w:ascii="Times New Roman" w:hAnsi="Times New Roman" w:cs="Times New Roman"/>
          <w:sz w:val="24"/>
          <w:szCs w:val="24"/>
        </w:rPr>
        <w:t xml:space="preserve">, </w:t>
      </w:r>
      <w:r>
        <w:rPr>
          <w:rFonts w:ascii="Times New Roman" w:hAnsi="Times New Roman" w:cs="Times New Roman"/>
          <w:b/>
          <w:bCs/>
          <w:sz w:val="24"/>
          <w:szCs w:val="24"/>
        </w:rPr>
        <w:t>B. Novotn</w:t>
      </w:r>
      <w:r>
        <w:rPr>
          <w:rFonts w:ascii="Times New Roman" w:hAnsi="Times New Roman" w:cs="Times New Roman"/>
          <w:b/>
          <w:bCs/>
          <w:color w:val="000000"/>
          <w:sz w:val="24"/>
          <w:szCs w:val="24"/>
        </w:rPr>
        <w:t>ý</w:t>
      </w:r>
      <w:r>
        <w:rPr>
          <w:rFonts w:ascii="Times New Roman" w:hAnsi="Times New Roman" w:cs="Times New Roman"/>
          <w:sz w:val="24"/>
          <w:szCs w:val="24"/>
        </w:rPr>
        <w:t xml:space="preserve">, </w:t>
      </w:r>
      <w:r w:rsidRPr="00F449EC">
        <w:rPr>
          <w:rFonts w:ascii="Times New Roman" w:hAnsi="Times New Roman" w:cs="Times New Roman"/>
          <w:sz w:val="24"/>
          <w:szCs w:val="24"/>
          <w:lang w:val="en-US"/>
        </w:rPr>
        <w:t>Fr</w:t>
      </w:r>
      <w:r w:rsidRPr="00F449EC">
        <w:rPr>
          <w:rFonts w:ascii="Times New Roman" w:hAnsi="Times New Roman" w:cs="Times New Roman"/>
          <w:color w:val="000000"/>
          <w:sz w:val="24"/>
          <w:szCs w:val="24"/>
          <w:lang w:val="en-US"/>
        </w:rPr>
        <w:t>é</w:t>
      </w:r>
      <w:r w:rsidRPr="00F449EC">
        <w:rPr>
          <w:rFonts w:ascii="Times New Roman" w:hAnsi="Times New Roman" w:cs="Times New Roman"/>
          <w:sz w:val="24"/>
          <w:szCs w:val="24"/>
          <w:lang w:val="en-US"/>
        </w:rPr>
        <w:t>chet subspaces of minimal usco and minimal cusco maps</w:t>
      </w:r>
      <w:r>
        <w:rPr>
          <w:rFonts w:ascii="Times New Roman" w:hAnsi="Times New Roman" w:cs="Times New Roman"/>
          <w:sz w:val="24"/>
          <w:szCs w:val="24"/>
        </w:rPr>
        <w:t xml:space="preserve">, Bull. Belg. Math. Soc. Simon Stevin, </w:t>
      </w:r>
      <w:r>
        <w:rPr>
          <w:rFonts w:ascii="Times New Roman" w:hAnsi="Times New Roman" w:cs="Times New Roman"/>
          <w:b/>
          <w:bCs/>
          <w:sz w:val="24"/>
          <w:szCs w:val="24"/>
        </w:rPr>
        <w:t>29</w:t>
      </w:r>
      <w:r>
        <w:rPr>
          <w:rFonts w:ascii="Times New Roman" w:hAnsi="Times New Roman" w:cs="Times New Roman"/>
          <w:sz w:val="24"/>
          <w:szCs w:val="24"/>
        </w:rPr>
        <w:t xml:space="preserve"> (2022), 683-701.</w:t>
      </w:r>
      <w:r w:rsidR="00E6182C">
        <w:rPr>
          <w:rFonts w:ascii="Times New Roman" w:hAnsi="Times New Roman" w:cs="Times New Roman"/>
          <w:sz w:val="24"/>
          <w:szCs w:val="24"/>
        </w:rPr>
        <w:t xml:space="preserve"> DOI: </w:t>
      </w:r>
      <w:hyperlink r:id="rId31" w:history="1">
        <w:r w:rsidR="00E6182C" w:rsidRPr="00E6182C">
          <w:rPr>
            <w:rStyle w:val="Hyperlink"/>
            <w:rFonts w:ascii="Times New Roman" w:hAnsi="Times New Roman" w:cs="Times New Roman"/>
            <w:sz w:val="24"/>
            <w:szCs w:val="24"/>
          </w:rPr>
          <w:t>10.36045/j.bbms.221005</w:t>
        </w:r>
      </w:hyperlink>
    </w:p>
    <w:p w14:paraId="1FF1B139" w14:textId="77777777" w:rsidR="003359F8" w:rsidRPr="008708A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8708A0">
        <w:rPr>
          <w:rFonts w:ascii="Times New Roman" w:hAnsi="Times New Roman" w:cs="Times New Roman"/>
          <w:sz w:val="16"/>
          <w:szCs w:val="16"/>
        </w:rPr>
        <w:t xml:space="preserve"> </w:t>
      </w:r>
    </w:p>
    <w:p w14:paraId="1628AE07"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1A8FF9C" w14:textId="77777777" w:rsidR="003359F8" w:rsidRPr="00074A7C"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074A7C">
        <w:rPr>
          <w:rFonts w:ascii="Times New Roman" w:hAnsi="Times New Roman" w:cs="Times New Roman"/>
          <w:sz w:val="16"/>
          <w:szCs w:val="16"/>
        </w:rPr>
        <w:t xml:space="preserve"> </w:t>
      </w:r>
    </w:p>
    <w:p w14:paraId="3B62DEE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Oper</w:t>
      </w:r>
      <w:r>
        <w:rPr>
          <w:rFonts w:ascii="Times New Roman" w:hAnsi="Times New Roman" w:cs="Times New Roman"/>
          <w:b/>
          <w:bCs/>
          <w:color w:val="000000"/>
          <w:sz w:val="24"/>
          <w:szCs w:val="24"/>
        </w:rPr>
        <w:t>á</w:t>
      </w:r>
      <w:r>
        <w:rPr>
          <w:rFonts w:ascii="Times New Roman" w:hAnsi="Times New Roman" w:cs="Times New Roman"/>
          <w:b/>
          <w:bCs/>
          <w:sz w:val="24"/>
          <w:szCs w:val="24"/>
        </w:rPr>
        <w:t>cia strojov</w:t>
      </w:r>
      <w:r>
        <w:rPr>
          <w:rFonts w:ascii="Times New Roman" w:hAnsi="Times New Roman" w:cs="Times New Roman"/>
          <w:b/>
          <w:bCs/>
          <w:color w:val="000000"/>
          <w:sz w:val="24"/>
          <w:szCs w:val="24"/>
        </w:rPr>
        <w:t>é</w:t>
      </w:r>
      <w:r>
        <w:rPr>
          <w:rFonts w:ascii="Times New Roman" w:hAnsi="Times New Roman" w:cs="Times New Roman"/>
          <w:b/>
          <w:bCs/>
          <w:sz w:val="24"/>
          <w:szCs w:val="24"/>
        </w:rPr>
        <w:t>ho zreťazenia v podtriedach konvexn</w:t>
      </w:r>
      <w:r>
        <w:rPr>
          <w:rFonts w:ascii="Times New Roman" w:hAnsi="Times New Roman" w:cs="Times New Roman"/>
          <w:b/>
          <w:bCs/>
          <w:color w:val="000000"/>
          <w:sz w:val="24"/>
          <w:szCs w:val="24"/>
        </w:rPr>
        <w:t>ý</w:t>
      </w:r>
      <w:r>
        <w:rPr>
          <w:rFonts w:ascii="Times New Roman" w:hAnsi="Times New Roman" w:cs="Times New Roman"/>
          <w:b/>
          <w:bCs/>
          <w:sz w:val="24"/>
          <w:szCs w:val="24"/>
        </w:rPr>
        <w:t>ch jazykov</w:t>
      </w:r>
    </w:p>
    <w:p w14:paraId="5B0F59C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Strojov</w:t>
      </w:r>
      <w:r>
        <w:rPr>
          <w:rFonts w:ascii="Times New Roman" w:hAnsi="Times New Roman" w:cs="Times New Roman"/>
          <w:color w:val="000000"/>
          <w:sz w:val="24"/>
          <w:szCs w:val="24"/>
        </w:rPr>
        <w:t>é</w:t>
      </w:r>
      <w:r>
        <w:rPr>
          <w:rFonts w:ascii="Times New Roman" w:hAnsi="Times New Roman" w:cs="Times New Roman"/>
          <w:sz w:val="24"/>
          <w:szCs w:val="24"/>
        </w:rPr>
        <w:t xml:space="preserve"> zreťazenie dvoch jazykov je podmnožina ich zreťazenia dan</w:t>
      </w:r>
      <w:r>
        <w:rPr>
          <w:rFonts w:ascii="Times New Roman" w:hAnsi="Times New Roman" w:cs="Times New Roman"/>
          <w:color w:val="000000"/>
          <w:sz w:val="24"/>
          <w:szCs w:val="24"/>
        </w:rPr>
        <w:t>á</w:t>
      </w:r>
      <w:r>
        <w:rPr>
          <w:rFonts w:ascii="Times New Roman" w:hAnsi="Times New Roman" w:cs="Times New Roman"/>
          <w:sz w:val="24"/>
          <w:szCs w:val="24"/>
        </w:rPr>
        <w:t xml:space="preserve"> zachyten</w:t>
      </w:r>
      <w:r>
        <w:rPr>
          <w:rFonts w:ascii="Times New Roman" w:hAnsi="Times New Roman" w:cs="Times New Roman"/>
          <w:color w:val="000000"/>
          <w:sz w:val="24"/>
          <w:szCs w:val="24"/>
        </w:rPr>
        <w:t>í</w:t>
      </w:r>
      <w:r>
        <w:rPr>
          <w:rFonts w:ascii="Times New Roman" w:hAnsi="Times New Roman" w:cs="Times New Roman"/>
          <w:sz w:val="24"/>
          <w:szCs w:val="24"/>
        </w:rPr>
        <w:t>m maxim</w:t>
      </w:r>
      <w:r>
        <w:rPr>
          <w:rFonts w:ascii="Times New Roman" w:hAnsi="Times New Roman" w:cs="Times New Roman"/>
          <w:color w:val="000000"/>
          <w:sz w:val="24"/>
          <w:szCs w:val="24"/>
        </w:rPr>
        <w:t>á</w:t>
      </w:r>
      <w:r>
        <w:rPr>
          <w:rFonts w:ascii="Times New Roman" w:hAnsi="Times New Roman" w:cs="Times New Roman"/>
          <w:sz w:val="24"/>
          <w:szCs w:val="24"/>
        </w:rPr>
        <w:t>lneho ľav</w:t>
      </w:r>
      <w:r>
        <w:rPr>
          <w:rFonts w:ascii="Times New Roman" w:hAnsi="Times New Roman" w:cs="Times New Roman"/>
          <w:color w:val="000000"/>
          <w:sz w:val="24"/>
          <w:szCs w:val="24"/>
        </w:rPr>
        <w:t>é</w:t>
      </w:r>
      <w:r>
        <w:rPr>
          <w:rFonts w:ascii="Times New Roman" w:hAnsi="Times New Roman" w:cs="Times New Roman"/>
          <w:sz w:val="24"/>
          <w:szCs w:val="24"/>
        </w:rPr>
        <w:t xml:space="preserve">ho slova. </w:t>
      </w:r>
      <w:r>
        <w:rPr>
          <w:rFonts w:ascii="Times New Roman" w:hAnsi="Times New Roman" w:cs="Times New Roman"/>
          <w:color w:val="000000"/>
          <w:sz w:val="24"/>
          <w:szCs w:val="24"/>
        </w:rPr>
        <w:t>Š</w:t>
      </w:r>
      <w:r>
        <w:rPr>
          <w:rFonts w:ascii="Times New Roman" w:hAnsi="Times New Roman" w:cs="Times New Roman"/>
          <w:sz w:val="24"/>
          <w:szCs w:val="24"/>
        </w:rPr>
        <w:t>tudujeme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oper</w:t>
      </w:r>
      <w:r>
        <w:rPr>
          <w:rFonts w:ascii="Times New Roman" w:hAnsi="Times New Roman" w:cs="Times New Roman"/>
          <w:color w:val="000000"/>
          <w:sz w:val="24"/>
          <w:szCs w:val="24"/>
        </w:rPr>
        <w:t>á</w:t>
      </w:r>
      <w:r>
        <w:rPr>
          <w:rFonts w:ascii="Times New Roman" w:hAnsi="Times New Roman" w:cs="Times New Roman"/>
          <w:sz w:val="24"/>
          <w:szCs w:val="24"/>
        </w:rPr>
        <w:t>cie strojov</w:t>
      </w:r>
      <w:r>
        <w:rPr>
          <w:rFonts w:ascii="Times New Roman" w:hAnsi="Times New Roman" w:cs="Times New Roman"/>
          <w:color w:val="000000"/>
          <w:sz w:val="24"/>
          <w:szCs w:val="24"/>
        </w:rPr>
        <w:t>é</w:t>
      </w:r>
      <w:r>
        <w:rPr>
          <w:rFonts w:ascii="Times New Roman" w:hAnsi="Times New Roman" w:cs="Times New Roman"/>
          <w:sz w:val="24"/>
          <w:szCs w:val="24"/>
        </w:rPr>
        <w:t>ho zreťazenia za predpokladu, že oba operandy patria do nejak</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padne r</w:t>
      </w:r>
      <w:r>
        <w:rPr>
          <w:rFonts w:ascii="Times New Roman" w:hAnsi="Times New Roman" w:cs="Times New Roman"/>
          <w:color w:val="000000"/>
          <w:sz w:val="24"/>
          <w:szCs w:val="24"/>
        </w:rPr>
        <w:t>ô</w:t>
      </w:r>
      <w:r>
        <w:rPr>
          <w:rFonts w:ascii="Times New Roman" w:hAnsi="Times New Roman" w:cs="Times New Roman"/>
          <w:sz w:val="24"/>
          <w:szCs w:val="24"/>
        </w:rPr>
        <w:t>znych, podtried konvexn</w:t>
      </w:r>
      <w:r>
        <w:rPr>
          <w:rFonts w:ascii="Times New Roman" w:hAnsi="Times New Roman" w:cs="Times New Roman"/>
          <w:color w:val="000000"/>
          <w:sz w:val="24"/>
          <w:szCs w:val="24"/>
        </w:rPr>
        <w:t>ý</w:t>
      </w:r>
      <w:r>
        <w:rPr>
          <w:rFonts w:ascii="Times New Roman" w:hAnsi="Times New Roman" w:cs="Times New Roman"/>
          <w:sz w:val="24"/>
          <w:szCs w:val="24"/>
        </w:rPr>
        <w:t>ch jazykov. Menovite sk</w:t>
      </w:r>
      <w:r>
        <w:rPr>
          <w:rFonts w:ascii="Times New Roman" w:hAnsi="Times New Roman" w:cs="Times New Roman"/>
          <w:color w:val="000000"/>
          <w:sz w:val="24"/>
          <w:szCs w:val="24"/>
        </w:rPr>
        <w:t>ú</w:t>
      </w:r>
      <w:r>
        <w:rPr>
          <w:rFonts w:ascii="Times New Roman" w:hAnsi="Times New Roman" w:cs="Times New Roman"/>
          <w:sz w:val="24"/>
          <w:szCs w:val="24"/>
        </w:rPr>
        <w:t>mame triedy prav</w:t>
      </w:r>
      <w:r>
        <w:rPr>
          <w:rFonts w:ascii="Times New Roman" w:hAnsi="Times New Roman" w:cs="Times New Roman"/>
          <w:color w:val="000000"/>
          <w:sz w:val="24"/>
          <w:szCs w:val="24"/>
        </w:rPr>
        <w:t>ý</w:t>
      </w:r>
      <w:r>
        <w:rPr>
          <w:rFonts w:ascii="Times New Roman" w:hAnsi="Times New Roman" w:cs="Times New Roman"/>
          <w:sz w:val="24"/>
          <w:szCs w:val="24"/>
        </w:rPr>
        <w:t>ch, ľav</w:t>
      </w:r>
      <w:r>
        <w:rPr>
          <w:rFonts w:ascii="Times New Roman" w:hAnsi="Times New Roman" w:cs="Times New Roman"/>
          <w:color w:val="000000"/>
          <w:sz w:val="24"/>
          <w:szCs w:val="24"/>
        </w:rPr>
        <w:t>ý</w:t>
      </w:r>
      <w:r>
        <w:rPr>
          <w:rFonts w:ascii="Times New Roman" w:hAnsi="Times New Roman" w:cs="Times New Roman"/>
          <w:sz w:val="24"/>
          <w:szCs w:val="24"/>
        </w:rPr>
        <w:t>ch, obojstrann</w:t>
      </w:r>
      <w:r>
        <w:rPr>
          <w:rFonts w:ascii="Times New Roman" w:hAnsi="Times New Roman" w:cs="Times New Roman"/>
          <w:color w:val="000000"/>
          <w:sz w:val="24"/>
          <w:szCs w:val="24"/>
        </w:rPr>
        <w:t>ý</w:t>
      </w:r>
      <w:r>
        <w:rPr>
          <w:rFonts w:ascii="Times New Roman" w:hAnsi="Times New Roman" w:cs="Times New Roman"/>
          <w:sz w:val="24"/>
          <w:szCs w:val="24"/>
        </w:rPr>
        <w:t>ch a v</w:t>
      </w:r>
      <w:r>
        <w:rPr>
          <w:rFonts w:ascii="Times New Roman" w:hAnsi="Times New Roman" w:cs="Times New Roman"/>
          <w:color w:val="000000"/>
          <w:sz w:val="24"/>
          <w:szCs w:val="24"/>
        </w:rPr>
        <w:t>š</w:t>
      </w:r>
      <w:r>
        <w:rPr>
          <w:rFonts w:ascii="Times New Roman" w:hAnsi="Times New Roman" w:cs="Times New Roman"/>
          <w:sz w:val="24"/>
          <w:szCs w:val="24"/>
        </w:rPr>
        <w:t>etkostrann</w:t>
      </w:r>
      <w:r>
        <w:rPr>
          <w:rFonts w:ascii="Times New Roman" w:hAnsi="Times New Roman" w:cs="Times New Roman"/>
          <w:color w:val="000000"/>
          <w:sz w:val="24"/>
          <w:szCs w:val="24"/>
        </w:rPr>
        <w:t>ý</w:t>
      </w:r>
      <w:r>
        <w:rPr>
          <w:rFonts w:ascii="Times New Roman" w:hAnsi="Times New Roman" w:cs="Times New Roman"/>
          <w:sz w:val="24"/>
          <w:szCs w:val="24"/>
        </w:rPr>
        <w:t>ch ide</w:t>
      </w:r>
      <w:r>
        <w:rPr>
          <w:rFonts w:ascii="Times New Roman" w:hAnsi="Times New Roman" w:cs="Times New Roman"/>
          <w:color w:val="000000"/>
          <w:sz w:val="24"/>
          <w:szCs w:val="24"/>
        </w:rPr>
        <w:t>á</w:t>
      </w:r>
      <w:r>
        <w:rPr>
          <w:rFonts w:ascii="Times New Roman" w:hAnsi="Times New Roman" w:cs="Times New Roman"/>
          <w:sz w:val="24"/>
          <w:szCs w:val="24"/>
        </w:rPr>
        <w:t>lov, jazykov neobsahuj</w:t>
      </w:r>
      <w:r>
        <w:rPr>
          <w:rFonts w:ascii="Times New Roman" w:hAnsi="Times New Roman" w:cs="Times New Roman"/>
          <w:color w:val="000000"/>
          <w:sz w:val="24"/>
          <w:szCs w:val="24"/>
        </w:rPr>
        <w:t>ú</w:t>
      </w:r>
      <w:r>
        <w:rPr>
          <w:rFonts w:ascii="Times New Roman" w:hAnsi="Times New Roman" w:cs="Times New Roman"/>
          <w:sz w:val="24"/>
          <w:szCs w:val="24"/>
        </w:rPr>
        <w:t>cich predpony, pr</w:t>
      </w:r>
      <w:r>
        <w:rPr>
          <w:rFonts w:ascii="Times New Roman" w:hAnsi="Times New Roman" w:cs="Times New Roman"/>
          <w:color w:val="000000"/>
          <w:sz w:val="24"/>
          <w:szCs w:val="24"/>
        </w:rPr>
        <w:t>í</w:t>
      </w:r>
      <w:r>
        <w:rPr>
          <w:rFonts w:ascii="Times New Roman" w:hAnsi="Times New Roman" w:cs="Times New Roman"/>
          <w:sz w:val="24"/>
          <w:szCs w:val="24"/>
        </w:rPr>
        <w:t>pony, faktory a podslov</w:t>
      </w:r>
      <w:r>
        <w:rPr>
          <w:rFonts w:ascii="Times New Roman" w:hAnsi="Times New Roman" w:cs="Times New Roman"/>
          <w:color w:val="000000"/>
          <w:sz w:val="24"/>
          <w:szCs w:val="24"/>
        </w:rPr>
        <w:t>á</w:t>
      </w:r>
      <w:r>
        <w:rPr>
          <w:rFonts w:ascii="Times New Roman" w:hAnsi="Times New Roman" w:cs="Times New Roman"/>
          <w:sz w:val="24"/>
          <w:szCs w:val="24"/>
        </w:rPr>
        <w:t>, a jazykov uzavret</w:t>
      </w:r>
      <w:r>
        <w:rPr>
          <w:rFonts w:ascii="Times New Roman" w:hAnsi="Times New Roman" w:cs="Times New Roman"/>
          <w:color w:val="000000"/>
          <w:sz w:val="24"/>
          <w:szCs w:val="24"/>
        </w:rPr>
        <w:t>ý</w:t>
      </w:r>
      <w:r>
        <w:rPr>
          <w:rFonts w:ascii="Times New Roman" w:hAnsi="Times New Roman" w:cs="Times New Roman"/>
          <w:sz w:val="24"/>
          <w:szCs w:val="24"/>
        </w:rPr>
        <w:t>ch a vlastn</w:t>
      </w:r>
      <w:r>
        <w:rPr>
          <w:rFonts w:ascii="Times New Roman" w:hAnsi="Times New Roman" w:cs="Times New Roman"/>
          <w:color w:val="000000"/>
          <w:sz w:val="24"/>
          <w:szCs w:val="24"/>
        </w:rPr>
        <w:t>ý</w:t>
      </w:r>
      <w:r>
        <w:rPr>
          <w:rFonts w:ascii="Times New Roman" w:hAnsi="Times New Roman" w:cs="Times New Roman"/>
          <w:sz w:val="24"/>
          <w:szCs w:val="24"/>
        </w:rPr>
        <w:t>ch konvexn</w:t>
      </w:r>
      <w:r>
        <w:rPr>
          <w:rFonts w:ascii="Times New Roman" w:hAnsi="Times New Roman" w:cs="Times New Roman"/>
          <w:color w:val="000000"/>
          <w:sz w:val="24"/>
          <w:szCs w:val="24"/>
        </w:rPr>
        <w:t>ý</w:t>
      </w:r>
      <w:r>
        <w:rPr>
          <w:rFonts w:ascii="Times New Roman" w:hAnsi="Times New Roman" w:cs="Times New Roman"/>
          <w:sz w:val="24"/>
          <w:szCs w:val="24"/>
        </w:rPr>
        <w:t xml:space="preserve">ch na tieto </w:t>
      </w:r>
      <w:r>
        <w:rPr>
          <w:rFonts w:ascii="Times New Roman" w:hAnsi="Times New Roman" w:cs="Times New Roman"/>
          <w:color w:val="000000"/>
          <w:sz w:val="24"/>
          <w:szCs w:val="24"/>
        </w:rPr>
        <w:t>š</w:t>
      </w:r>
      <w:r>
        <w:rPr>
          <w:rFonts w:ascii="Times New Roman" w:hAnsi="Times New Roman" w:cs="Times New Roman"/>
          <w:sz w:val="24"/>
          <w:szCs w:val="24"/>
        </w:rPr>
        <w:t>tyri rel</w:t>
      </w:r>
      <w:r>
        <w:rPr>
          <w:rFonts w:ascii="Times New Roman" w:hAnsi="Times New Roman" w:cs="Times New Roman"/>
          <w:color w:val="000000"/>
          <w:sz w:val="24"/>
          <w:szCs w:val="24"/>
        </w:rPr>
        <w:t>á</w:t>
      </w:r>
      <w:r>
        <w:rPr>
          <w:rFonts w:ascii="Times New Roman" w:hAnsi="Times New Roman" w:cs="Times New Roman"/>
          <w:sz w:val="24"/>
          <w:szCs w:val="24"/>
        </w:rPr>
        <w:t>cie.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tejto bin</w:t>
      </w:r>
      <w:r>
        <w:rPr>
          <w:rFonts w:ascii="Times New Roman" w:hAnsi="Times New Roman" w:cs="Times New Roman"/>
          <w:color w:val="000000"/>
          <w:sz w:val="24"/>
          <w:szCs w:val="24"/>
        </w:rPr>
        <w:t>á</w:t>
      </w:r>
      <w:r>
        <w:rPr>
          <w:rFonts w:ascii="Times New Roman" w:hAnsi="Times New Roman" w:cs="Times New Roman"/>
          <w:sz w:val="24"/>
          <w:szCs w:val="24"/>
        </w:rPr>
        <w:t>rnej oper</w:t>
      </w:r>
      <w:r>
        <w:rPr>
          <w:rFonts w:ascii="Times New Roman" w:hAnsi="Times New Roman" w:cs="Times New Roman"/>
          <w:color w:val="000000"/>
          <w:sz w:val="24"/>
          <w:szCs w:val="24"/>
        </w:rPr>
        <w:t>á</w:t>
      </w:r>
      <w:r>
        <w:rPr>
          <w:rFonts w:ascii="Times New Roman" w:hAnsi="Times New Roman" w:cs="Times New Roman"/>
          <w:sz w:val="24"/>
          <w:szCs w:val="24"/>
        </w:rPr>
        <w:t>cie na dvojici tried je definovan</w:t>
      </w:r>
      <w:r>
        <w:rPr>
          <w:rFonts w:ascii="Times New Roman" w:hAnsi="Times New Roman" w:cs="Times New Roman"/>
          <w:color w:val="000000"/>
          <w:sz w:val="24"/>
          <w:szCs w:val="24"/>
        </w:rPr>
        <w:t>á</w:t>
      </w:r>
      <w:r>
        <w:rPr>
          <w:rFonts w:ascii="Times New Roman" w:hAnsi="Times New Roman" w:cs="Times New Roman"/>
          <w:sz w:val="24"/>
          <w:szCs w:val="24"/>
        </w:rPr>
        <w:t xml:space="preserve"> ako funkcia, ktor</w:t>
      </w:r>
      <w:r>
        <w:rPr>
          <w:rFonts w:ascii="Times New Roman" w:hAnsi="Times New Roman" w:cs="Times New Roman"/>
          <w:color w:val="000000"/>
          <w:sz w:val="24"/>
          <w:szCs w:val="24"/>
        </w:rPr>
        <w:t>á</w:t>
      </w:r>
      <w:r>
        <w:rPr>
          <w:rFonts w:ascii="Times New Roman" w:hAnsi="Times New Roman" w:cs="Times New Roman"/>
          <w:sz w:val="24"/>
          <w:szCs w:val="24"/>
        </w:rPr>
        <w:t xml:space="preserve"> prirad</w:t>
      </w:r>
      <w:r>
        <w:rPr>
          <w:rFonts w:ascii="Times New Roman" w:hAnsi="Times New Roman" w:cs="Times New Roman"/>
          <w:color w:val="000000"/>
          <w:sz w:val="24"/>
          <w:szCs w:val="24"/>
        </w:rPr>
        <w:t>í</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lnu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é</w:t>
      </w:r>
      <w:r>
        <w:rPr>
          <w:rFonts w:ascii="Times New Roman" w:hAnsi="Times New Roman" w:cs="Times New Roman"/>
          <w:sz w:val="24"/>
          <w:szCs w:val="24"/>
        </w:rPr>
        <w:t>ho jazyka strojov</w:t>
      </w:r>
      <w:r>
        <w:rPr>
          <w:rFonts w:ascii="Times New Roman" w:hAnsi="Times New Roman" w:cs="Times New Roman"/>
          <w:color w:val="000000"/>
          <w:sz w:val="24"/>
          <w:szCs w:val="24"/>
        </w:rPr>
        <w:t>é</w:t>
      </w:r>
      <w:r>
        <w:rPr>
          <w:rFonts w:ascii="Times New Roman" w:hAnsi="Times New Roman" w:cs="Times New Roman"/>
          <w:sz w:val="24"/>
          <w:szCs w:val="24"/>
        </w:rPr>
        <w:t>ho zreťazenia dvojici č</w:t>
      </w:r>
      <w:r>
        <w:rPr>
          <w:rFonts w:ascii="Times New Roman" w:hAnsi="Times New Roman" w:cs="Times New Roman"/>
          <w:color w:val="000000"/>
          <w:sz w:val="24"/>
          <w:szCs w:val="24"/>
        </w:rPr>
        <w:t>í</w:t>
      </w:r>
      <w:r>
        <w:rPr>
          <w:rFonts w:ascii="Times New Roman" w:hAnsi="Times New Roman" w:cs="Times New Roman"/>
          <w:sz w:val="24"/>
          <w:szCs w:val="24"/>
        </w:rPr>
        <w:t xml:space="preserve">sel </w:t>
      </w:r>
      <w:r>
        <w:rPr>
          <w:rFonts w:ascii="Times New Roman" w:hAnsi="Times New Roman" w:cs="Times New Roman"/>
          <w:i/>
          <w:iCs/>
          <w:sz w:val="24"/>
          <w:szCs w:val="24"/>
        </w:rPr>
        <w:t>m</w:t>
      </w:r>
      <w:r>
        <w:rPr>
          <w:rFonts w:ascii="Times New Roman" w:hAnsi="Times New Roman" w:cs="Times New Roman"/>
          <w:sz w:val="24"/>
          <w:szCs w:val="24"/>
        </w:rPr>
        <w:t xml:space="preserve"> a </w:t>
      </w:r>
      <w:r>
        <w:rPr>
          <w:rFonts w:ascii="Times New Roman" w:hAnsi="Times New Roman" w:cs="Times New Roman"/>
          <w:i/>
          <w:iCs/>
          <w:sz w:val="24"/>
          <w:szCs w:val="24"/>
        </w:rPr>
        <w:t>n,</w:t>
      </w:r>
      <w:r>
        <w:rPr>
          <w:rFonts w:ascii="Times New Roman" w:hAnsi="Times New Roman" w:cs="Times New Roman"/>
          <w:sz w:val="24"/>
          <w:szCs w:val="24"/>
        </w:rPr>
        <w:t xml:space="preserve"> ktor</w:t>
      </w:r>
      <w:r>
        <w:rPr>
          <w:rFonts w:ascii="Times New Roman" w:hAnsi="Times New Roman" w:cs="Times New Roman"/>
          <w:color w:val="000000"/>
          <w:sz w:val="24"/>
          <w:szCs w:val="24"/>
        </w:rPr>
        <w:t>é</w:t>
      </w:r>
      <w:r>
        <w:rPr>
          <w:rFonts w:ascii="Times New Roman" w:hAnsi="Times New Roman" w:cs="Times New Roman"/>
          <w:sz w:val="24"/>
          <w:szCs w:val="24"/>
        </w:rPr>
        <w:t xml:space="preserve"> reprezentuj</w:t>
      </w:r>
      <w:r>
        <w:rPr>
          <w:rFonts w:ascii="Times New Roman" w:hAnsi="Times New Roman" w:cs="Times New Roman"/>
          <w:color w:val="000000"/>
          <w:sz w:val="24"/>
          <w:szCs w:val="24"/>
        </w:rPr>
        <w:t>ú</w:t>
      </w:r>
      <w:r>
        <w:rPr>
          <w:rFonts w:ascii="Times New Roman" w:hAnsi="Times New Roman" w:cs="Times New Roman"/>
          <w:sz w:val="24"/>
          <w:szCs w:val="24"/>
        </w:rPr>
        <w:t xml:space="preserve"> veľkosti deterministick</w:t>
      </w:r>
      <w:r>
        <w:rPr>
          <w:rFonts w:ascii="Times New Roman" w:hAnsi="Times New Roman" w:cs="Times New Roman"/>
          <w:color w:val="000000"/>
          <w:sz w:val="24"/>
          <w:szCs w:val="24"/>
        </w:rPr>
        <w:t>ý</w:t>
      </w:r>
      <w:r>
        <w:rPr>
          <w:rFonts w:ascii="Times New Roman" w:hAnsi="Times New Roman" w:cs="Times New Roman"/>
          <w:sz w:val="24"/>
          <w:szCs w:val="24"/>
        </w:rPr>
        <w:t>ch konečn</w:t>
      </w:r>
      <w:r>
        <w:rPr>
          <w:rFonts w:ascii="Times New Roman" w:hAnsi="Times New Roman" w:cs="Times New Roman"/>
          <w:color w:val="000000"/>
          <w:sz w:val="24"/>
          <w:szCs w:val="24"/>
        </w:rPr>
        <w:t>ý</w:t>
      </w:r>
      <w:r>
        <w:rPr>
          <w:rFonts w:ascii="Times New Roman" w:hAnsi="Times New Roman" w:cs="Times New Roman"/>
          <w:sz w:val="24"/>
          <w:szCs w:val="24"/>
        </w:rPr>
        <w:t>ch automatov pre operandy patriace do t</w:t>
      </w:r>
      <w:r>
        <w:rPr>
          <w:rFonts w:ascii="Times New Roman" w:hAnsi="Times New Roman" w:cs="Times New Roman"/>
          <w:color w:val="000000"/>
          <w:sz w:val="24"/>
          <w:szCs w:val="24"/>
        </w:rPr>
        <w:t>ý</w:t>
      </w:r>
      <w:r>
        <w:rPr>
          <w:rFonts w:ascii="Times New Roman" w:hAnsi="Times New Roman" w:cs="Times New Roman"/>
          <w:sz w:val="24"/>
          <w:szCs w:val="24"/>
        </w:rPr>
        <w:t>chto tried. Pre v</w:t>
      </w:r>
      <w:r>
        <w:rPr>
          <w:rFonts w:ascii="Times New Roman" w:hAnsi="Times New Roman" w:cs="Times New Roman"/>
          <w:color w:val="000000"/>
          <w:sz w:val="24"/>
          <w:szCs w:val="24"/>
        </w:rPr>
        <w:t>š</w:t>
      </w:r>
      <w:r>
        <w:rPr>
          <w:rFonts w:ascii="Times New Roman" w:hAnsi="Times New Roman" w:cs="Times New Roman"/>
          <w:sz w:val="24"/>
          <w:szCs w:val="24"/>
        </w:rPr>
        <w:t>etky uvažovan</w:t>
      </w:r>
      <w:r>
        <w:rPr>
          <w:rFonts w:ascii="Times New Roman" w:hAnsi="Times New Roman" w:cs="Times New Roman"/>
          <w:color w:val="000000"/>
          <w:sz w:val="24"/>
          <w:szCs w:val="24"/>
        </w:rPr>
        <w:t>é</w:t>
      </w:r>
      <w:r>
        <w:rPr>
          <w:rFonts w:ascii="Times New Roman" w:hAnsi="Times New Roman" w:cs="Times New Roman"/>
          <w:sz w:val="24"/>
          <w:szCs w:val="24"/>
        </w:rPr>
        <w:t xml:space="preserve"> dvojice tried dost</w:t>
      </w:r>
      <w:r>
        <w:rPr>
          <w:rFonts w:ascii="Times New Roman" w:hAnsi="Times New Roman" w:cs="Times New Roman"/>
          <w:color w:val="000000"/>
          <w:sz w:val="24"/>
          <w:szCs w:val="24"/>
        </w:rPr>
        <w:t>á</w:t>
      </w:r>
      <w:r>
        <w:rPr>
          <w:rFonts w:ascii="Times New Roman" w:hAnsi="Times New Roman" w:cs="Times New Roman"/>
          <w:sz w:val="24"/>
          <w:szCs w:val="24"/>
        </w:rPr>
        <w:t>vame presn</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ho zreťazenia. Ukazujeme, že t</w:t>
      </w:r>
      <w:r>
        <w:rPr>
          <w:rFonts w:ascii="Times New Roman" w:hAnsi="Times New Roman" w:cs="Times New Roman"/>
          <w:color w:val="000000"/>
          <w:sz w:val="24"/>
          <w:szCs w:val="24"/>
        </w:rPr>
        <w:t>á</w:t>
      </w:r>
      <w:r>
        <w:rPr>
          <w:rFonts w:ascii="Times New Roman" w:hAnsi="Times New Roman" w:cs="Times New Roman"/>
          <w:sz w:val="24"/>
          <w:szCs w:val="24"/>
        </w:rPr>
        <w:t xml:space="preserve">to zložitosť je </w:t>
      </w:r>
      <w:r>
        <w:rPr>
          <w:rFonts w:ascii="Times New Roman" w:hAnsi="Times New Roman" w:cs="Times New Roman"/>
          <w:i/>
          <w:iCs/>
          <w:sz w:val="24"/>
          <w:szCs w:val="24"/>
        </w:rPr>
        <w:t>m</w:t>
      </w:r>
      <w:r>
        <w:rPr>
          <w:rFonts w:ascii="Times New Roman" w:hAnsi="Times New Roman" w:cs="Times New Roman"/>
          <w:sz w:val="24"/>
          <w:szCs w:val="24"/>
        </w:rPr>
        <w:t xml:space="preserve"> alebo </w:t>
      </w:r>
      <w:r>
        <w:rPr>
          <w:rFonts w:ascii="Times New Roman" w:hAnsi="Times New Roman" w:cs="Times New Roman"/>
          <w:i/>
          <w:iCs/>
          <w:sz w:val="24"/>
          <w:szCs w:val="24"/>
        </w:rPr>
        <w:t>1</w:t>
      </w:r>
      <w:r>
        <w:rPr>
          <w:rFonts w:ascii="Times New Roman" w:hAnsi="Times New Roman" w:cs="Times New Roman"/>
          <w:sz w:val="24"/>
          <w:szCs w:val="24"/>
        </w:rPr>
        <w:t>, ak prv</w:t>
      </w:r>
      <w:r>
        <w:rPr>
          <w:rFonts w:ascii="Times New Roman" w:hAnsi="Times New Roman" w:cs="Times New Roman"/>
          <w:color w:val="000000"/>
          <w:sz w:val="24"/>
          <w:szCs w:val="24"/>
        </w:rPr>
        <w:t>ý</w:t>
      </w:r>
      <w:r>
        <w:rPr>
          <w:rFonts w:ascii="Times New Roman" w:hAnsi="Times New Roman" w:cs="Times New Roman"/>
          <w:sz w:val="24"/>
          <w:szCs w:val="24"/>
        </w:rPr>
        <w:t xml:space="preserve"> jazyk je prav</w:t>
      </w:r>
      <w:r>
        <w:rPr>
          <w:rFonts w:ascii="Times New Roman" w:hAnsi="Times New Roman" w:cs="Times New Roman"/>
          <w:color w:val="000000"/>
          <w:sz w:val="24"/>
          <w:szCs w:val="24"/>
        </w:rPr>
        <w:t>ý</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 xml:space="preserve">l, a </w:t>
      </w:r>
      <w:r>
        <w:rPr>
          <w:rFonts w:ascii="Times New Roman" w:hAnsi="Times New Roman" w:cs="Times New Roman"/>
          <w:i/>
          <w:iCs/>
          <w:sz w:val="24"/>
          <w:szCs w:val="24"/>
        </w:rPr>
        <w:t>m+n</w:t>
      </w:r>
      <w:r>
        <w:rPr>
          <w:rFonts w:ascii="Times New Roman" w:hAnsi="Times New Roman" w:cs="Times New Roman"/>
          <w:i/>
          <w:iCs/>
          <w:color w:val="000000"/>
          <w:sz w:val="24"/>
          <w:szCs w:val="24"/>
        </w:rPr>
        <w:t>−</w:t>
      </w:r>
      <w:r>
        <w:rPr>
          <w:rFonts w:ascii="Times New Roman" w:hAnsi="Times New Roman" w:cs="Times New Roman"/>
          <w:i/>
          <w:iCs/>
          <w:sz w:val="24"/>
          <w:szCs w:val="24"/>
        </w:rPr>
        <w:t>1</w:t>
      </w:r>
      <w:r>
        <w:rPr>
          <w:rFonts w:ascii="Times New Roman" w:hAnsi="Times New Roman" w:cs="Times New Roman"/>
          <w:sz w:val="24"/>
          <w:szCs w:val="24"/>
        </w:rPr>
        <w:t xml:space="preserve"> alebo </w:t>
      </w:r>
      <w:r>
        <w:rPr>
          <w:rFonts w:ascii="Times New Roman" w:hAnsi="Times New Roman" w:cs="Times New Roman"/>
          <w:i/>
          <w:iCs/>
          <w:sz w:val="24"/>
          <w:szCs w:val="24"/>
        </w:rPr>
        <w:t>m+n</w:t>
      </w:r>
      <w:r>
        <w:rPr>
          <w:rFonts w:ascii="Times New Roman" w:hAnsi="Times New Roman" w:cs="Times New Roman"/>
          <w:i/>
          <w:iCs/>
          <w:color w:val="000000"/>
          <w:sz w:val="24"/>
          <w:szCs w:val="24"/>
        </w:rPr>
        <w:t>−</w:t>
      </w:r>
      <w:r>
        <w:rPr>
          <w:rFonts w:ascii="Times New Roman" w:hAnsi="Times New Roman" w:cs="Times New Roman"/>
          <w:i/>
          <w:iCs/>
          <w:sz w:val="24"/>
          <w:szCs w:val="24"/>
        </w:rPr>
        <w:t>2</w:t>
      </w:r>
      <w:r>
        <w:rPr>
          <w:rFonts w:ascii="Times New Roman" w:hAnsi="Times New Roman" w:cs="Times New Roman"/>
          <w:sz w:val="24"/>
          <w:szCs w:val="24"/>
        </w:rPr>
        <w:t xml:space="preserve"> ak prv</w:t>
      </w:r>
      <w:r>
        <w:rPr>
          <w:rFonts w:ascii="Times New Roman" w:hAnsi="Times New Roman" w:cs="Times New Roman"/>
          <w:color w:val="000000"/>
          <w:sz w:val="24"/>
          <w:szCs w:val="24"/>
        </w:rPr>
        <w:t>ý</w:t>
      </w:r>
      <w:r>
        <w:rPr>
          <w:rFonts w:ascii="Times New Roman" w:hAnsi="Times New Roman" w:cs="Times New Roman"/>
          <w:sz w:val="24"/>
          <w:szCs w:val="24"/>
        </w:rPr>
        <w:t xml:space="preserve"> jazyk je bezpredponov</w:t>
      </w:r>
      <w:r>
        <w:rPr>
          <w:rFonts w:ascii="Times New Roman" w:hAnsi="Times New Roman" w:cs="Times New Roman"/>
          <w:color w:val="000000"/>
          <w:sz w:val="24"/>
          <w:szCs w:val="24"/>
        </w:rPr>
        <w:t>ý</w:t>
      </w:r>
      <w:r>
        <w:rPr>
          <w:rFonts w:ascii="Times New Roman" w:hAnsi="Times New Roman" w:cs="Times New Roman"/>
          <w:sz w:val="24"/>
          <w:szCs w:val="24"/>
        </w:rPr>
        <w:t>, predponovo uzavret</w:t>
      </w:r>
      <w:r>
        <w:rPr>
          <w:rFonts w:ascii="Times New Roman" w:hAnsi="Times New Roman" w:cs="Times New Roman"/>
          <w:color w:val="000000"/>
          <w:sz w:val="24"/>
          <w:szCs w:val="24"/>
        </w:rPr>
        <w:t>ý</w:t>
      </w:r>
      <w:r>
        <w:rPr>
          <w:rFonts w:ascii="Times New Roman" w:hAnsi="Times New Roman" w:cs="Times New Roman"/>
          <w:sz w:val="24"/>
          <w:szCs w:val="24"/>
        </w:rPr>
        <w:t xml:space="preserve"> alebo vlastn</w:t>
      </w:r>
      <w:r>
        <w:rPr>
          <w:rFonts w:ascii="Times New Roman" w:hAnsi="Times New Roman" w:cs="Times New Roman"/>
          <w:color w:val="000000"/>
          <w:sz w:val="24"/>
          <w:szCs w:val="24"/>
        </w:rPr>
        <w:t>ý</w:t>
      </w:r>
      <w:r>
        <w:rPr>
          <w:rFonts w:ascii="Times New Roman" w:hAnsi="Times New Roman" w:cs="Times New Roman"/>
          <w:sz w:val="24"/>
          <w:szCs w:val="24"/>
        </w:rPr>
        <w:t xml:space="preserve"> predponovo konvexn</w:t>
      </w:r>
      <w:r>
        <w:rPr>
          <w:rFonts w:ascii="Times New Roman" w:hAnsi="Times New Roman" w:cs="Times New Roman"/>
          <w:color w:val="000000"/>
          <w:sz w:val="24"/>
          <w:szCs w:val="24"/>
        </w:rPr>
        <w:t>ý</w:t>
      </w:r>
      <w:r>
        <w:rPr>
          <w:rFonts w:ascii="Times New Roman" w:hAnsi="Times New Roman" w:cs="Times New Roman"/>
          <w:sz w:val="24"/>
          <w:szCs w:val="24"/>
        </w:rPr>
        <w:t>. V ostatn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je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 xml:space="preserve">ho zreťazenia medzi </w:t>
      </w:r>
      <w:r>
        <w:rPr>
          <w:rFonts w:ascii="Times New Roman" w:hAnsi="Times New Roman" w:cs="Times New Roman"/>
          <w:i/>
          <w:iCs/>
          <w:sz w:val="24"/>
          <w:szCs w:val="24"/>
        </w:rPr>
        <w:t>mn</w:t>
      </w:r>
      <w:r>
        <w:rPr>
          <w:rFonts w:ascii="Times New Roman" w:hAnsi="Times New Roman" w:cs="Times New Roman"/>
          <w:i/>
          <w:iCs/>
          <w:color w:val="000000"/>
          <w:sz w:val="24"/>
          <w:szCs w:val="24"/>
        </w:rPr>
        <w:t>−</w:t>
      </w:r>
      <w:r>
        <w:rPr>
          <w:rFonts w:ascii="Times New Roman" w:hAnsi="Times New Roman" w:cs="Times New Roman"/>
          <w:i/>
          <w:iCs/>
          <w:sz w:val="24"/>
          <w:szCs w:val="24"/>
        </w:rPr>
        <w:t>2n</w:t>
      </w:r>
      <w:r>
        <w:rPr>
          <w:rFonts w:ascii="Times New Roman" w:hAnsi="Times New Roman" w:cs="Times New Roman"/>
          <w:i/>
          <w:iCs/>
          <w:color w:val="000000"/>
          <w:sz w:val="24"/>
          <w:szCs w:val="24"/>
        </w:rPr>
        <w:t>−</w:t>
      </w:r>
      <w:r>
        <w:rPr>
          <w:rFonts w:ascii="Times New Roman" w:hAnsi="Times New Roman" w:cs="Times New Roman"/>
          <w:i/>
          <w:iCs/>
          <w:sz w:val="24"/>
          <w:szCs w:val="24"/>
        </w:rPr>
        <w:t>m+4</w:t>
      </w:r>
      <w:r>
        <w:rPr>
          <w:rFonts w:ascii="Times New Roman" w:hAnsi="Times New Roman" w:cs="Times New Roman"/>
          <w:sz w:val="24"/>
          <w:szCs w:val="24"/>
        </w:rPr>
        <w:t xml:space="preserve"> a </w:t>
      </w:r>
      <w:r>
        <w:rPr>
          <w:rFonts w:ascii="Times New Roman" w:hAnsi="Times New Roman" w:cs="Times New Roman"/>
          <w:i/>
          <w:iCs/>
          <w:sz w:val="24"/>
          <w:szCs w:val="24"/>
        </w:rPr>
        <w:t>mn</w:t>
      </w:r>
      <w:r>
        <w:rPr>
          <w:rFonts w:ascii="Times New Roman" w:hAnsi="Times New Roman" w:cs="Times New Roman"/>
          <w:i/>
          <w:iCs/>
          <w:color w:val="000000"/>
          <w:sz w:val="24"/>
          <w:szCs w:val="24"/>
        </w:rPr>
        <w:t>−</w:t>
      </w:r>
      <w:r>
        <w:rPr>
          <w:rFonts w:ascii="Times New Roman" w:hAnsi="Times New Roman" w:cs="Times New Roman"/>
          <w:i/>
          <w:iCs/>
          <w:sz w:val="24"/>
          <w:szCs w:val="24"/>
        </w:rPr>
        <w:t>n+m</w:t>
      </w:r>
      <w:r>
        <w:rPr>
          <w:rFonts w:ascii="Times New Roman" w:hAnsi="Times New Roman" w:cs="Times New Roman"/>
          <w:sz w:val="24"/>
          <w:szCs w:val="24"/>
        </w:rPr>
        <w:t>, pričom druh</w:t>
      </w:r>
      <w:r>
        <w:rPr>
          <w:rFonts w:ascii="Times New Roman" w:hAnsi="Times New Roman" w:cs="Times New Roman"/>
          <w:color w:val="000000"/>
          <w:sz w:val="24"/>
          <w:szCs w:val="24"/>
        </w:rPr>
        <w:t>á</w:t>
      </w:r>
      <w:r>
        <w:rPr>
          <w:rFonts w:ascii="Times New Roman" w:hAnsi="Times New Roman" w:cs="Times New Roman"/>
          <w:sz w:val="24"/>
          <w:szCs w:val="24"/>
        </w:rPr>
        <w:t xml:space="preserve"> z t</w:t>
      </w:r>
      <w:r>
        <w:rPr>
          <w:rFonts w:ascii="Times New Roman" w:hAnsi="Times New Roman" w:cs="Times New Roman"/>
          <w:color w:val="000000"/>
          <w:sz w:val="24"/>
          <w:szCs w:val="24"/>
        </w:rPr>
        <w:t>ý</w:t>
      </w:r>
      <w:r>
        <w:rPr>
          <w:rFonts w:ascii="Times New Roman" w:hAnsi="Times New Roman" w:cs="Times New Roman"/>
          <w:sz w:val="24"/>
          <w:szCs w:val="24"/>
        </w:rPr>
        <w:t>chto hodn</w:t>
      </w:r>
      <w:r>
        <w:rPr>
          <w:rFonts w:ascii="Times New Roman" w:hAnsi="Times New Roman" w:cs="Times New Roman"/>
          <w:color w:val="000000"/>
          <w:sz w:val="24"/>
          <w:szCs w:val="24"/>
        </w:rPr>
        <w:t>ô</w:t>
      </w:r>
      <w:r>
        <w:rPr>
          <w:rFonts w:ascii="Times New Roman" w:hAnsi="Times New Roman" w:cs="Times New Roman"/>
          <w:sz w:val="24"/>
          <w:szCs w:val="24"/>
        </w:rPr>
        <w:t>t je zn</w:t>
      </w:r>
      <w:r>
        <w:rPr>
          <w:rFonts w:ascii="Times New Roman" w:hAnsi="Times New Roman" w:cs="Times New Roman"/>
          <w:color w:val="000000"/>
          <w:sz w:val="24"/>
          <w:szCs w:val="24"/>
        </w:rPr>
        <w:t>á</w:t>
      </w:r>
      <w:r>
        <w:rPr>
          <w:rFonts w:ascii="Times New Roman" w:hAnsi="Times New Roman" w:cs="Times New Roman"/>
          <w:sz w:val="24"/>
          <w:szCs w:val="24"/>
        </w:rPr>
        <w:t>ma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ho zreťazenia na regul</w:t>
      </w:r>
      <w:r>
        <w:rPr>
          <w:rFonts w:ascii="Times New Roman" w:hAnsi="Times New Roman" w:cs="Times New Roman"/>
          <w:color w:val="000000"/>
          <w:sz w:val="24"/>
          <w:szCs w:val="24"/>
        </w:rPr>
        <w:t>á</w:t>
      </w:r>
      <w:r>
        <w:rPr>
          <w:rFonts w:ascii="Times New Roman" w:hAnsi="Times New Roman" w:cs="Times New Roman"/>
          <w:sz w:val="24"/>
          <w:szCs w:val="24"/>
        </w:rPr>
        <w:t>rnych jazykoch. V</w:t>
      </w:r>
      <w:r>
        <w:rPr>
          <w:rFonts w:ascii="Times New Roman" w:hAnsi="Times New Roman" w:cs="Times New Roman"/>
          <w:color w:val="000000"/>
          <w:sz w:val="24"/>
          <w:szCs w:val="24"/>
        </w:rPr>
        <w:t>š</w:t>
      </w:r>
      <w:r>
        <w:rPr>
          <w:rFonts w:ascii="Times New Roman" w:hAnsi="Times New Roman" w:cs="Times New Roman"/>
          <w:sz w:val="24"/>
          <w:szCs w:val="24"/>
        </w:rPr>
        <w:t>etky na</w:t>
      </w:r>
      <w:r>
        <w:rPr>
          <w:rFonts w:ascii="Times New Roman" w:hAnsi="Times New Roman" w:cs="Times New Roman"/>
          <w:color w:val="000000"/>
          <w:sz w:val="24"/>
          <w:szCs w:val="24"/>
        </w:rPr>
        <w:t>š</w:t>
      </w:r>
      <w:r>
        <w:rPr>
          <w:rFonts w:ascii="Times New Roman" w:hAnsi="Times New Roman" w:cs="Times New Roman"/>
          <w:sz w:val="24"/>
          <w:szCs w:val="24"/>
        </w:rPr>
        <w:t>e dosvedčuj</w:t>
      </w:r>
      <w:r>
        <w:rPr>
          <w:rFonts w:ascii="Times New Roman" w:hAnsi="Times New Roman" w:cs="Times New Roman"/>
          <w:color w:val="000000"/>
          <w:sz w:val="24"/>
          <w:szCs w:val="24"/>
        </w:rPr>
        <w:t>ú</w:t>
      </w:r>
      <w:r>
        <w:rPr>
          <w:rFonts w:ascii="Times New Roman" w:hAnsi="Times New Roman" w:cs="Times New Roman"/>
          <w:sz w:val="24"/>
          <w:szCs w:val="24"/>
        </w:rPr>
        <w:t>ce jazyky s</w:t>
      </w:r>
      <w:r>
        <w:rPr>
          <w:rFonts w:ascii="Times New Roman" w:hAnsi="Times New Roman" w:cs="Times New Roman"/>
          <w:color w:val="000000"/>
          <w:sz w:val="24"/>
          <w:szCs w:val="24"/>
        </w:rPr>
        <w:t>ú</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nad kon</w:t>
      </w:r>
      <w:r>
        <w:rPr>
          <w:rFonts w:ascii="Times New Roman" w:hAnsi="Times New Roman" w:cs="Times New Roman"/>
          <w:color w:val="000000"/>
          <w:sz w:val="24"/>
          <w:szCs w:val="24"/>
        </w:rPr>
        <w:t>š</w:t>
      </w:r>
      <w:r>
        <w:rPr>
          <w:rFonts w:ascii="Times New Roman" w:hAnsi="Times New Roman" w:cs="Times New Roman"/>
          <w:sz w:val="24"/>
          <w:szCs w:val="24"/>
        </w:rPr>
        <w:t xml:space="preserve">tantnou abecedou veľkosti najviac tri, okrem </w:t>
      </w:r>
      <w:r>
        <w:rPr>
          <w:rFonts w:ascii="Times New Roman" w:hAnsi="Times New Roman" w:cs="Times New Roman"/>
          <w:color w:val="000000"/>
          <w:sz w:val="24"/>
          <w:szCs w:val="24"/>
        </w:rPr>
        <w:t>š</w:t>
      </w:r>
      <w:r>
        <w:rPr>
          <w:rFonts w:ascii="Times New Roman" w:hAnsi="Times New Roman" w:cs="Times New Roman"/>
          <w:sz w:val="24"/>
          <w:szCs w:val="24"/>
        </w:rPr>
        <w:t>tyroch pr</w:t>
      </w:r>
      <w:r>
        <w:rPr>
          <w:rFonts w:ascii="Times New Roman" w:hAnsi="Times New Roman" w:cs="Times New Roman"/>
          <w:color w:val="000000"/>
          <w:sz w:val="24"/>
          <w:szCs w:val="24"/>
        </w:rPr>
        <w:t>í</w:t>
      </w:r>
      <w:r>
        <w:rPr>
          <w:rFonts w:ascii="Times New Roman" w:hAnsi="Times New Roman" w:cs="Times New Roman"/>
          <w:sz w:val="24"/>
          <w:szCs w:val="24"/>
        </w:rPr>
        <w:t>padov, kedy je veľkosť abecedy line</w:t>
      </w:r>
      <w:r>
        <w:rPr>
          <w:rFonts w:ascii="Times New Roman" w:hAnsi="Times New Roman" w:cs="Times New Roman"/>
          <w:color w:val="000000"/>
          <w:sz w:val="24"/>
          <w:szCs w:val="24"/>
        </w:rPr>
        <w:t>á</w:t>
      </w:r>
      <w:r>
        <w:rPr>
          <w:rFonts w:ascii="Times New Roman" w:hAnsi="Times New Roman" w:cs="Times New Roman"/>
          <w:sz w:val="24"/>
          <w:szCs w:val="24"/>
        </w:rPr>
        <w:t>rne rast</w:t>
      </w:r>
      <w:r>
        <w:rPr>
          <w:rFonts w:ascii="Times New Roman" w:hAnsi="Times New Roman" w:cs="Times New Roman"/>
          <w:color w:val="000000"/>
          <w:sz w:val="24"/>
          <w:szCs w:val="24"/>
        </w:rPr>
        <w:t>ú</w:t>
      </w:r>
      <w:r>
        <w:rPr>
          <w:rFonts w:ascii="Times New Roman" w:hAnsi="Times New Roman" w:cs="Times New Roman"/>
          <w:sz w:val="24"/>
          <w:szCs w:val="24"/>
        </w:rPr>
        <w:t>ca s veľkosťou prv</w:t>
      </w:r>
      <w:r>
        <w:rPr>
          <w:rFonts w:ascii="Times New Roman" w:hAnsi="Times New Roman" w:cs="Times New Roman"/>
          <w:color w:val="000000"/>
          <w:sz w:val="24"/>
          <w:szCs w:val="24"/>
        </w:rPr>
        <w:t>é</w:t>
      </w:r>
      <w:r>
        <w:rPr>
          <w:rFonts w:ascii="Times New Roman" w:hAnsi="Times New Roman" w:cs="Times New Roman"/>
          <w:sz w:val="24"/>
          <w:szCs w:val="24"/>
        </w:rPr>
        <w:t>ho automatu.</w:t>
      </w:r>
    </w:p>
    <w:p w14:paraId="76F50BA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CCDB0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M. Hospod</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a UPJ</w:t>
      </w:r>
      <w:r>
        <w:rPr>
          <w:rFonts w:ascii="Times New Roman" w:hAnsi="Times New Roman" w:cs="Times New Roman"/>
          <w:color w:val="000000"/>
          <w:sz w:val="24"/>
          <w:szCs w:val="24"/>
        </w:rPr>
        <w:t>Š</w:t>
      </w:r>
      <w:r>
        <w:rPr>
          <w:rFonts w:ascii="Times New Roman" w:hAnsi="Times New Roman" w:cs="Times New Roman"/>
          <w:sz w:val="24"/>
          <w:szCs w:val="24"/>
        </w:rPr>
        <w:t>)</w:t>
      </w:r>
    </w:p>
    <w:p w14:paraId="1AFAD7B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2/0096/23, VEGA 1/0177/21, OPII projekt 313011BWH2: </w:t>
      </w:r>
      <w:r>
        <w:rPr>
          <w:rFonts w:ascii="Times New Roman" w:hAnsi="Times New Roman" w:cs="Times New Roman"/>
          <w:color w:val="000000"/>
          <w:sz w:val="24"/>
          <w:szCs w:val="24"/>
        </w:rPr>
        <w:t>“</w:t>
      </w:r>
      <w:r>
        <w:rPr>
          <w:rFonts w:ascii="Times New Roman" w:hAnsi="Times New Roman" w:cs="Times New Roman"/>
          <w:sz w:val="24"/>
          <w:szCs w:val="24"/>
        </w:rPr>
        <w:t xml:space="preserve">InoCHF - </w:t>
      </w:r>
      <w:r w:rsidRPr="00D90332">
        <w:rPr>
          <w:rFonts w:ascii="Times New Roman" w:hAnsi="Times New Roman" w:cs="Times New Roman"/>
          <w:sz w:val="24"/>
          <w:szCs w:val="24"/>
          <w:lang w:val="en-US"/>
        </w:rPr>
        <w:t>Research and development in the field of innovative technologies in the management of patients with CHF</w:t>
      </w:r>
      <w:r>
        <w:rPr>
          <w:rFonts w:ascii="Times New Roman" w:hAnsi="Times New Roman" w:cs="Times New Roman"/>
          <w:color w:val="000000"/>
          <w:sz w:val="24"/>
          <w:szCs w:val="24"/>
        </w:rPr>
        <w:t>”</w:t>
      </w:r>
    </w:p>
    <w:p w14:paraId="2433126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Pr>
          <w:rFonts w:ascii="Times New Roman" w:hAnsi="Times New Roman" w:cs="Times New Roman"/>
          <w:b/>
          <w:bCs/>
          <w:sz w:val="24"/>
          <w:szCs w:val="24"/>
        </w:rPr>
        <w:t>M. Hospod</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The cut operation in subclasses of convex languages. Theoretical Computer Science </w:t>
      </w:r>
      <w:r>
        <w:rPr>
          <w:rFonts w:ascii="Times New Roman" w:hAnsi="Times New Roman" w:cs="Times New Roman"/>
          <w:b/>
          <w:bCs/>
          <w:sz w:val="24"/>
          <w:szCs w:val="24"/>
        </w:rPr>
        <w:t xml:space="preserve">969 </w:t>
      </w:r>
      <w:r>
        <w:rPr>
          <w:rFonts w:ascii="Times New Roman" w:hAnsi="Times New Roman" w:cs="Times New Roman"/>
          <w:sz w:val="24"/>
          <w:szCs w:val="24"/>
        </w:rPr>
        <w:t xml:space="preserve">(2023), art. nr. 114050. </w:t>
      </w:r>
      <w:hyperlink r:id="rId32" w:history="1">
        <w:r>
          <w:rPr>
            <w:rFonts w:ascii="Times New Roman" w:hAnsi="Times New Roman" w:cs="Times New Roman"/>
            <w:color w:val="003399"/>
            <w:sz w:val="24"/>
            <w:szCs w:val="24"/>
            <w:u w:val="single"/>
          </w:rPr>
          <w:t>https://doi.org/10.1016/j.tcs.2023.114050</w:t>
        </w:r>
      </w:hyperlink>
    </w:p>
    <w:p w14:paraId="5654C6D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5DEBE6"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672F815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81B595" w14:textId="77777777" w:rsidR="003359F8" w:rsidRPr="00D90332"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D90332">
        <w:rPr>
          <w:rFonts w:ascii="Times New Roman" w:hAnsi="Times New Roman" w:cs="Times New Roman"/>
          <w:b/>
          <w:bCs/>
          <w:sz w:val="24"/>
          <w:szCs w:val="24"/>
          <w:lang w:val="en-US"/>
        </w:rPr>
        <w:t>The cut operation in subclasses of convex languages</w:t>
      </w:r>
    </w:p>
    <w:p w14:paraId="1F1FD9D7" w14:textId="77777777" w:rsidR="003359F8" w:rsidRPr="00D90332"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D90332">
        <w:rPr>
          <w:rFonts w:ascii="Times New Roman" w:hAnsi="Times New Roman" w:cs="Times New Roman"/>
          <w:sz w:val="24"/>
          <w:szCs w:val="24"/>
          <w:lang w:val="en-US"/>
        </w:rPr>
        <w:t xml:space="preserve"> </w:t>
      </w:r>
    </w:p>
    <w:p w14:paraId="23F4D63D" w14:textId="77777777" w:rsidR="003359F8" w:rsidRPr="00D90332"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D90332">
        <w:rPr>
          <w:rFonts w:ascii="Times New Roman" w:hAnsi="Times New Roman" w:cs="Times New Roman"/>
          <w:sz w:val="24"/>
          <w:szCs w:val="24"/>
          <w:lang w:val="en-US"/>
        </w:rPr>
        <w:t xml:space="preserve">The cut of two languages is a subset of their concatenation given by the leftmost maximal prefix match. We study the state complexity of the cut operation assuming that both operands belong to some, possibly different, subclasses of convex languages, namely, right, left, two-sided, and all-sided ideal, prefix-, suffix-, factor-, and subword-closed, -free, and proper convex languages. This state complexity is defined as the function that assigns the maximal state complexity of the language resulting from the cut operation to the pair of numbers </w:t>
      </w:r>
      <w:r w:rsidRPr="00D90332">
        <w:rPr>
          <w:rFonts w:ascii="Times New Roman" w:hAnsi="Times New Roman" w:cs="Times New Roman"/>
          <w:i/>
          <w:iCs/>
          <w:sz w:val="24"/>
          <w:szCs w:val="24"/>
          <w:lang w:val="en-US"/>
        </w:rPr>
        <w:t>m</w:t>
      </w:r>
      <w:r w:rsidRPr="00D90332">
        <w:rPr>
          <w:rFonts w:ascii="Times New Roman" w:hAnsi="Times New Roman" w:cs="Times New Roman"/>
          <w:sz w:val="24"/>
          <w:szCs w:val="24"/>
          <w:lang w:val="en-US"/>
        </w:rPr>
        <w:t xml:space="preserve"> and </w:t>
      </w:r>
      <w:r w:rsidRPr="00D90332">
        <w:rPr>
          <w:rFonts w:ascii="Times New Roman" w:hAnsi="Times New Roman" w:cs="Times New Roman"/>
          <w:i/>
          <w:iCs/>
          <w:sz w:val="24"/>
          <w:szCs w:val="24"/>
          <w:lang w:val="en-US"/>
        </w:rPr>
        <w:t>n</w:t>
      </w:r>
      <w:r w:rsidRPr="00D90332">
        <w:rPr>
          <w:rFonts w:ascii="Times New Roman" w:hAnsi="Times New Roman" w:cs="Times New Roman"/>
          <w:sz w:val="24"/>
          <w:szCs w:val="24"/>
          <w:lang w:val="en-US"/>
        </w:rPr>
        <w:t xml:space="preserve"> representing the sizes of deterministic finite automata recognizing the operands of this operation, which belong to the given classes. For all considered pairs of classes, we get the exact state complexity of the cut. We show that it is </w:t>
      </w:r>
      <w:r w:rsidRPr="00D90332">
        <w:rPr>
          <w:rFonts w:ascii="Times New Roman" w:hAnsi="Times New Roman" w:cs="Times New Roman"/>
          <w:i/>
          <w:iCs/>
          <w:sz w:val="24"/>
          <w:szCs w:val="24"/>
          <w:lang w:val="en-US"/>
        </w:rPr>
        <w:t>m</w:t>
      </w:r>
      <w:r w:rsidRPr="00D90332">
        <w:rPr>
          <w:rFonts w:ascii="Times New Roman" w:hAnsi="Times New Roman" w:cs="Times New Roman"/>
          <w:sz w:val="24"/>
          <w:szCs w:val="24"/>
          <w:lang w:val="en-US"/>
        </w:rPr>
        <w:t xml:space="preserve"> or </w:t>
      </w:r>
      <w:r w:rsidRPr="00D90332">
        <w:rPr>
          <w:rFonts w:ascii="Times New Roman" w:hAnsi="Times New Roman" w:cs="Times New Roman"/>
          <w:i/>
          <w:iCs/>
          <w:sz w:val="24"/>
          <w:szCs w:val="24"/>
          <w:lang w:val="en-US"/>
        </w:rPr>
        <w:t>1</w:t>
      </w:r>
      <w:r w:rsidRPr="00D90332">
        <w:rPr>
          <w:rFonts w:ascii="Times New Roman" w:hAnsi="Times New Roman" w:cs="Times New Roman"/>
          <w:sz w:val="24"/>
          <w:szCs w:val="24"/>
          <w:lang w:val="en-US"/>
        </w:rPr>
        <w:t xml:space="preserve"> whenever the first language is the right ideal, and it is </w:t>
      </w:r>
      <w:r w:rsidRPr="00D90332">
        <w:rPr>
          <w:rFonts w:ascii="Times New Roman" w:hAnsi="Times New Roman" w:cs="Times New Roman"/>
          <w:i/>
          <w:iCs/>
          <w:sz w:val="24"/>
          <w:szCs w:val="24"/>
          <w:lang w:val="en-US"/>
        </w:rPr>
        <w:t>m+n</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1</w:t>
      </w:r>
      <w:r w:rsidRPr="00D90332">
        <w:rPr>
          <w:rFonts w:ascii="Times New Roman" w:hAnsi="Times New Roman" w:cs="Times New Roman"/>
          <w:sz w:val="24"/>
          <w:szCs w:val="24"/>
          <w:lang w:val="en-US"/>
        </w:rPr>
        <w:t xml:space="preserve"> or </w:t>
      </w:r>
      <w:r w:rsidRPr="00D90332">
        <w:rPr>
          <w:rFonts w:ascii="Times New Roman" w:hAnsi="Times New Roman" w:cs="Times New Roman"/>
          <w:i/>
          <w:iCs/>
          <w:sz w:val="24"/>
          <w:szCs w:val="24"/>
          <w:lang w:val="en-US"/>
        </w:rPr>
        <w:t>m+n</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2</w:t>
      </w:r>
      <w:r w:rsidRPr="00D90332">
        <w:rPr>
          <w:rFonts w:ascii="Times New Roman" w:hAnsi="Times New Roman" w:cs="Times New Roman"/>
          <w:sz w:val="24"/>
          <w:szCs w:val="24"/>
          <w:lang w:val="en-US"/>
        </w:rPr>
        <w:t xml:space="preserve"> if the first language is prefix-closed, prefix-free, or proper prefix-convex. In the other cases, the state complexity of cut is between </w:t>
      </w:r>
      <w:r w:rsidRPr="00D90332">
        <w:rPr>
          <w:rFonts w:ascii="Times New Roman" w:hAnsi="Times New Roman" w:cs="Times New Roman"/>
          <w:i/>
          <w:iCs/>
          <w:sz w:val="24"/>
          <w:szCs w:val="24"/>
          <w:lang w:val="en-US"/>
        </w:rPr>
        <w:t>mn</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2n</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m+4</w:t>
      </w:r>
      <w:r w:rsidRPr="00D90332">
        <w:rPr>
          <w:rFonts w:ascii="Times New Roman" w:hAnsi="Times New Roman" w:cs="Times New Roman"/>
          <w:sz w:val="24"/>
          <w:szCs w:val="24"/>
          <w:lang w:val="en-US"/>
        </w:rPr>
        <w:t xml:space="preserve"> and </w:t>
      </w:r>
      <w:r w:rsidRPr="00D90332">
        <w:rPr>
          <w:rFonts w:ascii="Times New Roman" w:hAnsi="Times New Roman" w:cs="Times New Roman"/>
          <w:i/>
          <w:iCs/>
          <w:sz w:val="24"/>
          <w:szCs w:val="24"/>
          <w:lang w:val="en-US"/>
        </w:rPr>
        <w:t>mn</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n+m</w:t>
      </w:r>
      <w:r w:rsidRPr="00D90332">
        <w:rPr>
          <w:rFonts w:ascii="Times New Roman" w:hAnsi="Times New Roman" w:cs="Times New Roman"/>
          <w:sz w:val="24"/>
          <w:szCs w:val="24"/>
          <w:lang w:val="en-US"/>
        </w:rPr>
        <w:t xml:space="preserve">, the latter being the known state complexity of cut on regular languages. All our witnesses are described over a fixed alphabet of size at most three, except for four cases when the witness languages are described over an alphabet of size </w:t>
      </w:r>
      <w:r w:rsidRPr="00D90332">
        <w:rPr>
          <w:rFonts w:ascii="Times New Roman" w:hAnsi="Times New Roman" w:cs="Times New Roman"/>
          <w:i/>
          <w:iCs/>
          <w:sz w:val="24"/>
          <w:szCs w:val="24"/>
          <w:lang w:val="en-US"/>
        </w:rPr>
        <w:t>m</w:t>
      </w:r>
      <w:r w:rsidRPr="00D90332">
        <w:rPr>
          <w:rFonts w:ascii="Times New Roman" w:hAnsi="Times New Roman" w:cs="Times New Roman"/>
          <w:sz w:val="24"/>
          <w:szCs w:val="24"/>
          <w:lang w:val="en-US"/>
        </w:rPr>
        <w:t xml:space="preserve"> or </w:t>
      </w:r>
      <w:r w:rsidRPr="00D90332">
        <w:rPr>
          <w:rFonts w:ascii="Times New Roman" w:hAnsi="Times New Roman" w:cs="Times New Roman"/>
          <w:i/>
          <w:iCs/>
          <w:sz w:val="24"/>
          <w:szCs w:val="24"/>
          <w:lang w:val="en-US"/>
        </w:rPr>
        <w:t>m</w:t>
      </w:r>
      <w:r w:rsidRPr="00D90332">
        <w:rPr>
          <w:rFonts w:ascii="Times New Roman" w:hAnsi="Times New Roman" w:cs="Times New Roman"/>
          <w:i/>
          <w:iCs/>
          <w:color w:val="000000"/>
          <w:sz w:val="24"/>
          <w:szCs w:val="24"/>
          <w:lang w:val="en-US"/>
        </w:rPr>
        <w:t>−</w:t>
      </w:r>
      <w:r w:rsidRPr="00D90332">
        <w:rPr>
          <w:rFonts w:ascii="Times New Roman" w:hAnsi="Times New Roman" w:cs="Times New Roman"/>
          <w:i/>
          <w:iCs/>
          <w:sz w:val="24"/>
          <w:szCs w:val="24"/>
          <w:lang w:val="en-US"/>
        </w:rPr>
        <w:t>1</w:t>
      </w:r>
      <w:r w:rsidRPr="00D90332">
        <w:rPr>
          <w:rFonts w:ascii="Times New Roman" w:hAnsi="Times New Roman" w:cs="Times New Roman"/>
          <w:sz w:val="24"/>
          <w:szCs w:val="24"/>
          <w:lang w:val="en-US"/>
        </w:rPr>
        <w:t>.</w:t>
      </w:r>
    </w:p>
    <w:p w14:paraId="02CBA06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D64D4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D90332">
        <w:rPr>
          <w:rFonts w:ascii="Times New Roman" w:hAnsi="Times New Roman" w:cs="Times New Roman"/>
          <w:b/>
          <w:bCs/>
          <w:sz w:val="24"/>
          <w:szCs w:val="24"/>
          <w:lang w:val="en-US"/>
        </w:rPr>
        <w:t>Authors</w:t>
      </w:r>
      <w:r>
        <w:rPr>
          <w:rFonts w:ascii="Times New Roman" w:hAnsi="Times New Roman" w:cs="Times New Roman"/>
          <w:sz w:val="24"/>
          <w:szCs w:val="24"/>
        </w:rPr>
        <w:t xml:space="preserve">: </w:t>
      </w:r>
      <w:r>
        <w:rPr>
          <w:rFonts w:ascii="Times New Roman" w:hAnsi="Times New Roman" w:cs="Times New Roman"/>
          <w:b/>
          <w:bCs/>
          <w:sz w:val="24"/>
          <w:szCs w:val="24"/>
        </w:rPr>
        <w:t>M. Hospod</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 a UPJ</w:t>
      </w:r>
      <w:r>
        <w:rPr>
          <w:rFonts w:ascii="Times New Roman" w:hAnsi="Times New Roman" w:cs="Times New Roman"/>
          <w:color w:val="000000"/>
          <w:sz w:val="24"/>
          <w:szCs w:val="24"/>
        </w:rPr>
        <w:t>Š</w:t>
      </w:r>
      <w:r>
        <w:rPr>
          <w:rFonts w:ascii="Times New Roman" w:hAnsi="Times New Roman" w:cs="Times New Roman"/>
          <w:sz w:val="24"/>
          <w:szCs w:val="24"/>
        </w:rPr>
        <w:t>)</w:t>
      </w:r>
    </w:p>
    <w:p w14:paraId="305EF11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D90332">
        <w:rPr>
          <w:rFonts w:ascii="Times New Roman" w:hAnsi="Times New Roman" w:cs="Times New Roman"/>
          <w:b/>
          <w:bCs/>
          <w:sz w:val="24"/>
          <w:szCs w:val="24"/>
          <w:lang w:val="en-US"/>
        </w:rPr>
        <w:t>Projects</w:t>
      </w:r>
      <w:r>
        <w:rPr>
          <w:rFonts w:ascii="Times New Roman" w:hAnsi="Times New Roman" w:cs="Times New Roman"/>
          <w:b/>
          <w:bCs/>
          <w:sz w:val="24"/>
          <w:szCs w:val="24"/>
        </w:rPr>
        <w:t>:</w:t>
      </w:r>
      <w:r>
        <w:rPr>
          <w:rFonts w:ascii="Times New Roman" w:hAnsi="Times New Roman" w:cs="Times New Roman"/>
          <w:sz w:val="24"/>
          <w:szCs w:val="24"/>
        </w:rPr>
        <w:t xml:space="preserve"> VEGA 2/0096/23, VEGA 1/0177/21, OPII projekt 313011BWH2: </w:t>
      </w:r>
      <w:r>
        <w:rPr>
          <w:rFonts w:ascii="Times New Roman" w:hAnsi="Times New Roman" w:cs="Times New Roman"/>
          <w:color w:val="000000"/>
          <w:sz w:val="24"/>
          <w:szCs w:val="24"/>
        </w:rPr>
        <w:t>“</w:t>
      </w:r>
      <w:r w:rsidRPr="005E01AD">
        <w:rPr>
          <w:rFonts w:ascii="Times New Roman" w:hAnsi="Times New Roman" w:cs="Times New Roman"/>
          <w:sz w:val="24"/>
          <w:szCs w:val="24"/>
          <w:lang w:val="en-US"/>
        </w:rPr>
        <w:t>InoCHF - Research and development in the field of innovative technologies in the management of patients with CHF</w:t>
      </w:r>
      <w:r>
        <w:rPr>
          <w:rFonts w:ascii="Times New Roman" w:hAnsi="Times New Roman" w:cs="Times New Roman"/>
          <w:color w:val="000000"/>
          <w:sz w:val="24"/>
          <w:szCs w:val="24"/>
        </w:rPr>
        <w:t>”</w:t>
      </w:r>
    </w:p>
    <w:p w14:paraId="4554B3F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D90332">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 Hospod</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w:t>
      </w:r>
      <w:r w:rsidRPr="00D90332">
        <w:rPr>
          <w:rFonts w:ascii="Times New Roman" w:hAnsi="Times New Roman" w:cs="Times New Roman"/>
          <w:sz w:val="24"/>
          <w:szCs w:val="24"/>
          <w:lang w:val="en-US"/>
        </w:rPr>
        <w:t>The cut operation in subclasses of convex languages. Theoretical Computer Science</w:t>
      </w:r>
      <w:r>
        <w:rPr>
          <w:rFonts w:ascii="Times New Roman" w:hAnsi="Times New Roman" w:cs="Times New Roman"/>
          <w:sz w:val="24"/>
          <w:szCs w:val="24"/>
        </w:rPr>
        <w:t xml:space="preserve"> </w:t>
      </w:r>
      <w:r>
        <w:rPr>
          <w:rFonts w:ascii="Times New Roman" w:hAnsi="Times New Roman" w:cs="Times New Roman"/>
          <w:b/>
          <w:bCs/>
          <w:sz w:val="24"/>
          <w:szCs w:val="24"/>
        </w:rPr>
        <w:t>969</w:t>
      </w:r>
      <w:r>
        <w:rPr>
          <w:rFonts w:ascii="Times New Roman" w:hAnsi="Times New Roman" w:cs="Times New Roman"/>
          <w:sz w:val="24"/>
          <w:szCs w:val="24"/>
        </w:rPr>
        <w:t xml:space="preserve"> (2023), art. nr. 114050. </w:t>
      </w:r>
      <w:hyperlink r:id="rId33" w:history="1">
        <w:r w:rsidR="00D90332" w:rsidRPr="00D90332">
          <w:rPr>
            <w:rStyle w:val="Hyperlink"/>
            <w:rFonts w:ascii="Times New Roman" w:hAnsi="Times New Roman" w:cs="Times New Roman"/>
            <w:sz w:val="24"/>
            <w:szCs w:val="24"/>
          </w:rPr>
          <w:t>https://doi.org/10.1016/j.tcs.2023.114050</w:t>
        </w:r>
      </w:hyperlink>
    </w:p>
    <w:p w14:paraId="5D89AB3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79CFDF"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D2859A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044BF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 počte agregačn</w:t>
      </w:r>
      <w:r>
        <w:rPr>
          <w:rFonts w:ascii="Times New Roman" w:hAnsi="Times New Roman" w:cs="Times New Roman"/>
          <w:b/>
          <w:bCs/>
          <w:color w:val="000000"/>
          <w:sz w:val="24"/>
          <w:szCs w:val="24"/>
        </w:rPr>
        <w:t>ý</w:t>
      </w:r>
      <w:r>
        <w:rPr>
          <w:rFonts w:ascii="Times New Roman" w:hAnsi="Times New Roman" w:cs="Times New Roman"/>
          <w:b/>
          <w:bCs/>
          <w:sz w:val="24"/>
          <w:szCs w:val="24"/>
        </w:rPr>
        <w:t>ch funkci</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na konečn</w:t>
      </w:r>
      <w:r>
        <w:rPr>
          <w:rFonts w:ascii="Times New Roman" w:hAnsi="Times New Roman" w:cs="Times New Roman"/>
          <w:b/>
          <w:bCs/>
          <w:color w:val="000000"/>
          <w:sz w:val="24"/>
          <w:szCs w:val="24"/>
        </w:rPr>
        <w:t>ý</w:t>
      </w:r>
      <w:r>
        <w:rPr>
          <w:rFonts w:ascii="Times New Roman" w:hAnsi="Times New Roman" w:cs="Times New Roman"/>
          <w:b/>
          <w:bCs/>
          <w:sz w:val="24"/>
          <w:szCs w:val="24"/>
        </w:rPr>
        <w:t>ch reťazcoch ako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Dedekindov</w:t>
      </w:r>
      <w:r>
        <w:rPr>
          <w:rFonts w:ascii="Times New Roman" w:hAnsi="Times New Roman" w:cs="Times New Roman"/>
          <w:b/>
          <w:bCs/>
          <w:color w:val="000000"/>
          <w:sz w:val="24"/>
          <w:szCs w:val="24"/>
        </w:rPr>
        <w:t>ý</w:t>
      </w:r>
      <w:r>
        <w:rPr>
          <w:rFonts w:ascii="Times New Roman" w:hAnsi="Times New Roman" w:cs="Times New Roman"/>
          <w:b/>
          <w:bCs/>
          <w:sz w:val="24"/>
          <w:szCs w:val="24"/>
        </w:rPr>
        <w:t>ch č</w:t>
      </w:r>
      <w:r>
        <w:rPr>
          <w:rFonts w:ascii="Times New Roman" w:hAnsi="Times New Roman" w:cs="Times New Roman"/>
          <w:b/>
          <w:bCs/>
          <w:color w:val="000000"/>
          <w:sz w:val="24"/>
          <w:szCs w:val="24"/>
        </w:rPr>
        <w:t>í</w:t>
      </w:r>
      <w:r>
        <w:rPr>
          <w:rFonts w:ascii="Times New Roman" w:hAnsi="Times New Roman" w:cs="Times New Roman"/>
          <w:b/>
          <w:bCs/>
          <w:sz w:val="24"/>
          <w:szCs w:val="24"/>
        </w:rPr>
        <w:t>sel.</w:t>
      </w:r>
    </w:p>
    <w:p w14:paraId="3FE3E71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25A12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1897 Richard Dedekind definoval voľn</w:t>
      </w:r>
      <w:r>
        <w:rPr>
          <w:rFonts w:ascii="Times New Roman" w:hAnsi="Times New Roman" w:cs="Times New Roman"/>
          <w:color w:val="000000"/>
          <w:sz w:val="24"/>
          <w:szCs w:val="24"/>
        </w:rPr>
        <w:t>ý</w:t>
      </w:r>
      <w:r>
        <w:rPr>
          <w:rFonts w:ascii="Times New Roman" w:hAnsi="Times New Roman" w:cs="Times New Roman"/>
          <w:sz w:val="24"/>
          <w:szCs w:val="24"/>
        </w:rPr>
        <w:t xml:space="preserve"> distribut</w:t>
      </w:r>
      <w:r>
        <w:rPr>
          <w:rFonts w:ascii="Times New Roman" w:hAnsi="Times New Roman" w:cs="Times New Roman"/>
          <w:color w:val="000000"/>
          <w:sz w:val="24"/>
          <w:szCs w:val="24"/>
        </w:rPr>
        <w:t>í</w:t>
      </w:r>
      <w:r>
        <w:rPr>
          <w:rFonts w:ascii="Times New Roman" w:hAnsi="Times New Roman" w:cs="Times New Roman"/>
          <w:sz w:val="24"/>
          <w:szCs w:val="24"/>
        </w:rPr>
        <w:t>vny zv</w:t>
      </w:r>
      <w:r>
        <w:rPr>
          <w:rFonts w:ascii="Times New Roman" w:hAnsi="Times New Roman" w:cs="Times New Roman"/>
          <w:color w:val="000000"/>
          <w:sz w:val="24"/>
          <w:szCs w:val="24"/>
        </w:rPr>
        <w:t>ä</w:t>
      </w:r>
      <w:r>
        <w:rPr>
          <w:rFonts w:ascii="Times New Roman" w:hAnsi="Times New Roman" w:cs="Times New Roman"/>
          <w:sz w:val="24"/>
          <w:szCs w:val="24"/>
        </w:rPr>
        <w:t>z s n gener</w:t>
      </w:r>
      <w:r>
        <w:rPr>
          <w:rFonts w:ascii="Times New Roman" w:hAnsi="Times New Roman" w:cs="Times New Roman"/>
          <w:color w:val="000000"/>
          <w:sz w:val="24"/>
          <w:szCs w:val="24"/>
        </w:rPr>
        <w:t>á</w:t>
      </w:r>
      <w:r>
        <w:rPr>
          <w:rFonts w:ascii="Times New Roman" w:hAnsi="Times New Roman" w:cs="Times New Roman"/>
          <w:sz w:val="24"/>
          <w:szCs w:val="24"/>
        </w:rPr>
        <w:t xml:space="preserve">tormi. Mohutnosť tohto </w:t>
      </w:r>
      <w:r>
        <w:rPr>
          <w:rFonts w:ascii="Times New Roman" w:hAnsi="Times New Roman" w:cs="Times New Roman"/>
          <w:sz w:val="24"/>
          <w:szCs w:val="24"/>
        </w:rPr>
        <w:lastRenderedPageBreak/>
        <w:t>zv</w:t>
      </w:r>
      <w:r>
        <w:rPr>
          <w:rFonts w:ascii="Times New Roman" w:hAnsi="Times New Roman" w:cs="Times New Roman"/>
          <w:color w:val="000000"/>
          <w:sz w:val="24"/>
          <w:szCs w:val="24"/>
        </w:rPr>
        <w:t>ä</w:t>
      </w:r>
      <w:r>
        <w:rPr>
          <w:rFonts w:ascii="Times New Roman" w:hAnsi="Times New Roman" w:cs="Times New Roman"/>
          <w:sz w:val="24"/>
          <w:szCs w:val="24"/>
        </w:rPr>
        <w:t>zu sa označuje ako tzv. n-t</w:t>
      </w:r>
      <w:r>
        <w:rPr>
          <w:rFonts w:ascii="Times New Roman" w:hAnsi="Times New Roman" w:cs="Times New Roman"/>
          <w:color w:val="000000"/>
          <w:sz w:val="24"/>
          <w:szCs w:val="24"/>
        </w:rPr>
        <w:t>é</w:t>
      </w:r>
      <w:r>
        <w:rPr>
          <w:rFonts w:ascii="Times New Roman" w:hAnsi="Times New Roman" w:cs="Times New Roman"/>
          <w:sz w:val="24"/>
          <w:szCs w:val="24"/>
        </w:rPr>
        <w:t xml:space="preserve"> Dedekindovo č</w:t>
      </w:r>
      <w:r>
        <w:rPr>
          <w:rFonts w:ascii="Times New Roman" w:hAnsi="Times New Roman" w:cs="Times New Roman"/>
          <w:color w:val="000000"/>
          <w:sz w:val="24"/>
          <w:szCs w:val="24"/>
        </w:rPr>
        <w:t>í</w:t>
      </w:r>
      <w:r>
        <w:rPr>
          <w:rFonts w:ascii="Times New Roman" w:hAnsi="Times New Roman" w:cs="Times New Roman"/>
          <w:sz w:val="24"/>
          <w:szCs w:val="24"/>
        </w:rPr>
        <w:t>slo. Je zn</w:t>
      </w:r>
      <w:r>
        <w:rPr>
          <w:rFonts w:ascii="Times New Roman" w:hAnsi="Times New Roman" w:cs="Times New Roman"/>
          <w:color w:val="000000"/>
          <w:sz w:val="24"/>
          <w:szCs w:val="24"/>
        </w:rPr>
        <w:t>á</w:t>
      </w:r>
      <w:r>
        <w:rPr>
          <w:rFonts w:ascii="Times New Roman" w:hAnsi="Times New Roman" w:cs="Times New Roman"/>
          <w:sz w:val="24"/>
          <w:szCs w:val="24"/>
        </w:rPr>
        <w:t>me, že n-t</w:t>
      </w:r>
      <w:r>
        <w:rPr>
          <w:rFonts w:ascii="Times New Roman" w:hAnsi="Times New Roman" w:cs="Times New Roman"/>
          <w:color w:val="000000"/>
          <w:sz w:val="24"/>
          <w:szCs w:val="24"/>
        </w:rPr>
        <w:t>é</w:t>
      </w:r>
      <w:r>
        <w:rPr>
          <w:rFonts w:ascii="Times New Roman" w:hAnsi="Times New Roman" w:cs="Times New Roman"/>
          <w:sz w:val="24"/>
          <w:szCs w:val="24"/>
        </w:rPr>
        <w:t xml:space="preserve"> Dedekindovo č</w:t>
      </w:r>
      <w:r>
        <w:rPr>
          <w:rFonts w:ascii="Times New Roman" w:hAnsi="Times New Roman" w:cs="Times New Roman"/>
          <w:color w:val="000000"/>
          <w:sz w:val="24"/>
          <w:szCs w:val="24"/>
        </w:rPr>
        <w:t>í</w:t>
      </w:r>
      <w:r>
        <w:rPr>
          <w:rFonts w:ascii="Times New Roman" w:hAnsi="Times New Roman" w:cs="Times New Roman"/>
          <w:sz w:val="24"/>
          <w:szCs w:val="24"/>
        </w:rPr>
        <w:t>slo odpoved</w:t>
      </w:r>
      <w:r>
        <w:rPr>
          <w:rFonts w:ascii="Times New Roman" w:hAnsi="Times New Roman" w:cs="Times New Roman"/>
          <w:color w:val="000000"/>
          <w:sz w:val="24"/>
          <w:szCs w:val="24"/>
        </w:rPr>
        <w:t>á</w:t>
      </w:r>
      <w:r>
        <w:rPr>
          <w:rFonts w:ascii="Times New Roman" w:hAnsi="Times New Roman" w:cs="Times New Roman"/>
          <w:sz w:val="24"/>
          <w:szCs w:val="24"/>
        </w:rPr>
        <w:t xml:space="preserve"> počtu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rnych bin</w:t>
      </w:r>
      <w:r>
        <w:rPr>
          <w:rFonts w:ascii="Times New Roman" w:hAnsi="Times New Roman" w:cs="Times New Roman"/>
          <w:color w:val="000000"/>
          <w:sz w:val="24"/>
          <w:szCs w:val="24"/>
        </w:rPr>
        <w:t>á</w:t>
      </w:r>
      <w:r>
        <w:rPr>
          <w:rFonts w:ascii="Times New Roman" w:hAnsi="Times New Roman" w:cs="Times New Roman"/>
          <w:sz w:val="24"/>
          <w:szCs w:val="24"/>
        </w:rPr>
        <w:t>rn</w:t>
      </w:r>
      <w:r>
        <w:rPr>
          <w:rFonts w:ascii="Times New Roman" w:hAnsi="Times New Roman" w:cs="Times New Roman"/>
          <w:color w:val="000000"/>
          <w:sz w:val="24"/>
          <w:szCs w:val="24"/>
        </w:rPr>
        <w:t>ý</w:t>
      </w:r>
      <w:r>
        <w:rPr>
          <w:rFonts w:ascii="Times New Roman" w:hAnsi="Times New Roman" w:cs="Times New Roman"/>
          <w:sz w:val="24"/>
          <w:szCs w:val="24"/>
        </w:rPr>
        <w:t>ch monot</w:t>
      </w:r>
      <w:r>
        <w:rPr>
          <w:rFonts w:ascii="Times New Roman" w:hAnsi="Times New Roman" w:cs="Times New Roman"/>
          <w:color w:val="000000"/>
          <w:sz w:val="24"/>
          <w:szCs w:val="24"/>
        </w:rPr>
        <w:t>ó</w:t>
      </w:r>
      <w:r>
        <w:rPr>
          <w:rFonts w:ascii="Times New Roman" w:hAnsi="Times New Roman" w:cs="Times New Roman"/>
          <w:sz w:val="24"/>
          <w:szCs w:val="24"/>
        </w:rPr>
        <w:t>nnych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zachov</w:t>
      </w:r>
      <w:r>
        <w:rPr>
          <w:rFonts w:ascii="Times New Roman" w:hAnsi="Times New Roman" w:cs="Times New Roman"/>
          <w:color w:val="000000"/>
          <w:sz w:val="24"/>
          <w:szCs w:val="24"/>
        </w:rPr>
        <w:t>á</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 xml:space="preserve"> 0 a 1. Z tohto pohľadu, počet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rnych agregačn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definovan</w:t>
      </w:r>
      <w:r>
        <w:rPr>
          <w:rFonts w:ascii="Times New Roman" w:hAnsi="Times New Roman" w:cs="Times New Roman"/>
          <w:color w:val="000000"/>
          <w:sz w:val="24"/>
          <w:szCs w:val="24"/>
        </w:rPr>
        <w:t>ý</w:t>
      </w:r>
      <w:r>
        <w:rPr>
          <w:rFonts w:ascii="Times New Roman" w:hAnsi="Times New Roman" w:cs="Times New Roman"/>
          <w:sz w:val="24"/>
          <w:szCs w:val="24"/>
        </w:rPr>
        <w:t>ch na konečnom reťazci, ako monot</w:t>
      </w:r>
      <w:r>
        <w:rPr>
          <w:rFonts w:ascii="Times New Roman" w:hAnsi="Times New Roman" w:cs="Times New Roman"/>
          <w:color w:val="000000"/>
          <w:sz w:val="24"/>
          <w:szCs w:val="24"/>
        </w:rPr>
        <w:t>ó</w:t>
      </w:r>
      <w:r>
        <w:rPr>
          <w:rFonts w:ascii="Times New Roman" w:hAnsi="Times New Roman" w:cs="Times New Roman"/>
          <w:sz w:val="24"/>
          <w:szCs w:val="24"/>
        </w:rPr>
        <w:t>nnych funkci</w:t>
      </w:r>
      <w:r>
        <w:rPr>
          <w:rFonts w:ascii="Times New Roman" w:hAnsi="Times New Roman" w:cs="Times New Roman"/>
          <w:color w:val="000000"/>
          <w:sz w:val="24"/>
          <w:szCs w:val="24"/>
        </w:rPr>
        <w:t>í</w:t>
      </w:r>
      <w:r>
        <w:rPr>
          <w:rFonts w:ascii="Times New Roman" w:hAnsi="Times New Roman" w:cs="Times New Roman"/>
          <w:sz w:val="24"/>
          <w:szCs w:val="24"/>
        </w:rPr>
        <w:t xml:space="preserve"> zachov</w:t>
      </w:r>
      <w:r>
        <w:rPr>
          <w:rFonts w:ascii="Times New Roman" w:hAnsi="Times New Roman" w:cs="Times New Roman"/>
          <w:color w:val="000000"/>
          <w:sz w:val="24"/>
          <w:szCs w:val="24"/>
        </w:rPr>
        <w:t>á</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cich najmen</w:t>
      </w:r>
      <w:r>
        <w:rPr>
          <w:rFonts w:ascii="Times New Roman" w:hAnsi="Times New Roman" w:cs="Times New Roman"/>
          <w:color w:val="000000"/>
          <w:sz w:val="24"/>
          <w:szCs w:val="24"/>
        </w:rPr>
        <w:t>ší</w:t>
      </w:r>
      <w:r>
        <w:rPr>
          <w:rFonts w:ascii="Times New Roman" w:hAnsi="Times New Roman" w:cs="Times New Roman"/>
          <w:sz w:val="24"/>
          <w:szCs w:val="24"/>
        </w:rPr>
        <w:t xml:space="preserve"> a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ší</w:t>
      </w:r>
      <w:r>
        <w:rPr>
          <w:rFonts w:ascii="Times New Roman" w:hAnsi="Times New Roman" w:cs="Times New Roman"/>
          <w:sz w:val="24"/>
          <w:szCs w:val="24"/>
        </w:rPr>
        <w:t xml:space="preserve"> prvok, reprezentuje prirodzen</w:t>
      </w:r>
      <w:r>
        <w:rPr>
          <w:rFonts w:ascii="Times New Roman" w:hAnsi="Times New Roman" w:cs="Times New Roman"/>
          <w:color w:val="000000"/>
          <w:sz w:val="24"/>
          <w:szCs w:val="24"/>
        </w:rPr>
        <w:t>é</w:t>
      </w:r>
      <w:r>
        <w:rPr>
          <w:rFonts w:ascii="Times New Roman" w:hAnsi="Times New Roman" w:cs="Times New Roman"/>
          <w:sz w:val="24"/>
          <w:szCs w:val="24"/>
        </w:rPr>
        <w:t xml:space="preserve"> zov</w:t>
      </w:r>
      <w:r>
        <w:rPr>
          <w:rFonts w:ascii="Times New Roman" w:hAnsi="Times New Roman" w:cs="Times New Roman"/>
          <w:color w:val="000000"/>
          <w:sz w:val="24"/>
          <w:szCs w:val="24"/>
        </w:rPr>
        <w:t>š</w:t>
      </w:r>
      <w:r>
        <w:rPr>
          <w:rFonts w:ascii="Times New Roman" w:hAnsi="Times New Roman" w:cs="Times New Roman"/>
          <w:sz w:val="24"/>
          <w:szCs w:val="24"/>
        </w:rPr>
        <w:t>eobecnenie n-t</w:t>
      </w:r>
      <w:r>
        <w:rPr>
          <w:rFonts w:ascii="Times New Roman" w:hAnsi="Times New Roman" w:cs="Times New Roman"/>
          <w:color w:val="000000"/>
          <w:sz w:val="24"/>
          <w:szCs w:val="24"/>
        </w:rPr>
        <w:t>é</w:t>
      </w:r>
      <w:r>
        <w:rPr>
          <w:rFonts w:ascii="Times New Roman" w:hAnsi="Times New Roman" w:cs="Times New Roman"/>
          <w:sz w:val="24"/>
          <w:szCs w:val="24"/>
        </w:rPr>
        <w:t>ho Dedekindovho č</w:t>
      </w:r>
      <w:r>
        <w:rPr>
          <w:rFonts w:ascii="Times New Roman" w:hAnsi="Times New Roman" w:cs="Times New Roman"/>
          <w:color w:val="000000"/>
          <w:sz w:val="24"/>
          <w:szCs w:val="24"/>
        </w:rPr>
        <w:t>í</w:t>
      </w:r>
      <w:r>
        <w:rPr>
          <w:rFonts w:ascii="Times New Roman" w:hAnsi="Times New Roman" w:cs="Times New Roman"/>
          <w:sz w:val="24"/>
          <w:szCs w:val="24"/>
        </w:rPr>
        <w:t>sla. Bolo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toto zov</w:t>
      </w:r>
      <w:r>
        <w:rPr>
          <w:rFonts w:ascii="Times New Roman" w:hAnsi="Times New Roman" w:cs="Times New Roman"/>
          <w:color w:val="000000"/>
          <w:sz w:val="24"/>
          <w:szCs w:val="24"/>
        </w:rPr>
        <w:t>š</w:t>
      </w:r>
      <w:r>
        <w:rPr>
          <w:rFonts w:ascii="Times New Roman" w:hAnsi="Times New Roman" w:cs="Times New Roman"/>
          <w:sz w:val="24"/>
          <w:szCs w:val="24"/>
        </w:rPr>
        <w:t>eobecnenie je taktiež v s</w:t>
      </w:r>
      <w:r>
        <w:rPr>
          <w:rFonts w:ascii="Times New Roman" w:hAnsi="Times New Roman" w:cs="Times New Roman"/>
          <w:color w:val="000000"/>
          <w:sz w:val="24"/>
          <w:szCs w:val="24"/>
        </w:rPr>
        <w:t>ú</w:t>
      </w:r>
      <w:r>
        <w:rPr>
          <w:rFonts w:ascii="Times New Roman" w:hAnsi="Times New Roman" w:cs="Times New Roman"/>
          <w:sz w:val="24"/>
          <w:szCs w:val="24"/>
        </w:rPr>
        <w:t>lade s p</w:t>
      </w:r>
      <w:r>
        <w:rPr>
          <w:rFonts w:ascii="Times New Roman" w:hAnsi="Times New Roman" w:cs="Times New Roman"/>
          <w:color w:val="000000"/>
          <w:sz w:val="24"/>
          <w:szCs w:val="24"/>
        </w:rPr>
        <w:t>ô</w:t>
      </w:r>
      <w:r>
        <w:rPr>
          <w:rFonts w:ascii="Times New Roman" w:hAnsi="Times New Roman" w:cs="Times New Roman"/>
          <w:sz w:val="24"/>
          <w:szCs w:val="24"/>
        </w:rPr>
        <w:t>vodnou Dedekindovov defin</w:t>
      </w:r>
      <w:r>
        <w:rPr>
          <w:rFonts w:ascii="Times New Roman" w:hAnsi="Times New Roman" w:cs="Times New Roman"/>
          <w:color w:val="000000"/>
          <w:sz w:val="24"/>
          <w:szCs w:val="24"/>
        </w:rPr>
        <w:t>í</w:t>
      </w:r>
      <w:r>
        <w:rPr>
          <w:rFonts w:ascii="Times New Roman" w:hAnsi="Times New Roman" w:cs="Times New Roman"/>
          <w:sz w:val="24"/>
          <w:szCs w:val="24"/>
        </w:rPr>
        <w:t>ciou. Množina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rnych agregačn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spolu s vhodn</w:t>
      </w:r>
      <w:r>
        <w:rPr>
          <w:rFonts w:ascii="Times New Roman" w:hAnsi="Times New Roman" w:cs="Times New Roman"/>
          <w:color w:val="000000"/>
          <w:sz w:val="24"/>
          <w:szCs w:val="24"/>
        </w:rPr>
        <w:t>ý</w:t>
      </w:r>
      <w:r>
        <w:rPr>
          <w:rFonts w:ascii="Times New Roman" w:hAnsi="Times New Roman" w:cs="Times New Roman"/>
          <w:sz w:val="24"/>
          <w:szCs w:val="24"/>
        </w:rPr>
        <w:t>mi oper</w:t>
      </w:r>
      <w:r>
        <w:rPr>
          <w:rFonts w:ascii="Times New Roman" w:hAnsi="Times New Roman" w:cs="Times New Roman"/>
          <w:color w:val="000000"/>
          <w:sz w:val="24"/>
          <w:szCs w:val="24"/>
        </w:rPr>
        <w:t>á</w:t>
      </w:r>
      <w:r>
        <w:rPr>
          <w:rFonts w:ascii="Times New Roman" w:hAnsi="Times New Roman" w:cs="Times New Roman"/>
          <w:sz w:val="24"/>
          <w:szCs w:val="24"/>
        </w:rPr>
        <w:t>ciami tvor</w:t>
      </w:r>
      <w:r>
        <w:rPr>
          <w:rFonts w:ascii="Times New Roman" w:hAnsi="Times New Roman" w:cs="Times New Roman"/>
          <w:color w:val="000000"/>
          <w:sz w:val="24"/>
          <w:szCs w:val="24"/>
        </w:rPr>
        <w:t>í</w:t>
      </w:r>
      <w:r>
        <w:rPr>
          <w:rFonts w:ascii="Times New Roman" w:hAnsi="Times New Roman" w:cs="Times New Roman"/>
          <w:sz w:val="24"/>
          <w:szCs w:val="24"/>
        </w:rPr>
        <w:t xml:space="preserve"> voľn</w:t>
      </w:r>
      <w:r>
        <w:rPr>
          <w:rFonts w:ascii="Times New Roman" w:hAnsi="Times New Roman" w:cs="Times New Roman"/>
          <w:color w:val="000000"/>
          <w:sz w:val="24"/>
          <w:szCs w:val="24"/>
        </w:rPr>
        <w:t>ú</w:t>
      </w:r>
      <w:r>
        <w:rPr>
          <w:rFonts w:ascii="Times New Roman" w:hAnsi="Times New Roman" w:cs="Times New Roman"/>
          <w:sz w:val="24"/>
          <w:szCs w:val="24"/>
        </w:rPr>
        <w:t xml:space="preserve"> algebru s n gener</w:t>
      </w:r>
      <w:r>
        <w:rPr>
          <w:rFonts w:ascii="Times New Roman" w:hAnsi="Times New Roman" w:cs="Times New Roman"/>
          <w:color w:val="000000"/>
          <w:sz w:val="24"/>
          <w:szCs w:val="24"/>
        </w:rPr>
        <w:t>á</w:t>
      </w:r>
      <w:r>
        <w:rPr>
          <w:rFonts w:ascii="Times New Roman" w:hAnsi="Times New Roman" w:cs="Times New Roman"/>
          <w:sz w:val="24"/>
          <w:szCs w:val="24"/>
        </w:rPr>
        <w:t>tormi v konečno-generovanej variete.</w:t>
      </w:r>
    </w:p>
    <w:p w14:paraId="2FA3E1D5"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5E01AD">
        <w:rPr>
          <w:rFonts w:ascii="Times New Roman" w:hAnsi="Times New Roman" w:cs="Times New Roman"/>
          <w:sz w:val="16"/>
          <w:szCs w:val="16"/>
        </w:rPr>
        <w:t xml:space="preserve"> </w:t>
      </w:r>
    </w:p>
    <w:p w14:paraId="3D1B769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Pr>
          <w:rFonts w:ascii="Times New Roman" w:hAnsi="Times New Roman" w:cs="Times New Roman"/>
          <w:sz w:val="24"/>
          <w:szCs w:val="24"/>
        </w:rPr>
        <w:t>R. Hala</w:t>
      </w:r>
      <w:r>
        <w:rPr>
          <w:rFonts w:ascii="Times New Roman" w:hAnsi="Times New Roman" w:cs="Times New Roman"/>
          <w:color w:val="000000"/>
          <w:sz w:val="24"/>
          <w:szCs w:val="24"/>
        </w:rPr>
        <w:t>š</w:t>
      </w:r>
      <w:r>
        <w:rPr>
          <w:rFonts w:ascii="Times New Roman" w:hAnsi="Times New Roman" w:cs="Times New Roman"/>
          <w:sz w:val="24"/>
          <w:szCs w:val="24"/>
        </w:rPr>
        <w:t xml:space="preserve"> (UP Olomouc), R. Mesiar (STU Bratislava),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 xml:space="preserve">cs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61A1E40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APVV-20-0069, VEGA 2/0097/20, OPII project 313011BWH2: </w:t>
      </w:r>
      <w:r>
        <w:rPr>
          <w:rFonts w:ascii="Times New Roman" w:hAnsi="Times New Roman" w:cs="Times New Roman"/>
          <w:color w:val="000000"/>
          <w:sz w:val="24"/>
          <w:szCs w:val="24"/>
        </w:rPr>
        <w:t>“</w:t>
      </w:r>
      <w:r w:rsidRPr="005E01AD">
        <w:rPr>
          <w:rFonts w:ascii="Times New Roman" w:hAnsi="Times New Roman" w:cs="Times New Roman"/>
          <w:sz w:val="24"/>
          <w:szCs w:val="24"/>
          <w:lang w:val="en-US"/>
        </w:rPr>
        <w:t xml:space="preserve">InoCHF </w:t>
      </w:r>
      <w:r w:rsidRPr="005E01AD">
        <w:rPr>
          <w:rFonts w:ascii="Times New Roman" w:hAnsi="Times New Roman" w:cs="Times New Roman"/>
          <w:color w:val="000000"/>
          <w:sz w:val="24"/>
          <w:szCs w:val="24"/>
          <w:lang w:val="en-US"/>
        </w:rPr>
        <w:t>–</w:t>
      </w:r>
      <w:r w:rsidRPr="005E01AD">
        <w:rPr>
          <w:rFonts w:ascii="Times New Roman" w:hAnsi="Times New Roman" w:cs="Times New Roman"/>
          <w:sz w:val="24"/>
          <w:szCs w:val="24"/>
          <w:lang w:val="en-US"/>
        </w:rPr>
        <w:t xml:space="preserve"> Research and development in the field of innovative technologies in the management of patients with CHF</w:t>
      </w:r>
      <w:r>
        <w:rPr>
          <w:rFonts w:ascii="Times New Roman" w:hAnsi="Times New Roman" w:cs="Times New Roman"/>
          <w:color w:val="000000"/>
          <w:sz w:val="24"/>
          <w:szCs w:val="24"/>
        </w:rPr>
        <w:t>”</w:t>
      </w:r>
    </w:p>
    <w:p w14:paraId="1AB705C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R. Mesiar,</w:t>
      </w:r>
      <w:r>
        <w:rPr>
          <w:rFonts w:ascii="Times New Roman" w:hAnsi="Times New Roman" w:cs="Times New Roman"/>
          <w:b/>
          <w:bCs/>
          <w:sz w:val="24"/>
          <w:szCs w:val="24"/>
        </w:rPr>
        <w:t xml:space="preserve"> 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Pr>
          <w:rFonts w:ascii="Times New Roman" w:hAnsi="Times New Roman" w:cs="Times New Roman"/>
          <w:sz w:val="24"/>
          <w:szCs w:val="24"/>
        </w:rPr>
        <w:t xml:space="preserve"> </w:t>
      </w:r>
      <w:r w:rsidRPr="005E01AD">
        <w:rPr>
          <w:rFonts w:ascii="Times New Roman" w:hAnsi="Times New Roman" w:cs="Times New Roman"/>
          <w:sz w:val="24"/>
          <w:szCs w:val="24"/>
          <w:lang w:val="en-US"/>
        </w:rPr>
        <w:t>On the number of aggregation functions on finite chains as</w:t>
      </w:r>
      <w:r w:rsidR="005E01AD" w:rsidRPr="005E01AD">
        <w:rPr>
          <w:rFonts w:ascii="Times New Roman" w:hAnsi="Times New Roman" w:cs="Times New Roman"/>
          <w:sz w:val="24"/>
          <w:szCs w:val="24"/>
          <w:lang w:val="en-US"/>
        </w:rPr>
        <w:t xml:space="preserve"> </w:t>
      </w:r>
      <w:r w:rsidRPr="005E01AD">
        <w:rPr>
          <w:rFonts w:ascii="Times New Roman" w:hAnsi="Times New Roman" w:cs="Times New Roman"/>
          <w:sz w:val="24"/>
          <w:szCs w:val="24"/>
          <w:lang w:val="en-US"/>
        </w:rPr>
        <w:t>a</w:t>
      </w:r>
      <w:r w:rsidR="005E01AD" w:rsidRPr="005E01AD">
        <w:rPr>
          <w:rFonts w:ascii="Times New Roman" w:hAnsi="Times New Roman" w:cs="Times New Roman"/>
          <w:sz w:val="24"/>
          <w:szCs w:val="24"/>
          <w:lang w:val="en-US"/>
        </w:rPr>
        <w:t xml:space="preserve"> </w:t>
      </w:r>
      <w:r w:rsidRPr="005E01AD">
        <w:rPr>
          <w:rFonts w:ascii="Times New Roman" w:hAnsi="Times New Roman" w:cs="Times New Roman"/>
          <w:sz w:val="24"/>
          <w:szCs w:val="24"/>
          <w:lang w:val="en-US"/>
        </w:rPr>
        <w:t>generalization of Dedekind numbers,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466</w:t>
      </w:r>
      <w:r>
        <w:rPr>
          <w:rFonts w:ascii="Times New Roman" w:hAnsi="Times New Roman" w:cs="Times New Roman"/>
          <w:sz w:val="24"/>
          <w:szCs w:val="24"/>
        </w:rPr>
        <w:t xml:space="preserve"> (2023), 108441.</w:t>
      </w:r>
      <w:r w:rsidR="005E01AD">
        <w:rPr>
          <w:rFonts w:ascii="Times New Roman" w:hAnsi="Times New Roman" w:cs="Times New Roman"/>
          <w:sz w:val="24"/>
          <w:szCs w:val="24"/>
        </w:rPr>
        <w:t xml:space="preserve"> </w:t>
      </w:r>
      <w:hyperlink r:id="rId34" w:history="1">
        <w:r w:rsidR="005E01AD" w:rsidRPr="005E01AD">
          <w:rPr>
            <w:rStyle w:val="Hyperlink"/>
            <w:rFonts w:ascii="Times New Roman" w:hAnsi="Times New Roman" w:cs="Times New Roman"/>
            <w:sz w:val="24"/>
            <w:szCs w:val="24"/>
          </w:rPr>
          <w:t>https://doi.org/10.1016/j.fss.2022.11.012</w:t>
        </w:r>
      </w:hyperlink>
    </w:p>
    <w:p w14:paraId="7A65F743"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5E01AD">
        <w:rPr>
          <w:rFonts w:ascii="Times New Roman" w:hAnsi="Times New Roman" w:cs="Times New Roman"/>
          <w:sz w:val="16"/>
          <w:szCs w:val="16"/>
        </w:rPr>
        <w:t xml:space="preserve"> </w:t>
      </w:r>
    </w:p>
    <w:p w14:paraId="34CBC039"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079A205B"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5E01AD">
        <w:rPr>
          <w:rFonts w:ascii="Times New Roman" w:hAnsi="Times New Roman" w:cs="Times New Roman"/>
          <w:sz w:val="16"/>
          <w:szCs w:val="16"/>
        </w:rPr>
        <w:t xml:space="preserve"> </w:t>
      </w:r>
    </w:p>
    <w:p w14:paraId="3ED7E7C6"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b/>
          <w:bCs/>
          <w:sz w:val="24"/>
          <w:szCs w:val="24"/>
          <w:lang w:val="en-US"/>
        </w:rPr>
        <w:t>On the number of aggregation functions on finite chains as a generalization of Dedekind numbers</w:t>
      </w:r>
    </w:p>
    <w:p w14:paraId="7BE370EA"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sz w:val="24"/>
          <w:szCs w:val="24"/>
          <w:lang w:val="en-US"/>
        </w:rPr>
        <w:t xml:space="preserve"> </w:t>
      </w:r>
    </w:p>
    <w:p w14:paraId="5F6FC6FA"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sz w:val="24"/>
          <w:szCs w:val="24"/>
          <w:lang w:val="en-US"/>
        </w:rPr>
        <w:t>In 1897, Richard Dedekind introduced the free distributive lattice over n generators. The cardinality of this lattice structure is denoted as the n-th Dedekind number. It is known that the n-th Dedekind number corresponds to the number of all n-ary binary monotone functions that preserve 0 and 1. From this point of view, the number of all n-ary aggregation functions defined on a finite chain, as monotone functions preserving the smallest and largest elements, represents a natural generalization of the n-th Dedekind number. It has been shown that this generalization is also consistent with Dedekind's original definition. The set of all n-ary aggregation functions equipped with suitable operations forms a free algebra with n generators in a finitely generated variety.</w:t>
      </w:r>
    </w:p>
    <w:p w14:paraId="5E315C5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AFF7D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w:t>
      </w:r>
      <w:r>
        <w:rPr>
          <w:rFonts w:ascii="Times New Roman" w:hAnsi="Times New Roman" w:cs="Times New Roman"/>
          <w:sz w:val="24"/>
          <w:szCs w:val="24"/>
        </w:rPr>
        <w:t>R. Hala</w:t>
      </w:r>
      <w:r>
        <w:rPr>
          <w:rFonts w:ascii="Times New Roman" w:hAnsi="Times New Roman" w:cs="Times New Roman"/>
          <w:color w:val="000000"/>
          <w:sz w:val="24"/>
          <w:szCs w:val="24"/>
        </w:rPr>
        <w:t>š</w:t>
      </w:r>
      <w:r>
        <w:rPr>
          <w:rFonts w:ascii="Times New Roman" w:hAnsi="Times New Roman" w:cs="Times New Roman"/>
          <w:sz w:val="24"/>
          <w:szCs w:val="24"/>
        </w:rPr>
        <w:t xml:space="preserve"> (UP Olomouc), R. Mesiar (STU Bratislava),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 xml:space="preserve">cs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47C4514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Projects</w:t>
      </w:r>
      <w:r>
        <w:rPr>
          <w:rFonts w:ascii="Times New Roman" w:hAnsi="Times New Roman" w:cs="Times New Roman"/>
          <w:b/>
          <w:bCs/>
          <w:sz w:val="24"/>
          <w:szCs w:val="24"/>
        </w:rPr>
        <w:t>:</w:t>
      </w:r>
      <w:r>
        <w:rPr>
          <w:rFonts w:ascii="Times New Roman" w:hAnsi="Times New Roman" w:cs="Times New Roman"/>
          <w:sz w:val="24"/>
          <w:szCs w:val="24"/>
        </w:rPr>
        <w:t xml:space="preserve"> APVV-20-0069, VEGA 2/0097/20, OPII project 313011BWH2: </w:t>
      </w:r>
      <w:r>
        <w:rPr>
          <w:rFonts w:ascii="Times New Roman" w:hAnsi="Times New Roman" w:cs="Times New Roman"/>
          <w:color w:val="000000"/>
          <w:sz w:val="24"/>
          <w:szCs w:val="24"/>
        </w:rPr>
        <w:t>“</w:t>
      </w:r>
      <w:r>
        <w:rPr>
          <w:rFonts w:ascii="Times New Roman" w:hAnsi="Times New Roman" w:cs="Times New Roman"/>
          <w:sz w:val="24"/>
          <w:szCs w:val="24"/>
        </w:rPr>
        <w:t xml:space="preserve">InoCHF </w:t>
      </w:r>
      <w:r>
        <w:rPr>
          <w:rFonts w:ascii="Times New Roman" w:hAnsi="Times New Roman" w:cs="Times New Roman"/>
          <w:color w:val="000000"/>
          <w:sz w:val="24"/>
          <w:szCs w:val="24"/>
        </w:rPr>
        <w:t>–</w:t>
      </w:r>
      <w:r>
        <w:rPr>
          <w:rFonts w:ascii="Times New Roman" w:hAnsi="Times New Roman" w:cs="Times New Roman"/>
          <w:sz w:val="24"/>
          <w:szCs w:val="24"/>
        </w:rPr>
        <w:t xml:space="preserve"> Research and development in the field of innovative technologies in the management of patients with CHF</w:t>
      </w:r>
      <w:r>
        <w:rPr>
          <w:rFonts w:ascii="Times New Roman" w:hAnsi="Times New Roman" w:cs="Times New Roman"/>
          <w:color w:val="000000"/>
          <w:sz w:val="24"/>
          <w:szCs w:val="24"/>
        </w:rPr>
        <w:t>”</w:t>
      </w:r>
    </w:p>
    <w:p w14:paraId="516E8D3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R. Mesiar,</w:t>
      </w:r>
      <w:r>
        <w:rPr>
          <w:rFonts w:ascii="Times New Roman" w:hAnsi="Times New Roman" w:cs="Times New Roman"/>
          <w:b/>
          <w:bCs/>
          <w:sz w:val="24"/>
          <w:szCs w:val="24"/>
        </w:rPr>
        <w:t xml:space="preserve"> 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Pr>
          <w:rFonts w:ascii="Times New Roman" w:hAnsi="Times New Roman" w:cs="Times New Roman"/>
          <w:sz w:val="24"/>
          <w:szCs w:val="24"/>
        </w:rPr>
        <w:t xml:space="preserve"> </w:t>
      </w:r>
      <w:r w:rsidRPr="005E01AD">
        <w:rPr>
          <w:rFonts w:ascii="Times New Roman" w:hAnsi="Times New Roman" w:cs="Times New Roman"/>
          <w:sz w:val="24"/>
          <w:szCs w:val="24"/>
          <w:lang w:val="en-US"/>
        </w:rPr>
        <w:t>On the number of aggregation functions on finite chains as</w:t>
      </w:r>
      <w:r w:rsidR="005E01AD">
        <w:rPr>
          <w:rFonts w:ascii="Times New Roman" w:hAnsi="Times New Roman" w:cs="Times New Roman"/>
          <w:sz w:val="24"/>
          <w:szCs w:val="24"/>
          <w:lang w:val="en-US"/>
        </w:rPr>
        <w:t xml:space="preserve"> </w:t>
      </w:r>
      <w:r w:rsidRPr="005E01AD">
        <w:rPr>
          <w:rFonts w:ascii="Times New Roman" w:hAnsi="Times New Roman" w:cs="Times New Roman"/>
          <w:sz w:val="24"/>
          <w:szCs w:val="24"/>
          <w:lang w:val="en-US"/>
        </w:rPr>
        <w:t>a</w:t>
      </w:r>
      <w:r w:rsidR="005E01AD">
        <w:rPr>
          <w:rFonts w:ascii="Times New Roman" w:hAnsi="Times New Roman" w:cs="Times New Roman"/>
          <w:sz w:val="24"/>
          <w:szCs w:val="24"/>
          <w:lang w:val="en-US"/>
        </w:rPr>
        <w:t xml:space="preserve"> </w:t>
      </w:r>
      <w:r w:rsidRPr="005E01AD">
        <w:rPr>
          <w:rFonts w:ascii="Times New Roman" w:hAnsi="Times New Roman" w:cs="Times New Roman"/>
          <w:sz w:val="24"/>
          <w:szCs w:val="24"/>
          <w:lang w:val="en-US"/>
        </w:rPr>
        <w:t>generalization of Dedekind numbers,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466</w:t>
      </w:r>
      <w:r>
        <w:rPr>
          <w:rFonts w:ascii="Times New Roman" w:hAnsi="Times New Roman" w:cs="Times New Roman"/>
          <w:sz w:val="24"/>
          <w:szCs w:val="24"/>
        </w:rPr>
        <w:t xml:space="preserve"> (2023), 108441.</w:t>
      </w:r>
      <w:r w:rsidR="005E01AD">
        <w:rPr>
          <w:rFonts w:ascii="Times New Roman" w:hAnsi="Times New Roman" w:cs="Times New Roman"/>
          <w:sz w:val="24"/>
          <w:szCs w:val="24"/>
        </w:rPr>
        <w:t xml:space="preserve"> </w:t>
      </w:r>
      <w:hyperlink r:id="rId35" w:history="1">
        <w:r w:rsidR="005E01AD" w:rsidRPr="005E01AD">
          <w:rPr>
            <w:rStyle w:val="Hyperlink"/>
            <w:rFonts w:ascii="Times New Roman" w:hAnsi="Times New Roman" w:cs="Times New Roman"/>
            <w:sz w:val="24"/>
            <w:szCs w:val="24"/>
          </w:rPr>
          <w:t>https://doi.org/10.1016/j.fss.2022.11.012</w:t>
        </w:r>
      </w:hyperlink>
    </w:p>
    <w:p w14:paraId="192B9BC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04926A"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F71B3E9"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0FF5D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2.3.2. V</w:t>
      </w:r>
      <w:r>
        <w:rPr>
          <w:rFonts w:ascii="Times New Roman" w:hAnsi="Times New Roman" w:cs="Times New Roman"/>
          <w:b/>
          <w:bCs/>
          <w:color w:val="000000"/>
          <w:sz w:val="24"/>
          <w:szCs w:val="24"/>
        </w:rPr>
        <w:t>ý</w:t>
      </w:r>
      <w:r>
        <w:rPr>
          <w:rFonts w:ascii="Times New Roman" w:hAnsi="Times New Roman" w:cs="Times New Roman"/>
          <w:b/>
          <w:bCs/>
          <w:sz w:val="24"/>
          <w:szCs w:val="24"/>
        </w:rPr>
        <w:t>sledky aplikačn</w:t>
      </w:r>
      <w:r>
        <w:rPr>
          <w:rFonts w:ascii="Times New Roman" w:hAnsi="Times New Roman" w:cs="Times New Roman"/>
          <w:b/>
          <w:bCs/>
          <w:color w:val="000000"/>
          <w:sz w:val="24"/>
          <w:szCs w:val="24"/>
        </w:rPr>
        <w:t>é</w:t>
      </w:r>
      <w:r>
        <w:rPr>
          <w:rFonts w:ascii="Times New Roman" w:hAnsi="Times New Roman" w:cs="Times New Roman"/>
          <w:b/>
          <w:bCs/>
          <w:sz w:val="24"/>
          <w:szCs w:val="24"/>
        </w:rPr>
        <w:t>ho typu</w:t>
      </w:r>
    </w:p>
    <w:p w14:paraId="27563CA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61917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w:t>
      </w:r>
      <w:r>
        <w:rPr>
          <w:rFonts w:ascii="Times New Roman" w:hAnsi="Times New Roman" w:cs="Times New Roman"/>
          <w:b/>
          <w:bCs/>
          <w:color w:val="000000"/>
          <w:sz w:val="24"/>
          <w:szCs w:val="24"/>
        </w:rPr>
        <w:t>í</w:t>
      </w:r>
      <w:r>
        <w:rPr>
          <w:rFonts w:ascii="Times New Roman" w:hAnsi="Times New Roman" w:cs="Times New Roman"/>
          <w:b/>
          <w:bCs/>
          <w:sz w:val="24"/>
          <w:szCs w:val="24"/>
        </w:rPr>
        <w:t>cia pr</w:t>
      </w:r>
      <w:r>
        <w:rPr>
          <w:rFonts w:ascii="Times New Roman" w:hAnsi="Times New Roman" w:cs="Times New Roman"/>
          <w:b/>
          <w:bCs/>
          <w:color w:val="000000"/>
          <w:sz w:val="24"/>
          <w:szCs w:val="24"/>
        </w:rPr>
        <w:t>í</w:t>
      </w:r>
      <w:r>
        <w:rPr>
          <w:rFonts w:ascii="Times New Roman" w:hAnsi="Times New Roman" w:cs="Times New Roman"/>
          <w:b/>
          <w:bCs/>
          <w:sz w:val="24"/>
          <w:szCs w:val="24"/>
        </w:rPr>
        <w:t>zvuku v slovansk</w:t>
      </w:r>
      <w:r>
        <w:rPr>
          <w:rFonts w:ascii="Times New Roman" w:hAnsi="Times New Roman" w:cs="Times New Roman"/>
          <w:b/>
          <w:bCs/>
          <w:color w:val="000000"/>
          <w:sz w:val="24"/>
          <w:szCs w:val="24"/>
        </w:rPr>
        <w:t>ý</w:t>
      </w:r>
      <w:r>
        <w:rPr>
          <w:rFonts w:ascii="Times New Roman" w:hAnsi="Times New Roman" w:cs="Times New Roman"/>
          <w:b/>
          <w:bCs/>
          <w:sz w:val="24"/>
          <w:szCs w:val="24"/>
        </w:rPr>
        <w:t>ch jazykoch s voľn</w:t>
      </w:r>
      <w:r>
        <w:rPr>
          <w:rFonts w:ascii="Times New Roman" w:hAnsi="Times New Roman" w:cs="Times New Roman"/>
          <w:b/>
          <w:bCs/>
          <w:color w:val="000000"/>
          <w:sz w:val="24"/>
          <w:szCs w:val="24"/>
        </w:rPr>
        <w:t>ý</w:t>
      </w:r>
      <w:r>
        <w:rPr>
          <w:rFonts w:ascii="Times New Roman" w:hAnsi="Times New Roman" w:cs="Times New Roman"/>
          <w:b/>
          <w:bCs/>
          <w:sz w:val="24"/>
          <w:szCs w:val="24"/>
        </w:rPr>
        <w:t>m pr</w:t>
      </w:r>
      <w:r>
        <w:rPr>
          <w:rFonts w:ascii="Times New Roman" w:hAnsi="Times New Roman" w:cs="Times New Roman"/>
          <w:b/>
          <w:bCs/>
          <w:color w:val="000000"/>
          <w:sz w:val="24"/>
          <w:szCs w:val="24"/>
        </w:rPr>
        <w:t>í</w:t>
      </w:r>
      <w:r>
        <w:rPr>
          <w:rFonts w:ascii="Times New Roman" w:hAnsi="Times New Roman" w:cs="Times New Roman"/>
          <w:b/>
          <w:bCs/>
          <w:sz w:val="24"/>
          <w:szCs w:val="24"/>
        </w:rPr>
        <w:t>zvukom</w:t>
      </w:r>
    </w:p>
    <w:p w14:paraId="6416179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93A66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Zatiaľ čo napr. v slovenčine je pr</w:t>
      </w:r>
      <w:r>
        <w:rPr>
          <w:rFonts w:ascii="Times New Roman" w:hAnsi="Times New Roman" w:cs="Times New Roman"/>
          <w:color w:val="000000"/>
          <w:sz w:val="24"/>
          <w:szCs w:val="24"/>
        </w:rPr>
        <w:t>í</w:t>
      </w:r>
      <w:r>
        <w:rPr>
          <w:rFonts w:ascii="Times New Roman" w:hAnsi="Times New Roman" w:cs="Times New Roman"/>
          <w:sz w:val="24"/>
          <w:szCs w:val="24"/>
        </w:rPr>
        <w:t>zvuk vždy na prvej slabike, v niektor</w:t>
      </w:r>
      <w:r>
        <w:rPr>
          <w:rFonts w:ascii="Times New Roman" w:hAnsi="Times New Roman" w:cs="Times New Roman"/>
          <w:color w:val="000000"/>
          <w:sz w:val="24"/>
          <w:szCs w:val="24"/>
        </w:rPr>
        <w:t>ý</w:t>
      </w:r>
      <w:r>
        <w:rPr>
          <w:rFonts w:ascii="Times New Roman" w:hAnsi="Times New Roman" w:cs="Times New Roman"/>
          <w:sz w:val="24"/>
          <w:szCs w:val="24"/>
        </w:rPr>
        <w:t>ch jazykoch sa hovor</w:t>
      </w:r>
      <w:r>
        <w:rPr>
          <w:rFonts w:ascii="Times New Roman" w:hAnsi="Times New Roman" w:cs="Times New Roman"/>
          <w:color w:val="000000"/>
          <w:sz w:val="24"/>
          <w:szCs w:val="24"/>
        </w:rPr>
        <w:t>í</w:t>
      </w:r>
      <w:r>
        <w:rPr>
          <w:rFonts w:ascii="Times New Roman" w:hAnsi="Times New Roman" w:cs="Times New Roman"/>
          <w:sz w:val="24"/>
          <w:szCs w:val="24"/>
        </w:rPr>
        <w:t xml:space="preserve"> o voľnom pr</w:t>
      </w:r>
      <w:r>
        <w:rPr>
          <w:rFonts w:ascii="Times New Roman" w:hAnsi="Times New Roman" w:cs="Times New Roman"/>
          <w:color w:val="000000"/>
          <w:sz w:val="24"/>
          <w:szCs w:val="24"/>
        </w:rPr>
        <w:t>í</w:t>
      </w:r>
      <w:r>
        <w:rPr>
          <w:rFonts w:ascii="Times New Roman" w:hAnsi="Times New Roman" w:cs="Times New Roman"/>
          <w:sz w:val="24"/>
          <w:szCs w:val="24"/>
        </w:rPr>
        <w:t>zvuku. V čl</w:t>
      </w:r>
      <w:r>
        <w:rPr>
          <w:rFonts w:ascii="Times New Roman" w:hAnsi="Times New Roman" w:cs="Times New Roman"/>
          <w:color w:val="000000"/>
          <w:sz w:val="24"/>
          <w:szCs w:val="24"/>
        </w:rPr>
        <w:t>á</w:t>
      </w:r>
      <w:r>
        <w:rPr>
          <w:rFonts w:ascii="Times New Roman" w:hAnsi="Times New Roman" w:cs="Times New Roman"/>
          <w:sz w:val="24"/>
          <w:szCs w:val="24"/>
        </w:rPr>
        <w:t>nku analyzujeme rusk</w:t>
      </w:r>
      <w:r>
        <w:rPr>
          <w:rFonts w:ascii="Times New Roman" w:hAnsi="Times New Roman" w:cs="Times New Roman"/>
          <w:color w:val="000000"/>
          <w:sz w:val="24"/>
          <w:szCs w:val="24"/>
        </w:rPr>
        <w:t>é</w:t>
      </w:r>
      <w:r>
        <w:rPr>
          <w:rFonts w:ascii="Times New Roman" w:hAnsi="Times New Roman" w:cs="Times New Roman"/>
          <w:sz w:val="24"/>
          <w:szCs w:val="24"/>
        </w:rPr>
        <w:t>, slovinsk</w:t>
      </w:r>
      <w:r>
        <w:rPr>
          <w:rFonts w:ascii="Times New Roman" w:hAnsi="Times New Roman" w:cs="Times New Roman"/>
          <w:color w:val="000000"/>
          <w:sz w:val="24"/>
          <w:szCs w:val="24"/>
        </w:rPr>
        <w:t>é</w:t>
      </w:r>
      <w:r>
        <w:rPr>
          <w:rFonts w:ascii="Times New Roman" w:hAnsi="Times New Roman" w:cs="Times New Roman"/>
          <w:sz w:val="24"/>
          <w:szCs w:val="24"/>
        </w:rPr>
        <w:t xml:space="preserve"> a ukrajinsk</w:t>
      </w:r>
      <w:r>
        <w:rPr>
          <w:rFonts w:ascii="Times New Roman" w:hAnsi="Times New Roman" w:cs="Times New Roman"/>
          <w:color w:val="000000"/>
          <w:sz w:val="24"/>
          <w:szCs w:val="24"/>
        </w:rPr>
        <w:t>é</w:t>
      </w:r>
      <w:r>
        <w:rPr>
          <w:rFonts w:ascii="Times New Roman" w:hAnsi="Times New Roman" w:cs="Times New Roman"/>
          <w:sz w:val="24"/>
          <w:szCs w:val="24"/>
        </w:rPr>
        <w:t xml:space="preserve"> d</w:t>
      </w:r>
      <w:r>
        <w:rPr>
          <w:rFonts w:ascii="Times New Roman" w:hAnsi="Times New Roman" w:cs="Times New Roman"/>
          <w:color w:val="000000"/>
          <w:sz w:val="24"/>
          <w:szCs w:val="24"/>
        </w:rPr>
        <w:t>á</w:t>
      </w:r>
      <w:r>
        <w:rPr>
          <w:rFonts w:ascii="Times New Roman" w:hAnsi="Times New Roman" w:cs="Times New Roman"/>
          <w:sz w:val="24"/>
          <w:szCs w:val="24"/>
        </w:rPr>
        <w:t>ta a ukazujeme, že aj keď poz</w:t>
      </w:r>
      <w:r>
        <w:rPr>
          <w:rFonts w:ascii="Times New Roman" w:hAnsi="Times New Roman" w:cs="Times New Roman"/>
          <w:color w:val="000000"/>
          <w:sz w:val="24"/>
          <w:szCs w:val="24"/>
        </w:rPr>
        <w:t>í</w:t>
      </w:r>
      <w:r>
        <w:rPr>
          <w:rFonts w:ascii="Times New Roman" w:hAnsi="Times New Roman" w:cs="Times New Roman"/>
          <w:sz w:val="24"/>
          <w:szCs w:val="24"/>
        </w:rPr>
        <w:t>cia pr</w:t>
      </w:r>
      <w:r>
        <w:rPr>
          <w:rFonts w:ascii="Times New Roman" w:hAnsi="Times New Roman" w:cs="Times New Roman"/>
          <w:color w:val="000000"/>
          <w:sz w:val="24"/>
          <w:szCs w:val="24"/>
        </w:rPr>
        <w:t>í</w:t>
      </w:r>
      <w:r>
        <w:rPr>
          <w:rFonts w:ascii="Times New Roman" w:hAnsi="Times New Roman" w:cs="Times New Roman"/>
          <w:sz w:val="24"/>
          <w:szCs w:val="24"/>
        </w:rPr>
        <w:t>zvuku v t</w:t>
      </w:r>
      <w:r>
        <w:rPr>
          <w:rFonts w:ascii="Times New Roman" w:hAnsi="Times New Roman" w:cs="Times New Roman"/>
          <w:color w:val="000000"/>
          <w:sz w:val="24"/>
          <w:szCs w:val="24"/>
        </w:rPr>
        <w:t>ý</w:t>
      </w:r>
      <w:r>
        <w:rPr>
          <w:rFonts w:ascii="Times New Roman" w:hAnsi="Times New Roman" w:cs="Times New Roman"/>
          <w:sz w:val="24"/>
          <w:szCs w:val="24"/>
        </w:rPr>
        <w:t>chto jazykoch nie je deterministick</w:t>
      </w:r>
      <w:r>
        <w:rPr>
          <w:rFonts w:ascii="Times New Roman" w:hAnsi="Times New Roman" w:cs="Times New Roman"/>
          <w:color w:val="000000"/>
          <w:sz w:val="24"/>
          <w:szCs w:val="24"/>
        </w:rPr>
        <w:t>á</w:t>
      </w:r>
      <w:r>
        <w:rPr>
          <w:rFonts w:ascii="Times New Roman" w:hAnsi="Times New Roman" w:cs="Times New Roman"/>
          <w:sz w:val="24"/>
          <w:szCs w:val="24"/>
        </w:rPr>
        <w:t xml:space="preserve">, nie je ani </w:t>
      </w:r>
      <w:r>
        <w:rPr>
          <w:rFonts w:ascii="Times New Roman" w:hAnsi="Times New Roman" w:cs="Times New Roman"/>
          <w:color w:val="000000"/>
          <w:sz w:val="24"/>
          <w:szCs w:val="24"/>
        </w:rPr>
        <w:t>ú</w:t>
      </w:r>
      <w:r>
        <w:rPr>
          <w:rFonts w:ascii="Times New Roman" w:hAnsi="Times New Roman" w:cs="Times New Roman"/>
          <w:sz w:val="24"/>
          <w:szCs w:val="24"/>
        </w:rPr>
        <w:t>plne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á</w:t>
      </w:r>
      <w:r>
        <w:rPr>
          <w:rFonts w:ascii="Times New Roman" w:hAnsi="Times New Roman" w:cs="Times New Roman"/>
          <w:sz w:val="24"/>
          <w:szCs w:val="24"/>
        </w:rPr>
        <w:t xml:space="preserve"> a d</w:t>
      </w:r>
      <w:r>
        <w:rPr>
          <w:rFonts w:ascii="Times New Roman" w:hAnsi="Times New Roman" w:cs="Times New Roman"/>
          <w:color w:val="000000"/>
          <w:sz w:val="24"/>
          <w:szCs w:val="24"/>
        </w:rPr>
        <w:t>á</w:t>
      </w:r>
      <w:r>
        <w:rPr>
          <w:rFonts w:ascii="Times New Roman" w:hAnsi="Times New Roman" w:cs="Times New Roman"/>
          <w:sz w:val="24"/>
          <w:szCs w:val="24"/>
        </w:rPr>
        <w:t xml:space="preserve"> sa hovoriť o </w:t>
      </w:r>
      <w:r>
        <w:rPr>
          <w:rFonts w:ascii="Times New Roman" w:hAnsi="Times New Roman" w:cs="Times New Roman"/>
          <w:color w:val="000000"/>
          <w:sz w:val="24"/>
          <w:szCs w:val="24"/>
        </w:rPr>
        <w:t>š</w:t>
      </w:r>
      <w:r>
        <w:rPr>
          <w:rFonts w:ascii="Times New Roman" w:hAnsi="Times New Roman" w:cs="Times New Roman"/>
          <w:sz w:val="24"/>
          <w:szCs w:val="24"/>
        </w:rPr>
        <w:t>tatistickej tendencii.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troch jazykoch sa pr</w:t>
      </w:r>
      <w:r>
        <w:rPr>
          <w:rFonts w:ascii="Times New Roman" w:hAnsi="Times New Roman" w:cs="Times New Roman"/>
          <w:color w:val="000000"/>
          <w:sz w:val="24"/>
          <w:szCs w:val="24"/>
        </w:rPr>
        <w:t>í</w:t>
      </w:r>
      <w:r>
        <w:rPr>
          <w:rFonts w:ascii="Times New Roman" w:hAnsi="Times New Roman" w:cs="Times New Roman"/>
          <w:sz w:val="24"/>
          <w:szCs w:val="24"/>
        </w:rPr>
        <w:t>zvuk vyh</w:t>
      </w:r>
      <w:r>
        <w:rPr>
          <w:rFonts w:ascii="Times New Roman" w:hAnsi="Times New Roman" w:cs="Times New Roman"/>
          <w:color w:val="000000"/>
          <w:sz w:val="24"/>
          <w:szCs w:val="24"/>
        </w:rPr>
        <w:t>ý</w:t>
      </w:r>
      <w:r>
        <w:rPr>
          <w:rFonts w:ascii="Times New Roman" w:hAnsi="Times New Roman" w:cs="Times New Roman"/>
          <w:sz w:val="24"/>
          <w:szCs w:val="24"/>
        </w:rPr>
        <w:t>ba perif</w:t>
      </w:r>
      <w:r>
        <w:rPr>
          <w:rFonts w:ascii="Times New Roman" w:hAnsi="Times New Roman" w:cs="Times New Roman"/>
          <w:color w:val="000000"/>
          <w:sz w:val="24"/>
          <w:szCs w:val="24"/>
        </w:rPr>
        <w:t>é</w:t>
      </w:r>
      <w:r>
        <w:rPr>
          <w:rFonts w:ascii="Times New Roman" w:hAnsi="Times New Roman" w:cs="Times New Roman"/>
          <w:sz w:val="24"/>
          <w:szCs w:val="24"/>
        </w:rPr>
        <w:t>rii slova a uprednostňuje stred. Navy</w:t>
      </w:r>
      <w:r>
        <w:rPr>
          <w:rFonts w:ascii="Times New Roman" w:hAnsi="Times New Roman" w:cs="Times New Roman"/>
          <w:color w:val="000000"/>
          <w:sz w:val="24"/>
          <w:szCs w:val="24"/>
        </w:rPr>
        <w:t>š</w:t>
      </w:r>
      <w:r>
        <w:rPr>
          <w:rFonts w:ascii="Times New Roman" w:hAnsi="Times New Roman" w:cs="Times New Roman"/>
          <w:sz w:val="24"/>
          <w:szCs w:val="24"/>
        </w:rPr>
        <w:t>e sa s rast</w:t>
      </w:r>
      <w:r>
        <w:rPr>
          <w:rFonts w:ascii="Times New Roman" w:hAnsi="Times New Roman" w:cs="Times New Roman"/>
          <w:color w:val="000000"/>
          <w:sz w:val="24"/>
          <w:szCs w:val="24"/>
        </w:rPr>
        <w:t>ú</w:t>
      </w:r>
      <w:r>
        <w:rPr>
          <w:rFonts w:ascii="Times New Roman" w:hAnsi="Times New Roman" w:cs="Times New Roman"/>
          <w:sz w:val="24"/>
          <w:szCs w:val="24"/>
        </w:rPr>
        <w:t>cou dĺžkou slova pomaly pres</w:t>
      </w:r>
      <w:r>
        <w:rPr>
          <w:rFonts w:ascii="Times New Roman" w:hAnsi="Times New Roman" w:cs="Times New Roman"/>
          <w:color w:val="000000"/>
          <w:sz w:val="24"/>
          <w:szCs w:val="24"/>
        </w:rPr>
        <w:t>ú</w:t>
      </w:r>
      <w:r>
        <w:rPr>
          <w:rFonts w:ascii="Times New Roman" w:hAnsi="Times New Roman" w:cs="Times New Roman"/>
          <w:sz w:val="24"/>
          <w:szCs w:val="24"/>
        </w:rPr>
        <w:t>va do druhej polovice slova, do slabiky za stredom.</w:t>
      </w:r>
    </w:p>
    <w:p w14:paraId="416410F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EABEA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J. Mačutek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 E. Kelih (University of Vienna)</w:t>
      </w:r>
    </w:p>
    <w:p w14:paraId="669FC82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 </w:t>
      </w:r>
      <w:r>
        <w:rPr>
          <w:rFonts w:ascii="Times New Roman" w:hAnsi="Times New Roman" w:cs="Times New Roman"/>
          <w:sz w:val="24"/>
          <w:szCs w:val="24"/>
        </w:rPr>
        <w:t>VEGA 2/0096/21</w:t>
      </w:r>
    </w:p>
    <w:p w14:paraId="1ACD892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sz w:val="24"/>
          <w:szCs w:val="24"/>
        </w:rPr>
        <w:t xml:space="preserve">, Kelih, E. </w:t>
      </w:r>
      <w:r w:rsidRPr="005E01AD">
        <w:rPr>
          <w:rFonts w:ascii="Times New Roman" w:hAnsi="Times New Roman" w:cs="Times New Roman"/>
          <w:sz w:val="24"/>
          <w:szCs w:val="24"/>
          <w:lang w:val="en-US"/>
        </w:rPr>
        <w:t>Free or not so free? On stress position in Russian, Slovene, and Ukrainian. In</w:t>
      </w:r>
      <w:r>
        <w:rPr>
          <w:rFonts w:ascii="Times New Roman" w:hAnsi="Times New Roman" w:cs="Times New Roman"/>
          <w:sz w:val="24"/>
          <w:szCs w:val="24"/>
        </w:rPr>
        <w:t>: Yamazaki, M., Sanada, H., K</w:t>
      </w:r>
      <w:r>
        <w:rPr>
          <w:rFonts w:ascii="Times New Roman" w:hAnsi="Times New Roman" w:cs="Times New Roman"/>
          <w:color w:val="000000"/>
          <w:sz w:val="24"/>
          <w:szCs w:val="24"/>
        </w:rPr>
        <w:t>ö</w:t>
      </w:r>
      <w:r>
        <w:rPr>
          <w:rFonts w:ascii="Times New Roman" w:hAnsi="Times New Roman" w:cs="Times New Roman"/>
          <w:sz w:val="24"/>
          <w:szCs w:val="24"/>
        </w:rPr>
        <w:t xml:space="preserve">hler, R., Embleton, S., Vulanović, R., Wheeler, E.S. </w:t>
      </w:r>
      <w:r>
        <w:rPr>
          <w:rFonts w:ascii="Times New Roman" w:hAnsi="Times New Roman" w:cs="Times New Roman"/>
          <w:sz w:val="24"/>
          <w:szCs w:val="24"/>
        </w:rPr>
        <w:lastRenderedPageBreak/>
        <w:t xml:space="preserve">(eds.), </w:t>
      </w:r>
      <w:r w:rsidRPr="005E01AD">
        <w:rPr>
          <w:rFonts w:ascii="Times New Roman" w:hAnsi="Times New Roman" w:cs="Times New Roman"/>
          <w:i/>
          <w:iCs/>
          <w:sz w:val="24"/>
          <w:szCs w:val="24"/>
          <w:lang w:val="en-US"/>
        </w:rPr>
        <w:t>Quantitative Approaches to Universality and Individuality in Language</w:t>
      </w:r>
      <w:r>
        <w:rPr>
          <w:rFonts w:ascii="Times New Roman" w:hAnsi="Times New Roman" w:cs="Times New Roman"/>
          <w:sz w:val="24"/>
          <w:szCs w:val="24"/>
        </w:rPr>
        <w:t xml:space="preserve"> (pp. 89-100). Berlin, Boston: de Gruyter.</w:t>
      </w:r>
      <w:r w:rsidR="008C4732">
        <w:rPr>
          <w:rFonts w:ascii="Times New Roman" w:hAnsi="Times New Roman" w:cs="Times New Roman"/>
          <w:sz w:val="24"/>
          <w:szCs w:val="24"/>
        </w:rPr>
        <w:t xml:space="preserve"> </w:t>
      </w:r>
      <w:hyperlink r:id="rId36" w:history="1">
        <w:r w:rsidR="008C4732" w:rsidRPr="008C4732">
          <w:rPr>
            <w:rStyle w:val="Hyperlink"/>
            <w:rFonts w:ascii="Times New Roman" w:hAnsi="Times New Roman" w:cs="Times New Roman"/>
            <w:sz w:val="24"/>
            <w:szCs w:val="24"/>
          </w:rPr>
          <w:t>https://doi.org/10.1515/9783110763560-008</w:t>
        </w:r>
      </w:hyperlink>
    </w:p>
    <w:p w14:paraId="5A1498D4"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5E01AD">
        <w:rPr>
          <w:rFonts w:ascii="Times New Roman" w:hAnsi="Times New Roman" w:cs="Times New Roman"/>
          <w:sz w:val="16"/>
          <w:szCs w:val="16"/>
        </w:rPr>
        <w:t xml:space="preserve"> </w:t>
      </w:r>
    </w:p>
    <w:p w14:paraId="6337E52A"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725F6887"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5E01AD">
        <w:rPr>
          <w:rFonts w:ascii="Times New Roman" w:hAnsi="Times New Roman" w:cs="Times New Roman"/>
          <w:sz w:val="16"/>
          <w:szCs w:val="16"/>
        </w:rPr>
        <w:t xml:space="preserve"> </w:t>
      </w:r>
    </w:p>
    <w:p w14:paraId="5139EEF0"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b/>
          <w:bCs/>
          <w:sz w:val="24"/>
          <w:szCs w:val="24"/>
          <w:lang w:val="en-US"/>
        </w:rPr>
        <w:t>Stress position in Slavic languages with free stress</w:t>
      </w:r>
    </w:p>
    <w:p w14:paraId="36905C9B"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sz w:val="24"/>
          <w:szCs w:val="24"/>
          <w:lang w:val="en-US"/>
        </w:rPr>
        <w:t xml:space="preserve"> </w:t>
      </w:r>
    </w:p>
    <w:p w14:paraId="5B3D83F8" w14:textId="77777777" w:rsidR="003359F8" w:rsidRPr="005E01A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5E01AD">
        <w:rPr>
          <w:rFonts w:ascii="Times New Roman" w:hAnsi="Times New Roman" w:cs="Times New Roman"/>
          <w:sz w:val="24"/>
          <w:szCs w:val="24"/>
          <w:lang w:val="en-US"/>
        </w:rPr>
        <w:t>While, e.g., in Slovak, the stress is always on the first syllable, in some languages, one speaks about so-called free stress. In the paper, we analyze Russian, Slovene, and Ukrainian data. We show that, although the position of the accent in these languages is not deterministic, it is not entirely random either, and one can speak of a statistical tendency. In all three languages, stress avoids the periphery of the word and prefers the center. Moreover, as the length of the word increases, it slowly moves to the second half of the word, to the syllable after the middle.</w:t>
      </w:r>
    </w:p>
    <w:p w14:paraId="61FC9CE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1B512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J. Mačutek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E. Kelih (University of Vienna) </w:t>
      </w:r>
    </w:p>
    <w:p w14:paraId="3A0466A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Project</w:t>
      </w:r>
      <w:r>
        <w:rPr>
          <w:rFonts w:ascii="Times New Roman" w:hAnsi="Times New Roman" w:cs="Times New Roman"/>
          <w:b/>
          <w:bCs/>
          <w:sz w:val="24"/>
          <w:szCs w:val="24"/>
        </w:rPr>
        <w:t xml:space="preserve">: </w:t>
      </w:r>
      <w:r>
        <w:rPr>
          <w:rFonts w:ascii="Times New Roman" w:hAnsi="Times New Roman" w:cs="Times New Roman"/>
          <w:sz w:val="24"/>
          <w:szCs w:val="24"/>
        </w:rPr>
        <w:t>VEGA 2/0096/21</w:t>
      </w:r>
    </w:p>
    <w:p w14:paraId="55E41F8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5E01AD">
        <w:rPr>
          <w:rFonts w:ascii="Times New Roman" w:hAnsi="Times New Roman" w:cs="Times New Roman"/>
          <w:b/>
          <w:bCs/>
          <w:sz w:val="24"/>
          <w:szCs w:val="24"/>
          <w:lang w:val="en-US"/>
        </w:rPr>
        <w:t>Reference</w:t>
      </w:r>
      <w:r>
        <w:rPr>
          <w:rFonts w:ascii="Times New Roman" w:hAnsi="Times New Roman" w:cs="Times New Roman"/>
          <w:b/>
          <w:bCs/>
          <w:sz w:val="24"/>
          <w:szCs w:val="24"/>
        </w:rPr>
        <w:t>: Mačutek, J.</w:t>
      </w:r>
      <w:r>
        <w:rPr>
          <w:rFonts w:ascii="Times New Roman" w:hAnsi="Times New Roman" w:cs="Times New Roman"/>
          <w:sz w:val="24"/>
          <w:szCs w:val="24"/>
        </w:rPr>
        <w:t xml:space="preserve">, Kelih, E. </w:t>
      </w:r>
      <w:r w:rsidRPr="005E01AD">
        <w:rPr>
          <w:rFonts w:ascii="Times New Roman" w:hAnsi="Times New Roman" w:cs="Times New Roman"/>
          <w:sz w:val="24"/>
          <w:szCs w:val="24"/>
          <w:lang w:val="en-US"/>
        </w:rPr>
        <w:t>Free or not so free? On stress position in Russian, Slovene, and Ukrainian. In</w:t>
      </w:r>
      <w:r>
        <w:rPr>
          <w:rFonts w:ascii="Times New Roman" w:hAnsi="Times New Roman" w:cs="Times New Roman"/>
          <w:sz w:val="24"/>
          <w:szCs w:val="24"/>
        </w:rPr>
        <w:t>: Yamazaki, M., Sanada, H., K</w:t>
      </w:r>
      <w:r>
        <w:rPr>
          <w:rFonts w:ascii="Times New Roman" w:hAnsi="Times New Roman" w:cs="Times New Roman"/>
          <w:color w:val="000000"/>
          <w:sz w:val="24"/>
          <w:szCs w:val="24"/>
        </w:rPr>
        <w:t>ö</w:t>
      </w:r>
      <w:r>
        <w:rPr>
          <w:rFonts w:ascii="Times New Roman" w:hAnsi="Times New Roman" w:cs="Times New Roman"/>
          <w:sz w:val="24"/>
          <w:szCs w:val="24"/>
        </w:rPr>
        <w:t xml:space="preserve">hler, R., Embleton, S., Vulanović, R., Wheeler, E.S. (eds.), </w:t>
      </w:r>
      <w:r w:rsidRPr="005E01AD">
        <w:rPr>
          <w:rFonts w:ascii="Times New Roman" w:hAnsi="Times New Roman" w:cs="Times New Roman"/>
          <w:i/>
          <w:iCs/>
          <w:sz w:val="24"/>
          <w:szCs w:val="24"/>
          <w:lang w:val="en-US"/>
        </w:rPr>
        <w:t>Quantitative Approaches to Universality and Individuality in Language</w:t>
      </w:r>
      <w:r>
        <w:rPr>
          <w:rFonts w:ascii="Times New Roman" w:hAnsi="Times New Roman" w:cs="Times New Roman"/>
          <w:sz w:val="24"/>
          <w:szCs w:val="24"/>
        </w:rPr>
        <w:t xml:space="preserve"> (pp. 89-100). Berlin, Boston: de Gruyter.</w:t>
      </w:r>
      <w:r w:rsidR="008C4732">
        <w:rPr>
          <w:rFonts w:ascii="Times New Roman" w:hAnsi="Times New Roman" w:cs="Times New Roman"/>
          <w:sz w:val="24"/>
          <w:szCs w:val="24"/>
        </w:rPr>
        <w:t xml:space="preserve"> </w:t>
      </w:r>
      <w:hyperlink r:id="rId37" w:history="1">
        <w:r w:rsidR="008C4732" w:rsidRPr="008C4732">
          <w:rPr>
            <w:rStyle w:val="Hyperlink"/>
            <w:rFonts w:ascii="Times New Roman" w:hAnsi="Times New Roman" w:cs="Times New Roman"/>
            <w:sz w:val="24"/>
            <w:szCs w:val="24"/>
          </w:rPr>
          <w:t>https://doi.org/10.1515/9783110763560-008</w:t>
        </w:r>
      </w:hyperlink>
    </w:p>
    <w:p w14:paraId="2B9AD46A"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120020">
        <w:rPr>
          <w:rFonts w:ascii="Times New Roman" w:hAnsi="Times New Roman" w:cs="Times New Roman"/>
          <w:sz w:val="16"/>
          <w:szCs w:val="16"/>
        </w:rPr>
        <w:t xml:space="preserve"> </w:t>
      </w:r>
    </w:p>
    <w:p w14:paraId="6DD3B3D5"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DA6DD99"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120020">
        <w:rPr>
          <w:rFonts w:ascii="Times New Roman" w:hAnsi="Times New Roman" w:cs="Times New Roman"/>
          <w:sz w:val="16"/>
          <w:szCs w:val="16"/>
        </w:rPr>
        <w:t xml:space="preserve"> </w:t>
      </w:r>
    </w:p>
    <w:p w14:paraId="3590341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Navrhovanie a kon</w:t>
      </w:r>
      <w:r>
        <w:rPr>
          <w:rFonts w:ascii="Times New Roman" w:hAnsi="Times New Roman" w:cs="Times New Roman"/>
          <w:b/>
          <w:bCs/>
          <w:color w:val="000000"/>
          <w:sz w:val="24"/>
          <w:szCs w:val="24"/>
        </w:rPr>
        <w:t>š</w:t>
      </w:r>
      <w:r>
        <w:rPr>
          <w:rFonts w:ascii="Times New Roman" w:hAnsi="Times New Roman" w:cs="Times New Roman"/>
          <w:b/>
          <w:bCs/>
          <w:sz w:val="24"/>
          <w:szCs w:val="24"/>
        </w:rPr>
        <w:t>trukcia metrologick</w:t>
      </w:r>
      <w:r>
        <w:rPr>
          <w:rFonts w:ascii="Times New Roman" w:hAnsi="Times New Roman" w:cs="Times New Roman"/>
          <w:b/>
          <w:bCs/>
          <w:color w:val="000000"/>
          <w:sz w:val="24"/>
          <w:szCs w:val="24"/>
        </w:rPr>
        <w:t>é</w:t>
      </w:r>
      <w:r>
        <w:rPr>
          <w:rFonts w:ascii="Times New Roman" w:hAnsi="Times New Roman" w:cs="Times New Roman"/>
          <w:b/>
          <w:bCs/>
          <w:sz w:val="24"/>
          <w:szCs w:val="24"/>
        </w:rPr>
        <w:t>ho zariadenia pre torzn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senzory </w:t>
      </w:r>
      <w:r w:rsidR="00120020">
        <w:rPr>
          <w:rFonts w:ascii="Times New Roman" w:hAnsi="Times New Roman" w:cs="Times New Roman"/>
          <w:b/>
          <w:bCs/>
          <w:sz w:val="24"/>
          <w:szCs w:val="24"/>
        </w:rPr>
        <w:br/>
      </w:r>
      <w:r>
        <w:rPr>
          <w:rFonts w:ascii="Times New Roman" w:hAnsi="Times New Roman" w:cs="Times New Roman"/>
          <w:b/>
          <w:bCs/>
          <w:sz w:val="24"/>
          <w:szCs w:val="24"/>
        </w:rPr>
        <w:t>s uhl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ý</w:t>
      </w:r>
      <w:r>
        <w:rPr>
          <w:rFonts w:ascii="Times New Roman" w:hAnsi="Times New Roman" w:cs="Times New Roman"/>
          <w:b/>
          <w:bCs/>
          <w:sz w:val="24"/>
          <w:szCs w:val="24"/>
        </w:rPr>
        <w:t>m ramenom</w:t>
      </w:r>
    </w:p>
    <w:p w14:paraId="782B136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94F18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color w:val="000000"/>
          <w:sz w:val="24"/>
          <w:szCs w:val="24"/>
        </w:rPr>
        <w:t>í</w:t>
      </w:r>
      <w:r>
        <w:rPr>
          <w:rFonts w:ascii="Times New Roman" w:hAnsi="Times New Roman" w:cs="Times New Roman"/>
          <w:sz w:val="24"/>
          <w:szCs w:val="24"/>
        </w:rPr>
        <w:t>spevok predstavuje komplexn</w:t>
      </w:r>
      <w:r>
        <w:rPr>
          <w:rFonts w:ascii="Times New Roman" w:hAnsi="Times New Roman" w:cs="Times New Roman"/>
          <w:color w:val="000000"/>
          <w:sz w:val="24"/>
          <w:szCs w:val="24"/>
        </w:rPr>
        <w:t>ý</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vrh metrologick</w:t>
      </w:r>
      <w:r>
        <w:rPr>
          <w:rFonts w:ascii="Times New Roman" w:hAnsi="Times New Roman" w:cs="Times New Roman"/>
          <w:color w:val="000000"/>
          <w:sz w:val="24"/>
          <w:szCs w:val="24"/>
        </w:rPr>
        <w:t>é</w:t>
      </w:r>
      <w:r>
        <w:rPr>
          <w:rFonts w:ascii="Times New Roman" w:hAnsi="Times New Roman" w:cs="Times New Roman"/>
          <w:sz w:val="24"/>
          <w:szCs w:val="24"/>
        </w:rPr>
        <w:t>ho zariadenia na overenie a kalibr</w:t>
      </w:r>
      <w:r>
        <w:rPr>
          <w:rFonts w:ascii="Times New Roman" w:hAnsi="Times New Roman" w:cs="Times New Roman"/>
          <w:color w:val="000000"/>
          <w:sz w:val="24"/>
          <w:szCs w:val="24"/>
        </w:rPr>
        <w:t>á</w:t>
      </w:r>
      <w:r>
        <w:rPr>
          <w:rFonts w:ascii="Times New Roman" w:hAnsi="Times New Roman" w:cs="Times New Roman"/>
          <w:sz w:val="24"/>
          <w:szCs w:val="24"/>
        </w:rPr>
        <w:t>ciu sn</w:t>
      </w:r>
      <w:r>
        <w:rPr>
          <w:rFonts w:ascii="Times New Roman" w:hAnsi="Times New Roman" w:cs="Times New Roman"/>
          <w:color w:val="000000"/>
          <w:sz w:val="24"/>
          <w:szCs w:val="24"/>
        </w:rPr>
        <w:t>í</w:t>
      </w:r>
      <w:r>
        <w:rPr>
          <w:rFonts w:ascii="Times New Roman" w:hAnsi="Times New Roman" w:cs="Times New Roman"/>
          <w:sz w:val="24"/>
          <w:szCs w:val="24"/>
        </w:rPr>
        <w:t>mača kr</w:t>
      </w:r>
      <w:r>
        <w:rPr>
          <w:rFonts w:ascii="Times New Roman" w:hAnsi="Times New Roman" w:cs="Times New Roman"/>
          <w:color w:val="000000"/>
          <w:sz w:val="24"/>
          <w:szCs w:val="24"/>
        </w:rPr>
        <w:t>ú</w:t>
      </w:r>
      <w:r>
        <w:rPr>
          <w:rFonts w:ascii="Times New Roman" w:hAnsi="Times New Roman" w:cs="Times New Roman"/>
          <w:sz w:val="24"/>
          <w:szCs w:val="24"/>
        </w:rPr>
        <w:t>tiaceho momentu, podrobne popisuje proces od koncepcie až po kon</w:t>
      </w:r>
      <w:r>
        <w:rPr>
          <w:rFonts w:ascii="Times New Roman" w:hAnsi="Times New Roman" w:cs="Times New Roman"/>
          <w:color w:val="000000"/>
          <w:sz w:val="24"/>
          <w:szCs w:val="24"/>
        </w:rPr>
        <w:t>š</w:t>
      </w:r>
      <w:r>
        <w:rPr>
          <w:rFonts w:ascii="Times New Roman" w:hAnsi="Times New Roman" w:cs="Times New Roman"/>
          <w:sz w:val="24"/>
          <w:szCs w:val="24"/>
        </w:rPr>
        <w:t>trukciu a zd</w:t>
      </w:r>
      <w:r>
        <w:rPr>
          <w:rFonts w:ascii="Times New Roman" w:hAnsi="Times New Roman" w:cs="Times New Roman"/>
          <w:color w:val="000000"/>
          <w:sz w:val="24"/>
          <w:szCs w:val="24"/>
        </w:rPr>
        <w:t>ô</w:t>
      </w:r>
      <w:r>
        <w:rPr>
          <w:rFonts w:ascii="Times New Roman" w:hAnsi="Times New Roman" w:cs="Times New Roman"/>
          <w:sz w:val="24"/>
          <w:szCs w:val="24"/>
        </w:rPr>
        <w:t xml:space="preserve">razňuje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 xml:space="preserve"> kon</w:t>
      </w:r>
      <w:r>
        <w:rPr>
          <w:rFonts w:ascii="Times New Roman" w:hAnsi="Times New Roman" w:cs="Times New Roman"/>
          <w:color w:val="000000"/>
          <w:sz w:val="24"/>
          <w:szCs w:val="24"/>
        </w:rPr>
        <w:t>š</w:t>
      </w:r>
      <w:r>
        <w:rPr>
          <w:rFonts w:ascii="Times New Roman" w:hAnsi="Times New Roman" w:cs="Times New Roman"/>
          <w:sz w:val="24"/>
          <w:szCs w:val="24"/>
        </w:rPr>
        <w:t>trukčn</w:t>
      </w:r>
      <w:r>
        <w:rPr>
          <w:rFonts w:ascii="Times New Roman" w:hAnsi="Times New Roman" w:cs="Times New Roman"/>
          <w:color w:val="000000"/>
          <w:sz w:val="24"/>
          <w:szCs w:val="24"/>
        </w:rPr>
        <w:t>é</w:t>
      </w:r>
      <w:r>
        <w:rPr>
          <w:rFonts w:ascii="Times New Roman" w:hAnsi="Times New Roman" w:cs="Times New Roman"/>
          <w:sz w:val="24"/>
          <w:szCs w:val="24"/>
        </w:rPr>
        <w:t>ho n</w:t>
      </w:r>
      <w:r>
        <w:rPr>
          <w:rFonts w:ascii="Times New Roman" w:hAnsi="Times New Roman" w:cs="Times New Roman"/>
          <w:color w:val="000000"/>
          <w:sz w:val="24"/>
          <w:szCs w:val="24"/>
        </w:rPr>
        <w:t>á</w:t>
      </w:r>
      <w:r>
        <w:rPr>
          <w:rFonts w:ascii="Times New Roman" w:hAnsi="Times New Roman" w:cs="Times New Roman"/>
          <w:sz w:val="24"/>
          <w:szCs w:val="24"/>
        </w:rPr>
        <w:t>vrhu tak, aby spĺňal metrologick</w:t>
      </w:r>
      <w:r>
        <w:rPr>
          <w:rFonts w:ascii="Times New Roman" w:hAnsi="Times New Roman" w:cs="Times New Roman"/>
          <w:color w:val="000000"/>
          <w:sz w:val="24"/>
          <w:szCs w:val="24"/>
        </w:rPr>
        <w:t>é</w:t>
      </w:r>
      <w:r>
        <w:rPr>
          <w:rFonts w:ascii="Times New Roman" w:hAnsi="Times New Roman" w:cs="Times New Roman"/>
          <w:sz w:val="24"/>
          <w:szCs w:val="24"/>
        </w:rPr>
        <w:t xml:space="preserve"> požiadavky. Pr</w:t>
      </w:r>
      <w:r>
        <w:rPr>
          <w:rFonts w:ascii="Times New Roman" w:hAnsi="Times New Roman" w:cs="Times New Roman"/>
          <w:color w:val="000000"/>
          <w:sz w:val="24"/>
          <w:szCs w:val="24"/>
        </w:rPr>
        <w:t>í</w:t>
      </w:r>
      <w:r>
        <w:rPr>
          <w:rFonts w:ascii="Times New Roman" w:hAnsi="Times New Roman" w:cs="Times New Roman"/>
          <w:sz w:val="24"/>
          <w:szCs w:val="24"/>
        </w:rPr>
        <w:t>spevok sa zaober</w:t>
      </w:r>
      <w:r>
        <w:rPr>
          <w:rFonts w:ascii="Times New Roman" w:hAnsi="Times New Roman" w:cs="Times New Roman"/>
          <w:color w:val="000000"/>
          <w:sz w:val="24"/>
          <w:szCs w:val="24"/>
        </w:rPr>
        <w:t>á</w:t>
      </w:r>
      <w:r>
        <w:rPr>
          <w:rFonts w:ascii="Times New Roman" w:hAnsi="Times New Roman" w:cs="Times New Roman"/>
          <w:sz w:val="24"/>
          <w:szCs w:val="24"/>
        </w:rPr>
        <w:t xml:space="preserve"> kľ</w:t>
      </w:r>
      <w:r>
        <w:rPr>
          <w:rFonts w:ascii="Times New Roman" w:hAnsi="Times New Roman" w:cs="Times New Roman"/>
          <w:color w:val="000000"/>
          <w:sz w:val="24"/>
          <w:szCs w:val="24"/>
        </w:rPr>
        <w:t>ú</w:t>
      </w:r>
      <w:r>
        <w:rPr>
          <w:rFonts w:ascii="Times New Roman" w:hAnsi="Times New Roman" w:cs="Times New Roman"/>
          <w:sz w:val="24"/>
          <w:szCs w:val="24"/>
        </w:rPr>
        <w:t>čovou ot</w:t>
      </w:r>
      <w:r>
        <w:rPr>
          <w:rFonts w:ascii="Times New Roman" w:hAnsi="Times New Roman" w:cs="Times New Roman"/>
          <w:color w:val="000000"/>
          <w:sz w:val="24"/>
          <w:szCs w:val="24"/>
        </w:rPr>
        <w:t>á</w:t>
      </w:r>
      <w:r>
        <w:rPr>
          <w:rFonts w:ascii="Times New Roman" w:hAnsi="Times New Roman" w:cs="Times New Roman"/>
          <w:sz w:val="24"/>
          <w:szCs w:val="24"/>
        </w:rPr>
        <w:t>zkou neistoty merania a požadovanej presnosti dosiahnutej kon</w:t>
      </w:r>
      <w:r>
        <w:rPr>
          <w:rFonts w:ascii="Times New Roman" w:hAnsi="Times New Roman" w:cs="Times New Roman"/>
          <w:color w:val="000000"/>
          <w:sz w:val="24"/>
          <w:szCs w:val="24"/>
        </w:rPr>
        <w:t>š</w:t>
      </w:r>
      <w:r>
        <w:rPr>
          <w:rFonts w:ascii="Times New Roman" w:hAnsi="Times New Roman" w:cs="Times New Roman"/>
          <w:sz w:val="24"/>
          <w:szCs w:val="24"/>
        </w:rPr>
        <w:t xml:space="preserve">trukciou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lneho meracieho ramena vyroben</w:t>
      </w:r>
      <w:r>
        <w:rPr>
          <w:rFonts w:ascii="Times New Roman" w:hAnsi="Times New Roman" w:cs="Times New Roman"/>
          <w:color w:val="000000"/>
          <w:sz w:val="24"/>
          <w:szCs w:val="24"/>
        </w:rPr>
        <w:t>é</w:t>
      </w:r>
      <w:r>
        <w:rPr>
          <w:rFonts w:ascii="Times New Roman" w:hAnsi="Times New Roman" w:cs="Times New Roman"/>
          <w:sz w:val="24"/>
          <w:szCs w:val="24"/>
        </w:rPr>
        <w:t>ho z uhl</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é</w:t>
      </w:r>
      <w:r>
        <w:rPr>
          <w:rFonts w:ascii="Times New Roman" w:hAnsi="Times New Roman" w:cs="Times New Roman"/>
          <w:sz w:val="24"/>
          <w:szCs w:val="24"/>
        </w:rPr>
        <w:t>ho materi</w:t>
      </w:r>
      <w:r>
        <w:rPr>
          <w:rFonts w:ascii="Times New Roman" w:hAnsi="Times New Roman" w:cs="Times New Roman"/>
          <w:color w:val="000000"/>
          <w:sz w:val="24"/>
          <w:szCs w:val="24"/>
        </w:rPr>
        <w:t>á</w:t>
      </w:r>
      <w:r>
        <w:rPr>
          <w:rFonts w:ascii="Times New Roman" w:hAnsi="Times New Roman" w:cs="Times New Roman"/>
          <w:sz w:val="24"/>
          <w:szCs w:val="24"/>
        </w:rPr>
        <w:t>lu. S</w:t>
      </w:r>
      <w:r>
        <w:rPr>
          <w:rFonts w:ascii="Times New Roman" w:hAnsi="Times New Roman" w:cs="Times New Roman"/>
          <w:color w:val="000000"/>
          <w:sz w:val="24"/>
          <w:szCs w:val="24"/>
        </w:rPr>
        <w:t>ú</w:t>
      </w:r>
      <w:r>
        <w:rPr>
          <w:rFonts w:ascii="Times New Roman" w:hAnsi="Times New Roman" w:cs="Times New Roman"/>
          <w:sz w:val="24"/>
          <w:szCs w:val="24"/>
        </w:rPr>
        <w:t xml:space="preserve"> prezentovan</w:t>
      </w:r>
      <w:r>
        <w:rPr>
          <w:rFonts w:ascii="Times New Roman" w:hAnsi="Times New Roman" w:cs="Times New Roman"/>
          <w:color w:val="000000"/>
          <w:sz w:val="24"/>
          <w:szCs w:val="24"/>
        </w:rPr>
        <w:t>é</w:t>
      </w:r>
      <w:r>
        <w:rPr>
          <w:rFonts w:ascii="Times New Roman" w:hAnsi="Times New Roman" w:cs="Times New Roman"/>
          <w:sz w:val="24"/>
          <w:szCs w:val="24"/>
        </w:rPr>
        <w:t xml:space="preserve"> MKP anal</w:t>
      </w:r>
      <w:r>
        <w:rPr>
          <w:rFonts w:ascii="Times New Roman" w:hAnsi="Times New Roman" w:cs="Times New Roman"/>
          <w:color w:val="000000"/>
          <w:sz w:val="24"/>
          <w:szCs w:val="24"/>
        </w:rPr>
        <w:t>ý</w:t>
      </w:r>
      <w:r>
        <w:rPr>
          <w:rFonts w:ascii="Times New Roman" w:hAnsi="Times New Roman" w:cs="Times New Roman"/>
          <w:sz w:val="24"/>
          <w:szCs w:val="24"/>
        </w:rPr>
        <w:t>zy uhl</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é</w:t>
      </w:r>
      <w:r>
        <w:rPr>
          <w:rFonts w:ascii="Times New Roman" w:hAnsi="Times New Roman" w:cs="Times New Roman"/>
          <w:sz w:val="24"/>
          <w:szCs w:val="24"/>
        </w:rPr>
        <w:t>ho ramena a porovn</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é</w:t>
      </w:r>
      <w:r>
        <w:rPr>
          <w:rFonts w:ascii="Times New Roman" w:hAnsi="Times New Roman" w:cs="Times New Roman"/>
          <w:sz w:val="24"/>
          <w:szCs w:val="24"/>
        </w:rPr>
        <w:t xml:space="preserve"> s požadovan</w:t>
      </w:r>
      <w:r>
        <w:rPr>
          <w:rFonts w:ascii="Times New Roman" w:hAnsi="Times New Roman" w:cs="Times New Roman"/>
          <w:color w:val="000000"/>
          <w:sz w:val="24"/>
          <w:szCs w:val="24"/>
        </w:rPr>
        <w:t>ý</w:t>
      </w:r>
      <w:r>
        <w:rPr>
          <w:rFonts w:ascii="Times New Roman" w:hAnsi="Times New Roman" w:cs="Times New Roman"/>
          <w:sz w:val="24"/>
          <w:szCs w:val="24"/>
        </w:rPr>
        <w:t>mi metrologick</w:t>
      </w:r>
      <w:r>
        <w:rPr>
          <w:rFonts w:ascii="Times New Roman" w:hAnsi="Times New Roman" w:cs="Times New Roman"/>
          <w:color w:val="000000"/>
          <w:sz w:val="24"/>
          <w:szCs w:val="24"/>
        </w:rPr>
        <w:t>ý</w:t>
      </w:r>
      <w:r>
        <w:rPr>
          <w:rFonts w:ascii="Times New Roman" w:hAnsi="Times New Roman" w:cs="Times New Roman"/>
          <w:sz w:val="24"/>
          <w:szCs w:val="24"/>
        </w:rPr>
        <w:t>mi presnosťami. Okrem toho rozober</w:t>
      </w:r>
      <w:r>
        <w:rPr>
          <w:rFonts w:ascii="Times New Roman" w:hAnsi="Times New Roman" w:cs="Times New Roman"/>
          <w:color w:val="000000"/>
          <w:sz w:val="24"/>
          <w:szCs w:val="24"/>
        </w:rPr>
        <w:t>á</w:t>
      </w:r>
      <w:r>
        <w:rPr>
          <w:rFonts w:ascii="Times New Roman" w:hAnsi="Times New Roman" w:cs="Times New Roman"/>
          <w:sz w:val="24"/>
          <w:szCs w:val="24"/>
        </w:rPr>
        <w:t>me r</w:t>
      </w:r>
      <w:r>
        <w:rPr>
          <w:rFonts w:ascii="Times New Roman" w:hAnsi="Times New Roman" w:cs="Times New Roman"/>
          <w:color w:val="000000"/>
          <w:sz w:val="24"/>
          <w:szCs w:val="24"/>
        </w:rPr>
        <w:t>ô</w:t>
      </w:r>
      <w:r>
        <w:rPr>
          <w:rFonts w:ascii="Times New Roman" w:hAnsi="Times New Roman" w:cs="Times New Roman"/>
          <w:sz w:val="24"/>
          <w:szCs w:val="24"/>
        </w:rPr>
        <w:t>zne vlastnosti r</w:t>
      </w:r>
      <w:r>
        <w:rPr>
          <w:rFonts w:ascii="Times New Roman" w:hAnsi="Times New Roman" w:cs="Times New Roman"/>
          <w:color w:val="000000"/>
          <w:sz w:val="24"/>
          <w:szCs w:val="24"/>
        </w:rPr>
        <w:t>ô</w:t>
      </w:r>
      <w:r>
        <w:rPr>
          <w:rFonts w:ascii="Times New Roman" w:hAnsi="Times New Roman" w:cs="Times New Roman"/>
          <w:sz w:val="24"/>
          <w:szCs w:val="24"/>
        </w:rPr>
        <w:t>znych uhl</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 v predimpregnovan</w:t>
      </w:r>
      <w:r>
        <w:rPr>
          <w:rFonts w:ascii="Times New Roman" w:hAnsi="Times New Roman" w:cs="Times New Roman"/>
          <w:color w:val="000000"/>
          <w:sz w:val="24"/>
          <w:szCs w:val="24"/>
        </w:rPr>
        <w:t>ý</w:t>
      </w:r>
      <w:r>
        <w:rPr>
          <w:rFonts w:ascii="Times New Roman" w:hAnsi="Times New Roman" w:cs="Times New Roman"/>
          <w:sz w:val="24"/>
          <w:szCs w:val="24"/>
        </w:rPr>
        <w:t>ch materi</w:t>
      </w:r>
      <w:r>
        <w:rPr>
          <w:rFonts w:ascii="Times New Roman" w:hAnsi="Times New Roman" w:cs="Times New Roman"/>
          <w:color w:val="000000"/>
          <w:sz w:val="24"/>
          <w:szCs w:val="24"/>
        </w:rPr>
        <w:t>á</w:t>
      </w:r>
      <w:r>
        <w:rPr>
          <w:rFonts w:ascii="Times New Roman" w:hAnsi="Times New Roman" w:cs="Times New Roman"/>
          <w:sz w:val="24"/>
          <w:szCs w:val="24"/>
        </w:rPr>
        <w:t>loch použit</w:t>
      </w:r>
      <w:r>
        <w:rPr>
          <w:rFonts w:ascii="Times New Roman" w:hAnsi="Times New Roman" w:cs="Times New Roman"/>
          <w:color w:val="000000"/>
          <w:sz w:val="24"/>
          <w:szCs w:val="24"/>
        </w:rPr>
        <w:t>ý</w:t>
      </w:r>
      <w:r>
        <w:rPr>
          <w:rFonts w:ascii="Times New Roman" w:hAnsi="Times New Roman" w:cs="Times New Roman"/>
          <w:sz w:val="24"/>
          <w:szCs w:val="24"/>
        </w:rPr>
        <w:t>ch pri kon</w:t>
      </w:r>
      <w:r>
        <w:rPr>
          <w:rFonts w:ascii="Times New Roman" w:hAnsi="Times New Roman" w:cs="Times New Roman"/>
          <w:color w:val="000000"/>
          <w:sz w:val="24"/>
          <w:szCs w:val="24"/>
        </w:rPr>
        <w:t>š</w:t>
      </w:r>
      <w:r>
        <w:rPr>
          <w:rFonts w:ascii="Times New Roman" w:hAnsi="Times New Roman" w:cs="Times New Roman"/>
          <w:sz w:val="24"/>
          <w:szCs w:val="24"/>
        </w:rPr>
        <w:t>trukcii meracieho ramena a prezentujeme v</w:t>
      </w:r>
      <w:r>
        <w:rPr>
          <w:rFonts w:ascii="Times New Roman" w:hAnsi="Times New Roman" w:cs="Times New Roman"/>
          <w:color w:val="000000"/>
          <w:sz w:val="24"/>
          <w:szCs w:val="24"/>
        </w:rPr>
        <w:t>ý</w:t>
      </w:r>
      <w:r>
        <w:rPr>
          <w:rFonts w:ascii="Times New Roman" w:hAnsi="Times New Roman" w:cs="Times New Roman"/>
          <w:sz w:val="24"/>
          <w:szCs w:val="24"/>
        </w:rPr>
        <w:t>sledky meran</w:t>
      </w:r>
      <w:r>
        <w:rPr>
          <w:rFonts w:ascii="Times New Roman" w:hAnsi="Times New Roman" w:cs="Times New Roman"/>
          <w:color w:val="000000"/>
          <w:sz w:val="24"/>
          <w:szCs w:val="24"/>
        </w:rPr>
        <w:t>í</w:t>
      </w:r>
      <w:r>
        <w:rPr>
          <w:rFonts w:ascii="Times New Roman" w:hAnsi="Times New Roman" w:cs="Times New Roman"/>
          <w:sz w:val="24"/>
          <w:szCs w:val="24"/>
        </w:rPr>
        <w:t xml:space="preserve"> na tak</w:t>
      </w:r>
      <w:r>
        <w:rPr>
          <w:rFonts w:ascii="Times New Roman" w:hAnsi="Times New Roman" w:cs="Times New Roman"/>
          <w:color w:val="000000"/>
          <w:sz w:val="24"/>
          <w:szCs w:val="24"/>
        </w:rPr>
        <w:t>ý</w:t>
      </w:r>
      <w:r>
        <w:rPr>
          <w:rFonts w:ascii="Times New Roman" w:hAnsi="Times New Roman" w:cs="Times New Roman"/>
          <w:sz w:val="24"/>
          <w:szCs w:val="24"/>
        </w:rPr>
        <w:t>chto uhl</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ý</w:t>
      </w:r>
      <w:r>
        <w:rPr>
          <w:rFonts w:ascii="Times New Roman" w:hAnsi="Times New Roman" w:cs="Times New Roman"/>
          <w:sz w:val="24"/>
          <w:szCs w:val="24"/>
        </w:rPr>
        <w:t>ch materi</w:t>
      </w:r>
      <w:r>
        <w:rPr>
          <w:rFonts w:ascii="Times New Roman" w:hAnsi="Times New Roman" w:cs="Times New Roman"/>
          <w:color w:val="000000"/>
          <w:sz w:val="24"/>
          <w:szCs w:val="24"/>
        </w:rPr>
        <w:t>á</w:t>
      </w:r>
      <w:r>
        <w:rPr>
          <w:rFonts w:ascii="Times New Roman" w:hAnsi="Times New Roman" w:cs="Times New Roman"/>
          <w:sz w:val="24"/>
          <w:szCs w:val="24"/>
        </w:rPr>
        <w:t>loch. Tento pr</w:t>
      </w:r>
      <w:r>
        <w:rPr>
          <w:rFonts w:ascii="Times New Roman" w:hAnsi="Times New Roman" w:cs="Times New Roman"/>
          <w:color w:val="000000"/>
          <w:sz w:val="24"/>
          <w:szCs w:val="24"/>
        </w:rPr>
        <w:t>í</w:t>
      </w:r>
      <w:r>
        <w:rPr>
          <w:rFonts w:ascii="Times New Roman" w:hAnsi="Times New Roman" w:cs="Times New Roman"/>
          <w:sz w:val="24"/>
          <w:szCs w:val="24"/>
        </w:rPr>
        <w:t>spevok poskytuje komplexn</w:t>
      </w:r>
      <w:r>
        <w:rPr>
          <w:rFonts w:ascii="Times New Roman" w:hAnsi="Times New Roman" w:cs="Times New Roman"/>
          <w:color w:val="000000"/>
          <w:sz w:val="24"/>
          <w:szCs w:val="24"/>
        </w:rPr>
        <w:t>ý</w:t>
      </w:r>
      <w:r>
        <w:rPr>
          <w:rFonts w:ascii="Times New Roman" w:hAnsi="Times New Roman" w:cs="Times New Roman"/>
          <w:sz w:val="24"/>
          <w:szCs w:val="24"/>
        </w:rPr>
        <w:t xml:space="preserve"> pohľad na n</w:t>
      </w:r>
      <w:r>
        <w:rPr>
          <w:rFonts w:ascii="Times New Roman" w:hAnsi="Times New Roman" w:cs="Times New Roman"/>
          <w:color w:val="000000"/>
          <w:sz w:val="24"/>
          <w:szCs w:val="24"/>
        </w:rPr>
        <w:t>á</w:t>
      </w:r>
      <w:r>
        <w:rPr>
          <w:rFonts w:ascii="Times New Roman" w:hAnsi="Times New Roman" w:cs="Times New Roman"/>
          <w:sz w:val="24"/>
          <w:szCs w:val="24"/>
        </w:rPr>
        <w:t>vrh a kon</w:t>
      </w:r>
      <w:r>
        <w:rPr>
          <w:rFonts w:ascii="Times New Roman" w:hAnsi="Times New Roman" w:cs="Times New Roman"/>
          <w:color w:val="000000"/>
          <w:sz w:val="24"/>
          <w:szCs w:val="24"/>
        </w:rPr>
        <w:t>š</w:t>
      </w:r>
      <w:r>
        <w:rPr>
          <w:rFonts w:ascii="Times New Roman" w:hAnsi="Times New Roman" w:cs="Times New Roman"/>
          <w:sz w:val="24"/>
          <w:szCs w:val="24"/>
        </w:rPr>
        <w:t>trukciu metrologick</w:t>
      </w:r>
      <w:r>
        <w:rPr>
          <w:rFonts w:ascii="Times New Roman" w:hAnsi="Times New Roman" w:cs="Times New Roman"/>
          <w:color w:val="000000"/>
          <w:sz w:val="24"/>
          <w:szCs w:val="24"/>
        </w:rPr>
        <w:t>é</w:t>
      </w:r>
      <w:r>
        <w:rPr>
          <w:rFonts w:ascii="Times New Roman" w:hAnsi="Times New Roman" w:cs="Times New Roman"/>
          <w:sz w:val="24"/>
          <w:szCs w:val="24"/>
        </w:rPr>
        <w:t>ho zariadenia pre sn</w:t>
      </w:r>
      <w:r>
        <w:rPr>
          <w:rFonts w:ascii="Times New Roman" w:hAnsi="Times New Roman" w:cs="Times New Roman"/>
          <w:color w:val="000000"/>
          <w:sz w:val="24"/>
          <w:szCs w:val="24"/>
        </w:rPr>
        <w:t>í</w:t>
      </w:r>
      <w:r>
        <w:rPr>
          <w:rFonts w:ascii="Times New Roman" w:hAnsi="Times New Roman" w:cs="Times New Roman"/>
          <w:sz w:val="24"/>
          <w:szCs w:val="24"/>
        </w:rPr>
        <w:t>mače kr</w:t>
      </w:r>
      <w:r>
        <w:rPr>
          <w:rFonts w:ascii="Times New Roman" w:hAnsi="Times New Roman" w:cs="Times New Roman"/>
          <w:color w:val="000000"/>
          <w:sz w:val="24"/>
          <w:szCs w:val="24"/>
        </w:rPr>
        <w:t>ú</w:t>
      </w:r>
      <w:r>
        <w:rPr>
          <w:rFonts w:ascii="Times New Roman" w:hAnsi="Times New Roman" w:cs="Times New Roman"/>
          <w:sz w:val="24"/>
          <w:szCs w:val="24"/>
        </w:rPr>
        <w:t>tiaceho momentu so zameran</w:t>
      </w:r>
      <w:r>
        <w:rPr>
          <w:rFonts w:ascii="Times New Roman" w:hAnsi="Times New Roman" w:cs="Times New Roman"/>
          <w:color w:val="000000"/>
          <w:sz w:val="24"/>
          <w:szCs w:val="24"/>
        </w:rPr>
        <w:t>í</w:t>
      </w:r>
      <w:r>
        <w:rPr>
          <w:rFonts w:ascii="Times New Roman" w:hAnsi="Times New Roman" w:cs="Times New Roman"/>
          <w:sz w:val="24"/>
          <w:szCs w:val="24"/>
        </w:rPr>
        <w:t>m na jeho s</w:t>
      </w:r>
      <w:r>
        <w:rPr>
          <w:rFonts w:ascii="Times New Roman" w:hAnsi="Times New Roman" w:cs="Times New Roman"/>
          <w:color w:val="000000"/>
          <w:sz w:val="24"/>
          <w:szCs w:val="24"/>
        </w:rPr>
        <w:t>ú</w:t>
      </w:r>
      <w:r>
        <w:rPr>
          <w:rFonts w:ascii="Times New Roman" w:hAnsi="Times New Roman" w:cs="Times New Roman"/>
          <w:sz w:val="24"/>
          <w:szCs w:val="24"/>
        </w:rPr>
        <w:t>lad s metrologick</w:t>
      </w:r>
      <w:r>
        <w:rPr>
          <w:rFonts w:ascii="Times New Roman" w:hAnsi="Times New Roman" w:cs="Times New Roman"/>
          <w:color w:val="000000"/>
          <w:sz w:val="24"/>
          <w:szCs w:val="24"/>
        </w:rPr>
        <w:t>ý</w:t>
      </w:r>
      <w:r>
        <w:rPr>
          <w:rFonts w:ascii="Times New Roman" w:hAnsi="Times New Roman" w:cs="Times New Roman"/>
          <w:sz w:val="24"/>
          <w:szCs w:val="24"/>
        </w:rPr>
        <w:t>mi požiadavkami. Je odvoden</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matematicko-</w:t>
      </w:r>
      <w:r>
        <w:rPr>
          <w:rFonts w:ascii="Times New Roman" w:hAnsi="Times New Roman" w:cs="Times New Roman"/>
          <w:color w:val="000000"/>
          <w:sz w:val="24"/>
          <w:szCs w:val="24"/>
        </w:rPr>
        <w:t>š</w:t>
      </w:r>
      <w:r>
        <w:rPr>
          <w:rFonts w:ascii="Times New Roman" w:hAnsi="Times New Roman" w:cs="Times New Roman"/>
          <w:sz w:val="24"/>
          <w:szCs w:val="24"/>
        </w:rPr>
        <w:t>tatistick</w:t>
      </w:r>
      <w:r>
        <w:rPr>
          <w:rFonts w:ascii="Times New Roman" w:hAnsi="Times New Roman" w:cs="Times New Roman"/>
          <w:color w:val="000000"/>
          <w:sz w:val="24"/>
          <w:szCs w:val="24"/>
        </w:rPr>
        <w:t>ý</w:t>
      </w:r>
      <w:r>
        <w:rPr>
          <w:rFonts w:ascii="Times New Roman" w:hAnsi="Times New Roman" w:cs="Times New Roman"/>
          <w:sz w:val="24"/>
          <w:szCs w:val="24"/>
        </w:rPr>
        <w:t xml:space="preserve"> model generovania statick</w:t>
      </w:r>
      <w:r>
        <w:rPr>
          <w:rFonts w:ascii="Times New Roman" w:hAnsi="Times New Roman" w:cs="Times New Roman"/>
          <w:color w:val="000000"/>
          <w:sz w:val="24"/>
          <w:szCs w:val="24"/>
        </w:rPr>
        <w:t>é</w:t>
      </w:r>
      <w:r>
        <w:rPr>
          <w:rFonts w:ascii="Times New Roman" w:hAnsi="Times New Roman" w:cs="Times New Roman"/>
          <w:sz w:val="24"/>
          <w:szCs w:val="24"/>
        </w:rPr>
        <w:t>ho silov</w:t>
      </w:r>
      <w:r>
        <w:rPr>
          <w:rFonts w:ascii="Times New Roman" w:hAnsi="Times New Roman" w:cs="Times New Roman"/>
          <w:color w:val="000000"/>
          <w:sz w:val="24"/>
          <w:szCs w:val="24"/>
        </w:rPr>
        <w:t>é</w:t>
      </w:r>
      <w:r>
        <w:rPr>
          <w:rFonts w:ascii="Times New Roman" w:hAnsi="Times New Roman" w:cs="Times New Roman"/>
          <w:sz w:val="24"/>
          <w:szCs w:val="24"/>
        </w:rPr>
        <w:t>ho momentu a odhad parametrov tohto modelu aj s určen</w:t>
      </w:r>
      <w:r>
        <w:rPr>
          <w:rFonts w:ascii="Times New Roman" w:hAnsi="Times New Roman" w:cs="Times New Roman"/>
          <w:color w:val="000000"/>
          <w:sz w:val="24"/>
          <w:szCs w:val="24"/>
        </w:rPr>
        <w:t>í</w:t>
      </w:r>
      <w:r>
        <w:rPr>
          <w:rFonts w:ascii="Times New Roman" w:hAnsi="Times New Roman" w:cs="Times New Roman"/>
          <w:sz w:val="24"/>
          <w:szCs w:val="24"/>
        </w:rPr>
        <w:t>m ich neist</w:t>
      </w:r>
      <w:r>
        <w:rPr>
          <w:rFonts w:ascii="Times New Roman" w:hAnsi="Times New Roman" w:cs="Times New Roman"/>
          <w:color w:val="000000"/>
          <w:sz w:val="24"/>
          <w:szCs w:val="24"/>
        </w:rPr>
        <w:t>ô</w:t>
      </w:r>
      <w:r>
        <w:rPr>
          <w:rFonts w:ascii="Times New Roman" w:hAnsi="Times New Roman" w:cs="Times New Roman"/>
          <w:sz w:val="24"/>
          <w:szCs w:val="24"/>
        </w:rPr>
        <w:t>t. Navrhovan</w:t>
      </w:r>
      <w:r>
        <w:rPr>
          <w:rFonts w:ascii="Times New Roman" w:hAnsi="Times New Roman" w:cs="Times New Roman"/>
          <w:color w:val="000000"/>
          <w:sz w:val="24"/>
          <w:szCs w:val="24"/>
        </w:rPr>
        <w:t>é</w:t>
      </w:r>
      <w:r>
        <w:rPr>
          <w:rFonts w:ascii="Times New Roman" w:hAnsi="Times New Roman" w:cs="Times New Roman"/>
          <w:sz w:val="24"/>
          <w:szCs w:val="24"/>
        </w:rPr>
        <w:t xml:space="preserve"> zariadenie m</w:t>
      </w:r>
      <w:r>
        <w:rPr>
          <w:rFonts w:ascii="Times New Roman" w:hAnsi="Times New Roman" w:cs="Times New Roman"/>
          <w:color w:val="000000"/>
          <w:sz w:val="24"/>
          <w:szCs w:val="24"/>
        </w:rPr>
        <w:t>á</w:t>
      </w:r>
      <w:r>
        <w:rPr>
          <w:rFonts w:ascii="Times New Roman" w:hAnsi="Times New Roman" w:cs="Times New Roman"/>
          <w:sz w:val="24"/>
          <w:szCs w:val="24"/>
        </w:rPr>
        <w:t xml:space="preserve"> za cieľ položiť z</w:t>
      </w:r>
      <w:r>
        <w:rPr>
          <w:rFonts w:ascii="Times New Roman" w:hAnsi="Times New Roman" w:cs="Times New Roman"/>
          <w:color w:val="000000"/>
          <w:sz w:val="24"/>
          <w:szCs w:val="24"/>
        </w:rPr>
        <w:t>á</w:t>
      </w:r>
      <w:r>
        <w:rPr>
          <w:rFonts w:ascii="Times New Roman" w:hAnsi="Times New Roman" w:cs="Times New Roman"/>
          <w:sz w:val="24"/>
          <w:szCs w:val="24"/>
        </w:rPr>
        <w:t>klady prim</w:t>
      </w:r>
      <w:r>
        <w:rPr>
          <w:rFonts w:ascii="Times New Roman" w:hAnsi="Times New Roman" w:cs="Times New Roman"/>
          <w:color w:val="000000"/>
          <w:sz w:val="24"/>
          <w:szCs w:val="24"/>
        </w:rPr>
        <w:t>á</w:t>
      </w:r>
      <w:r>
        <w:rPr>
          <w:rFonts w:ascii="Times New Roman" w:hAnsi="Times New Roman" w:cs="Times New Roman"/>
          <w:sz w:val="24"/>
          <w:szCs w:val="24"/>
        </w:rPr>
        <w:t>rnej metrol</w:t>
      </w:r>
      <w:r>
        <w:rPr>
          <w:rFonts w:ascii="Times New Roman" w:hAnsi="Times New Roman" w:cs="Times New Roman"/>
          <w:color w:val="000000"/>
          <w:sz w:val="24"/>
          <w:szCs w:val="24"/>
        </w:rPr>
        <w:t>ó</w:t>
      </w:r>
      <w:r>
        <w:rPr>
          <w:rFonts w:ascii="Times New Roman" w:hAnsi="Times New Roman" w:cs="Times New Roman"/>
          <w:sz w:val="24"/>
          <w:szCs w:val="24"/>
        </w:rPr>
        <w:t>gie kr</w:t>
      </w:r>
      <w:r>
        <w:rPr>
          <w:rFonts w:ascii="Times New Roman" w:hAnsi="Times New Roman" w:cs="Times New Roman"/>
          <w:color w:val="000000"/>
          <w:sz w:val="24"/>
          <w:szCs w:val="24"/>
        </w:rPr>
        <w:t>ú</w:t>
      </w:r>
      <w:r>
        <w:rPr>
          <w:rFonts w:ascii="Times New Roman" w:hAnsi="Times New Roman" w:cs="Times New Roman"/>
          <w:sz w:val="24"/>
          <w:szCs w:val="24"/>
        </w:rPr>
        <w:t>tiaceho momentu na Slovensku a m</w:t>
      </w:r>
      <w:r>
        <w:rPr>
          <w:rFonts w:ascii="Times New Roman" w:hAnsi="Times New Roman" w:cs="Times New Roman"/>
          <w:color w:val="000000"/>
          <w:sz w:val="24"/>
          <w:szCs w:val="24"/>
        </w:rPr>
        <w:t>á</w:t>
      </w:r>
      <w:r>
        <w:rPr>
          <w:rFonts w:ascii="Times New Roman" w:hAnsi="Times New Roman" w:cs="Times New Roman"/>
          <w:sz w:val="24"/>
          <w:szCs w:val="24"/>
        </w:rPr>
        <w:t xml:space="preserve"> potenci</w:t>
      </w:r>
      <w:r>
        <w:rPr>
          <w:rFonts w:ascii="Times New Roman" w:hAnsi="Times New Roman" w:cs="Times New Roman"/>
          <w:color w:val="000000"/>
          <w:sz w:val="24"/>
          <w:szCs w:val="24"/>
        </w:rPr>
        <w:t>á</w:t>
      </w:r>
      <w:r>
        <w:rPr>
          <w:rFonts w:ascii="Times New Roman" w:hAnsi="Times New Roman" w:cs="Times New Roman"/>
          <w:sz w:val="24"/>
          <w:szCs w:val="24"/>
        </w:rPr>
        <w:t xml:space="preserve">lne uplatnenie v </w:t>
      </w:r>
      <w:r>
        <w:rPr>
          <w:rFonts w:ascii="Times New Roman" w:hAnsi="Times New Roman" w:cs="Times New Roman"/>
          <w:color w:val="000000"/>
          <w:sz w:val="24"/>
          <w:szCs w:val="24"/>
        </w:rPr>
        <w:t>š</w:t>
      </w:r>
      <w:r>
        <w:rPr>
          <w:rFonts w:ascii="Times New Roman" w:hAnsi="Times New Roman" w:cs="Times New Roman"/>
          <w:sz w:val="24"/>
          <w:szCs w:val="24"/>
        </w:rPr>
        <w:t>irokom spektre priemyseln</w:t>
      </w:r>
      <w:r>
        <w:rPr>
          <w:rFonts w:ascii="Times New Roman" w:hAnsi="Times New Roman" w:cs="Times New Roman"/>
          <w:color w:val="000000"/>
          <w:sz w:val="24"/>
          <w:szCs w:val="24"/>
        </w:rPr>
        <w:t>ý</w:t>
      </w:r>
      <w:r>
        <w:rPr>
          <w:rFonts w:ascii="Times New Roman" w:hAnsi="Times New Roman" w:cs="Times New Roman"/>
          <w:sz w:val="24"/>
          <w:szCs w:val="24"/>
        </w:rPr>
        <w:t>ch odvetv</w:t>
      </w:r>
      <w:r>
        <w:rPr>
          <w:rFonts w:ascii="Times New Roman" w:hAnsi="Times New Roman" w:cs="Times New Roman"/>
          <w:color w:val="000000"/>
          <w:sz w:val="24"/>
          <w:szCs w:val="24"/>
        </w:rPr>
        <w:t>í</w:t>
      </w:r>
      <w:r>
        <w:rPr>
          <w:rFonts w:ascii="Times New Roman" w:hAnsi="Times New Roman" w:cs="Times New Roman"/>
          <w:sz w:val="24"/>
          <w:szCs w:val="24"/>
        </w:rPr>
        <w:t>.</w:t>
      </w:r>
    </w:p>
    <w:p w14:paraId="1801784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6FAE7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Pr>
          <w:rFonts w:ascii="Times New Roman" w:hAnsi="Times New Roman" w:cs="Times New Roman"/>
          <w:sz w:val="24"/>
          <w:szCs w:val="24"/>
        </w:rPr>
        <w:t>Ľ. Kučera, T. Gajdo</w:t>
      </w:r>
      <w:r>
        <w:rPr>
          <w:rFonts w:ascii="Times New Roman" w:hAnsi="Times New Roman" w:cs="Times New Roman"/>
          <w:color w:val="000000"/>
          <w:sz w:val="24"/>
          <w:szCs w:val="24"/>
        </w:rPr>
        <w:t>ší</w:t>
      </w:r>
      <w:r>
        <w:rPr>
          <w:rFonts w:ascii="Times New Roman" w:hAnsi="Times New Roman" w:cs="Times New Roman"/>
          <w:sz w:val="24"/>
          <w:szCs w:val="24"/>
        </w:rPr>
        <w:t>k, I. Gajd</w:t>
      </w:r>
      <w:r>
        <w:rPr>
          <w:rFonts w:ascii="Times New Roman" w:hAnsi="Times New Roman" w:cs="Times New Roman"/>
          <w:color w:val="000000"/>
          <w:sz w:val="24"/>
          <w:szCs w:val="24"/>
        </w:rPr>
        <w:t>á</w:t>
      </w:r>
      <w:r>
        <w:rPr>
          <w:rFonts w:ascii="Times New Roman" w:hAnsi="Times New Roman" w:cs="Times New Roman"/>
          <w:sz w:val="24"/>
          <w:szCs w:val="24"/>
        </w:rPr>
        <w:t>č, L. Pomp</w:t>
      </w:r>
      <w:r>
        <w:rPr>
          <w:rFonts w:ascii="Times New Roman" w:hAnsi="Times New Roman" w:cs="Times New Roman"/>
          <w:color w:val="000000"/>
          <w:sz w:val="24"/>
          <w:szCs w:val="24"/>
        </w:rPr>
        <w:t>áš</w:t>
      </w:r>
      <w:r>
        <w:rPr>
          <w:rFonts w:ascii="Times New Roman" w:hAnsi="Times New Roman" w:cs="Times New Roman"/>
          <w:sz w:val="24"/>
          <w:szCs w:val="24"/>
        </w:rPr>
        <w:t>, L. Smetanka (Univer. of Žilina), V. 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M SAV</w:t>
      </w:r>
      <w:r w:rsidR="00AF0E13">
        <w:rPr>
          <w:rFonts w:ascii="Times New Roman" w:hAnsi="Times New Roman" w:cs="Times New Roman"/>
          <w:sz w:val="24"/>
          <w:szCs w:val="24"/>
        </w:rPr>
        <w:t>,</w:t>
      </w:r>
      <w:r>
        <w:rPr>
          <w:rFonts w:ascii="Times New Roman" w:hAnsi="Times New Roman" w:cs="Times New Roman"/>
          <w:sz w:val="24"/>
          <w:szCs w:val="24"/>
        </w:rPr>
        <w:t xml:space="preserve">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w:t>
      </w:r>
      <w:r>
        <w:rPr>
          <w:rFonts w:ascii="Times New Roman" w:hAnsi="Times New Roman" w:cs="Times New Roman"/>
          <w:b/>
          <w:bCs/>
          <w:sz w:val="24"/>
          <w:szCs w:val="24"/>
        </w:rPr>
        <w:t>G.</w:t>
      </w:r>
      <w:r>
        <w:rPr>
          <w:rFonts w:ascii="Times New Roman" w:hAnsi="Times New Roman" w:cs="Times New Roman"/>
          <w:sz w:val="24"/>
          <w:szCs w:val="24"/>
        </w:rPr>
        <w:t xml:space="preserve">  </w:t>
      </w:r>
      <w:r>
        <w:rPr>
          <w:rFonts w:ascii="Times New Roman" w:hAnsi="Times New Roman" w:cs="Times New Roman"/>
          <w:b/>
          <w:bCs/>
          <w:sz w:val="24"/>
          <w:szCs w:val="24"/>
        </w:rPr>
        <w:t xml:space="preserve">Wimmer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56848B9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APVV18-066, NFP313011BXF3</w:t>
      </w:r>
    </w:p>
    <w:p w14:paraId="35EC8FA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Ľ. Kučera, T. Gajdo</w:t>
      </w:r>
      <w:r>
        <w:rPr>
          <w:rFonts w:ascii="Times New Roman" w:hAnsi="Times New Roman" w:cs="Times New Roman"/>
          <w:color w:val="000000"/>
          <w:sz w:val="24"/>
          <w:szCs w:val="24"/>
        </w:rPr>
        <w:t>ší</w:t>
      </w:r>
      <w:r>
        <w:rPr>
          <w:rFonts w:ascii="Times New Roman" w:hAnsi="Times New Roman" w:cs="Times New Roman"/>
          <w:sz w:val="24"/>
          <w:szCs w:val="24"/>
        </w:rPr>
        <w:t>k, I. Gajd</w:t>
      </w:r>
      <w:r>
        <w:rPr>
          <w:rFonts w:ascii="Times New Roman" w:hAnsi="Times New Roman" w:cs="Times New Roman"/>
          <w:color w:val="000000"/>
          <w:sz w:val="24"/>
          <w:szCs w:val="24"/>
        </w:rPr>
        <w:t>á</w:t>
      </w:r>
      <w:r>
        <w:rPr>
          <w:rFonts w:ascii="Times New Roman" w:hAnsi="Times New Roman" w:cs="Times New Roman"/>
          <w:sz w:val="24"/>
          <w:szCs w:val="24"/>
        </w:rPr>
        <w:t>č, L. Pomp</w:t>
      </w:r>
      <w:r>
        <w:rPr>
          <w:rFonts w:ascii="Times New Roman" w:hAnsi="Times New Roman" w:cs="Times New Roman"/>
          <w:color w:val="000000"/>
          <w:sz w:val="24"/>
          <w:szCs w:val="24"/>
        </w:rPr>
        <w:t>áš</w:t>
      </w:r>
      <w:r>
        <w:rPr>
          <w:rFonts w:ascii="Times New Roman" w:hAnsi="Times New Roman" w:cs="Times New Roman"/>
          <w:sz w:val="24"/>
          <w:szCs w:val="24"/>
        </w:rPr>
        <w:t>, L. Smetanka, V. 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b/>
          <w:bCs/>
          <w:sz w:val="24"/>
          <w:szCs w:val="24"/>
        </w:rPr>
        <w:t>G.</w:t>
      </w:r>
      <w:r>
        <w:rPr>
          <w:rFonts w:ascii="Times New Roman" w:hAnsi="Times New Roman" w:cs="Times New Roman"/>
          <w:sz w:val="24"/>
          <w:szCs w:val="24"/>
        </w:rPr>
        <w:t xml:space="preserve"> </w:t>
      </w:r>
      <w:r>
        <w:rPr>
          <w:rFonts w:ascii="Times New Roman" w:hAnsi="Times New Roman" w:cs="Times New Roman"/>
          <w:b/>
          <w:bCs/>
          <w:sz w:val="24"/>
          <w:szCs w:val="24"/>
        </w:rPr>
        <w:t>Wimmer</w:t>
      </w:r>
      <w:r>
        <w:rPr>
          <w:rFonts w:ascii="Times New Roman" w:hAnsi="Times New Roman" w:cs="Times New Roman"/>
          <w:sz w:val="24"/>
          <w:szCs w:val="24"/>
        </w:rPr>
        <w:t xml:space="preserve">, </w:t>
      </w:r>
      <w:r w:rsidRPr="00120020">
        <w:rPr>
          <w:rFonts w:ascii="Times New Roman" w:hAnsi="Times New Roman" w:cs="Times New Roman"/>
          <w:sz w:val="24"/>
          <w:szCs w:val="24"/>
          <w:lang w:val="en-US"/>
        </w:rPr>
        <w:t>Design and construction of metrological equipment for torque sensors with a carbon-based measuring arm, Measurement Science Review</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xml:space="preserve"> (4) (2023), 163-167.</w:t>
      </w:r>
      <w:r w:rsidR="00717EFA">
        <w:rPr>
          <w:rFonts w:ascii="Times New Roman" w:hAnsi="Times New Roman" w:cs="Times New Roman"/>
          <w:sz w:val="24"/>
          <w:szCs w:val="24"/>
        </w:rPr>
        <w:t xml:space="preserve"> </w:t>
      </w:r>
      <w:hyperlink r:id="rId38" w:history="1">
        <w:r w:rsidR="00717EFA" w:rsidRPr="00717EFA">
          <w:rPr>
            <w:rStyle w:val="Hyperlink"/>
            <w:rFonts w:ascii="Times New Roman" w:hAnsi="Times New Roman" w:cs="Times New Roman"/>
            <w:sz w:val="24"/>
            <w:szCs w:val="24"/>
          </w:rPr>
          <w:t>https://doi.org/10.2478/msr-2023-0021</w:t>
        </w:r>
      </w:hyperlink>
    </w:p>
    <w:p w14:paraId="4F4ED08E"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120020">
        <w:rPr>
          <w:rFonts w:ascii="Times New Roman" w:hAnsi="Times New Roman" w:cs="Times New Roman"/>
          <w:sz w:val="16"/>
          <w:szCs w:val="16"/>
        </w:rPr>
        <w:t xml:space="preserve"> </w:t>
      </w:r>
    </w:p>
    <w:p w14:paraId="1DA3B2DA"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2C1111D0"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120020">
        <w:rPr>
          <w:rFonts w:ascii="Times New Roman" w:hAnsi="Times New Roman" w:cs="Times New Roman"/>
          <w:sz w:val="16"/>
          <w:szCs w:val="16"/>
        </w:rPr>
        <w:t xml:space="preserve"> </w:t>
      </w:r>
    </w:p>
    <w:p w14:paraId="25E53061"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120020">
        <w:rPr>
          <w:rFonts w:ascii="Times New Roman" w:hAnsi="Times New Roman" w:cs="Times New Roman"/>
          <w:b/>
          <w:bCs/>
          <w:sz w:val="24"/>
          <w:szCs w:val="24"/>
          <w:lang w:val="en-US"/>
        </w:rPr>
        <w:t xml:space="preserve">Design and construction of metrological equipment for torque sensors with </w:t>
      </w:r>
      <w:r w:rsidR="00120020" w:rsidRPr="00120020">
        <w:rPr>
          <w:rFonts w:ascii="Times New Roman" w:hAnsi="Times New Roman" w:cs="Times New Roman"/>
          <w:b/>
          <w:bCs/>
          <w:sz w:val="24"/>
          <w:szCs w:val="24"/>
          <w:lang w:val="en-US"/>
        </w:rPr>
        <w:br/>
      </w:r>
      <w:r w:rsidRPr="00120020">
        <w:rPr>
          <w:rFonts w:ascii="Times New Roman" w:hAnsi="Times New Roman" w:cs="Times New Roman"/>
          <w:b/>
          <w:bCs/>
          <w:sz w:val="24"/>
          <w:szCs w:val="24"/>
          <w:lang w:val="en-US"/>
        </w:rPr>
        <w:t>a carbon-based measuring arm</w:t>
      </w:r>
    </w:p>
    <w:p w14:paraId="647DCE94"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16"/>
          <w:szCs w:val="16"/>
          <w:lang w:val="en-US"/>
        </w:rPr>
      </w:pPr>
      <w:r w:rsidRPr="00120020">
        <w:rPr>
          <w:rFonts w:ascii="Times New Roman" w:hAnsi="Times New Roman" w:cs="Times New Roman"/>
          <w:sz w:val="16"/>
          <w:szCs w:val="16"/>
          <w:lang w:val="en-US"/>
        </w:rPr>
        <w:t xml:space="preserve"> </w:t>
      </w:r>
    </w:p>
    <w:p w14:paraId="496AFFB2" w14:textId="77777777" w:rsidR="003359F8" w:rsidRPr="00120020"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120020">
        <w:rPr>
          <w:rFonts w:ascii="Times New Roman" w:hAnsi="Times New Roman" w:cs="Times New Roman"/>
          <w:sz w:val="24"/>
          <w:szCs w:val="24"/>
          <w:lang w:val="en-US"/>
        </w:rPr>
        <w:t xml:space="preserve">The paper presents a comprehensive design of metrological equipment for torque sensor verification and calibration, detailing the process from conception to construction and highlighting the specifics </w:t>
      </w:r>
      <w:r w:rsidRPr="00120020">
        <w:rPr>
          <w:rFonts w:ascii="Times New Roman" w:hAnsi="Times New Roman" w:cs="Times New Roman"/>
          <w:sz w:val="24"/>
          <w:szCs w:val="24"/>
          <w:lang w:val="en-US"/>
        </w:rPr>
        <w:lastRenderedPageBreak/>
        <w:t>of the structural design to meet metrological requirements. The measuring device's functionality and the individual structural components are described, as is the methodology for creating a complete product. The paper addresses the crucial issue of measurement uncertainty and the required accuracy, achieved through the construction of a special measuring arm made of carbon material. FEM analyses of the carbon arm are presented and compared with the required metrological accuracies. In addition, we discuss the different properties of various carbon structures in Pre-preg materials used in the construction of the measuring arm and present the results of measurements on such carbon materials. This paper provides a comprehensive insight into the design and construction of metrological equipment for torque sensors, with a focus on its compliance with metrological requirements. A</w:t>
      </w:r>
      <w:r w:rsidR="00120020">
        <w:rPr>
          <w:rFonts w:ascii="Times New Roman" w:hAnsi="Times New Roman" w:cs="Times New Roman"/>
          <w:sz w:val="24"/>
          <w:szCs w:val="24"/>
          <w:lang w:val="en-US"/>
        </w:rPr>
        <w:t> </w:t>
      </w:r>
      <w:r w:rsidRPr="00120020">
        <w:rPr>
          <w:rFonts w:ascii="Times New Roman" w:hAnsi="Times New Roman" w:cs="Times New Roman"/>
          <w:sz w:val="24"/>
          <w:szCs w:val="24"/>
          <w:lang w:val="en-US"/>
        </w:rPr>
        <w:t>mathematical-statistical model of the generation of a static power moment is derived, and the parameters of this model are estimated, including the determination of their uncertainties. The proposed device aims to establish the foundations for primary metrology of torque in Slovakia and has potential applications in a wide range of industries.</w:t>
      </w:r>
    </w:p>
    <w:p w14:paraId="28E03A2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232ED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C833E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20020">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w:t>
      </w:r>
      <w:r>
        <w:rPr>
          <w:rFonts w:ascii="Times New Roman" w:hAnsi="Times New Roman" w:cs="Times New Roman"/>
          <w:sz w:val="24"/>
          <w:szCs w:val="24"/>
        </w:rPr>
        <w:t>Ľ. Kučera, T. Gajdo</w:t>
      </w:r>
      <w:r>
        <w:rPr>
          <w:rFonts w:ascii="Times New Roman" w:hAnsi="Times New Roman" w:cs="Times New Roman"/>
          <w:color w:val="000000"/>
          <w:sz w:val="24"/>
          <w:szCs w:val="24"/>
        </w:rPr>
        <w:t>ší</w:t>
      </w:r>
      <w:r>
        <w:rPr>
          <w:rFonts w:ascii="Times New Roman" w:hAnsi="Times New Roman" w:cs="Times New Roman"/>
          <w:sz w:val="24"/>
          <w:szCs w:val="24"/>
        </w:rPr>
        <w:t>k, I. Gajd</w:t>
      </w:r>
      <w:r>
        <w:rPr>
          <w:rFonts w:ascii="Times New Roman" w:hAnsi="Times New Roman" w:cs="Times New Roman"/>
          <w:color w:val="000000"/>
          <w:sz w:val="24"/>
          <w:szCs w:val="24"/>
        </w:rPr>
        <w:t>á</w:t>
      </w:r>
      <w:r>
        <w:rPr>
          <w:rFonts w:ascii="Times New Roman" w:hAnsi="Times New Roman" w:cs="Times New Roman"/>
          <w:sz w:val="24"/>
          <w:szCs w:val="24"/>
        </w:rPr>
        <w:t>č, L. Pomp</w:t>
      </w:r>
      <w:r>
        <w:rPr>
          <w:rFonts w:ascii="Times New Roman" w:hAnsi="Times New Roman" w:cs="Times New Roman"/>
          <w:color w:val="000000"/>
          <w:sz w:val="24"/>
          <w:szCs w:val="24"/>
        </w:rPr>
        <w:t>áš</w:t>
      </w:r>
      <w:r>
        <w:rPr>
          <w:rFonts w:ascii="Times New Roman" w:hAnsi="Times New Roman" w:cs="Times New Roman"/>
          <w:sz w:val="24"/>
          <w:szCs w:val="24"/>
        </w:rPr>
        <w:t>, L. Smetanka (Univer. of Žilina), V. 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M SAV</w:t>
      </w:r>
      <w:r w:rsidR="00AF0E13">
        <w:rPr>
          <w:rFonts w:ascii="Times New Roman" w:hAnsi="Times New Roman" w:cs="Times New Roman"/>
          <w:sz w:val="24"/>
          <w:szCs w:val="24"/>
        </w:rPr>
        <w:t>,</w:t>
      </w:r>
      <w:r>
        <w:rPr>
          <w:rFonts w:ascii="Times New Roman" w:hAnsi="Times New Roman" w:cs="Times New Roman"/>
          <w:sz w:val="24"/>
          <w:szCs w:val="24"/>
        </w:rPr>
        <w:t xml:space="preserve">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w:t>
      </w:r>
      <w:r>
        <w:rPr>
          <w:rFonts w:ascii="Times New Roman" w:hAnsi="Times New Roman" w:cs="Times New Roman"/>
          <w:b/>
          <w:bCs/>
          <w:sz w:val="24"/>
          <w:szCs w:val="24"/>
        </w:rPr>
        <w:t>G.</w:t>
      </w:r>
      <w:r>
        <w:rPr>
          <w:rFonts w:ascii="Times New Roman" w:hAnsi="Times New Roman" w:cs="Times New Roman"/>
          <w:sz w:val="24"/>
          <w:szCs w:val="24"/>
        </w:rPr>
        <w:t xml:space="preserve"> </w:t>
      </w:r>
      <w:r>
        <w:rPr>
          <w:rFonts w:ascii="Times New Roman" w:hAnsi="Times New Roman" w:cs="Times New Roman"/>
          <w:b/>
          <w:bCs/>
          <w:sz w:val="24"/>
          <w:szCs w:val="24"/>
        </w:rPr>
        <w:t xml:space="preserve">Wimmer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p>
    <w:p w14:paraId="607B602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20020">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APVV18-066, NFP313011BXF3</w:t>
      </w:r>
    </w:p>
    <w:p w14:paraId="7823DBE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120020">
        <w:rPr>
          <w:rFonts w:ascii="Times New Roman" w:hAnsi="Times New Roman" w:cs="Times New Roman"/>
          <w:b/>
          <w:bCs/>
          <w:sz w:val="24"/>
          <w:szCs w:val="24"/>
          <w:lang w:val="en-US"/>
        </w:rPr>
        <w:t>Reference</w:t>
      </w:r>
      <w:r>
        <w:rPr>
          <w:rFonts w:ascii="Times New Roman" w:hAnsi="Times New Roman" w:cs="Times New Roman"/>
          <w:b/>
          <w:bCs/>
          <w:sz w:val="24"/>
          <w:szCs w:val="24"/>
        </w:rPr>
        <w:t xml:space="preserve">: </w:t>
      </w:r>
      <w:r>
        <w:rPr>
          <w:rFonts w:ascii="Times New Roman" w:hAnsi="Times New Roman" w:cs="Times New Roman"/>
          <w:sz w:val="24"/>
          <w:szCs w:val="24"/>
        </w:rPr>
        <w:t>Ľ. Kučera, T. Gajdo</w:t>
      </w:r>
      <w:r>
        <w:rPr>
          <w:rFonts w:ascii="Times New Roman" w:hAnsi="Times New Roman" w:cs="Times New Roman"/>
          <w:color w:val="000000"/>
          <w:sz w:val="24"/>
          <w:szCs w:val="24"/>
        </w:rPr>
        <w:t>ší</w:t>
      </w:r>
      <w:r>
        <w:rPr>
          <w:rFonts w:ascii="Times New Roman" w:hAnsi="Times New Roman" w:cs="Times New Roman"/>
          <w:sz w:val="24"/>
          <w:szCs w:val="24"/>
        </w:rPr>
        <w:t>k, I. Gajd</w:t>
      </w:r>
      <w:r>
        <w:rPr>
          <w:rFonts w:ascii="Times New Roman" w:hAnsi="Times New Roman" w:cs="Times New Roman"/>
          <w:color w:val="000000"/>
          <w:sz w:val="24"/>
          <w:szCs w:val="24"/>
        </w:rPr>
        <w:t>á</w:t>
      </w:r>
      <w:r>
        <w:rPr>
          <w:rFonts w:ascii="Times New Roman" w:hAnsi="Times New Roman" w:cs="Times New Roman"/>
          <w:sz w:val="24"/>
          <w:szCs w:val="24"/>
        </w:rPr>
        <w:t>č, L. Pomp</w:t>
      </w:r>
      <w:r>
        <w:rPr>
          <w:rFonts w:ascii="Times New Roman" w:hAnsi="Times New Roman" w:cs="Times New Roman"/>
          <w:color w:val="000000"/>
          <w:sz w:val="24"/>
          <w:szCs w:val="24"/>
        </w:rPr>
        <w:t>áš</w:t>
      </w:r>
      <w:r>
        <w:rPr>
          <w:rFonts w:ascii="Times New Roman" w:hAnsi="Times New Roman" w:cs="Times New Roman"/>
          <w:sz w:val="24"/>
          <w:szCs w:val="24"/>
        </w:rPr>
        <w:t>, L. Smetanka, V. 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b/>
          <w:bCs/>
          <w:sz w:val="24"/>
          <w:szCs w:val="24"/>
        </w:rPr>
        <w:t>G. Wimmer</w:t>
      </w:r>
      <w:r>
        <w:rPr>
          <w:rFonts w:ascii="Times New Roman" w:hAnsi="Times New Roman" w:cs="Times New Roman"/>
          <w:sz w:val="24"/>
          <w:szCs w:val="24"/>
        </w:rPr>
        <w:t xml:space="preserve">, </w:t>
      </w:r>
      <w:r w:rsidRPr="00436EF9">
        <w:rPr>
          <w:rFonts w:ascii="Times New Roman" w:hAnsi="Times New Roman" w:cs="Times New Roman"/>
          <w:sz w:val="24"/>
          <w:szCs w:val="24"/>
          <w:lang w:val="en-US"/>
        </w:rPr>
        <w:t>Design and construction of metrological equipment for torque sensors with a carbon-based measuring arm, Measurement Science Review</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xml:space="preserve"> (4)  (2023), 163-167.</w:t>
      </w:r>
      <w:r w:rsidR="00717EFA">
        <w:rPr>
          <w:rFonts w:ascii="Times New Roman" w:hAnsi="Times New Roman" w:cs="Times New Roman"/>
          <w:sz w:val="24"/>
          <w:szCs w:val="24"/>
        </w:rPr>
        <w:t xml:space="preserve"> </w:t>
      </w:r>
      <w:hyperlink r:id="rId39" w:history="1">
        <w:r w:rsidR="00717EFA" w:rsidRPr="00717EFA">
          <w:rPr>
            <w:rStyle w:val="Hyperlink"/>
            <w:rFonts w:ascii="Times New Roman" w:hAnsi="Times New Roman" w:cs="Times New Roman"/>
            <w:sz w:val="24"/>
            <w:szCs w:val="24"/>
          </w:rPr>
          <w:t>https://doi.org/10.2478/msr-2023-0021</w:t>
        </w:r>
      </w:hyperlink>
    </w:p>
    <w:p w14:paraId="12B922A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738821"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23A58E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371FDA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Predikčn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modely pre pacientov s chronick</w:t>
      </w:r>
      <w:r>
        <w:rPr>
          <w:rFonts w:ascii="Times New Roman" w:hAnsi="Times New Roman" w:cs="Times New Roman"/>
          <w:b/>
          <w:bCs/>
          <w:color w:val="000000"/>
          <w:sz w:val="24"/>
          <w:szCs w:val="24"/>
        </w:rPr>
        <w:t>ý</w:t>
      </w:r>
      <w:r>
        <w:rPr>
          <w:rFonts w:ascii="Times New Roman" w:hAnsi="Times New Roman" w:cs="Times New Roman"/>
          <w:b/>
          <w:bCs/>
          <w:sz w:val="24"/>
          <w:szCs w:val="24"/>
        </w:rPr>
        <w:t>m zlyh</w:t>
      </w:r>
      <w:r>
        <w:rPr>
          <w:rFonts w:ascii="Times New Roman" w:hAnsi="Times New Roman" w:cs="Times New Roman"/>
          <w:b/>
          <w:bCs/>
          <w:color w:val="000000"/>
          <w:sz w:val="24"/>
          <w:szCs w:val="24"/>
        </w:rPr>
        <w:t>á</w:t>
      </w:r>
      <w:r>
        <w:rPr>
          <w:rFonts w:ascii="Times New Roman" w:hAnsi="Times New Roman" w:cs="Times New Roman"/>
          <w:b/>
          <w:bCs/>
          <w:sz w:val="24"/>
          <w:szCs w:val="24"/>
        </w:rPr>
        <w:t>van</w:t>
      </w:r>
      <w:r>
        <w:rPr>
          <w:rFonts w:ascii="Times New Roman" w:hAnsi="Times New Roman" w:cs="Times New Roman"/>
          <w:b/>
          <w:bCs/>
          <w:color w:val="000000"/>
          <w:sz w:val="24"/>
          <w:szCs w:val="24"/>
        </w:rPr>
        <w:t>í</w:t>
      </w:r>
      <w:r>
        <w:rPr>
          <w:rFonts w:ascii="Times New Roman" w:hAnsi="Times New Roman" w:cs="Times New Roman"/>
          <w:b/>
          <w:bCs/>
          <w:sz w:val="24"/>
          <w:szCs w:val="24"/>
        </w:rPr>
        <w:t>m srdca.</w:t>
      </w:r>
    </w:p>
    <w:p w14:paraId="771D823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18F31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w:t>
      </w:r>
      <w:r>
        <w:rPr>
          <w:rFonts w:ascii="Times New Roman" w:hAnsi="Times New Roman" w:cs="Times New Roman"/>
          <w:color w:val="000000"/>
          <w:sz w:val="24"/>
          <w:szCs w:val="24"/>
        </w:rPr>
        <w:t>á</w:t>
      </w:r>
      <w:r>
        <w:rPr>
          <w:rFonts w:ascii="Times New Roman" w:hAnsi="Times New Roman" w:cs="Times New Roman"/>
          <w:sz w:val="24"/>
          <w:szCs w:val="24"/>
        </w:rPr>
        <w:t>mci rie</w:t>
      </w:r>
      <w:r>
        <w:rPr>
          <w:rFonts w:ascii="Times New Roman" w:hAnsi="Times New Roman" w:cs="Times New Roman"/>
          <w:color w:val="000000"/>
          <w:sz w:val="24"/>
          <w:szCs w:val="24"/>
        </w:rPr>
        <w:t>š</w:t>
      </w:r>
      <w:r>
        <w:rPr>
          <w:rFonts w:ascii="Times New Roman" w:hAnsi="Times New Roman" w:cs="Times New Roman"/>
          <w:sz w:val="24"/>
          <w:szCs w:val="24"/>
        </w:rPr>
        <w:t xml:space="preserve">enia </w:t>
      </w:r>
      <w:r>
        <w:rPr>
          <w:rFonts w:ascii="Times New Roman" w:hAnsi="Times New Roman" w:cs="Times New Roman"/>
          <w:color w:val="000000"/>
          <w:sz w:val="24"/>
          <w:szCs w:val="24"/>
        </w:rPr>
        <w:t>ú</w:t>
      </w:r>
      <w:r>
        <w:rPr>
          <w:rFonts w:ascii="Times New Roman" w:hAnsi="Times New Roman" w:cs="Times New Roman"/>
          <w:sz w:val="24"/>
          <w:szCs w:val="24"/>
        </w:rPr>
        <w:t xml:space="preserve">lohy </w:t>
      </w:r>
      <w:r>
        <w:rPr>
          <w:rFonts w:ascii="Times New Roman" w:hAnsi="Times New Roman" w:cs="Times New Roman"/>
          <w:color w:val="000000"/>
          <w:sz w:val="24"/>
          <w:szCs w:val="24"/>
        </w:rPr>
        <w:t>"</w:t>
      </w:r>
      <w:r>
        <w:rPr>
          <w:rFonts w:ascii="Times New Roman" w:hAnsi="Times New Roman" w:cs="Times New Roman"/>
          <w:sz w:val="24"/>
          <w:szCs w:val="24"/>
        </w:rPr>
        <w:t xml:space="preserve">InoCHF </w:t>
      </w:r>
      <w:r>
        <w:rPr>
          <w:rFonts w:ascii="Times New Roman" w:hAnsi="Times New Roman" w:cs="Times New Roman"/>
          <w:color w:val="000000"/>
          <w:sz w:val="24"/>
          <w:szCs w:val="24"/>
        </w:rPr>
        <w:t>–</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 a v</w:t>
      </w:r>
      <w:r>
        <w:rPr>
          <w:rFonts w:ascii="Times New Roman" w:hAnsi="Times New Roman" w:cs="Times New Roman"/>
          <w:color w:val="000000"/>
          <w:sz w:val="24"/>
          <w:szCs w:val="24"/>
        </w:rPr>
        <w:t>ý</w:t>
      </w:r>
      <w:r>
        <w:rPr>
          <w:rFonts w:ascii="Times New Roman" w:hAnsi="Times New Roman" w:cs="Times New Roman"/>
          <w:sz w:val="24"/>
          <w:szCs w:val="24"/>
        </w:rPr>
        <w:t>voj v oblasti inovat</w:t>
      </w:r>
      <w:r>
        <w:rPr>
          <w:rFonts w:ascii="Times New Roman" w:hAnsi="Times New Roman" w:cs="Times New Roman"/>
          <w:color w:val="000000"/>
          <w:sz w:val="24"/>
          <w:szCs w:val="24"/>
        </w:rPr>
        <w:t>í</w:t>
      </w:r>
      <w:r>
        <w:rPr>
          <w:rFonts w:ascii="Times New Roman" w:hAnsi="Times New Roman" w:cs="Times New Roman"/>
          <w:sz w:val="24"/>
          <w:szCs w:val="24"/>
        </w:rPr>
        <w:t>vnych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xml:space="preserve"> v manažmente pacientov s CHF</w:t>
      </w:r>
      <w:r>
        <w:rPr>
          <w:rFonts w:ascii="Times New Roman" w:hAnsi="Times New Roman" w:cs="Times New Roman"/>
          <w:color w:val="000000"/>
          <w:sz w:val="24"/>
          <w:szCs w:val="24"/>
        </w:rPr>
        <w:t>"</w:t>
      </w:r>
      <w:r>
        <w:rPr>
          <w:rFonts w:ascii="Times New Roman" w:hAnsi="Times New Roman" w:cs="Times New Roman"/>
          <w:sz w:val="24"/>
          <w:szCs w:val="24"/>
        </w:rPr>
        <w:t>, bol navrhnut</w:t>
      </w:r>
      <w:r>
        <w:rPr>
          <w:rFonts w:ascii="Times New Roman" w:hAnsi="Times New Roman" w:cs="Times New Roman"/>
          <w:color w:val="000000"/>
          <w:sz w:val="24"/>
          <w:szCs w:val="24"/>
        </w:rPr>
        <w:t>ý</w:t>
      </w:r>
      <w:r>
        <w:rPr>
          <w:rFonts w:ascii="Times New Roman" w:hAnsi="Times New Roman" w:cs="Times New Roman"/>
          <w:sz w:val="24"/>
          <w:szCs w:val="24"/>
        </w:rPr>
        <w:t xml:space="preserve"> model pre pripravovan</w:t>
      </w:r>
      <w:r>
        <w:rPr>
          <w:rFonts w:ascii="Times New Roman" w:hAnsi="Times New Roman" w:cs="Times New Roman"/>
          <w:color w:val="000000"/>
          <w:sz w:val="24"/>
          <w:szCs w:val="24"/>
        </w:rPr>
        <w:t>ú</w:t>
      </w:r>
      <w:r>
        <w:rPr>
          <w:rFonts w:ascii="Times New Roman" w:hAnsi="Times New Roman" w:cs="Times New Roman"/>
          <w:sz w:val="24"/>
          <w:szCs w:val="24"/>
        </w:rPr>
        <w:t xml:space="preserve"> klinick</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s využit</w:t>
      </w:r>
      <w:r>
        <w:rPr>
          <w:rFonts w:ascii="Times New Roman" w:hAnsi="Times New Roman" w:cs="Times New Roman"/>
          <w:color w:val="000000"/>
          <w:sz w:val="24"/>
          <w:szCs w:val="24"/>
        </w:rPr>
        <w:t>í</w:t>
      </w:r>
      <w:r>
        <w:rPr>
          <w:rFonts w:ascii="Times New Roman" w:hAnsi="Times New Roman" w:cs="Times New Roman"/>
          <w:sz w:val="24"/>
          <w:szCs w:val="24"/>
        </w:rPr>
        <w:t>m telemedic</w:t>
      </w:r>
      <w:r>
        <w:rPr>
          <w:rFonts w:ascii="Times New Roman" w:hAnsi="Times New Roman" w:cs="Times New Roman"/>
          <w:color w:val="000000"/>
          <w:sz w:val="24"/>
          <w:szCs w:val="24"/>
        </w:rPr>
        <w:t>í</w:t>
      </w:r>
      <w:r>
        <w:rPr>
          <w:rFonts w:ascii="Times New Roman" w:hAnsi="Times New Roman" w:cs="Times New Roman"/>
          <w:sz w:val="24"/>
          <w:szCs w:val="24"/>
        </w:rPr>
        <w:t>ny. T</w:t>
      </w:r>
      <w:r>
        <w:rPr>
          <w:rFonts w:ascii="Times New Roman" w:hAnsi="Times New Roman" w:cs="Times New Roman"/>
          <w:color w:val="000000"/>
          <w:sz w:val="24"/>
          <w:szCs w:val="24"/>
        </w:rPr>
        <w:t>á</w:t>
      </w:r>
      <w:r>
        <w:rPr>
          <w:rFonts w:ascii="Times New Roman" w:hAnsi="Times New Roman" w:cs="Times New Roman"/>
          <w:sz w:val="24"/>
          <w:szCs w:val="24"/>
        </w:rPr>
        <w:t>to klinick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 bude realizovan</w:t>
      </w:r>
      <w:r>
        <w:rPr>
          <w:rFonts w:ascii="Times New Roman" w:hAnsi="Times New Roman" w:cs="Times New Roman"/>
          <w:color w:val="000000"/>
          <w:sz w:val="24"/>
          <w:szCs w:val="24"/>
        </w:rPr>
        <w:t>á</w:t>
      </w:r>
      <w:r>
        <w:rPr>
          <w:rFonts w:ascii="Times New Roman" w:hAnsi="Times New Roman" w:cs="Times New Roman"/>
          <w:sz w:val="24"/>
          <w:szCs w:val="24"/>
        </w:rPr>
        <w:t xml:space="preserve"> v priebehu roku 2024. Tento pr</w:t>
      </w:r>
      <w:r>
        <w:rPr>
          <w:rFonts w:ascii="Times New Roman" w:hAnsi="Times New Roman" w:cs="Times New Roman"/>
          <w:color w:val="000000"/>
          <w:sz w:val="24"/>
          <w:szCs w:val="24"/>
        </w:rPr>
        <w:t>í</w:t>
      </w:r>
      <w:r>
        <w:rPr>
          <w:rFonts w:ascii="Times New Roman" w:hAnsi="Times New Roman" w:cs="Times New Roman"/>
          <w:sz w:val="24"/>
          <w:szCs w:val="24"/>
        </w:rPr>
        <w:t>stup umožňuje eliminovať probl</w:t>
      </w:r>
      <w:r>
        <w:rPr>
          <w:rFonts w:ascii="Times New Roman" w:hAnsi="Times New Roman" w:cs="Times New Roman"/>
          <w:color w:val="000000"/>
          <w:sz w:val="24"/>
          <w:szCs w:val="24"/>
        </w:rPr>
        <w:t>é</w:t>
      </w:r>
      <w:r>
        <w:rPr>
          <w:rFonts w:ascii="Times New Roman" w:hAnsi="Times New Roman" w:cs="Times New Roman"/>
          <w:sz w:val="24"/>
          <w:szCs w:val="24"/>
        </w:rPr>
        <w:t>my, ktor</w:t>
      </w:r>
      <w:r>
        <w:rPr>
          <w:rFonts w:ascii="Times New Roman" w:hAnsi="Times New Roman" w:cs="Times New Roman"/>
          <w:color w:val="000000"/>
          <w:sz w:val="24"/>
          <w:szCs w:val="24"/>
        </w:rPr>
        <w:t>é</w:t>
      </w:r>
      <w:r>
        <w:rPr>
          <w:rFonts w:ascii="Times New Roman" w:hAnsi="Times New Roman" w:cs="Times New Roman"/>
          <w:sz w:val="24"/>
          <w:szCs w:val="24"/>
        </w:rPr>
        <w:t xml:space="preserve"> prin</w:t>
      </w:r>
      <w:r>
        <w:rPr>
          <w:rFonts w:ascii="Times New Roman" w:hAnsi="Times New Roman" w:cs="Times New Roman"/>
          <w:color w:val="000000"/>
          <w:sz w:val="24"/>
          <w:szCs w:val="24"/>
        </w:rPr>
        <w:t>áš</w:t>
      </w:r>
      <w:r>
        <w:rPr>
          <w:rFonts w:ascii="Times New Roman" w:hAnsi="Times New Roman" w:cs="Times New Roman"/>
          <w:sz w:val="24"/>
          <w:szCs w:val="24"/>
        </w:rPr>
        <w:t>a nedostatok lek</w:t>
      </w:r>
      <w:r>
        <w:rPr>
          <w:rFonts w:ascii="Times New Roman" w:hAnsi="Times New Roman" w:cs="Times New Roman"/>
          <w:color w:val="000000"/>
          <w:sz w:val="24"/>
          <w:szCs w:val="24"/>
        </w:rPr>
        <w:t>á</w:t>
      </w:r>
      <w:r>
        <w:rPr>
          <w:rFonts w:ascii="Times New Roman" w:hAnsi="Times New Roman" w:cs="Times New Roman"/>
          <w:sz w:val="24"/>
          <w:szCs w:val="24"/>
        </w:rPr>
        <w:t>rov a zvy</w:t>
      </w:r>
      <w:r>
        <w:rPr>
          <w:rFonts w:ascii="Times New Roman" w:hAnsi="Times New Roman" w:cs="Times New Roman"/>
          <w:color w:val="000000"/>
          <w:sz w:val="24"/>
          <w:szCs w:val="24"/>
        </w:rPr>
        <w:t>š</w:t>
      </w:r>
      <w:r>
        <w:rPr>
          <w:rFonts w:ascii="Times New Roman" w:hAnsi="Times New Roman" w:cs="Times New Roman"/>
          <w:sz w:val="24"/>
          <w:szCs w:val="24"/>
        </w:rPr>
        <w:t>uj</w:t>
      </w:r>
      <w:r>
        <w:rPr>
          <w:rFonts w:ascii="Times New Roman" w:hAnsi="Times New Roman" w:cs="Times New Roman"/>
          <w:color w:val="000000"/>
          <w:sz w:val="24"/>
          <w:szCs w:val="24"/>
        </w:rPr>
        <w:t>ú</w:t>
      </w:r>
      <w:r>
        <w:rPr>
          <w:rFonts w:ascii="Times New Roman" w:hAnsi="Times New Roman" w:cs="Times New Roman"/>
          <w:sz w:val="24"/>
          <w:szCs w:val="24"/>
        </w:rPr>
        <w:t>ci sa priemern</w:t>
      </w:r>
      <w:r>
        <w:rPr>
          <w:rFonts w:ascii="Times New Roman" w:hAnsi="Times New Roman" w:cs="Times New Roman"/>
          <w:color w:val="000000"/>
          <w:sz w:val="24"/>
          <w:szCs w:val="24"/>
        </w:rPr>
        <w:t>ý</w:t>
      </w:r>
      <w:r>
        <w:rPr>
          <w:rFonts w:ascii="Times New Roman" w:hAnsi="Times New Roman" w:cs="Times New Roman"/>
          <w:sz w:val="24"/>
          <w:szCs w:val="24"/>
        </w:rPr>
        <w:t xml:space="preserve"> vek obyvateľstva. Taktiež umožňuje systematickej</w:t>
      </w:r>
      <w:r>
        <w:rPr>
          <w:rFonts w:ascii="Times New Roman" w:hAnsi="Times New Roman" w:cs="Times New Roman"/>
          <w:color w:val="000000"/>
          <w:sz w:val="24"/>
          <w:szCs w:val="24"/>
        </w:rPr>
        <w:t>š</w:t>
      </w:r>
      <w:r>
        <w:rPr>
          <w:rFonts w:ascii="Times New Roman" w:hAnsi="Times New Roman" w:cs="Times New Roman"/>
          <w:sz w:val="24"/>
          <w:szCs w:val="24"/>
        </w:rPr>
        <w:t>ie sledovanie pacientov. Bol tiež vytvoren</w:t>
      </w:r>
      <w:r>
        <w:rPr>
          <w:rFonts w:ascii="Times New Roman" w:hAnsi="Times New Roman" w:cs="Times New Roman"/>
          <w:color w:val="000000"/>
          <w:sz w:val="24"/>
          <w:szCs w:val="24"/>
        </w:rPr>
        <w:t>ý</w:t>
      </w:r>
      <w:r>
        <w:rPr>
          <w:rFonts w:ascii="Times New Roman" w:hAnsi="Times New Roman" w:cs="Times New Roman"/>
          <w:sz w:val="24"/>
          <w:szCs w:val="24"/>
        </w:rPr>
        <w:t xml:space="preserve"> prehľad predikčn</w:t>
      </w:r>
      <w:r>
        <w:rPr>
          <w:rFonts w:ascii="Times New Roman" w:hAnsi="Times New Roman" w:cs="Times New Roman"/>
          <w:color w:val="000000"/>
          <w:sz w:val="24"/>
          <w:szCs w:val="24"/>
        </w:rPr>
        <w:t>ý</w:t>
      </w:r>
      <w:r>
        <w:rPr>
          <w:rFonts w:ascii="Times New Roman" w:hAnsi="Times New Roman" w:cs="Times New Roman"/>
          <w:sz w:val="24"/>
          <w:szCs w:val="24"/>
        </w:rPr>
        <w:t>ch modelov pre skupiny pacientov s chorobami chronick</w:t>
      </w:r>
      <w:r>
        <w:rPr>
          <w:rFonts w:ascii="Times New Roman" w:hAnsi="Times New Roman" w:cs="Times New Roman"/>
          <w:color w:val="000000"/>
          <w:sz w:val="24"/>
          <w:szCs w:val="24"/>
        </w:rPr>
        <w:t>é</w:t>
      </w:r>
      <w:r>
        <w:rPr>
          <w:rFonts w:ascii="Times New Roman" w:hAnsi="Times New Roman" w:cs="Times New Roman"/>
          <w:sz w:val="24"/>
          <w:szCs w:val="24"/>
        </w:rPr>
        <w:t>ho zlyh</w:t>
      </w:r>
      <w:r>
        <w:rPr>
          <w:rFonts w:ascii="Times New Roman" w:hAnsi="Times New Roman" w:cs="Times New Roman"/>
          <w:color w:val="000000"/>
          <w:sz w:val="24"/>
          <w:szCs w:val="24"/>
        </w:rPr>
        <w:t>á</w:t>
      </w:r>
      <w:r>
        <w:rPr>
          <w:rFonts w:ascii="Times New Roman" w:hAnsi="Times New Roman" w:cs="Times New Roman"/>
          <w:sz w:val="24"/>
          <w:szCs w:val="24"/>
        </w:rPr>
        <w:t>vania srdca.</w:t>
      </w:r>
    </w:p>
    <w:p w14:paraId="52335A81"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723DED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T. Ž</w:t>
      </w:r>
      <w:r>
        <w:rPr>
          <w:rFonts w:ascii="Times New Roman" w:hAnsi="Times New Roman" w:cs="Times New Roman"/>
          <w:b/>
          <w:bCs/>
          <w:color w:val="000000"/>
          <w:sz w:val="24"/>
          <w:szCs w:val="24"/>
        </w:rPr>
        <w:t>á</w:t>
      </w:r>
      <w:r>
        <w:rPr>
          <w:rFonts w:ascii="Times New Roman" w:hAnsi="Times New Roman" w:cs="Times New Roman"/>
          <w:b/>
          <w:bCs/>
          <w:sz w:val="24"/>
          <w:szCs w:val="24"/>
        </w:rPr>
        <w:t>čik</w:t>
      </w:r>
      <w:r>
        <w:rPr>
          <w:rFonts w:ascii="Times New Roman" w:hAnsi="Times New Roman" w:cs="Times New Roman"/>
          <w:sz w:val="24"/>
          <w:szCs w:val="24"/>
        </w:rPr>
        <w:t xml:space="preserve">, </w:t>
      </w:r>
      <w:r>
        <w:rPr>
          <w:rFonts w:ascii="Times New Roman" w:hAnsi="Times New Roman" w:cs="Times New Roman"/>
          <w:b/>
          <w:bCs/>
          <w:sz w:val="24"/>
          <w:szCs w:val="24"/>
        </w:rPr>
        <w:t>I. Mračka</w:t>
      </w:r>
      <w:r>
        <w:rPr>
          <w:rFonts w:ascii="Times New Roman" w:hAnsi="Times New Roman" w:cs="Times New Roman"/>
          <w:sz w:val="24"/>
          <w:szCs w:val="24"/>
        </w:rPr>
        <w:t xml:space="preserve">, </w:t>
      </w:r>
      <w:r>
        <w:rPr>
          <w:rFonts w:ascii="Times New Roman" w:hAnsi="Times New Roman" w:cs="Times New Roman"/>
          <w:b/>
          <w:bCs/>
          <w:sz w:val="24"/>
          <w:szCs w:val="24"/>
        </w:rPr>
        <w:t>I. Odrobina</w:t>
      </w:r>
      <w:r>
        <w:rPr>
          <w:rFonts w:ascii="Times New Roman" w:hAnsi="Times New Roman" w:cs="Times New Roman"/>
          <w:sz w:val="24"/>
          <w:szCs w:val="24"/>
        </w:rPr>
        <w:t xml:space="preserve">, </w:t>
      </w:r>
      <w:r>
        <w:rPr>
          <w:rFonts w:ascii="Times New Roman" w:hAnsi="Times New Roman" w:cs="Times New Roman"/>
          <w:b/>
          <w:bCs/>
          <w:sz w:val="24"/>
          <w:szCs w:val="24"/>
        </w:rPr>
        <w:t>R. Hajossy</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v. i.)</w:t>
      </w:r>
    </w:p>
    <w:p w14:paraId="56284E4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InoCHF </w:t>
      </w:r>
      <w:r>
        <w:rPr>
          <w:rFonts w:ascii="Times New Roman" w:hAnsi="Times New Roman" w:cs="Times New Roman"/>
          <w:color w:val="000000"/>
          <w:sz w:val="24"/>
          <w:szCs w:val="24"/>
        </w:rPr>
        <w:t>–</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 a v</w:t>
      </w:r>
      <w:r>
        <w:rPr>
          <w:rFonts w:ascii="Times New Roman" w:hAnsi="Times New Roman" w:cs="Times New Roman"/>
          <w:color w:val="000000"/>
          <w:sz w:val="24"/>
          <w:szCs w:val="24"/>
        </w:rPr>
        <w:t>ý</w:t>
      </w:r>
      <w:r>
        <w:rPr>
          <w:rFonts w:ascii="Times New Roman" w:hAnsi="Times New Roman" w:cs="Times New Roman"/>
          <w:sz w:val="24"/>
          <w:szCs w:val="24"/>
        </w:rPr>
        <w:t>voj v oblasti inovat</w:t>
      </w:r>
      <w:r>
        <w:rPr>
          <w:rFonts w:ascii="Times New Roman" w:hAnsi="Times New Roman" w:cs="Times New Roman"/>
          <w:color w:val="000000"/>
          <w:sz w:val="24"/>
          <w:szCs w:val="24"/>
        </w:rPr>
        <w:t>í</w:t>
      </w:r>
      <w:r>
        <w:rPr>
          <w:rFonts w:ascii="Times New Roman" w:hAnsi="Times New Roman" w:cs="Times New Roman"/>
          <w:sz w:val="24"/>
          <w:szCs w:val="24"/>
        </w:rPr>
        <w:t>vnych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xml:space="preserve"> v manažmente pacientov s CHF, Operačn</w:t>
      </w:r>
      <w:r>
        <w:rPr>
          <w:rFonts w:ascii="Times New Roman" w:hAnsi="Times New Roman" w:cs="Times New Roman"/>
          <w:color w:val="000000"/>
          <w:sz w:val="24"/>
          <w:szCs w:val="24"/>
        </w:rPr>
        <w:t>ý</w:t>
      </w:r>
      <w:r>
        <w:rPr>
          <w:rFonts w:ascii="Times New Roman" w:hAnsi="Times New Roman" w:cs="Times New Roman"/>
          <w:sz w:val="24"/>
          <w:szCs w:val="24"/>
        </w:rPr>
        <w:t xml:space="preserve"> program Integrovan</w:t>
      </w:r>
      <w:r>
        <w:rPr>
          <w:rFonts w:ascii="Times New Roman" w:hAnsi="Times New Roman" w:cs="Times New Roman"/>
          <w:color w:val="000000"/>
          <w:sz w:val="24"/>
          <w:szCs w:val="24"/>
        </w:rPr>
        <w:t>á</w:t>
      </w:r>
      <w:r>
        <w:rPr>
          <w:rFonts w:ascii="Times New Roman" w:hAnsi="Times New Roman" w:cs="Times New Roman"/>
          <w:sz w:val="24"/>
          <w:szCs w:val="24"/>
        </w:rPr>
        <w:t xml:space="preserve"> infra</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ra-31</w:t>
      </w:r>
      <w:r w:rsidR="00535D63">
        <w:rPr>
          <w:rFonts w:ascii="Times New Roman" w:hAnsi="Times New Roman" w:cs="Times New Roman"/>
          <w:sz w:val="24"/>
          <w:szCs w:val="24"/>
        </w:rPr>
        <w:t>301</w:t>
      </w:r>
      <w:r w:rsidR="00CD7FFA">
        <w:rPr>
          <w:rFonts w:ascii="Times New Roman" w:hAnsi="Times New Roman" w:cs="Times New Roman"/>
          <w:sz w:val="24"/>
          <w:szCs w:val="24"/>
        </w:rPr>
        <w:t>0</w:t>
      </w:r>
      <w:r>
        <w:rPr>
          <w:rFonts w:ascii="Times New Roman" w:hAnsi="Times New Roman" w:cs="Times New Roman"/>
          <w:sz w:val="24"/>
          <w:szCs w:val="24"/>
        </w:rPr>
        <w:t>, K</w:t>
      </w:r>
      <w:r>
        <w:rPr>
          <w:rFonts w:ascii="Times New Roman" w:hAnsi="Times New Roman" w:cs="Times New Roman"/>
          <w:color w:val="000000"/>
          <w:sz w:val="24"/>
          <w:szCs w:val="24"/>
        </w:rPr>
        <w:t>ó</w:t>
      </w:r>
      <w:r>
        <w:rPr>
          <w:rFonts w:ascii="Times New Roman" w:hAnsi="Times New Roman" w:cs="Times New Roman"/>
          <w:sz w:val="24"/>
          <w:szCs w:val="24"/>
        </w:rPr>
        <w:t>d v</w:t>
      </w:r>
      <w:r>
        <w:rPr>
          <w:rFonts w:ascii="Times New Roman" w:hAnsi="Times New Roman" w:cs="Times New Roman"/>
          <w:color w:val="000000"/>
          <w:sz w:val="24"/>
          <w:szCs w:val="24"/>
        </w:rPr>
        <w:t>ý</w:t>
      </w:r>
      <w:r>
        <w:rPr>
          <w:rFonts w:ascii="Times New Roman" w:hAnsi="Times New Roman" w:cs="Times New Roman"/>
          <w:sz w:val="24"/>
          <w:szCs w:val="24"/>
        </w:rPr>
        <w:t>zvy: OPII-VA/DP/2021/9.3-01.</w:t>
      </w:r>
    </w:p>
    <w:p w14:paraId="635086E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r>
        <w:rPr>
          <w:rFonts w:ascii="Times New Roman" w:hAnsi="Times New Roman" w:cs="Times New Roman"/>
          <w:sz w:val="24"/>
          <w:szCs w:val="24"/>
        </w:rPr>
        <w:t>:</w:t>
      </w:r>
    </w:p>
    <w:p w14:paraId="23556A0C"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 Ž</w:t>
      </w:r>
      <w:r>
        <w:rPr>
          <w:rFonts w:ascii="Times New Roman" w:hAnsi="Times New Roman" w:cs="Times New Roman"/>
          <w:b/>
          <w:bCs/>
          <w:color w:val="000000"/>
          <w:sz w:val="24"/>
          <w:szCs w:val="24"/>
        </w:rPr>
        <w:t>á</w:t>
      </w:r>
      <w:r>
        <w:rPr>
          <w:rFonts w:ascii="Times New Roman" w:hAnsi="Times New Roman" w:cs="Times New Roman"/>
          <w:b/>
          <w:bCs/>
          <w:sz w:val="24"/>
          <w:szCs w:val="24"/>
        </w:rPr>
        <w:t>čik</w:t>
      </w:r>
      <w:r>
        <w:rPr>
          <w:rFonts w:ascii="Times New Roman" w:hAnsi="Times New Roman" w:cs="Times New Roman"/>
          <w:sz w:val="24"/>
          <w:szCs w:val="24"/>
        </w:rPr>
        <w:t xml:space="preserve">, </w:t>
      </w:r>
      <w:r>
        <w:rPr>
          <w:rFonts w:ascii="Times New Roman" w:hAnsi="Times New Roman" w:cs="Times New Roman"/>
          <w:b/>
          <w:bCs/>
          <w:sz w:val="24"/>
          <w:szCs w:val="24"/>
        </w:rPr>
        <w:t>I. Mračka</w:t>
      </w:r>
      <w:r>
        <w:rPr>
          <w:rFonts w:ascii="Times New Roman" w:hAnsi="Times New Roman" w:cs="Times New Roman"/>
          <w:sz w:val="24"/>
          <w:szCs w:val="24"/>
        </w:rPr>
        <w:t xml:space="preserve">, </w:t>
      </w:r>
      <w:r>
        <w:rPr>
          <w:rFonts w:ascii="Times New Roman" w:hAnsi="Times New Roman" w:cs="Times New Roman"/>
          <w:b/>
          <w:bCs/>
          <w:sz w:val="24"/>
          <w:szCs w:val="24"/>
        </w:rPr>
        <w:t>R. Hajossy</w:t>
      </w:r>
      <w:r>
        <w:rPr>
          <w:rFonts w:ascii="Times New Roman" w:hAnsi="Times New Roman" w:cs="Times New Roman"/>
          <w:sz w:val="24"/>
          <w:szCs w:val="24"/>
        </w:rPr>
        <w:t>: Spr</w:t>
      </w:r>
      <w:r>
        <w:rPr>
          <w:rFonts w:ascii="Times New Roman" w:hAnsi="Times New Roman" w:cs="Times New Roman"/>
          <w:color w:val="000000"/>
          <w:sz w:val="24"/>
          <w:szCs w:val="24"/>
        </w:rPr>
        <w:t>á</w:t>
      </w:r>
      <w:r>
        <w:rPr>
          <w:rFonts w:ascii="Times New Roman" w:hAnsi="Times New Roman" w:cs="Times New Roman"/>
          <w:sz w:val="24"/>
          <w:szCs w:val="24"/>
        </w:rPr>
        <w:t>va o predikt</w:t>
      </w:r>
      <w:r>
        <w:rPr>
          <w:rFonts w:ascii="Times New Roman" w:hAnsi="Times New Roman" w:cs="Times New Roman"/>
          <w:color w:val="000000"/>
          <w:sz w:val="24"/>
          <w:szCs w:val="24"/>
        </w:rPr>
        <w:t>í</w:t>
      </w:r>
      <w:r>
        <w:rPr>
          <w:rFonts w:ascii="Times New Roman" w:hAnsi="Times New Roman" w:cs="Times New Roman"/>
          <w:sz w:val="24"/>
          <w:szCs w:val="24"/>
        </w:rPr>
        <w:t>vnych modeloch pacientov s chronick</w:t>
      </w:r>
      <w:r>
        <w:rPr>
          <w:rFonts w:ascii="Times New Roman" w:hAnsi="Times New Roman" w:cs="Times New Roman"/>
          <w:color w:val="000000"/>
          <w:sz w:val="24"/>
          <w:szCs w:val="24"/>
        </w:rPr>
        <w:t>ý</w:t>
      </w:r>
      <w:r>
        <w:rPr>
          <w:rFonts w:ascii="Times New Roman" w:hAnsi="Times New Roman" w:cs="Times New Roman"/>
          <w:sz w:val="24"/>
          <w:szCs w:val="24"/>
        </w:rPr>
        <w:t>m srdcov</w:t>
      </w:r>
      <w:r>
        <w:rPr>
          <w:rFonts w:ascii="Times New Roman" w:hAnsi="Times New Roman" w:cs="Times New Roman"/>
          <w:color w:val="000000"/>
          <w:sz w:val="24"/>
          <w:szCs w:val="24"/>
        </w:rPr>
        <w:t>ý</w:t>
      </w:r>
      <w:r>
        <w:rPr>
          <w:rFonts w:ascii="Times New Roman" w:hAnsi="Times New Roman" w:cs="Times New Roman"/>
          <w:sz w:val="24"/>
          <w:szCs w:val="24"/>
        </w:rPr>
        <w:t>m zlyh</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w:t>
      </w:r>
    </w:p>
    <w:p w14:paraId="1ED2256E"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I. Odrobina</w:t>
      </w:r>
      <w:r>
        <w:rPr>
          <w:rFonts w:ascii="Times New Roman" w:hAnsi="Times New Roman" w:cs="Times New Roman"/>
          <w:sz w:val="24"/>
          <w:szCs w:val="24"/>
        </w:rPr>
        <w:t xml:space="preserve">: </w:t>
      </w:r>
      <w:r w:rsidRPr="00B3531D">
        <w:rPr>
          <w:rFonts w:ascii="Times New Roman" w:hAnsi="Times New Roman" w:cs="Times New Roman"/>
          <w:sz w:val="24"/>
          <w:szCs w:val="24"/>
          <w:lang w:val="en-US"/>
        </w:rPr>
        <w:t>Clinical predictive modeling of heart failure: domain description, models' characteristics and literature review</w:t>
      </w:r>
      <w:r>
        <w:rPr>
          <w:rFonts w:ascii="Times New Roman" w:hAnsi="Times New Roman" w:cs="Times New Roman"/>
          <w:sz w:val="24"/>
          <w:szCs w:val="24"/>
        </w:rPr>
        <w:t>.</w:t>
      </w:r>
    </w:p>
    <w:p w14:paraId="7EF2A2F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6375F6"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2BB1451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B484AE"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b/>
          <w:bCs/>
          <w:sz w:val="24"/>
          <w:szCs w:val="24"/>
          <w:lang w:val="en-US"/>
        </w:rPr>
        <w:t>Prediction models for patients with chronic heart failure.</w:t>
      </w:r>
    </w:p>
    <w:p w14:paraId="0A52F4AF"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sz w:val="24"/>
          <w:szCs w:val="24"/>
          <w:lang w:val="en-US"/>
        </w:rPr>
        <w:t xml:space="preserve"> </w:t>
      </w:r>
    </w:p>
    <w:p w14:paraId="2B819F83"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sz w:val="24"/>
          <w:szCs w:val="24"/>
          <w:lang w:val="en-US"/>
        </w:rPr>
        <w:t xml:space="preserve">As part of the solution to the Project </w:t>
      </w:r>
      <w:r w:rsidRPr="00B3531D">
        <w:rPr>
          <w:rFonts w:ascii="Times New Roman" w:hAnsi="Times New Roman" w:cs="Times New Roman"/>
          <w:color w:val="000000"/>
          <w:sz w:val="24"/>
          <w:szCs w:val="24"/>
          <w:lang w:val="en-US"/>
        </w:rPr>
        <w:t>"</w:t>
      </w:r>
      <w:r w:rsidRPr="00B3531D">
        <w:rPr>
          <w:rFonts w:ascii="Times New Roman" w:hAnsi="Times New Roman" w:cs="Times New Roman"/>
          <w:sz w:val="24"/>
          <w:szCs w:val="24"/>
          <w:lang w:val="en-US"/>
        </w:rPr>
        <w:t>InoCHF - research and development in the field of innovative technologies in the management of patients with CHF</w:t>
      </w:r>
      <w:r w:rsidRPr="00B3531D">
        <w:rPr>
          <w:rFonts w:ascii="Times New Roman" w:hAnsi="Times New Roman" w:cs="Times New Roman"/>
          <w:color w:val="000000"/>
          <w:sz w:val="24"/>
          <w:szCs w:val="24"/>
          <w:lang w:val="en-US"/>
        </w:rPr>
        <w:t>"</w:t>
      </w:r>
      <w:r w:rsidRPr="00B3531D">
        <w:rPr>
          <w:rFonts w:ascii="Times New Roman" w:hAnsi="Times New Roman" w:cs="Times New Roman"/>
          <w:sz w:val="24"/>
          <w:szCs w:val="24"/>
          <w:lang w:val="en-US"/>
        </w:rPr>
        <w:t>, a model was designed for the proposed clinical study using telemedicine. This clinical study will be carried out in 2024. This approach makes it possible to eliminate the problems brought about by the lack of doctors and the increasing average age of the population. It also enables a more systematic follow-up of patients. An overview of prediction models for groups of patients with chronic heart failure diseases was also created.</w:t>
      </w:r>
    </w:p>
    <w:p w14:paraId="26D1387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lastRenderedPageBreak/>
        <w:t>Authors</w:t>
      </w:r>
      <w:r>
        <w:rPr>
          <w:rFonts w:ascii="Times New Roman" w:hAnsi="Times New Roman" w:cs="Times New Roman"/>
          <w:sz w:val="24"/>
          <w:szCs w:val="24"/>
        </w:rPr>
        <w:t xml:space="preserve">: </w:t>
      </w:r>
      <w:r>
        <w:rPr>
          <w:rFonts w:ascii="Times New Roman" w:hAnsi="Times New Roman" w:cs="Times New Roman"/>
          <w:b/>
          <w:bCs/>
          <w:sz w:val="24"/>
          <w:szCs w:val="24"/>
        </w:rPr>
        <w:t>T. Ž</w:t>
      </w:r>
      <w:r>
        <w:rPr>
          <w:rFonts w:ascii="Times New Roman" w:hAnsi="Times New Roman" w:cs="Times New Roman"/>
          <w:b/>
          <w:bCs/>
          <w:color w:val="000000"/>
          <w:sz w:val="24"/>
          <w:szCs w:val="24"/>
        </w:rPr>
        <w:t>á</w:t>
      </w:r>
      <w:r>
        <w:rPr>
          <w:rFonts w:ascii="Times New Roman" w:hAnsi="Times New Roman" w:cs="Times New Roman"/>
          <w:b/>
          <w:bCs/>
          <w:sz w:val="24"/>
          <w:szCs w:val="24"/>
        </w:rPr>
        <w:t>čik</w:t>
      </w:r>
      <w:r>
        <w:rPr>
          <w:rFonts w:ascii="Times New Roman" w:hAnsi="Times New Roman" w:cs="Times New Roman"/>
          <w:sz w:val="24"/>
          <w:szCs w:val="24"/>
        </w:rPr>
        <w:t xml:space="preserve">, </w:t>
      </w:r>
      <w:r>
        <w:rPr>
          <w:rFonts w:ascii="Times New Roman" w:hAnsi="Times New Roman" w:cs="Times New Roman"/>
          <w:b/>
          <w:bCs/>
          <w:sz w:val="24"/>
          <w:szCs w:val="24"/>
        </w:rPr>
        <w:t>I. Mračka</w:t>
      </w:r>
      <w:r>
        <w:rPr>
          <w:rFonts w:ascii="Times New Roman" w:hAnsi="Times New Roman" w:cs="Times New Roman"/>
          <w:sz w:val="24"/>
          <w:szCs w:val="24"/>
        </w:rPr>
        <w:t xml:space="preserve">, </w:t>
      </w:r>
      <w:r>
        <w:rPr>
          <w:rFonts w:ascii="Times New Roman" w:hAnsi="Times New Roman" w:cs="Times New Roman"/>
          <w:b/>
          <w:bCs/>
          <w:sz w:val="24"/>
          <w:szCs w:val="24"/>
        </w:rPr>
        <w:t>I. Odrobina</w:t>
      </w:r>
      <w:r>
        <w:rPr>
          <w:rFonts w:ascii="Times New Roman" w:hAnsi="Times New Roman" w:cs="Times New Roman"/>
          <w:sz w:val="24"/>
          <w:szCs w:val="24"/>
        </w:rPr>
        <w:t xml:space="preserve">, </w:t>
      </w:r>
      <w:r>
        <w:rPr>
          <w:rFonts w:ascii="Times New Roman" w:hAnsi="Times New Roman" w:cs="Times New Roman"/>
          <w:b/>
          <w:bCs/>
          <w:sz w:val="24"/>
          <w:szCs w:val="24"/>
        </w:rPr>
        <w:t>R. Hajossy</w:t>
      </w:r>
      <w:r>
        <w:rPr>
          <w:rFonts w:ascii="Times New Roman" w:hAnsi="Times New Roman" w:cs="Times New Roman"/>
          <w:sz w:val="24"/>
          <w:szCs w:val="24"/>
        </w:rPr>
        <w:t xml:space="preserve"> (MI SAS)</w:t>
      </w:r>
    </w:p>
    <w:p w14:paraId="436EDDF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t>Project</w:t>
      </w:r>
      <w:r w:rsidRPr="00B3531D">
        <w:rPr>
          <w:rFonts w:ascii="Times New Roman" w:hAnsi="Times New Roman" w:cs="Times New Roman"/>
          <w:sz w:val="24"/>
          <w:szCs w:val="24"/>
          <w:lang w:val="en-US"/>
        </w:rPr>
        <w:t xml:space="preserve">: InoCHF </w:t>
      </w:r>
      <w:r w:rsidRPr="00B3531D">
        <w:rPr>
          <w:rFonts w:ascii="Times New Roman" w:hAnsi="Times New Roman" w:cs="Times New Roman"/>
          <w:color w:val="000000"/>
          <w:sz w:val="24"/>
          <w:szCs w:val="24"/>
          <w:lang w:val="en-US"/>
        </w:rPr>
        <w:t>–</w:t>
      </w:r>
      <w:r w:rsidRPr="00B3531D">
        <w:rPr>
          <w:rFonts w:ascii="Times New Roman" w:hAnsi="Times New Roman" w:cs="Times New Roman"/>
          <w:sz w:val="24"/>
          <w:szCs w:val="24"/>
          <w:lang w:val="en-US"/>
        </w:rPr>
        <w:t xml:space="preserve"> research and development in innovative technologies in managing patients with CHF, Operational program Integrated infrastructure-31</w:t>
      </w:r>
      <w:r w:rsidR="00313167" w:rsidRPr="00B3531D">
        <w:rPr>
          <w:rFonts w:ascii="Times New Roman" w:hAnsi="Times New Roman" w:cs="Times New Roman"/>
          <w:sz w:val="24"/>
          <w:szCs w:val="24"/>
          <w:lang w:val="en-US"/>
        </w:rPr>
        <w:t>3</w:t>
      </w:r>
      <w:r w:rsidRPr="00B3531D">
        <w:rPr>
          <w:rFonts w:ascii="Times New Roman" w:hAnsi="Times New Roman" w:cs="Times New Roman"/>
          <w:sz w:val="24"/>
          <w:szCs w:val="24"/>
          <w:lang w:val="en-US"/>
        </w:rPr>
        <w:t>0</w:t>
      </w:r>
      <w:r w:rsidR="00313167" w:rsidRPr="00B3531D">
        <w:rPr>
          <w:rFonts w:ascii="Times New Roman" w:hAnsi="Times New Roman" w:cs="Times New Roman"/>
          <w:sz w:val="24"/>
          <w:szCs w:val="24"/>
          <w:lang w:val="en-US"/>
        </w:rPr>
        <w:t>1</w:t>
      </w:r>
      <w:r w:rsidRPr="00B3531D">
        <w:rPr>
          <w:rFonts w:ascii="Times New Roman" w:hAnsi="Times New Roman" w:cs="Times New Roman"/>
          <w:sz w:val="24"/>
          <w:szCs w:val="24"/>
          <w:lang w:val="en-US"/>
        </w:rPr>
        <w:t>0, Call code</w:t>
      </w:r>
      <w:r>
        <w:rPr>
          <w:rFonts w:ascii="Times New Roman" w:hAnsi="Times New Roman" w:cs="Times New Roman"/>
          <w:sz w:val="24"/>
          <w:szCs w:val="24"/>
        </w:rPr>
        <w:t>: OPII-VA/DP/2021/9.3-01.</w:t>
      </w:r>
    </w:p>
    <w:p w14:paraId="0F46AFF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t>References</w:t>
      </w:r>
      <w:r>
        <w:rPr>
          <w:rFonts w:ascii="Times New Roman" w:hAnsi="Times New Roman" w:cs="Times New Roman"/>
          <w:b/>
          <w:bCs/>
          <w:sz w:val="24"/>
          <w:szCs w:val="24"/>
        </w:rPr>
        <w:t>:</w:t>
      </w:r>
    </w:p>
    <w:p w14:paraId="25DA5387"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T. Ž</w:t>
      </w:r>
      <w:r>
        <w:rPr>
          <w:rFonts w:ascii="Times New Roman" w:hAnsi="Times New Roman" w:cs="Times New Roman"/>
          <w:b/>
          <w:bCs/>
          <w:color w:val="000000"/>
          <w:sz w:val="24"/>
          <w:szCs w:val="24"/>
        </w:rPr>
        <w:t>á</w:t>
      </w:r>
      <w:r>
        <w:rPr>
          <w:rFonts w:ascii="Times New Roman" w:hAnsi="Times New Roman" w:cs="Times New Roman"/>
          <w:b/>
          <w:bCs/>
          <w:sz w:val="24"/>
          <w:szCs w:val="24"/>
        </w:rPr>
        <w:t>čik</w:t>
      </w:r>
      <w:r>
        <w:rPr>
          <w:rFonts w:ascii="Times New Roman" w:hAnsi="Times New Roman" w:cs="Times New Roman"/>
          <w:sz w:val="24"/>
          <w:szCs w:val="24"/>
        </w:rPr>
        <w:t xml:space="preserve">, </w:t>
      </w:r>
      <w:r>
        <w:rPr>
          <w:rFonts w:ascii="Times New Roman" w:hAnsi="Times New Roman" w:cs="Times New Roman"/>
          <w:b/>
          <w:bCs/>
          <w:sz w:val="24"/>
          <w:szCs w:val="24"/>
        </w:rPr>
        <w:t>I. Mračka</w:t>
      </w:r>
      <w:r>
        <w:rPr>
          <w:rFonts w:ascii="Times New Roman" w:hAnsi="Times New Roman" w:cs="Times New Roman"/>
          <w:sz w:val="24"/>
          <w:szCs w:val="24"/>
        </w:rPr>
        <w:t xml:space="preserve">, </w:t>
      </w:r>
      <w:r>
        <w:rPr>
          <w:rFonts w:ascii="Times New Roman" w:hAnsi="Times New Roman" w:cs="Times New Roman"/>
          <w:b/>
          <w:bCs/>
          <w:sz w:val="24"/>
          <w:szCs w:val="24"/>
        </w:rPr>
        <w:t>R. Hajossy</w:t>
      </w:r>
      <w:r>
        <w:rPr>
          <w:rFonts w:ascii="Times New Roman" w:hAnsi="Times New Roman" w:cs="Times New Roman"/>
          <w:sz w:val="24"/>
          <w:szCs w:val="24"/>
        </w:rPr>
        <w:t xml:space="preserve">: </w:t>
      </w:r>
      <w:r w:rsidRPr="00B3531D">
        <w:rPr>
          <w:rFonts w:ascii="Times New Roman" w:hAnsi="Times New Roman" w:cs="Times New Roman"/>
          <w:sz w:val="24"/>
          <w:szCs w:val="24"/>
          <w:lang w:val="en-US"/>
        </w:rPr>
        <w:t>Report on predictive models of chronic heart failure patients</w:t>
      </w:r>
      <w:r>
        <w:rPr>
          <w:rFonts w:ascii="Times New Roman" w:hAnsi="Times New Roman" w:cs="Times New Roman"/>
          <w:sz w:val="24"/>
          <w:szCs w:val="24"/>
        </w:rPr>
        <w:t>.</w:t>
      </w:r>
    </w:p>
    <w:p w14:paraId="43C33AFC"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I. Odrobina</w:t>
      </w:r>
      <w:r>
        <w:rPr>
          <w:rFonts w:ascii="Times New Roman" w:hAnsi="Times New Roman" w:cs="Times New Roman"/>
          <w:sz w:val="24"/>
          <w:szCs w:val="24"/>
        </w:rPr>
        <w:t xml:space="preserve">: </w:t>
      </w:r>
      <w:r w:rsidRPr="00B3531D">
        <w:rPr>
          <w:rFonts w:ascii="Times New Roman" w:hAnsi="Times New Roman" w:cs="Times New Roman"/>
          <w:sz w:val="24"/>
          <w:szCs w:val="24"/>
          <w:lang w:val="en-US"/>
        </w:rPr>
        <w:t>Clinical predictive modeling of heart failure: domain description, models' characteristics and literature review</w:t>
      </w:r>
      <w:r>
        <w:rPr>
          <w:rFonts w:ascii="Times New Roman" w:hAnsi="Times New Roman" w:cs="Times New Roman"/>
          <w:sz w:val="24"/>
          <w:szCs w:val="24"/>
        </w:rPr>
        <w:t>.</w:t>
      </w:r>
    </w:p>
    <w:p w14:paraId="33BAA05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A574A2"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B78349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8607C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V</w:t>
      </w:r>
      <w:r>
        <w:rPr>
          <w:rFonts w:ascii="Times New Roman" w:hAnsi="Times New Roman" w:cs="Times New Roman"/>
          <w:b/>
          <w:bCs/>
          <w:color w:val="000000"/>
          <w:sz w:val="24"/>
          <w:szCs w:val="24"/>
        </w:rPr>
        <w:t>ý</w:t>
      </w:r>
      <w:r>
        <w:rPr>
          <w:rFonts w:ascii="Times New Roman" w:hAnsi="Times New Roman" w:cs="Times New Roman"/>
          <w:b/>
          <w:bCs/>
          <w:sz w:val="24"/>
          <w:szCs w:val="24"/>
        </w:rPr>
        <w:t>sledky na b</w:t>
      </w:r>
      <w:r>
        <w:rPr>
          <w:rFonts w:ascii="Times New Roman" w:hAnsi="Times New Roman" w:cs="Times New Roman"/>
          <w:b/>
          <w:bCs/>
          <w:color w:val="000000"/>
          <w:sz w:val="24"/>
          <w:szCs w:val="24"/>
        </w:rPr>
        <w:t>á</w:t>
      </w:r>
      <w:r>
        <w:rPr>
          <w:rFonts w:ascii="Times New Roman" w:hAnsi="Times New Roman" w:cs="Times New Roman"/>
          <w:b/>
          <w:bCs/>
          <w:sz w:val="24"/>
          <w:szCs w:val="24"/>
        </w:rPr>
        <w:t>ze medzin</w:t>
      </w:r>
      <w:r>
        <w:rPr>
          <w:rFonts w:ascii="Times New Roman" w:hAnsi="Times New Roman" w:cs="Times New Roman"/>
          <w:b/>
          <w:bCs/>
          <w:color w:val="000000"/>
          <w:sz w:val="24"/>
          <w:szCs w:val="24"/>
        </w:rPr>
        <w:t>á</w:t>
      </w:r>
      <w:r>
        <w:rPr>
          <w:rFonts w:ascii="Times New Roman" w:hAnsi="Times New Roman" w:cs="Times New Roman"/>
          <w:b/>
          <w:bCs/>
          <w:sz w:val="24"/>
          <w:szCs w:val="24"/>
        </w:rPr>
        <w:t>rodnej spolupr</w:t>
      </w:r>
      <w:r>
        <w:rPr>
          <w:rFonts w:ascii="Times New Roman" w:hAnsi="Times New Roman" w:cs="Times New Roman"/>
          <w:b/>
          <w:bCs/>
          <w:color w:val="000000"/>
          <w:sz w:val="24"/>
          <w:szCs w:val="24"/>
        </w:rPr>
        <w:t>á</w:t>
      </w:r>
      <w:r>
        <w:rPr>
          <w:rFonts w:ascii="Times New Roman" w:hAnsi="Times New Roman" w:cs="Times New Roman"/>
          <w:b/>
          <w:bCs/>
          <w:sz w:val="24"/>
          <w:szCs w:val="24"/>
        </w:rPr>
        <w:t>ce</w:t>
      </w:r>
    </w:p>
    <w:p w14:paraId="29E53A6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FF5F5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Je možn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ší</w:t>
      </w:r>
      <w:r>
        <w:rPr>
          <w:rFonts w:ascii="Times New Roman" w:hAnsi="Times New Roman" w:cs="Times New Roman"/>
          <w:b/>
          <w:bCs/>
          <w:sz w:val="24"/>
          <w:szCs w:val="24"/>
        </w:rPr>
        <w:t>renie skutočne kvantovej inform</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p w14:paraId="34F923C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w:t>
      </w:r>
      <w:r>
        <w:rPr>
          <w:rFonts w:ascii="Times New Roman" w:hAnsi="Times New Roman" w:cs="Times New Roman"/>
          <w:color w:val="000000"/>
          <w:sz w:val="24"/>
          <w:szCs w:val="24"/>
        </w:rPr>
        <w:t>ý</w:t>
      </w:r>
      <w:r>
        <w:rPr>
          <w:rFonts w:ascii="Times New Roman" w:hAnsi="Times New Roman" w:cs="Times New Roman"/>
          <w:sz w:val="24"/>
          <w:szCs w:val="24"/>
        </w:rPr>
        <w:t>m z najd</w:t>
      </w:r>
      <w:r>
        <w:rPr>
          <w:rFonts w:ascii="Times New Roman" w:hAnsi="Times New Roman" w:cs="Times New Roman"/>
          <w:color w:val="000000"/>
          <w:sz w:val="24"/>
          <w:szCs w:val="24"/>
        </w:rPr>
        <w:t>ô</w:t>
      </w:r>
      <w:r>
        <w:rPr>
          <w:rFonts w:ascii="Times New Roman" w:hAnsi="Times New Roman" w:cs="Times New Roman"/>
          <w:sz w:val="24"/>
          <w:szCs w:val="24"/>
        </w:rPr>
        <w:t>ležitej</w:t>
      </w:r>
      <w:r>
        <w:rPr>
          <w:rFonts w:ascii="Times New Roman" w:hAnsi="Times New Roman" w:cs="Times New Roman"/>
          <w:color w:val="000000"/>
          <w:sz w:val="24"/>
          <w:szCs w:val="24"/>
        </w:rPr>
        <w:t>ší</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sledkov kvantovej te</w:t>
      </w:r>
      <w:r>
        <w:rPr>
          <w:rFonts w:ascii="Times New Roman" w:hAnsi="Times New Roman" w:cs="Times New Roman"/>
          <w:color w:val="000000"/>
          <w:sz w:val="24"/>
          <w:szCs w:val="24"/>
        </w:rPr>
        <w:t>ó</w:t>
      </w:r>
      <w:r>
        <w:rPr>
          <w:rFonts w:ascii="Times New Roman" w:hAnsi="Times New Roman" w:cs="Times New Roman"/>
          <w:sz w:val="24"/>
          <w:szCs w:val="24"/>
        </w:rPr>
        <w:t>rie inform</w:t>
      </w:r>
      <w:r>
        <w:rPr>
          <w:rFonts w:ascii="Times New Roman" w:hAnsi="Times New Roman" w:cs="Times New Roman"/>
          <w:color w:val="000000"/>
          <w:sz w:val="24"/>
          <w:szCs w:val="24"/>
        </w:rPr>
        <w:t>á</w:t>
      </w:r>
      <w:r>
        <w:rPr>
          <w:rFonts w:ascii="Times New Roman" w:hAnsi="Times New Roman" w:cs="Times New Roman"/>
          <w:sz w:val="24"/>
          <w:szCs w:val="24"/>
        </w:rPr>
        <w:t>cie je tzv. no-broadcasting; t</w:t>
      </w:r>
      <w:r>
        <w:rPr>
          <w:rFonts w:ascii="Times New Roman" w:hAnsi="Times New Roman" w:cs="Times New Roman"/>
          <w:color w:val="000000"/>
          <w:sz w:val="24"/>
          <w:szCs w:val="24"/>
        </w:rPr>
        <w:t>á</w:t>
      </w:r>
      <w:r>
        <w:rPr>
          <w:rFonts w:ascii="Times New Roman" w:hAnsi="Times New Roman" w:cs="Times New Roman"/>
          <w:sz w:val="24"/>
          <w:szCs w:val="24"/>
        </w:rPr>
        <w:t>to vlastnosť zaručuje, že najjednoduch</w:t>
      </w:r>
      <w:r>
        <w:rPr>
          <w:rFonts w:ascii="Times New Roman" w:hAnsi="Times New Roman" w:cs="Times New Roman"/>
          <w:color w:val="000000"/>
          <w:sz w:val="24"/>
          <w:szCs w:val="24"/>
        </w:rPr>
        <w:t>š</w:t>
      </w:r>
      <w:r>
        <w:rPr>
          <w:rFonts w:ascii="Times New Roman" w:hAnsi="Times New Roman" w:cs="Times New Roman"/>
          <w:sz w:val="24"/>
          <w:szCs w:val="24"/>
        </w:rPr>
        <w:t xml:space="preserve">ie </w:t>
      </w:r>
      <w:r>
        <w:rPr>
          <w:rFonts w:ascii="Times New Roman" w:hAnsi="Times New Roman" w:cs="Times New Roman"/>
          <w:color w:val="000000"/>
          <w:sz w:val="24"/>
          <w:szCs w:val="24"/>
        </w:rPr>
        <w:t>ú</w:t>
      </w:r>
      <w:r>
        <w:rPr>
          <w:rFonts w:ascii="Times New Roman" w:hAnsi="Times New Roman" w:cs="Times New Roman"/>
          <w:sz w:val="24"/>
          <w:szCs w:val="24"/>
        </w:rPr>
        <w:t>toky na ak</w:t>
      </w:r>
      <w:r>
        <w:rPr>
          <w:rFonts w:ascii="Times New Roman" w:hAnsi="Times New Roman" w:cs="Times New Roman"/>
          <w:color w:val="000000"/>
          <w:sz w:val="24"/>
          <w:szCs w:val="24"/>
        </w:rPr>
        <w:t>ý</w:t>
      </w:r>
      <w:r>
        <w:rPr>
          <w:rFonts w:ascii="Times New Roman" w:hAnsi="Times New Roman" w:cs="Times New Roman"/>
          <w:sz w:val="24"/>
          <w:szCs w:val="24"/>
        </w:rPr>
        <w:t>koľvek kvantov</w:t>
      </w:r>
      <w:r>
        <w:rPr>
          <w:rFonts w:ascii="Times New Roman" w:hAnsi="Times New Roman" w:cs="Times New Roman"/>
          <w:color w:val="000000"/>
          <w:sz w:val="24"/>
          <w:szCs w:val="24"/>
        </w:rPr>
        <w:t>ý</w:t>
      </w:r>
      <w:r>
        <w:rPr>
          <w:rFonts w:ascii="Times New Roman" w:hAnsi="Times New Roman" w:cs="Times New Roman"/>
          <w:sz w:val="24"/>
          <w:szCs w:val="24"/>
        </w:rPr>
        <w:t xml:space="preserve"> protokol, založen</w:t>
      </w:r>
      <w:r>
        <w:rPr>
          <w:rFonts w:ascii="Times New Roman" w:hAnsi="Times New Roman" w:cs="Times New Roman"/>
          <w:color w:val="000000"/>
          <w:sz w:val="24"/>
          <w:szCs w:val="24"/>
        </w:rPr>
        <w:t>é</w:t>
      </w:r>
      <w:r>
        <w:rPr>
          <w:rFonts w:ascii="Times New Roman" w:hAnsi="Times New Roman" w:cs="Times New Roman"/>
          <w:sz w:val="24"/>
          <w:szCs w:val="24"/>
        </w:rPr>
        <w:t xml:space="preserve"> na odpoč</w:t>
      </w:r>
      <w:r>
        <w:rPr>
          <w:rFonts w:ascii="Times New Roman" w:hAnsi="Times New Roman" w:cs="Times New Roman"/>
          <w:color w:val="000000"/>
          <w:sz w:val="24"/>
          <w:szCs w:val="24"/>
        </w:rPr>
        <w:t>ú</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a kop</w:t>
      </w:r>
      <w:r>
        <w:rPr>
          <w:rFonts w:ascii="Times New Roman" w:hAnsi="Times New Roman" w:cs="Times New Roman"/>
          <w:color w:val="000000"/>
          <w:sz w:val="24"/>
          <w:szCs w:val="24"/>
        </w:rPr>
        <w:t>í</w:t>
      </w:r>
      <w:r>
        <w:rPr>
          <w:rFonts w:ascii="Times New Roman" w:hAnsi="Times New Roman" w:cs="Times New Roman"/>
          <w:sz w:val="24"/>
          <w:szCs w:val="24"/>
        </w:rPr>
        <w:t>rovan</w:t>
      </w:r>
      <w:r>
        <w:rPr>
          <w:rFonts w:ascii="Times New Roman" w:hAnsi="Times New Roman" w:cs="Times New Roman"/>
          <w:color w:val="000000"/>
          <w:sz w:val="24"/>
          <w:szCs w:val="24"/>
        </w:rPr>
        <w:t>í</w:t>
      </w:r>
      <w:r>
        <w:rPr>
          <w:rFonts w:ascii="Times New Roman" w:hAnsi="Times New Roman" w:cs="Times New Roman"/>
          <w:sz w:val="24"/>
          <w:szCs w:val="24"/>
        </w:rPr>
        <w:t xml:space="preserve"> kvantovej inform</w:t>
      </w:r>
      <w:r>
        <w:rPr>
          <w:rFonts w:ascii="Times New Roman" w:hAnsi="Times New Roman" w:cs="Times New Roman"/>
          <w:color w:val="000000"/>
          <w:sz w:val="24"/>
          <w:szCs w:val="24"/>
        </w:rPr>
        <w:t>á</w:t>
      </w:r>
      <w:r>
        <w:rPr>
          <w:rFonts w:ascii="Times New Roman" w:hAnsi="Times New Roman" w:cs="Times New Roman"/>
          <w:sz w:val="24"/>
          <w:szCs w:val="24"/>
        </w:rPr>
        <w:t>cie, s</w:t>
      </w:r>
      <w:r>
        <w:rPr>
          <w:rFonts w:ascii="Times New Roman" w:hAnsi="Times New Roman" w:cs="Times New Roman"/>
          <w:color w:val="000000"/>
          <w:sz w:val="24"/>
          <w:szCs w:val="24"/>
        </w:rPr>
        <w:t>ú</w:t>
      </w:r>
      <w:r>
        <w:rPr>
          <w:rFonts w:ascii="Times New Roman" w:hAnsi="Times New Roman" w:cs="Times New Roman"/>
          <w:sz w:val="24"/>
          <w:szCs w:val="24"/>
        </w:rPr>
        <w:t xml:space="preserve"> nemožn</w:t>
      </w:r>
      <w:r>
        <w:rPr>
          <w:rFonts w:ascii="Times New Roman" w:hAnsi="Times New Roman" w:cs="Times New Roman"/>
          <w:color w:val="000000"/>
          <w:sz w:val="24"/>
          <w:szCs w:val="24"/>
        </w:rPr>
        <w:t>é</w:t>
      </w:r>
      <w:r>
        <w:rPr>
          <w:rFonts w:ascii="Times New Roman" w:hAnsi="Times New Roman" w:cs="Times New Roman"/>
          <w:sz w:val="24"/>
          <w:szCs w:val="24"/>
        </w:rPr>
        <w:t>. Vzhľadom na jeho z</w:t>
      </w:r>
      <w:r>
        <w:rPr>
          <w:rFonts w:ascii="Times New Roman" w:hAnsi="Times New Roman" w:cs="Times New Roman"/>
          <w:color w:val="000000"/>
          <w:sz w:val="24"/>
          <w:szCs w:val="24"/>
        </w:rPr>
        <w:t>á</w:t>
      </w:r>
      <w:r>
        <w:rPr>
          <w:rFonts w:ascii="Times New Roman" w:hAnsi="Times New Roman" w:cs="Times New Roman"/>
          <w:sz w:val="24"/>
          <w:szCs w:val="24"/>
        </w:rPr>
        <w:t>sadn</w:t>
      </w:r>
      <w:r>
        <w:rPr>
          <w:rFonts w:ascii="Times New Roman" w:hAnsi="Times New Roman" w:cs="Times New Roman"/>
          <w:color w:val="000000"/>
          <w:sz w:val="24"/>
          <w:szCs w:val="24"/>
        </w:rPr>
        <w:t>ý</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znam je nevyhnutn</w:t>
      </w:r>
      <w:r>
        <w:rPr>
          <w:rFonts w:ascii="Times New Roman" w:hAnsi="Times New Roman" w:cs="Times New Roman"/>
          <w:color w:val="000000"/>
          <w:sz w:val="24"/>
          <w:szCs w:val="24"/>
        </w:rPr>
        <w:t>é</w:t>
      </w:r>
      <w:r>
        <w:rPr>
          <w:rFonts w:ascii="Times New Roman" w:hAnsi="Times New Roman" w:cs="Times New Roman"/>
          <w:sz w:val="24"/>
          <w:szCs w:val="24"/>
        </w:rPr>
        <w:t xml:space="preserve"> pochopiť presn</w:t>
      </w:r>
      <w:r>
        <w:rPr>
          <w:rFonts w:ascii="Times New Roman" w:hAnsi="Times New Roman" w:cs="Times New Roman"/>
          <w:color w:val="000000"/>
          <w:sz w:val="24"/>
          <w:szCs w:val="24"/>
        </w:rPr>
        <w:t>é</w:t>
      </w:r>
      <w:r>
        <w:rPr>
          <w:rFonts w:ascii="Times New Roman" w:hAnsi="Times New Roman" w:cs="Times New Roman"/>
          <w:sz w:val="24"/>
          <w:szCs w:val="24"/>
        </w:rPr>
        <w:t xml:space="preserve"> hranice tohto obmedzenia. V čl</w:t>
      </w:r>
      <w:r>
        <w:rPr>
          <w:rFonts w:ascii="Times New Roman" w:hAnsi="Times New Roman" w:cs="Times New Roman"/>
          <w:color w:val="000000"/>
          <w:sz w:val="24"/>
          <w:szCs w:val="24"/>
        </w:rPr>
        <w:t>á</w:t>
      </w:r>
      <w:r>
        <w:rPr>
          <w:rFonts w:ascii="Times New Roman" w:hAnsi="Times New Roman" w:cs="Times New Roman"/>
          <w:sz w:val="24"/>
          <w:szCs w:val="24"/>
        </w:rPr>
        <w:t>nku sme zov</w:t>
      </w:r>
      <w:r>
        <w:rPr>
          <w:rFonts w:ascii="Times New Roman" w:hAnsi="Times New Roman" w:cs="Times New Roman"/>
          <w:color w:val="000000"/>
          <w:sz w:val="24"/>
          <w:szCs w:val="24"/>
        </w:rPr>
        <w:t>š</w:t>
      </w:r>
      <w:r>
        <w:rPr>
          <w:rFonts w:ascii="Times New Roman" w:hAnsi="Times New Roman" w:cs="Times New Roman"/>
          <w:sz w:val="24"/>
          <w:szCs w:val="24"/>
        </w:rPr>
        <w:t xml:space="preserve">eobecnili </w:t>
      </w:r>
      <w:r>
        <w:rPr>
          <w:rFonts w:ascii="Times New Roman" w:hAnsi="Times New Roman" w:cs="Times New Roman"/>
          <w:color w:val="000000"/>
          <w:sz w:val="24"/>
          <w:szCs w:val="24"/>
        </w:rPr>
        <w:t>š</w:t>
      </w:r>
      <w:r>
        <w:rPr>
          <w:rFonts w:ascii="Times New Roman" w:hAnsi="Times New Roman" w:cs="Times New Roman"/>
          <w:sz w:val="24"/>
          <w:szCs w:val="24"/>
        </w:rPr>
        <w:t>tandardn</w:t>
      </w:r>
      <w:r>
        <w:rPr>
          <w:rFonts w:ascii="Times New Roman" w:hAnsi="Times New Roman" w:cs="Times New Roman"/>
          <w:color w:val="000000"/>
          <w:sz w:val="24"/>
          <w:szCs w:val="24"/>
        </w:rPr>
        <w:t>ú</w:t>
      </w:r>
      <w:r>
        <w:rPr>
          <w:rFonts w:ascii="Times New Roman" w:hAnsi="Times New Roman" w:cs="Times New Roman"/>
          <w:sz w:val="24"/>
          <w:szCs w:val="24"/>
        </w:rPr>
        <w:t xml:space="preserve"> defin</w:t>
      </w:r>
      <w:r>
        <w:rPr>
          <w:rFonts w:ascii="Times New Roman" w:hAnsi="Times New Roman" w:cs="Times New Roman"/>
          <w:color w:val="000000"/>
          <w:sz w:val="24"/>
          <w:szCs w:val="24"/>
        </w:rPr>
        <w:t>í</w:t>
      </w:r>
      <w:r>
        <w:rPr>
          <w:rFonts w:ascii="Times New Roman" w:hAnsi="Times New Roman" w:cs="Times New Roman"/>
          <w:sz w:val="24"/>
          <w:szCs w:val="24"/>
        </w:rPr>
        <w:t>ciu broadcastingu obmedzen</w:t>
      </w:r>
      <w:r>
        <w:rPr>
          <w:rFonts w:ascii="Times New Roman" w:hAnsi="Times New Roman" w:cs="Times New Roman"/>
          <w:color w:val="000000"/>
          <w:sz w:val="24"/>
          <w:szCs w:val="24"/>
        </w:rPr>
        <w:t>í</w:t>
      </w:r>
      <w:r>
        <w:rPr>
          <w:rFonts w:ascii="Times New Roman" w:hAnsi="Times New Roman" w:cs="Times New Roman"/>
          <w:sz w:val="24"/>
          <w:szCs w:val="24"/>
        </w:rPr>
        <w:t>m množiny uvažovan</w:t>
      </w:r>
      <w:r>
        <w:rPr>
          <w:rFonts w:ascii="Times New Roman" w:hAnsi="Times New Roman" w:cs="Times New Roman"/>
          <w:color w:val="000000"/>
          <w:sz w:val="24"/>
          <w:szCs w:val="24"/>
        </w:rPr>
        <w:t>ý</w:t>
      </w:r>
      <w:r>
        <w:rPr>
          <w:rFonts w:ascii="Times New Roman" w:hAnsi="Times New Roman" w:cs="Times New Roman"/>
          <w:sz w:val="24"/>
          <w:szCs w:val="24"/>
        </w:rPr>
        <w:t>ch stavov a obmedzen</w:t>
      </w:r>
      <w:r>
        <w:rPr>
          <w:rFonts w:ascii="Times New Roman" w:hAnsi="Times New Roman" w:cs="Times New Roman"/>
          <w:color w:val="000000"/>
          <w:sz w:val="24"/>
          <w:szCs w:val="24"/>
        </w:rPr>
        <w:t>í</w:t>
      </w:r>
      <w:r>
        <w:rPr>
          <w:rFonts w:ascii="Times New Roman" w:hAnsi="Times New Roman" w:cs="Times New Roman"/>
          <w:sz w:val="24"/>
          <w:szCs w:val="24"/>
        </w:rPr>
        <w:t>m množiny meran</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vame na testovanie broadcastingu. Uk</w:t>
      </w:r>
      <w:r>
        <w:rPr>
          <w:rFonts w:ascii="Times New Roman" w:hAnsi="Times New Roman" w:cs="Times New Roman"/>
          <w:color w:val="000000"/>
          <w:sz w:val="24"/>
          <w:szCs w:val="24"/>
        </w:rPr>
        <w:t>á</w:t>
      </w:r>
      <w:r>
        <w:rPr>
          <w:rFonts w:ascii="Times New Roman" w:hAnsi="Times New Roman" w:cs="Times New Roman"/>
          <w:sz w:val="24"/>
          <w:szCs w:val="24"/>
        </w:rPr>
        <w:t>zali sme, že v niektor</w:t>
      </w:r>
      <w:r>
        <w:rPr>
          <w:rFonts w:ascii="Times New Roman" w:hAnsi="Times New Roman" w:cs="Times New Roman"/>
          <w:color w:val="000000"/>
          <w:sz w:val="24"/>
          <w:szCs w:val="24"/>
        </w:rPr>
        <w:t>ý</w:t>
      </w:r>
      <w:r>
        <w:rPr>
          <w:rFonts w:ascii="Times New Roman" w:hAnsi="Times New Roman" w:cs="Times New Roman"/>
          <w:sz w:val="24"/>
          <w:szCs w:val="24"/>
        </w:rPr>
        <w:t>ch sk</w:t>
      </w:r>
      <w:r>
        <w:rPr>
          <w:rFonts w:ascii="Times New Roman" w:hAnsi="Times New Roman" w:cs="Times New Roman"/>
          <w:color w:val="000000"/>
          <w:sz w:val="24"/>
          <w:szCs w:val="24"/>
        </w:rPr>
        <w:t>ú</w:t>
      </w:r>
      <w:r>
        <w:rPr>
          <w:rFonts w:ascii="Times New Roman" w:hAnsi="Times New Roman" w:cs="Times New Roman"/>
          <w:sz w:val="24"/>
          <w:szCs w:val="24"/>
        </w:rPr>
        <w:t>man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je broadcasting ekvivalentn</w:t>
      </w:r>
      <w:r>
        <w:rPr>
          <w:rFonts w:ascii="Times New Roman" w:hAnsi="Times New Roman" w:cs="Times New Roman"/>
          <w:color w:val="000000"/>
          <w:sz w:val="24"/>
          <w:szCs w:val="24"/>
        </w:rPr>
        <w:t>ý</w:t>
      </w:r>
      <w:r>
        <w:rPr>
          <w:rFonts w:ascii="Times New Roman" w:hAnsi="Times New Roman" w:cs="Times New Roman"/>
          <w:sz w:val="24"/>
          <w:szCs w:val="24"/>
        </w:rPr>
        <w:t xml:space="preserve"> s komutat</w:t>
      </w:r>
      <w:r>
        <w:rPr>
          <w:rFonts w:ascii="Times New Roman" w:hAnsi="Times New Roman" w:cs="Times New Roman"/>
          <w:color w:val="000000"/>
          <w:sz w:val="24"/>
          <w:szCs w:val="24"/>
        </w:rPr>
        <w:t>í</w:t>
      </w:r>
      <w:r>
        <w:rPr>
          <w:rFonts w:ascii="Times New Roman" w:hAnsi="Times New Roman" w:cs="Times New Roman"/>
          <w:sz w:val="24"/>
          <w:szCs w:val="24"/>
        </w:rPr>
        <w:t>vnosťou, zatiaľ čo v in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komutat</w:t>
      </w:r>
      <w:r>
        <w:rPr>
          <w:rFonts w:ascii="Times New Roman" w:hAnsi="Times New Roman" w:cs="Times New Roman"/>
          <w:color w:val="000000"/>
          <w:sz w:val="24"/>
          <w:szCs w:val="24"/>
        </w:rPr>
        <w:t>í</w:t>
      </w:r>
      <w:r>
        <w:rPr>
          <w:rFonts w:ascii="Times New Roman" w:hAnsi="Times New Roman" w:cs="Times New Roman"/>
          <w:sz w:val="24"/>
          <w:szCs w:val="24"/>
        </w:rPr>
        <w:t>vnosť nie je potrebn</w:t>
      </w:r>
      <w:r>
        <w:rPr>
          <w:rFonts w:ascii="Times New Roman" w:hAnsi="Times New Roman" w:cs="Times New Roman"/>
          <w:color w:val="000000"/>
          <w:sz w:val="24"/>
          <w:szCs w:val="24"/>
        </w:rPr>
        <w:t>á</w:t>
      </w:r>
      <w:r>
        <w:rPr>
          <w:rFonts w:ascii="Times New Roman" w:hAnsi="Times New Roman" w:cs="Times New Roman"/>
          <w:sz w:val="24"/>
          <w:szCs w:val="24"/>
        </w:rPr>
        <w:t>.</w:t>
      </w:r>
    </w:p>
    <w:p w14:paraId="54DDA82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8A03B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sidR="00B3531D">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T. Heinosaari (Univ. of Turku, Turku, Finland), </w:t>
      </w:r>
      <w:r>
        <w:rPr>
          <w:rFonts w:ascii="Times New Roman" w:hAnsi="Times New Roman" w:cs="Times New Roman"/>
          <w:b/>
          <w:bCs/>
          <w:sz w:val="24"/>
          <w:szCs w:val="24"/>
        </w:rPr>
        <w:t>A. Jenčov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r>
        <w:rPr>
          <w:rFonts w:ascii="Times New Roman" w:hAnsi="Times New Roman" w:cs="Times New Roman"/>
          <w:b/>
          <w:bCs/>
          <w:sz w:val="24"/>
          <w:szCs w:val="24"/>
        </w:rPr>
        <w:t>, M.</w:t>
      </w:r>
      <w:r w:rsidR="00AF0E13">
        <w:rPr>
          <w:rFonts w:ascii="Times New Roman" w:hAnsi="Times New Roman" w:cs="Times New Roman"/>
          <w:b/>
          <w:bCs/>
          <w:sz w:val="24"/>
          <w:szCs w:val="24"/>
        </w:rPr>
        <w:t> </w:t>
      </w:r>
      <w:r>
        <w:rPr>
          <w:rFonts w:ascii="Times New Roman" w:hAnsi="Times New Roman" w:cs="Times New Roman"/>
          <w:b/>
          <w:bCs/>
          <w:sz w:val="24"/>
          <w:szCs w:val="24"/>
        </w:rPr>
        <w:t>Pl</w:t>
      </w:r>
      <w:r>
        <w:rPr>
          <w:rFonts w:ascii="Times New Roman" w:hAnsi="Times New Roman" w:cs="Times New Roman"/>
          <w:b/>
          <w:bCs/>
          <w:color w:val="000000"/>
          <w:sz w:val="24"/>
          <w:szCs w:val="24"/>
        </w:rPr>
        <w:t>á</w:t>
      </w:r>
      <w:r>
        <w:rPr>
          <w:rFonts w:ascii="Times New Roman" w:hAnsi="Times New Roman" w:cs="Times New Roman"/>
          <w:b/>
          <w:bCs/>
          <w:sz w:val="24"/>
          <w:szCs w:val="24"/>
        </w:rPr>
        <w:t>vala</w:t>
      </w:r>
    </w:p>
    <w:p w14:paraId="07BC775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w:t>
      </w:r>
      <w:r w:rsidR="00B3531D">
        <w:rPr>
          <w:rFonts w:ascii="Times New Roman" w:hAnsi="Times New Roman" w:cs="Times New Roman"/>
          <w:b/>
          <w:bCs/>
          <w:sz w:val="24"/>
          <w:szCs w:val="24"/>
        </w:rPr>
        <w:t>kty</w:t>
      </w:r>
      <w:r>
        <w:rPr>
          <w:rFonts w:ascii="Times New Roman" w:hAnsi="Times New Roman" w:cs="Times New Roman"/>
          <w:sz w:val="24"/>
          <w:szCs w:val="24"/>
        </w:rPr>
        <w:t xml:space="preserve"> VEGA 1/0142/20, APVV-20-0069</w:t>
      </w:r>
    </w:p>
    <w:p w14:paraId="643C115C"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w:t>
      </w:r>
      <w:r w:rsidR="00B3531D">
        <w:rPr>
          <w:rFonts w:ascii="Times New Roman" w:hAnsi="Times New Roman" w:cs="Times New Roman"/>
          <w:b/>
          <w:bCs/>
          <w:sz w:val="24"/>
          <w:szCs w:val="24"/>
        </w:rPr>
        <w:t>ia</w:t>
      </w:r>
      <w:r>
        <w:rPr>
          <w:rFonts w:ascii="Times New Roman" w:hAnsi="Times New Roman" w:cs="Times New Roman"/>
          <w:b/>
          <w:bCs/>
          <w:sz w:val="24"/>
          <w:szCs w:val="24"/>
        </w:rPr>
        <w:t>:</w:t>
      </w:r>
      <w:r>
        <w:rPr>
          <w:rFonts w:ascii="Times New Roman" w:hAnsi="Times New Roman" w:cs="Times New Roman"/>
          <w:sz w:val="24"/>
          <w:szCs w:val="24"/>
        </w:rPr>
        <w:t xml:space="preserve"> T. Heinosaari (Univ. of Turku, Turku, Finland)</w:t>
      </w:r>
      <w:r>
        <w:rPr>
          <w:rFonts w:ascii="Times New Roman" w:hAnsi="Times New Roman" w:cs="Times New Roman"/>
          <w:b/>
          <w:bCs/>
          <w:sz w:val="24"/>
          <w:szCs w:val="24"/>
        </w:rPr>
        <w:t>,  A. Jenčov</w:t>
      </w:r>
      <w:r>
        <w:rPr>
          <w:rFonts w:ascii="Times New Roman" w:hAnsi="Times New Roman" w:cs="Times New Roman"/>
          <w:b/>
          <w:bCs/>
          <w:color w:val="000000"/>
          <w:sz w:val="24"/>
          <w:szCs w:val="24"/>
        </w:rPr>
        <w:t>á</w:t>
      </w:r>
      <w:r>
        <w:rPr>
          <w:rFonts w:ascii="Times New Roman" w:hAnsi="Times New Roman" w:cs="Times New Roman"/>
          <w:b/>
          <w:bCs/>
          <w:sz w:val="24"/>
          <w:szCs w:val="24"/>
        </w:rPr>
        <w:t>, M. Pl</w:t>
      </w:r>
      <w:r>
        <w:rPr>
          <w:rFonts w:ascii="Times New Roman" w:hAnsi="Times New Roman" w:cs="Times New Roman"/>
          <w:b/>
          <w:bCs/>
          <w:color w:val="000000"/>
          <w:sz w:val="24"/>
          <w:szCs w:val="24"/>
        </w:rPr>
        <w:t>á</w:t>
      </w:r>
      <w:r>
        <w:rPr>
          <w:rFonts w:ascii="Times New Roman" w:hAnsi="Times New Roman" w:cs="Times New Roman"/>
          <w:b/>
          <w:bCs/>
          <w:sz w:val="24"/>
          <w:szCs w:val="24"/>
        </w:rPr>
        <w:t>vala</w:t>
      </w:r>
      <w:r>
        <w:rPr>
          <w:rFonts w:ascii="Times New Roman" w:hAnsi="Times New Roman" w:cs="Times New Roman"/>
          <w:sz w:val="24"/>
          <w:szCs w:val="24"/>
        </w:rPr>
        <w:t xml:space="preserve">, </w:t>
      </w:r>
      <w:r w:rsidRPr="00B3531D">
        <w:rPr>
          <w:rFonts w:ascii="Times New Roman" w:hAnsi="Times New Roman" w:cs="Times New Roman"/>
          <w:sz w:val="24"/>
          <w:szCs w:val="24"/>
          <w:lang w:val="en-US"/>
        </w:rPr>
        <w:t>Dispensing of quantum information beyond no-broadcasting theorem -- is it possible to broadcast anything genuinely quantum?</w:t>
      </w:r>
      <w:r>
        <w:rPr>
          <w:rFonts w:ascii="Times New Roman" w:hAnsi="Times New Roman" w:cs="Times New Roman"/>
          <w:sz w:val="24"/>
          <w:szCs w:val="24"/>
        </w:rPr>
        <w:t xml:space="preserve"> J. Phys. A: Math. Theor. 56 135301, 2023</w:t>
      </w:r>
      <w:r w:rsidR="00B3531D">
        <w:rPr>
          <w:rFonts w:ascii="Times New Roman" w:hAnsi="Times New Roman" w:cs="Times New Roman"/>
          <w:sz w:val="24"/>
          <w:szCs w:val="24"/>
        </w:rPr>
        <w:t xml:space="preserve">. DOI: </w:t>
      </w:r>
      <w:hyperlink r:id="rId40" w:history="1">
        <w:r w:rsidR="00B3531D" w:rsidRPr="00B3531D">
          <w:rPr>
            <w:rStyle w:val="Hyperlink"/>
            <w:rFonts w:ascii="Times New Roman" w:hAnsi="Times New Roman" w:cs="Times New Roman"/>
            <w:sz w:val="24"/>
            <w:szCs w:val="24"/>
          </w:rPr>
          <w:t>10.1088/1751-8121/acbc5b</w:t>
        </w:r>
      </w:hyperlink>
    </w:p>
    <w:p w14:paraId="6F72E9CF"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6809FEA"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2F839546"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60259EC"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b/>
          <w:bCs/>
          <w:sz w:val="24"/>
          <w:szCs w:val="24"/>
          <w:lang w:val="en-US"/>
        </w:rPr>
        <w:t>Is it possible to broadcast anything genuinely quantum?</w:t>
      </w:r>
    </w:p>
    <w:p w14:paraId="0340951F"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sz w:val="24"/>
          <w:szCs w:val="24"/>
          <w:lang w:val="en-US"/>
        </w:rPr>
        <w:t xml:space="preserve"> </w:t>
      </w:r>
    </w:p>
    <w:p w14:paraId="5FA56654"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sz w:val="24"/>
          <w:szCs w:val="24"/>
          <w:lang w:val="en-US"/>
        </w:rPr>
        <w:t>No-broadcasting theorem is one of the most fundamental results in quantum information theory; it guarantees that the simplest attacks on any quantum protocol, based on eavesdropping and copying of quantum information, are impossible. Due to the fundamental importance of the no-broadcasting theorem, it is essential to understand the exact boundaries of this limitation. We generalize the standard definition of broadcasting by restricting the set of states we want to broadcast and the sets of measurements we use to test the broadcasting. We show that in some of the investigated cases, broadcasting is equivalent to commutativity, while commutativity is not necessary in other cases.</w:t>
      </w:r>
    </w:p>
    <w:p w14:paraId="67539AD4"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3531D">
        <w:rPr>
          <w:rFonts w:ascii="Times New Roman" w:hAnsi="Times New Roman" w:cs="Times New Roman"/>
          <w:sz w:val="24"/>
          <w:szCs w:val="24"/>
          <w:lang w:val="en-US"/>
        </w:rPr>
        <w:t xml:space="preserve"> </w:t>
      </w:r>
    </w:p>
    <w:p w14:paraId="0D67A09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w:t>
      </w:r>
      <w:r>
        <w:rPr>
          <w:rFonts w:ascii="Times New Roman" w:hAnsi="Times New Roman" w:cs="Times New Roman"/>
          <w:sz w:val="24"/>
          <w:szCs w:val="24"/>
        </w:rPr>
        <w:t xml:space="preserve">T. Heinosaari, </w:t>
      </w:r>
      <w:r>
        <w:rPr>
          <w:rFonts w:ascii="Times New Roman" w:hAnsi="Times New Roman" w:cs="Times New Roman"/>
          <w:b/>
          <w:bCs/>
          <w:sz w:val="24"/>
          <w:szCs w:val="24"/>
        </w:rPr>
        <w:t>A. Jenčov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sz w:val="24"/>
          <w:szCs w:val="24"/>
        </w:rPr>
        <w:t>MU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r>
        <w:rPr>
          <w:rFonts w:ascii="Times New Roman" w:hAnsi="Times New Roman" w:cs="Times New Roman"/>
          <w:b/>
          <w:bCs/>
          <w:sz w:val="24"/>
          <w:szCs w:val="24"/>
        </w:rPr>
        <w:t>, M. Pl</w:t>
      </w:r>
      <w:r>
        <w:rPr>
          <w:rFonts w:ascii="Times New Roman" w:hAnsi="Times New Roman" w:cs="Times New Roman"/>
          <w:b/>
          <w:bCs/>
          <w:color w:val="000000"/>
          <w:sz w:val="24"/>
          <w:szCs w:val="24"/>
        </w:rPr>
        <w:t>á</w:t>
      </w:r>
      <w:r>
        <w:rPr>
          <w:rFonts w:ascii="Times New Roman" w:hAnsi="Times New Roman" w:cs="Times New Roman"/>
          <w:b/>
          <w:bCs/>
          <w:sz w:val="24"/>
          <w:szCs w:val="24"/>
        </w:rPr>
        <w:t>vala</w:t>
      </w:r>
    </w:p>
    <w:p w14:paraId="5B88981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VEGA 1/0142/20, APVV-20-0069</w:t>
      </w:r>
    </w:p>
    <w:p w14:paraId="223ED4D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3531D">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T. Heinosaari</w:t>
      </w:r>
      <w:r>
        <w:rPr>
          <w:rFonts w:ascii="Times New Roman" w:hAnsi="Times New Roman" w:cs="Times New Roman"/>
          <w:b/>
          <w:bCs/>
          <w:sz w:val="24"/>
          <w:szCs w:val="24"/>
        </w:rPr>
        <w:t>, A. Jenčov</w:t>
      </w:r>
      <w:r>
        <w:rPr>
          <w:rFonts w:ascii="Times New Roman" w:hAnsi="Times New Roman" w:cs="Times New Roman"/>
          <w:b/>
          <w:bCs/>
          <w:color w:val="000000"/>
          <w:sz w:val="24"/>
          <w:szCs w:val="24"/>
        </w:rPr>
        <w:t>á</w:t>
      </w:r>
      <w:r>
        <w:rPr>
          <w:rFonts w:ascii="Times New Roman" w:hAnsi="Times New Roman" w:cs="Times New Roman"/>
          <w:b/>
          <w:bCs/>
          <w:sz w:val="24"/>
          <w:szCs w:val="24"/>
        </w:rPr>
        <w:t>, M. Pl</w:t>
      </w:r>
      <w:r>
        <w:rPr>
          <w:rFonts w:ascii="Times New Roman" w:hAnsi="Times New Roman" w:cs="Times New Roman"/>
          <w:b/>
          <w:bCs/>
          <w:color w:val="000000"/>
          <w:sz w:val="24"/>
          <w:szCs w:val="24"/>
        </w:rPr>
        <w:t>á</w:t>
      </w:r>
      <w:r>
        <w:rPr>
          <w:rFonts w:ascii="Times New Roman" w:hAnsi="Times New Roman" w:cs="Times New Roman"/>
          <w:b/>
          <w:bCs/>
          <w:sz w:val="24"/>
          <w:szCs w:val="24"/>
        </w:rPr>
        <w:t>vala</w:t>
      </w:r>
      <w:r>
        <w:rPr>
          <w:rFonts w:ascii="Times New Roman" w:hAnsi="Times New Roman" w:cs="Times New Roman"/>
          <w:sz w:val="24"/>
          <w:szCs w:val="24"/>
        </w:rPr>
        <w:t xml:space="preserve">, </w:t>
      </w:r>
      <w:r w:rsidRPr="00B3531D">
        <w:rPr>
          <w:rFonts w:ascii="Times New Roman" w:hAnsi="Times New Roman" w:cs="Times New Roman"/>
          <w:sz w:val="24"/>
          <w:szCs w:val="24"/>
          <w:lang w:val="en-US"/>
        </w:rPr>
        <w:t>Dispensing of quantum information beyond no-broadcasting theorem -- is it possible to broadcast anything genuinely quantum?</w:t>
      </w:r>
      <w:r>
        <w:rPr>
          <w:rFonts w:ascii="Times New Roman" w:hAnsi="Times New Roman" w:cs="Times New Roman"/>
          <w:sz w:val="24"/>
          <w:szCs w:val="24"/>
        </w:rPr>
        <w:t xml:space="preserve"> J. Phys. A: Math. Theor. 56 135301, 2023</w:t>
      </w:r>
      <w:r w:rsidR="00B3531D">
        <w:rPr>
          <w:rFonts w:ascii="Times New Roman" w:hAnsi="Times New Roman" w:cs="Times New Roman"/>
          <w:sz w:val="24"/>
          <w:szCs w:val="24"/>
        </w:rPr>
        <w:t xml:space="preserve">. DOI: </w:t>
      </w:r>
      <w:hyperlink r:id="rId41" w:history="1">
        <w:r w:rsidR="00B3531D" w:rsidRPr="00B3531D">
          <w:rPr>
            <w:rStyle w:val="Hyperlink"/>
            <w:rFonts w:ascii="Times New Roman" w:hAnsi="Times New Roman" w:cs="Times New Roman"/>
            <w:sz w:val="24"/>
            <w:szCs w:val="24"/>
          </w:rPr>
          <w:t>10.1088/1751-8121/acbc5b</w:t>
        </w:r>
      </w:hyperlink>
    </w:p>
    <w:p w14:paraId="5F78F275"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B3531D">
        <w:rPr>
          <w:rFonts w:ascii="Times New Roman" w:hAnsi="Times New Roman" w:cs="Times New Roman"/>
          <w:sz w:val="16"/>
          <w:szCs w:val="16"/>
        </w:rPr>
        <w:t xml:space="preserve"> </w:t>
      </w:r>
    </w:p>
    <w:p w14:paraId="3DFA59FB"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85AC61A" w14:textId="77777777" w:rsidR="003359F8" w:rsidRPr="00B3531D"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B3531D">
        <w:rPr>
          <w:rFonts w:ascii="Times New Roman" w:hAnsi="Times New Roman" w:cs="Times New Roman"/>
          <w:sz w:val="16"/>
          <w:szCs w:val="16"/>
        </w:rPr>
        <w:t xml:space="preserve"> </w:t>
      </w:r>
    </w:p>
    <w:p w14:paraId="5D6EBE1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Rie</w:t>
      </w:r>
      <w:r>
        <w:rPr>
          <w:rFonts w:ascii="Times New Roman" w:hAnsi="Times New Roman" w:cs="Times New Roman"/>
          <w:b/>
          <w:bCs/>
          <w:color w:val="000000"/>
          <w:sz w:val="24"/>
          <w:szCs w:val="24"/>
        </w:rPr>
        <w:t>š</w:t>
      </w:r>
      <w:r>
        <w:rPr>
          <w:rFonts w:ascii="Times New Roman" w:hAnsi="Times New Roman" w:cs="Times New Roman"/>
          <w:b/>
          <w:bCs/>
          <w:sz w:val="24"/>
          <w:szCs w:val="24"/>
        </w:rPr>
        <w:t>iteľnosť symetrick</w:t>
      </w:r>
      <w:r>
        <w:rPr>
          <w:rFonts w:ascii="Times New Roman" w:hAnsi="Times New Roman" w:cs="Times New Roman"/>
          <w:b/>
          <w:bCs/>
          <w:color w:val="000000"/>
          <w:sz w:val="24"/>
          <w:szCs w:val="24"/>
        </w:rPr>
        <w:t>ý</w:t>
      </w:r>
      <w:r>
        <w:rPr>
          <w:rFonts w:ascii="Times New Roman" w:hAnsi="Times New Roman" w:cs="Times New Roman"/>
          <w:b/>
          <w:bCs/>
          <w:sz w:val="24"/>
          <w:szCs w:val="24"/>
        </w:rPr>
        <w:t>ch neline</w:t>
      </w:r>
      <w:r>
        <w:rPr>
          <w:rFonts w:ascii="Times New Roman" w:hAnsi="Times New Roman" w:cs="Times New Roman"/>
          <w:b/>
          <w:bCs/>
          <w:color w:val="000000"/>
          <w:sz w:val="24"/>
          <w:szCs w:val="24"/>
        </w:rPr>
        <w:t>á</w:t>
      </w:r>
      <w:r>
        <w:rPr>
          <w:rFonts w:ascii="Times New Roman" w:hAnsi="Times New Roman" w:cs="Times New Roman"/>
          <w:b/>
          <w:bCs/>
          <w:sz w:val="24"/>
          <w:szCs w:val="24"/>
        </w:rPr>
        <w:t>rnych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lnych rovn</w:t>
      </w:r>
      <w:r>
        <w:rPr>
          <w:rFonts w:ascii="Times New Roman" w:hAnsi="Times New Roman" w:cs="Times New Roman"/>
          <w:b/>
          <w:bCs/>
          <w:color w:val="000000"/>
          <w:sz w:val="24"/>
          <w:szCs w:val="24"/>
        </w:rPr>
        <w:t>í</w:t>
      </w:r>
      <w:r>
        <w:rPr>
          <w:rFonts w:ascii="Times New Roman" w:hAnsi="Times New Roman" w:cs="Times New Roman"/>
          <w:b/>
          <w:bCs/>
          <w:sz w:val="24"/>
          <w:szCs w:val="24"/>
        </w:rPr>
        <w:t>c</w:t>
      </w:r>
    </w:p>
    <w:p w14:paraId="7C7E7E3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BD27B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Zaoberali sme  sa diferenci</w:t>
      </w:r>
      <w:r>
        <w:rPr>
          <w:rFonts w:ascii="Times New Roman" w:hAnsi="Times New Roman" w:cs="Times New Roman"/>
          <w:color w:val="000000"/>
          <w:sz w:val="24"/>
          <w:szCs w:val="24"/>
        </w:rPr>
        <w:t>á</w:t>
      </w:r>
      <w:r>
        <w:rPr>
          <w:rFonts w:ascii="Times New Roman" w:hAnsi="Times New Roman" w:cs="Times New Roman"/>
          <w:sz w:val="24"/>
          <w:szCs w:val="24"/>
        </w:rPr>
        <w:t>lnymi rovnicami s odch</w:t>
      </w:r>
      <w:r>
        <w:rPr>
          <w:rFonts w:ascii="Times New Roman" w:hAnsi="Times New Roman" w:cs="Times New Roman"/>
          <w:color w:val="000000"/>
          <w:sz w:val="24"/>
          <w:szCs w:val="24"/>
        </w:rPr>
        <w:t>ý</w:t>
      </w:r>
      <w:r>
        <w:rPr>
          <w:rFonts w:ascii="Times New Roman" w:hAnsi="Times New Roman" w:cs="Times New Roman"/>
          <w:sz w:val="24"/>
          <w:szCs w:val="24"/>
        </w:rPr>
        <w:t>lkami argumentu. Hlavn</w:t>
      </w:r>
      <w:r>
        <w:rPr>
          <w:rFonts w:ascii="Times New Roman" w:hAnsi="Times New Roman" w:cs="Times New Roman"/>
          <w:color w:val="000000"/>
          <w:sz w:val="24"/>
          <w:szCs w:val="24"/>
        </w:rPr>
        <w:t>ý</w:t>
      </w:r>
      <w:r>
        <w:rPr>
          <w:rFonts w:ascii="Times New Roman" w:hAnsi="Times New Roman" w:cs="Times New Roman"/>
          <w:sz w:val="24"/>
          <w:szCs w:val="24"/>
        </w:rPr>
        <w:t>m z</w:t>
      </w:r>
      <w:r>
        <w:rPr>
          <w:rFonts w:ascii="Times New Roman" w:hAnsi="Times New Roman" w:cs="Times New Roman"/>
          <w:color w:val="000000"/>
          <w:sz w:val="24"/>
          <w:szCs w:val="24"/>
        </w:rPr>
        <w:t>á</w:t>
      </w:r>
      <w:r>
        <w:rPr>
          <w:rFonts w:ascii="Times New Roman" w:hAnsi="Times New Roman" w:cs="Times New Roman"/>
          <w:sz w:val="24"/>
          <w:szCs w:val="24"/>
        </w:rPr>
        <w:t>merom na</w:t>
      </w:r>
      <w:r>
        <w:rPr>
          <w:rFonts w:ascii="Times New Roman" w:hAnsi="Times New Roman" w:cs="Times New Roman"/>
          <w:color w:val="000000"/>
          <w:sz w:val="24"/>
          <w:szCs w:val="24"/>
        </w:rPr>
        <w:t>š</w:t>
      </w:r>
      <w:r>
        <w:rPr>
          <w:rFonts w:ascii="Times New Roman" w:hAnsi="Times New Roman" w:cs="Times New Roman"/>
          <w:sz w:val="24"/>
          <w:szCs w:val="24"/>
        </w:rPr>
        <w:t>ich b</w:t>
      </w:r>
      <w:r>
        <w:rPr>
          <w:rFonts w:ascii="Times New Roman" w:hAnsi="Times New Roman" w:cs="Times New Roman"/>
          <w:color w:val="000000"/>
          <w:sz w:val="24"/>
          <w:szCs w:val="24"/>
        </w:rPr>
        <w:t>á</w:t>
      </w:r>
      <w:r>
        <w:rPr>
          <w:rFonts w:ascii="Times New Roman" w:hAnsi="Times New Roman" w:cs="Times New Roman"/>
          <w:sz w:val="24"/>
          <w:szCs w:val="24"/>
        </w:rPr>
        <w:t>dan</w:t>
      </w:r>
      <w:r>
        <w:rPr>
          <w:rFonts w:ascii="Times New Roman" w:hAnsi="Times New Roman" w:cs="Times New Roman"/>
          <w:color w:val="000000"/>
          <w:sz w:val="24"/>
          <w:szCs w:val="24"/>
        </w:rPr>
        <w:t>í</w:t>
      </w:r>
      <w:r>
        <w:rPr>
          <w:rFonts w:ascii="Times New Roman" w:hAnsi="Times New Roman" w:cs="Times New Roman"/>
          <w:sz w:val="24"/>
          <w:szCs w:val="24"/>
        </w:rPr>
        <w:t xml:space="preserve"> bolo hľadanie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so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mi symetrick</w:t>
      </w:r>
      <w:r>
        <w:rPr>
          <w:rFonts w:ascii="Times New Roman" w:hAnsi="Times New Roman" w:cs="Times New Roman"/>
          <w:color w:val="000000"/>
          <w:sz w:val="24"/>
          <w:szCs w:val="24"/>
        </w:rPr>
        <w:t>ý</w:t>
      </w:r>
      <w:r>
        <w:rPr>
          <w:rFonts w:ascii="Times New Roman" w:hAnsi="Times New Roman" w:cs="Times New Roman"/>
          <w:sz w:val="24"/>
          <w:szCs w:val="24"/>
        </w:rPr>
        <w:t>mi vlastnosťami, ktor</w:t>
      </w:r>
      <w:r>
        <w:rPr>
          <w:rFonts w:ascii="Times New Roman" w:hAnsi="Times New Roman" w:cs="Times New Roman"/>
          <w:color w:val="000000"/>
          <w:sz w:val="24"/>
          <w:szCs w:val="24"/>
        </w:rPr>
        <w:t>é</w:t>
      </w:r>
      <w:r>
        <w:rPr>
          <w:rFonts w:ascii="Times New Roman" w:hAnsi="Times New Roman" w:cs="Times New Roman"/>
          <w:sz w:val="24"/>
          <w:szCs w:val="24"/>
        </w:rPr>
        <w:t xml:space="preserve"> m</w:t>
      </w:r>
      <w:r>
        <w:rPr>
          <w:rFonts w:ascii="Times New Roman" w:hAnsi="Times New Roman" w:cs="Times New Roman"/>
          <w:color w:val="000000"/>
          <w:sz w:val="24"/>
          <w:szCs w:val="24"/>
        </w:rPr>
        <w:t>ô</w:t>
      </w:r>
      <w:r>
        <w:rPr>
          <w:rFonts w:ascii="Times New Roman" w:hAnsi="Times New Roman" w:cs="Times New Roman"/>
          <w:sz w:val="24"/>
          <w:szCs w:val="24"/>
        </w:rPr>
        <w:t>žu byť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sz w:val="24"/>
          <w:szCs w:val="24"/>
        </w:rPr>
        <w:lastRenderedPageBreak/>
        <w:t>vlastnosťami p</w:t>
      </w:r>
      <w:r>
        <w:rPr>
          <w:rFonts w:ascii="Times New Roman" w:hAnsi="Times New Roman" w:cs="Times New Roman"/>
          <w:color w:val="000000"/>
          <w:sz w:val="24"/>
          <w:szCs w:val="24"/>
        </w:rPr>
        <w:t>á</w:t>
      </w:r>
      <w:r>
        <w:rPr>
          <w:rFonts w:ascii="Times New Roman" w:hAnsi="Times New Roman" w:cs="Times New Roman"/>
          <w:sz w:val="24"/>
          <w:szCs w:val="24"/>
        </w:rPr>
        <w:t>rnosti, nep</w:t>
      </w:r>
      <w:r>
        <w:rPr>
          <w:rFonts w:ascii="Times New Roman" w:hAnsi="Times New Roman" w:cs="Times New Roman"/>
          <w:color w:val="000000"/>
          <w:sz w:val="24"/>
          <w:szCs w:val="24"/>
        </w:rPr>
        <w:t>á</w:t>
      </w:r>
      <w:r>
        <w:rPr>
          <w:rFonts w:ascii="Times New Roman" w:hAnsi="Times New Roman" w:cs="Times New Roman"/>
          <w:sz w:val="24"/>
          <w:szCs w:val="24"/>
        </w:rPr>
        <w:t>rnosti, periodickosti, antiperiodickosti rie</w:t>
      </w:r>
      <w:r>
        <w:rPr>
          <w:rFonts w:ascii="Times New Roman" w:hAnsi="Times New Roman" w:cs="Times New Roman"/>
          <w:color w:val="000000"/>
          <w:sz w:val="24"/>
          <w:szCs w:val="24"/>
        </w:rPr>
        <w:t>š</w:t>
      </w:r>
      <w:r>
        <w:rPr>
          <w:rFonts w:ascii="Times New Roman" w:hAnsi="Times New Roman" w:cs="Times New Roman"/>
          <w:sz w:val="24"/>
          <w:szCs w:val="24"/>
        </w:rPr>
        <w:t>enia (zaober</w:t>
      </w:r>
      <w:r>
        <w:rPr>
          <w:rFonts w:ascii="Times New Roman" w:hAnsi="Times New Roman" w:cs="Times New Roman"/>
          <w:color w:val="000000"/>
          <w:sz w:val="24"/>
          <w:szCs w:val="24"/>
        </w:rPr>
        <w:t>á</w:t>
      </w:r>
      <w:r>
        <w:rPr>
          <w:rFonts w:ascii="Times New Roman" w:hAnsi="Times New Roman" w:cs="Times New Roman"/>
          <w:sz w:val="24"/>
          <w:szCs w:val="24"/>
        </w:rPr>
        <w:t>me sa pr</w:t>
      </w:r>
      <w:r>
        <w:rPr>
          <w:rFonts w:ascii="Times New Roman" w:hAnsi="Times New Roman" w:cs="Times New Roman"/>
          <w:color w:val="000000"/>
          <w:sz w:val="24"/>
          <w:szCs w:val="24"/>
        </w:rPr>
        <w:t>í</w:t>
      </w:r>
      <w:r>
        <w:rPr>
          <w:rFonts w:ascii="Times New Roman" w:hAnsi="Times New Roman" w:cs="Times New Roman"/>
          <w:sz w:val="24"/>
          <w:szCs w:val="24"/>
        </w:rPr>
        <w:t>padom bez rezonancie). Najm</w:t>
      </w:r>
      <w:r>
        <w:rPr>
          <w:rFonts w:ascii="Times New Roman" w:hAnsi="Times New Roman" w:cs="Times New Roman"/>
          <w:color w:val="000000"/>
          <w:sz w:val="24"/>
          <w:szCs w:val="24"/>
        </w:rPr>
        <w:t>ä</w:t>
      </w:r>
      <w:r>
        <w:rPr>
          <w:rFonts w:ascii="Times New Roman" w:hAnsi="Times New Roman" w:cs="Times New Roman"/>
          <w:sz w:val="24"/>
          <w:szCs w:val="24"/>
        </w:rPr>
        <w:t xml:space="preserve"> symetrick</w:t>
      </w:r>
      <w:r>
        <w:rPr>
          <w:rFonts w:ascii="Times New Roman" w:hAnsi="Times New Roman" w:cs="Times New Roman"/>
          <w:color w:val="000000"/>
          <w:sz w:val="24"/>
          <w:szCs w:val="24"/>
        </w:rPr>
        <w:t>é</w:t>
      </w:r>
      <w:r>
        <w:rPr>
          <w:rFonts w:ascii="Times New Roman" w:hAnsi="Times New Roman" w:cs="Times New Roman"/>
          <w:sz w:val="24"/>
          <w:szCs w:val="24"/>
        </w:rPr>
        <w:t xml:space="preserve"> funkcie m</w:t>
      </w:r>
      <w:r>
        <w:rPr>
          <w:rFonts w:ascii="Times New Roman" w:hAnsi="Times New Roman" w:cs="Times New Roman"/>
          <w:color w:val="000000"/>
          <w:sz w:val="24"/>
          <w:szCs w:val="24"/>
        </w:rPr>
        <w:t>ô</w:t>
      </w:r>
      <w:r>
        <w:rPr>
          <w:rFonts w:ascii="Times New Roman" w:hAnsi="Times New Roman" w:cs="Times New Roman"/>
          <w:sz w:val="24"/>
          <w:szCs w:val="24"/>
        </w:rPr>
        <w:t>žu byť typu Floke alebo časopriestorov</w:t>
      </w:r>
      <w:r>
        <w:rPr>
          <w:rFonts w:ascii="Times New Roman" w:hAnsi="Times New Roman" w:cs="Times New Roman"/>
          <w:color w:val="000000"/>
          <w:sz w:val="24"/>
          <w:szCs w:val="24"/>
        </w:rPr>
        <w:t>é</w:t>
      </w:r>
      <w:r>
        <w:rPr>
          <w:rFonts w:ascii="Times New Roman" w:hAnsi="Times New Roman" w:cs="Times New Roman"/>
          <w:sz w:val="24"/>
          <w:szCs w:val="24"/>
        </w:rPr>
        <w:t xml:space="preserve"> symetrie. Okrem toho, idea obr</w:t>
      </w:r>
      <w:r>
        <w:rPr>
          <w:rFonts w:ascii="Times New Roman" w:hAnsi="Times New Roman" w:cs="Times New Roman"/>
          <w:color w:val="000000"/>
          <w:sz w:val="24"/>
          <w:szCs w:val="24"/>
        </w:rPr>
        <w:t>á</w:t>
      </w:r>
      <w:r>
        <w:rPr>
          <w:rFonts w:ascii="Times New Roman" w:hAnsi="Times New Roman" w:cs="Times New Roman"/>
          <w:sz w:val="24"/>
          <w:szCs w:val="24"/>
        </w:rPr>
        <w:t>tenia času (</w:t>
      </w:r>
      <w:r>
        <w:rPr>
          <w:rFonts w:ascii="Times New Roman" w:hAnsi="Times New Roman" w:cs="Times New Roman"/>
          <w:i/>
          <w:iCs/>
          <w:sz w:val="24"/>
          <w:szCs w:val="24"/>
        </w:rPr>
        <w:t xml:space="preserve">t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color w:val="000000"/>
          <w:sz w:val="24"/>
          <w:szCs w:val="24"/>
        </w:rPr>
        <w:t>−</w:t>
      </w:r>
      <w:r>
        <w:rPr>
          <w:rFonts w:ascii="Times New Roman" w:hAnsi="Times New Roman" w:cs="Times New Roman"/>
          <w:i/>
          <w:iCs/>
          <w:sz w:val="24"/>
          <w:szCs w:val="24"/>
        </w:rPr>
        <w:t>t</w:t>
      </w:r>
      <w:r>
        <w:rPr>
          <w:rFonts w:ascii="Times New Roman" w:hAnsi="Times New Roman" w:cs="Times New Roman"/>
          <w:sz w:val="24"/>
          <w:szCs w:val="24"/>
        </w:rPr>
        <w:t>) - symetrick</w:t>
      </w:r>
      <w:r>
        <w:rPr>
          <w:rFonts w:ascii="Times New Roman" w:hAnsi="Times New Roman" w:cs="Times New Roman"/>
          <w:color w:val="000000"/>
          <w:sz w:val="24"/>
          <w:szCs w:val="24"/>
        </w:rPr>
        <w:t>á</w:t>
      </w:r>
      <w:r>
        <w:rPr>
          <w:rFonts w:ascii="Times New Roman" w:hAnsi="Times New Roman" w:cs="Times New Roman"/>
          <w:sz w:val="24"/>
          <w:szCs w:val="24"/>
        </w:rPr>
        <w:t xml:space="preserve"> invariancia, je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á</w:t>
      </w:r>
      <w:r>
        <w:rPr>
          <w:rFonts w:ascii="Times New Roman" w:hAnsi="Times New Roman" w:cs="Times New Roman"/>
          <w:sz w:val="24"/>
          <w:szCs w:val="24"/>
        </w:rPr>
        <w:t xml:space="preserve"> v kvantovej mechanike. Pre spom</w:t>
      </w:r>
      <w:r>
        <w:rPr>
          <w:rFonts w:ascii="Times New Roman" w:hAnsi="Times New Roman" w:cs="Times New Roman"/>
          <w:color w:val="000000"/>
          <w:sz w:val="24"/>
          <w:szCs w:val="24"/>
        </w:rPr>
        <w:t>í</w:t>
      </w:r>
      <w:r>
        <w:rPr>
          <w:rFonts w:ascii="Times New Roman" w:hAnsi="Times New Roman" w:cs="Times New Roman"/>
          <w:sz w:val="24"/>
          <w:szCs w:val="24"/>
        </w:rPr>
        <w:t>nan</w:t>
      </w:r>
      <w:r>
        <w:rPr>
          <w:rFonts w:ascii="Times New Roman" w:hAnsi="Times New Roman" w:cs="Times New Roman"/>
          <w:color w:val="000000"/>
          <w:sz w:val="24"/>
          <w:szCs w:val="24"/>
        </w:rPr>
        <w:t>ú</w:t>
      </w:r>
      <w:r>
        <w:rPr>
          <w:rFonts w:ascii="Times New Roman" w:hAnsi="Times New Roman" w:cs="Times New Roman"/>
          <w:sz w:val="24"/>
          <w:szCs w:val="24"/>
        </w:rPr>
        <w:t xml:space="preserve"> symetrick</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lohu sme na</w:t>
      </w:r>
      <w:r>
        <w:rPr>
          <w:rFonts w:ascii="Times New Roman" w:hAnsi="Times New Roman" w:cs="Times New Roman"/>
          <w:color w:val="000000"/>
          <w:sz w:val="24"/>
          <w:szCs w:val="24"/>
        </w:rPr>
        <w:t>š</w:t>
      </w:r>
      <w:r>
        <w:rPr>
          <w:rFonts w:ascii="Times New Roman" w:hAnsi="Times New Roman" w:cs="Times New Roman"/>
          <w:sz w:val="24"/>
          <w:szCs w:val="24"/>
        </w:rPr>
        <w:t>li podmienky rie</w:t>
      </w:r>
      <w:r>
        <w:rPr>
          <w:rFonts w:ascii="Times New Roman" w:hAnsi="Times New Roman" w:cs="Times New Roman"/>
          <w:color w:val="000000"/>
          <w:sz w:val="24"/>
          <w:szCs w:val="24"/>
        </w:rPr>
        <w:t>š</w:t>
      </w:r>
      <w:r>
        <w:rPr>
          <w:rFonts w:ascii="Times New Roman" w:hAnsi="Times New Roman" w:cs="Times New Roman"/>
          <w:sz w:val="24"/>
          <w:szCs w:val="24"/>
        </w:rPr>
        <w:t>iteľnosti použ</w:t>
      </w:r>
      <w:r>
        <w:rPr>
          <w:rFonts w:ascii="Times New Roman" w:hAnsi="Times New Roman" w:cs="Times New Roman"/>
          <w:color w:val="000000"/>
          <w:sz w:val="24"/>
          <w:szCs w:val="24"/>
        </w:rPr>
        <w:t>í</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 te</w:t>
      </w:r>
      <w:r>
        <w:rPr>
          <w:rFonts w:ascii="Times New Roman" w:hAnsi="Times New Roman" w:cs="Times New Roman"/>
          <w:color w:val="000000"/>
          <w:sz w:val="24"/>
          <w:szCs w:val="24"/>
        </w:rPr>
        <w:t>ó</w:t>
      </w:r>
      <w:r>
        <w:rPr>
          <w:rFonts w:ascii="Times New Roman" w:hAnsi="Times New Roman" w:cs="Times New Roman"/>
          <w:sz w:val="24"/>
          <w:szCs w:val="24"/>
        </w:rPr>
        <w:t>riu okrajov</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loh.</w:t>
      </w:r>
    </w:p>
    <w:p w14:paraId="42A8D38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C778D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 xml:space="preserve">N. Dilna, M. Fečkan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A. Ront</w:t>
      </w:r>
      <w:r>
        <w:rPr>
          <w:rFonts w:ascii="Times New Roman" w:hAnsi="Times New Roman" w:cs="Times New Roman"/>
          <w:color w:val="000000"/>
          <w:sz w:val="24"/>
          <w:szCs w:val="24"/>
        </w:rPr>
        <w:t>ó</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AV ČR, Brno)</w:t>
      </w:r>
    </w:p>
    <w:p w14:paraId="3C72F285"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VEGA 2/0127/20</w:t>
      </w:r>
    </w:p>
    <w:p w14:paraId="20CEB72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Pr>
          <w:rFonts w:ascii="Times New Roman" w:hAnsi="Times New Roman" w:cs="Times New Roman"/>
          <w:b/>
          <w:bCs/>
          <w:sz w:val="24"/>
          <w:szCs w:val="24"/>
        </w:rPr>
        <w:t>N. Dilna, M. Fečkan,</w:t>
      </w:r>
      <w:r>
        <w:rPr>
          <w:rFonts w:ascii="Times New Roman" w:hAnsi="Times New Roman" w:cs="Times New Roman"/>
          <w:sz w:val="24"/>
          <w:szCs w:val="24"/>
        </w:rPr>
        <w:t xml:space="preserve"> A. Ront</w:t>
      </w:r>
      <w:r>
        <w:rPr>
          <w:rFonts w:ascii="Times New Roman" w:hAnsi="Times New Roman" w:cs="Times New Roman"/>
          <w:color w:val="000000"/>
          <w:sz w:val="24"/>
          <w:szCs w:val="24"/>
        </w:rPr>
        <w:t>ó</w:t>
      </w:r>
      <w:r>
        <w:rPr>
          <w:rFonts w:ascii="Times New Roman" w:hAnsi="Times New Roman" w:cs="Times New Roman"/>
          <w:sz w:val="24"/>
          <w:szCs w:val="24"/>
        </w:rPr>
        <w:t xml:space="preserve">. </w:t>
      </w:r>
      <w:r w:rsidRPr="0035539F">
        <w:rPr>
          <w:rFonts w:ascii="Times New Roman" w:hAnsi="Times New Roman" w:cs="Times New Roman"/>
          <w:sz w:val="24"/>
          <w:szCs w:val="24"/>
          <w:lang w:val="en-US"/>
        </w:rPr>
        <w:t>Solvability of the symmetric nonlinear functional differential equations, Mathematical Methods in the Applied Sciences</w:t>
      </w:r>
      <w:r>
        <w:rPr>
          <w:rFonts w:ascii="Times New Roman" w:hAnsi="Times New Roman" w:cs="Times New Roman"/>
          <w:sz w:val="24"/>
          <w:szCs w:val="24"/>
        </w:rPr>
        <w:t xml:space="preserve">, </w:t>
      </w:r>
      <w:r>
        <w:rPr>
          <w:rFonts w:ascii="Times New Roman" w:hAnsi="Times New Roman" w:cs="Times New Roman"/>
          <w:b/>
          <w:bCs/>
          <w:sz w:val="24"/>
          <w:szCs w:val="24"/>
        </w:rPr>
        <w:t xml:space="preserve">46 </w:t>
      </w:r>
      <w:r>
        <w:rPr>
          <w:rFonts w:ascii="Times New Roman" w:hAnsi="Times New Roman" w:cs="Times New Roman"/>
          <w:sz w:val="24"/>
          <w:szCs w:val="24"/>
        </w:rPr>
        <w:t>No.18 (2023),18975-18984</w:t>
      </w:r>
      <w:r w:rsidR="0035539F">
        <w:rPr>
          <w:rFonts w:ascii="Times New Roman" w:hAnsi="Times New Roman" w:cs="Times New Roman"/>
          <w:sz w:val="24"/>
          <w:szCs w:val="24"/>
        </w:rPr>
        <w:t>.</w:t>
      </w:r>
      <w:r>
        <w:rPr>
          <w:rFonts w:ascii="Times New Roman" w:hAnsi="Times New Roman" w:cs="Times New Roman"/>
          <w:sz w:val="24"/>
          <w:szCs w:val="24"/>
        </w:rPr>
        <w:t xml:space="preserve"> </w:t>
      </w:r>
      <w:hyperlink r:id="rId42" w:history="1">
        <w:r>
          <w:rPr>
            <w:rFonts w:ascii="Times New Roman" w:hAnsi="Times New Roman" w:cs="Times New Roman"/>
            <w:color w:val="003399"/>
            <w:sz w:val="24"/>
            <w:szCs w:val="24"/>
            <w:u w:val="single"/>
          </w:rPr>
          <w:t>https://doi.org/10.1002/mma.9603</w:t>
        </w:r>
      </w:hyperlink>
    </w:p>
    <w:p w14:paraId="3556118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EBACF4"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0956F3F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DA3713" w14:textId="77777777" w:rsidR="003359F8" w:rsidRPr="0035539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35539F">
        <w:rPr>
          <w:rFonts w:ascii="Times New Roman" w:hAnsi="Times New Roman" w:cs="Times New Roman"/>
          <w:b/>
          <w:bCs/>
          <w:sz w:val="24"/>
          <w:szCs w:val="24"/>
          <w:lang w:val="en-US"/>
        </w:rPr>
        <w:t>Solvability of the symmetric nonlinear functional differential equations</w:t>
      </w:r>
    </w:p>
    <w:p w14:paraId="397FC6C5" w14:textId="77777777" w:rsidR="003359F8" w:rsidRPr="0035539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35539F">
        <w:rPr>
          <w:rFonts w:ascii="Times New Roman" w:hAnsi="Times New Roman" w:cs="Times New Roman"/>
          <w:sz w:val="24"/>
          <w:szCs w:val="24"/>
          <w:lang w:val="en-US"/>
        </w:rPr>
        <w:t xml:space="preserve"> </w:t>
      </w:r>
    </w:p>
    <w:p w14:paraId="75F9387F" w14:textId="77777777" w:rsidR="003359F8" w:rsidRPr="0035539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35539F">
        <w:rPr>
          <w:rFonts w:ascii="Times New Roman" w:hAnsi="Times New Roman" w:cs="Times New Roman"/>
          <w:sz w:val="24"/>
          <w:szCs w:val="24"/>
          <w:lang w:val="en-US"/>
        </w:rPr>
        <w:t>We consider the class of differential equations with argument deviations. Our investigation's main interest is finding solutions with a general symmetric property that can describe the parity, oddness, periodicity, or antiperiodicity of solutions (here, we focus on the no-resonance case). In particular, the symmetric function may be in the form of a Floquet type solution or spatio-temporal symmetries. Moreover, the idea of time-reversal (</w:t>
      </w:r>
      <w:r w:rsidRPr="0035539F">
        <w:rPr>
          <w:rFonts w:ascii="Times New Roman" w:hAnsi="Times New Roman" w:cs="Times New Roman"/>
          <w:i/>
          <w:iCs/>
          <w:sz w:val="24"/>
          <w:szCs w:val="24"/>
          <w:lang w:val="en-US"/>
        </w:rPr>
        <w:t xml:space="preserve">t </w:t>
      </w:r>
      <w:r w:rsidRPr="0035539F">
        <w:rPr>
          <w:rFonts w:ascii="Times New Roman" w:hAnsi="Times New Roman" w:cs="Times New Roman"/>
          <w:i/>
          <w:iCs/>
          <w:color w:val="000000"/>
          <w:sz w:val="24"/>
          <w:szCs w:val="24"/>
          <w:lang w:val="en-US"/>
        </w:rPr>
        <w:t>→</w:t>
      </w:r>
      <w:r w:rsidRPr="0035539F">
        <w:rPr>
          <w:rFonts w:ascii="Times New Roman" w:hAnsi="Times New Roman" w:cs="Times New Roman"/>
          <w:i/>
          <w:iCs/>
          <w:sz w:val="24"/>
          <w:szCs w:val="24"/>
          <w:lang w:val="en-US"/>
        </w:rPr>
        <w:t xml:space="preserve"> </w:t>
      </w:r>
      <w:r w:rsidRPr="0035539F">
        <w:rPr>
          <w:rFonts w:ascii="Times New Roman" w:hAnsi="Times New Roman" w:cs="Times New Roman"/>
          <w:color w:val="000000"/>
          <w:sz w:val="24"/>
          <w:szCs w:val="24"/>
          <w:lang w:val="en-US"/>
        </w:rPr>
        <w:t>−</w:t>
      </w:r>
      <w:r w:rsidRPr="0035539F">
        <w:rPr>
          <w:rFonts w:ascii="Times New Roman" w:hAnsi="Times New Roman" w:cs="Times New Roman"/>
          <w:i/>
          <w:iCs/>
          <w:sz w:val="24"/>
          <w:szCs w:val="24"/>
          <w:lang w:val="en-US"/>
        </w:rPr>
        <w:t>t</w:t>
      </w:r>
      <w:r w:rsidRPr="0035539F">
        <w:rPr>
          <w:rFonts w:ascii="Times New Roman" w:hAnsi="Times New Roman" w:cs="Times New Roman"/>
          <w:sz w:val="24"/>
          <w:szCs w:val="24"/>
          <w:lang w:val="en-US"/>
        </w:rPr>
        <w:t>) symmetry invariance is important in quantum mechanics. For the mentioned problem, we find the solvability condition using the theory of boundary value problem.</w:t>
      </w:r>
    </w:p>
    <w:p w14:paraId="74F96488" w14:textId="77777777" w:rsidR="003359F8" w:rsidRPr="0035539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35539F">
        <w:rPr>
          <w:rFonts w:ascii="Times New Roman" w:hAnsi="Times New Roman" w:cs="Times New Roman"/>
          <w:sz w:val="24"/>
          <w:szCs w:val="24"/>
          <w:lang w:val="en-US"/>
        </w:rPr>
        <w:t xml:space="preserve"> </w:t>
      </w:r>
    </w:p>
    <w:p w14:paraId="1E92B41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35539F">
        <w:rPr>
          <w:rFonts w:ascii="Times New Roman" w:hAnsi="Times New Roman" w:cs="Times New Roman"/>
          <w:b/>
          <w:bCs/>
          <w:sz w:val="24"/>
          <w:szCs w:val="24"/>
          <w:lang w:val="en-US"/>
        </w:rPr>
        <w:t>Authors</w:t>
      </w:r>
      <w:r>
        <w:rPr>
          <w:rFonts w:ascii="Times New Roman" w:hAnsi="Times New Roman" w:cs="Times New Roman"/>
          <w:b/>
          <w:bCs/>
          <w:sz w:val="24"/>
          <w:szCs w:val="24"/>
        </w:rPr>
        <w:t>: N. Dilna, M. Fečkan</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A. Ront</w:t>
      </w:r>
      <w:r>
        <w:rPr>
          <w:rFonts w:ascii="Times New Roman" w:hAnsi="Times New Roman" w:cs="Times New Roman"/>
          <w:color w:val="000000"/>
          <w:sz w:val="24"/>
          <w:szCs w:val="24"/>
        </w:rPr>
        <w:t>ó</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AV ČR, Brno)</w:t>
      </w:r>
    </w:p>
    <w:p w14:paraId="7D14760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VEGA 2/0127/20</w:t>
      </w:r>
    </w:p>
    <w:p w14:paraId="14FFEA6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w:t>
      </w:r>
      <w:r>
        <w:rPr>
          <w:rFonts w:ascii="Times New Roman" w:hAnsi="Times New Roman" w:cs="Times New Roman"/>
          <w:b/>
          <w:bCs/>
          <w:sz w:val="24"/>
          <w:szCs w:val="24"/>
        </w:rPr>
        <w:t>N. Dilna, M. Fečkan,</w:t>
      </w:r>
      <w:r>
        <w:rPr>
          <w:rFonts w:ascii="Times New Roman" w:hAnsi="Times New Roman" w:cs="Times New Roman"/>
          <w:sz w:val="24"/>
          <w:szCs w:val="24"/>
        </w:rPr>
        <w:t xml:space="preserve"> A. Ront</w:t>
      </w:r>
      <w:r>
        <w:rPr>
          <w:rFonts w:ascii="Times New Roman" w:hAnsi="Times New Roman" w:cs="Times New Roman"/>
          <w:color w:val="000000"/>
          <w:sz w:val="24"/>
          <w:szCs w:val="24"/>
        </w:rPr>
        <w:t>ó</w:t>
      </w:r>
      <w:r>
        <w:rPr>
          <w:rFonts w:ascii="Times New Roman" w:hAnsi="Times New Roman" w:cs="Times New Roman"/>
          <w:sz w:val="24"/>
          <w:szCs w:val="24"/>
        </w:rPr>
        <w:t xml:space="preserve">. </w:t>
      </w:r>
      <w:r w:rsidRPr="0035539F">
        <w:rPr>
          <w:rFonts w:ascii="Times New Roman" w:hAnsi="Times New Roman" w:cs="Times New Roman"/>
          <w:sz w:val="24"/>
          <w:szCs w:val="24"/>
          <w:lang w:val="en-US"/>
        </w:rPr>
        <w:t>Solvability of the symmetric nonlinear functional differential equations, Mathematical Methods in the Applied Sciences</w:t>
      </w:r>
      <w:r>
        <w:rPr>
          <w:rFonts w:ascii="Times New Roman" w:hAnsi="Times New Roman" w:cs="Times New Roman"/>
          <w:sz w:val="24"/>
          <w:szCs w:val="24"/>
        </w:rPr>
        <w:t xml:space="preserve">,  </w:t>
      </w:r>
      <w:r>
        <w:rPr>
          <w:rFonts w:ascii="Times New Roman" w:hAnsi="Times New Roman" w:cs="Times New Roman"/>
          <w:b/>
          <w:bCs/>
          <w:sz w:val="24"/>
          <w:szCs w:val="24"/>
        </w:rPr>
        <w:t xml:space="preserve">46 </w:t>
      </w:r>
      <w:r>
        <w:rPr>
          <w:rFonts w:ascii="Times New Roman" w:hAnsi="Times New Roman" w:cs="Times New Roman"/>
          <w:sz w:val="24"/>
          <w:szCs w:val="24"/>
        </w:rPr>
        <w:t>No.18 (2023),18975-18984</w:t>
      </w:r>
      <w:r w:rsidR="0035539F">
        <w:rPr>
          <w:rFonts w:ascii="Times New Roman" w:hAnsi="Times New Roman" w:cs="Times New Roman"/>
          <w:sz w:val="24"/>
          <w:szCs w:val="24"/>
        </w:rPr>
        <w:t>.</w:t>
      </w:r>
      <w:r>
        <w:rPr>
          <w:rFonts w:ascii="Times New Roman" w:hAnsi="Times New Roman" w:cs="Times New Roman"/>
          <w:sz w:val="24"/>
          <w:szCs w:val="24"/>
        </w:rPr>
        <w:t xml:space="preserve"> </w:t>
      </w:r>
      <w:hyperlink r:id="rId43" w:history="1">
        <w:r>
          <w:rPr>
            <w:rFonts w:ascii="Times New Roman" w:hAnsi="Times New Roman" w:cs="Times New Roman"/>
            <w:color w:val="003399"/>
            <w:sz w:val="24"/>
            <w:szCs w:val="24"/>
            <w:u w:val="single"/>
          </w:rPr>
          <w:t>https://doi.org/10.1002/mma.9603</w:t>
        </w:r>
      </w:hyperlink>
    </w:p>
    <w:p w14:paraId="38D0CDA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6D939F"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FC5177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2164B4"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Charakteriz</w:t>
      </w:r>
      <w:r>
        <w:rPr>
          <w:rFonts w:ascii="Times New Roman" w:hAnsi="Times New Roman" w:cs="Times New Roman"/>
          <w:b/>
          <w:bCs/>
          <w:color w:val="000000"/>
          <w:sz w:val="24"/>
          <w:szCs w:val="24"/>
        </w:rPr>
        <w:t>á</w:t>
      </w:r>
      <w:r>
        <w:rPr>
          <w:rFonts w:ascii="Times New Roman" w:hAnsi="Times New Roman" w:cs="Times New Roman"/>
          <w:b/>
          <w:bCs/>
          <w:sz w:val="24"/>
          <w:szCs w:val="24"/>
        </w:rPr>
        <w:t>cia spojit</w:t>
      </w:r>
      <w:r>
        <w:rPr>
          <w:rFonts w:ascii="Times New Roman" w:hAnsi="Times New Roman" w:cs="Times New Roman"/>
          <w:b/>
          <w:bCs/>
          <w:color w:val="000000"/>
          <w:sz w:val="24"/>
          <w:szCs w:val="24"/>
        </w:rPr>
        <w:t>ý</w:t>
      </w:r>
      <w:r>
        <w:rPr>
          <w:rFonts w:ascii="Times New Roman" w:hAnsi="Times New Roman" w:cs="Times New Roman"/>
          <w:b/>
          <w:bCs/>
          <w:sz w:val="24"/>
          <w:szCs w:val="24"/>
        </w:rPr>
        <w:t>ch z</w:t>
      </w:r>
      <w:r>
        <w:rPr>
          <w:rFonts w:ascii="Times New Roman" w:hAnsi="Times New Roman" w:cs="Times New Roman"/>
          <w:b/>
          <w:bCs/>
          <w:color w:val="000000"/>
          <w:sz w:val="24"/>
          <w:szCs w:val="24"/>
        </w:rPr>
        <w:t>ú</w:t>
      </w:r>
      <w:r>
        <w:rPr>
          <w:rFonts w:ascii="Times New Roman" w:hAnsi="Times New Roman" w:cs="Times New Roman"/>
          <w:b/>
          <w:bCs/>
          <w:sz w:val="24"/>
          <w:szCs w:val="24"/>
        </w:rPr>
        <w:t>plnen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podmienečne kancelat</w:t>
      </w:r>
      <w:r>
        <w:rPr>
          <w:rFonts w:ascii="Times New Roman" w:hAnsi="Times New Roman" w:cs="Times New Roman"/>
          <w:b/>
          <w:bCs/>
          <w:color w:val="000000"/>
          <w:sz w:val="24"/>
          <w:szCs w:val="24"/>
        </w:rPr>
        <w:t>í</w:t>
      </w:r>
      <w:r>
        <w:rPr>
          <w:rFonts w:ascii="Times New Roman" w:hAnsi="Times New Roman" w:cs="Times New Roman"/>
          <w:b/>
          <w:bCs/>
          <w:sz w:val="24"/>
          <w:szCs w:val="24"/>
        </w:rPr>
        <w:t>vnych pre-t-noriem, ktor</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s</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potrebn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 probl</w:t>
      </w:r>
      <w:r>
        <w:rPr>
          <w:rFonts w:ascii="Times New Roman" w:hAnsi="Times New Roman" w:cs="Times New Roman"/>
          <w:b/>
          <w:bCs/>
          <w:color w:val="000000"/>
          <w:sz w:val="24"/>
          <w:szCs w:val="24"/>
        </w:rPr>
        <w:t>é</w:t>
      </w:r>
      <w:r>
        <w:rPr>
          <w:rFonts w:ascii="Times New Roman" w:hAnsi="Times New Roman" w:cs="Times New Roman"/>
          <w:b/>
          <w:bCs/>
          <w:sz w:val="24"/>
          <w:szCs w:val="24"/>
        </w:rPr>
        <w:t>me charakteriz</w:t>
      </w:r>
      <w:r>
        <w:rPr>
          <w:rFonts w:ascii="Times New Roman" w:hAnsi="Times New Roman" w:cs="Times New Roman"/>
          <w:b/>
          <w:bCs/>
          <w:color w:val="000000"/>
          <w:sz w:val="24"/>
          <w:szCs w:val="24"/>
        </w:rPr>
        <w:t>á</w:t>
      </w:r>
      <w:r>
        <w:rPr>
          <w:rFonts w:ascii="Times New Roman" w:hAnsi="Times New Roman" w:cs="Times New Roman"/>
          <w:b/>
          <w:bCs/>
          <w:sz w:val="24"/>
          <w:szCs w:val="24"/>
        </w:rPr>
        <w:t>cie (S,N)-implik</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w:t>
      </w:r>
    </w:p>
    <w:p w14:paraId="172123A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60DA50"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Charakterizovali sme spojit</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ú</w:t>
      </w:r>
      <w:r>
        <w:rPr>
          <w:rFonts w:ascii="Times New Roman" w:hAnsi="Times New Roman" w:cs="Times New Roman"/>
          <w:sz w:val="24"/>
          <w:szCs w:val="24"/>
        </w:rPr>
        <w:t>plnenia podmienečne kancelat</w:t>
      </w:r>
      <w:r>
        <w:rPr>
          <w:rFonts w:ascii="Times New Roman" w:hAnsi="Times New Roman" w:cs="Times New Roman"/>
          <w:color w:val="000000"/>
          <w:sz w:val="24"/>
          <w:szCs w:val="24"/>
        </w:rPr>
        <w:t>í</w:t>
      </w:r>
      <w:r>
        <w:rPr>
          <w:rFonts w:ascii="Times New Roman" w:hAnsi="Times New Roman" w:cs="Times New Roman"/>
          <w:sz w:val="24"/>
          <w:szCs w:val="24"/>
        </w:rPr>
        <w:t>vnych pre-t-noriem definovan</w:t>
      </w:r>
      <w:r>
        <w:rPr>
          <w:rFonts w:ascii="Times New Roman" w:hAnsi="Times New Roman" w:cs="Times New Roman"/>
          <w:color w:val="000000"/>
          <w:sz w:val="24"/>
          <w:szCs w:val="24"/>
        </w:rPr>
        <w:t>ý</w:t>
      </w:r>
      <w:r>
        <w:rPr>
          <w:rFonts w:ascii="Times New Roman" w:hAnsi="Times New Roman" w:cs="Times New Roman"/>
          <w:sz w:val="24"/>
          <w:szCs w:val="24"/>
        </w:rPr>
        <w:t>ch v regi</w:t>
      </w:r>
      <w:r>
        <w:rPr>
          <w:rFonts w:ascii="Times New Roman" w:hAnsi="Times New Roman" w:cs="Times New Roman"/>
          <w:color w:val="000000"/>
          <w:sz w:val="24"/>
          <w:szCs w:val="24"/>
        </w:rPr>
        <w:t>ó</w:t>
      </w:r>
      <w:r>
        <w:rPr>
          <w:rFonts w:ascii="Times New Roman" w:hAnsi="Times New Roman" w:cs="Times New Roman"/>
          <w:sz w:val="24"/>
          <w:szCs w:val="24"/>
        </w:rPr>
        <w:t>noch s</w:t>
      </w:r>
      <w:r>
        <w:rPr>
          <w:rFonts w:ascii="Times New Roman" w:hAnsi="Times New Roman" w:cs="Times New Roman"/>
          <w:color w:val="000000"/>
          <w:sz w:val="24"/>
          <w:szCs w:val="24"/>
        </w:rPr>
        <w:t>ú</w:t>
      </w:r>
      <w:r>
        <w:rPr>
          <w:rFonts w:ascii="Times New Roman" w:hAnsi="Times New Roman" w:cs="Times New Roman"/>
          <w:sz w:val="24"/>
          <w:szCs w:val="24"/>
        </w:rPr>
        <w:t>visiacich s charakteriz</w:t>
      </w:r>
      <w:r>
        <w:rPr>
          <w:rFonts w:ascii="Times New Roman" w:hAnsi="Times New Roman" w:cs="Times New Roman"/>
          <w:color w:val="000000"/>
          <w:sz w:val="24"/>
          <w:szCs w:val="24"/>
        </w:rPr>
        <w:t>á</w:t>
      </w:r>
      <w:r>
        <w:rPr>
          <w:rFonts w:ascii="Times New Roman" w:hAnsi="Times New Roman" w:cs="Times New Roman"/>
          <w:sz w:val="24"/>
          <w:szCs w:val="24"/>
        </w:rPr>
        <w:t>ciou (S,N)-implik</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v pr</w:t>
      </w:r>
      <w:r>
        <w:rPr>
          <w:rFonts w:ascii="Times New Roman" w:hAnsi="Times New Roman" w:cs="Times New Roman"/>
          <w:color w:val="000000"/>
          <w:sz w:val="24"/>
          <w:szCs w:val="24"/>
        </w:rPr>
        <w:t>í</w:t>
      </w:r>
      <w:r>
        <w:rPr>
          <w:rFonts w:ascii="Times New Roman" w:hAnsi="Times New Roman" w:cs="Times New Roman"/>
          <w:sz w:val="24"/>
          <w:szCs w:val="24"/>
        </w:rPr>
        <w:t>pade kde S je spojit</w:t>
      </w:r>
      <w:r>
        <w:rPr>
          <w:rFonts w:ascii="Times New Roman" w:hAnsi="Times New Roman" w:cs="Times New Roman"/>
          <w:color w:val="000000"/>
          <w:sz w:val="24"/>
          <w:szCs w:val="24"/>
        </w:rPr>
        <w:t>á</w:t>
      </w:r>
      <w:r>
        <w:rPr>
          <w:rFonts w:ascii="Times New Roman" w:hAnsi="Times New Roman" w:cs="Times New Roman"/>
          <w:sz w:val="24"/>
          <w:szCs w:val="24"/>
        </w:rPr>
        <w:t xml:space="preserve"> t-konorma a N je fuzzy neg</w:t>
      </w:r>
      <w:r>
        <w:rPr>
          <w:rFonts w:ascii="Times New Roman" w:hAnsi="Times New Roman" w:cs="Times New Roman"/>
          <w:color w:val="000000"/>
          <w:sz w:val="24"/>
          <w:szCs w:val="24"/>
        </w:rPr>
        <w:t>á</w:t>
      </w:r>
      <w:r>
        <w:rPr>
          <w:rFonts w:ascii="Times New Roman" w:hAnsi="Times New Roman" w:cs="Times New Roman"/>
          <w:sz w:val="24"/>
          <w:szCs w:val="24"/>
        </w:rPr>
        <w:t>cia s jedn</w:t>
      </w:r>
      <w:r>
        <w:rPr>
          <w:rFonts w:ascii="Times New Roman" w:hAnsi="Times New Roman" w:cs="Times New Roman"/>
          <w:color w:val="000000"/>
          <w:sz w:val="24"/>
          <w:szCs w:val="24"/>
        </w:rPr>
        <w:t>ý</w:t>
      </w:r>
      <w:r>
        <w:rPr>
          <w:rFonts w:ascii="Times New Roman" w:hAnsi="Times New Roman" w:cs="Times New Roman"/>
          <w:sz w:val="24"/>
          <w:szCs w:val="24"/>
        </w:rPr>
        <w:t>m bodom nespojitosti. Uk</w:t>
      </w:r>
      <w:r>
        <w:rPr>
          <w:rFonts w:ascii="Times New Roman" w:hAnsi="Times New Roman" w:cs="Times New Roman"/>
          <w:color w:val="000000"/>
          <w:sz w:val="24"/>
          <w:szCs w:val="24"/>
        </w:rPr>
        <w:t>á</w:t>
      </w:r>
      <w:r>
        <w:rPr>
          <w:rFonts w:ascii="Times New Roman" w:hAnsi="Times New Roman" w:cs="Times New Roman"/>
          <w:sz w:val="24"/>
          <w:szCs w:val="24"/>
        </w:rPr>
        <w:t>zali sme podmienky existencie a tvar adit</w:t>
      </w:r>
      <w:r>
        <w:rPr>
          <w:rFonts w:ascii="Times New Roman" w:hAnsi="Times New Roman" w:cs="Times New Roman"/>
          <w:color w:val="000000"/>
          <w:sz w:val="24"/>
          <w:szCs w:val="24"/>
        </w:rPr>
        <w:t>í</w:t>
      </w:r>
      <w:r>
        <w:rPr>
          <w:rFonts w:ascii="Times New Roman" w:hAnsi="Times New Roman" w:cs="Times New Roman"/>
          <w:sz w:val="24"/>
          <w:szCs w:val="24"/>
        </w:rPr>
        <w:t>vneho gener</w:t>
      </w:r>
      <w:r>
        <w:rPr>
          <w:rFonts w:ascii="Times New Roman" w:hAnsi="Times New Roman" w:cs="Times New Roman"/>
          <w:color w:val="000000"/>
          <w:sz w:val="24"/>
          <w:szCs w:val="24"/>
        </w:rPr>
        <w:t>á</w:t>
      </w:r>
      <w:r>
        <w:rPr>
          <w:rFonts w:ascii="Times New Roman" w:hAnsi="Times New Roman" w:cs="Times New Roman"/>
          <w:sz w:val="24"/>
          <w:szCs w:val="24"/>
        </w:rPr>
        <w:t>tora kancelat</w:t>
      </w:r>
      <w:r>
        <w:rPr>
          <w:rFonts w:ascii="Times New Roman" w:hAnsi="Times New Roman" w:cs="Times New Roman"/>
          <w:color w:val="000000"/>
          <w:sz w:val="24"/>
          <w:szCs w:val="24"/>
        </w:rPr>
        <w:t>í</w:t>
      </w:r>
      <w:r>
        <w:rPr>
          <w:rFonts w:ascii="Times New Roman" w:hAnsi="Times New Roman" w:cs="Times New Roman"/>
          <w:sz w:val="24"/>
          <w:szCs w:val="24"/>
        </w:rPr>
        <w:t>vnej pre-t-normy, ktor</w:t>
      </w:r>
      <w:r>
        <w:rPr>
          <w:rFonts w:ascii="Times New Roman" w:hAnsi="Times New Roman" w:cs="Times New Roman"/>
          <w:color w:val="000000"/>
          <w:sz w:val="24"/>
          <w:szCs w:val="24"/>
        </w:rPr>
        <w:t>á</w:t>
      </w:r>
      <w:r>
        <w:rPr>
          <w:rFonts w:ascii="Times New Roman" w:hAnsi="Times New Roman" w:cs="Times New Roman"/>
          <w:sz w:val="24"/>
          <w:szCs w:val="24"/>
        </w:rPr>
        <w:t xml:space="preserve"> je zn</w:t>
      </w:r>
      <w:r>
        <w:rPr>
          <w:rFonts w:ascii="Times New Roman" w:hAnsi="Times New Roman" w:cs="Times New Roman"/>
          <w:color w:val="000000"/>
          <w:sz w:val="24"/>
          <w:szCs w:val="24"/>
        </w:rPr>
        <w:t>á</w:t>
      </w:r>
      <w:r>
        <w:rPr>
          <w:rFonts w:ascii="Times New Roman" w:hAnsi="Times New Roman" w:cs="Times New Roman"/>
          <w:sz w:val="24"/>
          <w:szCs w:val="24"/>
        </w:rPr>
        <w:t>ma nad rezom v danej hodnote, a pomocou tohto v</w:t>
      </w:r>
      <w:r>
        <w:rPr>
          <w:rFonts w:ascii="Times New Roman" w:hAnsi="Times New Roman" w:cs="Times New Roman"/>
          <w:color w:val="000000"/>
          <w:sz w:val="24"/>
          <w:szCs w:val="24"/>
        </w:rPr>
        <w:t>ý</w:t>
      </w:r>
      <w:r>
        <w:rPr>
          <w:rFonts w:ascii="Times New Roman" w:hAnsi="Times New Roman" w:cs="Times New Roman"/>
          <w:sz w:val="24"/>
          <w:szCs w:val="24"/>
        </w:rPr>
        <w:t>sledku sme charakterizovali spojit</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ú</w:t>
      </w:r>
      <w:r>
        <w:rPr>
          <w:rFonts w:ascii="Times New Roman" w:hAnsi="Times New Roman" w:cs="Times New Roman"/>
          <w:sz w:val="24"/>
          <w:szCs w:val="24"/>
        </w:rPr>
        <w:t>plnenia pre-t-noriem zadan</w:t>
      </w:r>
      <w:r>
        <w:rPr>
          <w:rFonts w:ascii="Times New Roman" w:hAnsi="Times New Roman" w:cs="Times New Roman"/>
          <w:color w:val="000000"/>
          <w:sz w:val="24"/>
          <w:szCs w:val="24"/>
        </w:rPr>
        <w:t>ý</w:t>
      </w:r>
      <w:r>
        <w:rPr>
          <w:rFonts w:ascii="Times New Roman" w:hAnsi="Times New Roman" w:cs="Times New Roman"/>
          <w:sz w:val="24"/>
          <w:szCs w:val="24"/>
        </w:rPr>
        <w:t>ch na dvoch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regi</w:t>
      </w:r>
      <w:r>
        <w:rPr>
          <w:rFonts w:ascii="Times New Roman" w:hAnsi="Times New Roman" w:cs="Times New Roman"/>
          <w:color w:val="000000"/>
          <w:sz w:val="24"/>
          <w:szCs w:val="24"/>
        </w:rPr>
        <w:t>ó</w:t>
      </w:r>
      <w:r>
        <w:rPr>
          <w:rFonts w:ascii="Times New Roman" w:hAnsi="Times New Roman" w:cs="Times New Roman"/>
          <w:sz w:val="24"/>
          <w:szCs w:val="24"/>
        </w:rPr>
        <w:t>noch. Na rozdiel od pr</w:t>
      </w:r>
      <w:r>
        <w:rPr>
          <w:rFonts w:ascii="Times New Roman" w:hAnsi="Times New Roman" w:cs="Times New Roman"/>
          <w:color w:val="000000"/>
          <w:sz w:val="24"/>
          <w:szCs w:val="24"/>
        </w:rPr>
        <w:t>í</w:t>
      </w:r>
      <w:r>
        <w:rPr>
          <w:rFonts w:ascii="Times New Roman" w:hAnsi="Times New Roman" w:cs="Times New Roman"/>
          <w:sz w:val="24"/>
          <w:szCs w:val="24"/>
        </w:rPr>
        <w:t>padu kancelat</w:t>
      </w:r>
      <w:r>
        <w:rPr>
          <w:rFonts w:ascii="Times New Roman" w:hAnsi="Times New Roman" w:cs="Times New Roman"/>
          <w:color w:val="000000"/>
          <w:sz w:val="24"/>
          <w:szCs w:val="24"/>
        </w:rPr>
        <w:t>í</w:t>
      </w:r>
      <w:r>
        <w:rPr>
          <w:rFonts w:ascii="Times New Roman" w:hAnsi="Times New Roman" w:cs="Times New Roman"/>
          <w:sz w:val="24"/>
          <w:szCs w:val="24"/>
        </w:rPr>
        <w:t>vnych pre-t-noriem, kde s</w:t>
      </w:r>
      <w:r>
        <w:rPr>
          <w:rFonts w:ascii="Times New Roman" w:hAnsi="Times New Roman" w:cs="Times New Roman"/>
          <w:color w:val="000000"/>
          <w:sz w:val="24"/>
          <w:szCs w:val="24"/>
        </w:rPr>
        <w:t>ú</w:t>
      </w:r>
      <w:r>
        <w:rPr>
          <w:rFonts w:ascii="Times New Roman" w:hAnsi="Times New Roman" w:cs="Times New Roman"/>
          <w:sz w:val="24"/>
          <w:szCs w:val="24"/>
        </w:rPr>
        <w:t xml:space="preserve"> tieto z</w:t>
      </w:r>
      <w:r>
        <w:rPr>
          <w:rFonts w:ascii="Times New Roman" w:hAnsi="Times New Roman" w:cs="Times New Roman"/>
          <w:color w:val="000000"/>
          <w:sz w:val="24"/>
          <w:szCs w:val="24"/>
        </w:rPr>
        <w:t>ú</w:t>
      </w:r>
      <w:r>
        <w:rPr>
          <w:rFonts w:ascii="Times New Roman" w:hAnsi="Times New Roman" w:cs="Times New Roman"/>
          <w:sz w:val="24"/>
          <w:szCs w:val="24"/>
        </w:rPr>
        <w:t>plnenia jedinečn</w:t>
      </w:r>
      <w:r>
        <w:rPr>
          <w:rFonts w:ascii="Times New Roman" w:hAnsi="Times New Roman" w:cs="Times New Roman"/>
          <w:color w:val="000000"/>
          <w:sz w:val="24"/>
          <w:szCs w:val="24"/>
        </w:rPr>
        <w:t>é</w:t>
      </w:r>
      <w:r>
        <w:rPr>
          <w:rFonts w:ascii="Times New Roman" w:hAnsi="Times New Roman" w:cs="Times New Roman"/>
          <w:sz w:val="24"/>
          <w:szCs w:val="24"/>
        </w:rPr>
        <w:t>, v pr</w:t>
      </w:r>
      <w:r>
        <w:rPr>
          <w:rFonts w:ascii="Times New Roman" w:hAnsi="Times New Roman" w:cs="Times New Roman"/>
          <w:color w:val="000000"/>
          <w:sz w:val="24"/>
          <w:szCs w:val="24"/>
        </w:rPr>
        <w:t>í</w:t>
      </w:r>
      <w:r>
        <w:rPr>
          <w:rFonts w:ascii="Times New Roman" w:hAnsi="Times New Roman" w:cs="Times New Roman"/>
          <w:sz w:val="24"/>
          <w:szCs w:val="24"/>
        </w:rPr>
        <w:t>pade podmienečne kancelat</w:t>
      </w:r>
      <w:r>
        <w:rPr>
          <w:rFonts w:ascii="Times New Roman" w:hAnsi="Times New Roman" w:cs="Times New Roman"/>
          <w:color w:val="000000"/>
          <w:sz w:val="24"/>
          <w:szCs w:val="24"/>
        </w:rPr>
        <w:t>í</w:t>
      </w:r>
      <w:r>
        <w:rPr>
          <w:rFonts w:ascii="Times New Roman" w:hAnsi="Times New Roman" w:cs="Times New Roman"/>
          <w:sz w:val="24"/>
          <w:szCs w:val="24"/>
        </w:rPr>
        <w:t>vnych pre-t-noriem tieto z</w:t>
      </w:r>
      <w:r>
        <w:rPr>
          <w:rFonts w:ascii="Times New Roman" w:hAnsi="Times New Roman" w:cs="Times New Roman"/>
          <w:color w:val="000000"/>
          <w:sz w:val="24"/>
          <w:szCs w:val="24"/>
        </w:rPr>
        <w:t>ú</w:t>
      </w:r>
      <w:r>
        <w:rPr>
          <w:rFonts w:ascii="Times New Roman" w:hAnsi="Times New Roman" w:cs="Times New Roman"/>
          <w:sz w:val="24"/>
          <w:szCs w:val="24"/>
        </w:rPr>
        <w:t>plnenia nemusia byť jednoznačne dan</w:t>
      </w:r>
      <w:r>
        <w:rPr>
          <w:rFonts w:ascii="Times New Roman" w:hAnsi="Times New Roman" w:cs="Times New Roman"/>
          <w:color w:val="000000"/>
          <w:sz w:val="24"/>
          <w:szCs w:val="24"/>
        </w:rPr>
        <w:t>é</w:t>
      </w:r>
      <w:r>
        <w:rPr>
          <w:rFonts w:ascii="Times New Roman" w:hAnsi="Times New Roman" w:cs="Times New Roman"/>
          <w:sz w:val="24"/>
          <w:szCs w:val="24"/>
        </w:rPr>
        <w:t>. V druhej časti tejto pr</w:t>
      </w:r>
      <w:r>
        <w:rPr>
          <w:rFonts w:ascii="Times New Roman" w:hAnsi="Times New Roman" w:cs="Times New Roman"/>
          <w:color w:val="000000"/>
          <w:sz w:val="24"/>
          <w:szCs w:val="24"/>
        </w:rPr>
        <w:t>á</w:t>
      </w:r>
      <w:r>
        <w:rPr>
          <w:rFonts w:ascii="Times New Roman" w:hAnsi="Times New Roman" w:cs="Times New Roman"/>
          <w:sz w:val="24"/>
          <w:szCs w:val="24"/>
        </w:rPr>
        <w:t>ce sme charakterizovali z</w:t>
      </w:r>
      <w:r>
        <w:rPr>
          <w:rFonts w:ascii="Times New Roman" w:hAnsi="Times New Roman" w:cs="Times New Roman"/>
          <w:color w:val="000000"/>
          <w:sz w:val="24"/>
          <w:szCs w:val="24"/>
        </w:rPr>
        <w:t>ú</w:t>
      </w:r>
      <w:r>
        <w:rPr>
          <w:rFonts w:ascii="Times New Roman" w:hAnsi="Times New Roman" w:cs="Times New Roman"/>
          <w:sz w:val="24"/>
          <w:szCs w:val="24"/>
        </w:rPr>
        <w:t>plnenia pre-t-noriem zadan</w:t>
      </w:r>
      <w:r>
        <w:rPr>
          <w:rFonts w:ascii="Times New Roman" w:hAnsi="Times New Roman" w:cs="Times New Roman"/>
          <w:color w:val="000000"/>
          <w:sz w:val="24"/>
          <w:szCs w:val="24"/>
        </w:rPr>
        <w:t>ý</w:t>
      </w:r>
      <w:r>
        <w:rPr>
          <w:rFonts w:ascii="Times New Roman" w:hAnsi="Times New Roman" w:cs="Times New Roman"/>
          <w:sz w:val="24"/>
          <w:szCs w:val="24"/>
        </w:rPr>
        <w:t>ch na poslednom z uvažovan</w:t>
      </w:r>
      <w:r>
        <w:rPr>
          <w:rFonts w:ascii="Times New Roman" w:hAnsi="Times New Roman" w:cs="Times New Roman"/>
          <w:color w:val="000000"/>
          <w:sz w:val="24"/>
          <w:szCs w:val="24"/>
        </w:rPr>
        <w:t>ý</w:t>
      </w:r>
      <w:r>
        <w:rPr>
          <w:rFonts w:ascii="Times New Roman" w:hAnsi="Times New Roman" w:cs="Times New Roman"/>
          <w:sz w:val="24"/>
          <w:szCs w:val="24"/>
        </w:rPr>
        <w:t>ch regi</w:t>
      </w:r>
      <w:r>
        <w:rPr>
          <w:rFonts w:ascii="Times New Roman" w:hAnsi="Times New Roman" w:cs="Times New Roman"/>
          <w:color w:val="000000"/>
          <w:sz w:val="24"/>
          <w:szCs w:val="24"/>
        </w:rPr>
        <w:t>ó</w:t>
      </w:r>
      <w:r>
        <w:rPr>
          <w:rFonts w:ascii="Times New Roman" w:hAnsi="Times New Roman" w:cs="Times New Roman"/>
          <w:sz w:val="24"/>
          <w:szCs w:val="24"/>
        </w:rPr>
        <w:t>nov, kde je situ</w:t>
      </w:r>
      <w:r>
        <w:rPr>
          <w:rFonts w:ascii="Times New Roman" w:hAnsi="Times New Roman" w:cs="Times New Roman"/>
          <w:color w:val="000000"/>
          <w:sz w:val="24"/>
          <w:szCs w:val="24"/>
        </w:rPr>
        <w:t>á</w:t>
      </w:r>
      <w:r>
        <w:rPr>
          <w:rFonts w:ascii="Times New Roman" w:hAnsi="Times New Roman" w:cs="Times New Roman"/>
          <w:sz w:val="24"/>
          <w:szCs w:val="24"/>
        </w:rPr>
        <w:t>cia najzložitej</w:t>
      </w:r>
      <w:r>
        <w:rPr>
          <w:rFonts w:ascii="Times New Roman" w:hAnsi="Times New Roman" w:cs="Times New Roman"/>
          <w:color w:val="000000"/>
          <w:sz w:val="24"/>
          <w:szCs w:val="24"/>
        </w:rPr>
        <w:t>š</w:t>
      </w:r>
      <w:r>
        <w:rPr>
          <w:rFonts w:ascii="Times New Roman" w:hAnsi="Times New Roman" w:cs="Times New Roman"/>
          <w:sz w:val="24"/>
          <w:szCs w:val="24"/>
        </w:rPr>
        <w:t>ia a preto sa probl</w:t>
      </w:r>
      <w:r>
        <w:rPr>
          <w:rFonts w:ascii="Times New Roman" w:hAnsi="Times New Roman" w:cs="Times New Roman"/>
          <w:color w:val="000000"/>
          <w:sz w:val="24"/>
          <w:szCs w:val="24"/>
        </w:rPr>
        <w:t>é</w:t>
      </w:r>
      <w:r>
        <w:rPr>
          <w:rFonts w:ascii="Times New Roman" w:hAnsi="Times New Roman" w:cs="Times New Roman"/>
          <w:sz w:val="24"/>
          <w:szCs w:val="24"/>
        </w:rPr>
        <w:t xml:space="preserve">m musel rozdeliť na </w:t>
      </w:r>
      <w:r>
        <w:rPr>
          <w:rFonts w:ascii="Times New Roman" w:hAnsi="Times New Roman" w:cs="Times New Roman"/>
          <w:color w:val="000000"/>
          <w:sz w:val="24"/>
          <w:szCs w:val="24"/>
        </w:rPr>
        <w:t>š</w:t>
      </w:r>
      <w:r>
        <w:rPr>
          <w:rFonts w:ascii="Times New Roman" w:hAnsi="Times New Roman" w:cs="Times New Roman"/>
          <w:sz w:val="24"/>
          <w:szCs w:val="24"/>
        </w:rPr>
        <w:t>esť r</w:t>
      </w:r>
      <w:r>
        <w:rPr>
          <w:rFonts w:ascii="Times New Roman" w:hAnsi="Times New Roman" w:cs="Times New Roman"/>
          <w:color w:val="000000"/>
          <w:sz w:val="24"/>
          <w:szCs w:val="24"/>
        </w:rPr>
        <w:t>ô</w:t>
      </w:r>
      <w:r>
        <w:rPr>
          <w:rFonts w:ascii="Times New Roman" w:hAnsi="Times New Roman" w:cs="Times New Roman"/>
          <w:sz w:val="24"/>
          <w:szCs w:val="24"/>
        </w:rPr>
        <w:t>znych pr</w:t>
      </w:r>
      <w:r>
        <w:rPr>
          <w:rFonts w:ascii="Times New Roman" w:hAnsi="Times New Roman" w:cs="Times New Roman"/>
          <w:color w:val="000000"/>
          <w:sz w:val="24"/>
          <w:szCs w:val="24"/>
        </w:rPr>
        <w:t>í</w:t>
      </w:r>
      <w:r>
        <w:rPr>
          <w:rFonts w:ascii="Times New Roman" w:hAnsi="Times New Roman" w:cs="Times New Roman"/>
          <w:sz w:val="24"/>
          <w:szCs w:val="24"/>
        </w:rPr>
        <w:t>padov.</w:t>
      </w:r>
    </w:p>
    <w:p w14:paraId="37A40E7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CB0E19"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A. 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R. Fernandez-Peralta, S. Massanet , </w:t>
      </w:r>
      <w:r w:rsidR="00BA125F">
        <w:rPr>
          <w:rFonts w:ascii="Times New Roman" w:hAnsi="Times New Roman" w:cs="Times New Roman"/>
          <w:sz w:val="24"/>
          <w:szCs w:val="24"/>
        </w:rPr>
        <w:br/>
      </w:r>
      <w:r>
        <w:rPr>
          <w:rFonts w:ascii="Times New Roman" w:hAnsi="Times New Roman" w:cs="Times New Roman"/>
          <w:sz w:val="24"/>
          <w:szCs w:val="24"/>
        </w:rPr>
        <w:t>A. Mir (Univ. Balearic Islands, Palma, Spain)</w:t>
      </w:r>
    </w:p>
    <w:p w14:paraId="27E8910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APVV-20-0069</w:t>
      </w:r>
    </w:p>
    <w:p w14:paraId="2010790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r>
        <w:rPr>
          <w:rFonts w:ascii="Times New Roman" w:hAnsi="Times New Roman" w:cs="Times New Roman"/>
          <w:sz w:val="24"/>
          <w:szCs w:val="24"/>
        </w:rPr>
        <w:t>:</w:t>
      </w:r>
    </w:p>
    <w:p w14:paraId="32FF15CC"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 Fernandez-Peralta, S. Massanet, </w:t>
      </w:r>
      <w:r>
        <w:rPr>
          <w:rFonts w:ascii="Times New Roman" w:hAnsi="Times New Roman" w:cs="Times New Roman"/>
          <w:b/>
          <w:bCs/>
          <w:sz w:val="24"/>
          <w:szCs w:val="24"/>
        </w:rPr>
        <w:t>A. Mesiarov</w:t>
      </w:r>
      <w:r>
        <w:rPr>
          <w:rFonts w:ascii="Times New Roman" w:hAnsi="Times New Roman" w:cs="Times New Roman"/>
          <w:b/>
          <w:bCs/>
          <w:color w:val="000000"/>
          <w:sz w:val="24"/>
          <w:szCs w:val="24"/>
        </w:rPr>
        <w:t>á</w:t>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sz w:val="24"/>
          <w:szCs w:val="24"/>
        </w:rPr>
        <w:t xml:space="preserve">, A. Mir, </w:t>
      </w:r>
      <w:r w:rsidRPr="00BA125F">
        <w:rPr>
          <w:rFonts w:ascii="Times New Roman" w:hAnsi="Times New Roman" w:cs="Times New Roman"/>
          <w:sz w:val="24"/>
          <w:szCs w:val="24"/>
          <w:lang w:val="en-US"/>
        </w:rPr>
        <w:t xml:space="preserve">Determination of the continuous completions of conditionally cancellative pre-t-norms associated with the </w:t>
      </w:r>
      <w:r w:rsidRPr="00BA125F">
        <w:rPr>
          <w:rFonts w:ascii="Times New Roman" w:hAnsi="Times New Roman" w:cs="Times New Roman"/>
          <w:sz w:val="24"/>
          <w:szCs w:val="24"/>
          <w:lang w:val="en-US"/>
        </w:rPr>
        <w:lastRenderedPageBreak/>
        <w:t>characterization of (S,N)-implications: Part I,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468</w:t>
      </w:r>
      <w:r>
        <w:rPr>
          <w:rFonts w:ascii="Times New Roman" w:hAnsi="Times New Roman" w:cs="Times New Roman"/>
          <w:sz w:val="24"/>
          <w:szCs w:val="24"/>
        </w:rPr>
        <w:t xml:space="preserve"> (2023), 108614.</w:t>
      </w:r>
      <w:r w:rsidR="00BA125F">
        <w:rPr>
          <w:rFonts w:ascii="Times New Roman" w:hAnsi="Times New Roman" w:cs="Times New Roman"/>
          <w:sz w:val="24"/>
          <w:szCs w:val="24"/>
        </w:rPr>
        <w:t xml:space="preserve"> DOI: </w:t>
      </w:r>
      <w:hyperlink r:id="rId44" w:history="1">
        <w:r w:rsidR="00BA125F" w:rsidRPr="00BA125F">
          <w:rPr>
            <w:rStyle w:val="Hyperlink"/>
            <w:rFonts w:ascii="Times New Roman" w:hAnsi="Times New Roman" w:cs="Times New Roman"/>
            <w:sz w:val="24"/>
            <w:szCs w:val="24"/>
          </w:rPr>
          <w:t>10.1016/j.fss.2023.108614</w:t>
        </w:r>
      </w:hyperlink>
    </w:p>
    <w:p w14:paraId="7EF4054D"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 Fernandez-Peralta, S. Massanet, </w:t>
      </w:r>
      <w:r>
        <w:rPr>
          <w:rFonts w:ascii="Times New Roman" w:hAnsi="Times New Roman" w:cs="Times New Roman"/>
          <w:b/>
          <w:bCs/>
          <w:sz w:val="24"/>
          <w:szCs w:val="24"/>
        </w:rPr>
        <w:t>A. Mesiarov</w:t>
      </w:r>
      <w:r>
        <w:rPr>
          <w:rFonts w:ascii="Times New Roman" w:hAnsi="Times New Roman" w:cs="Times New Roman"/>
          <w:b/>
          <w:bCs/>
          <w:color w:val="000000"/>
          <w:sz w:val="24"/>
          <w:szCs w:val="24"/>
        </w:rPr>
        <w:t>á</w:t>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A. Mir, </w:t>
      </w:r>
      <w:r w:rsidRPr="00BA125F">
        <w:rPr>
          <w:rFonts w:ascii="Times New Roman" w:hAnsi="Times New Roman" w:cs="Times New Roman"/>
          <w:sz w:val="24"/>
          <w:szCs w:val="24"/>
          <w:lang w:val="en-US"/>
        </w:rPr>
        <w:t>Determination of the continuous completions of conditionally cancellative pre-t-norms associated with the characterization of (S,N)-implications: Part II,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471</w:t>
      </w:r>
      <w:r>
        <w:rPr>
          <w:rFonts w:ascii="Times New Roman" w:hAnsi="Times New Roman" w:cs="Times New Roman"/>
          <w:sz w:val="24"/>
          <w:szCs w:val="24"/>
        </w:rPr>
        <w:t xml:space="preserve"> (2023), 108675.</w:t>
      </w:r>
      <w:r w:rsidR="00BA125F">
        <w:rPr>
          <w:rFonts w:ascii="Times New Roman" w:hAnsi="Times New Roman" w:cs="Times New Roman"/>
          <w:sz w:val="24"/>
          <w:szCs w:val="24"/>
        </w:rPr>
        <w:t xml:space="preserve"> DOI: </w:t>
      </w:r>
      <w:hyperlink r:id="rId45" w:history="1">
        <w:r w:rsidR="00BA125F" w:rsidRPr="00BA125F">
          <w:rPr>
            <w:rStyle w:val="Hyperlink"/>
            <w:rFonts w:ascii="Times New Roman" w:hAnsi="Times New Roman" w:cs="Times New Roman"/>
            <w:sz w:val="24"/>
            <w:szCs w:val="24"/>
          </w:rPr>
          <w:t>10.1016/j.fss.2023.108675</w:t>
        </w:r>
      </w:hyperlink>
    </w:p>
    <w:p w14:paraId="727C652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40EDD2"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3AF05FBD"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95B652"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b/>
          <w:bCs/>
          <w:sz w:val="24"/>
          <w:szCs w:val="24"/>
          <w:lang w:val="en-US"/>
        </w:rPr>
        <w:t>Determination of the continuous completions of conditionally cancellative pre-t-norms associated with the characterization of (S,N)-implications</w:t>
      </w:r>
    </w:p>
    <w:p w14:paraId="34802767"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sz w:val="24"/>
          <w:szCs w:val="24"/>
          <w:lang w:val="en-US"/>
        </w:rPr>
        <w:t xml:space="preserve"> </w:t>
      </w:r>
    </w:p>
    <w:p w14:paraId="33747C6D"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sz w:val="24"/>
          <w:szCs w:val="24"/>
          <w:lang w:val="en-US"/>
        </w:rPr>
        <w:t xml:space="preserve"> The continuous completions of conditionally cancellative pre-t-norms defined in the regions linked to the characterization of (S, N)-implications when S is a continuous t-conorm, and N is a fuzzy negation with one point of discontinuity have been characterized. We have determined the existence and expression of the additive generator of a cancellative pre-t-norm known above a level curve, and, using this result as a basis, we have provided the continuous completions of pre-t-norms determined in two main regions. Note that, unlike the cancellative case, where all the results provide unique continuous completions, in the analogous situations in the conditionally cancellative case, the corresponding continuous completions might not be unique. In the second part of this work, we have characterized the completions in the last region, where the results are even more complex, and thus, six different cases have to be discussed.</w:t>
      </w:r>
    </w:p>
    <w:p w14:paraId="16D62B8E"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sz w:val="24"/>
          <w:szCs w:val="24"/>
          <w:lang w:val="en-US"/>
        </w:rPr>
        <w:t xml:space="preserve"> </w:t>
      </w:r>
    </w:p>
    <w:p w14:paraId="3151A4C7" w14:textId="198BD7B3"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A125F">
        <w:rPr>
          <w:rFonts w:ascii="Times New Roman" w:hAnsi="Times New Roman" w:cs="Times New Roman"/>
          <w:b/>
          <w:bCs/>
          <w:sz w:val="24"/>
          <w:szCs w:val="24"/>
          <w:lang w:val="en-US"/>
        </w:rPr>
        <w:t>Authors</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A. 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 R. Fernandez-Peralta, S. Massanet , A. Mir (Univ. Balearic Islands, Palma, Spain)</w:t>
      </w:r>
    </w:p>
    <w:p w14:paraId="242B36F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APVV-20-0069</w:t>
      </w:r>
    </w:p>
    <w:p w14:paraId="28E979CE"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14:paraId="1FF28AE9"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 Fernandez-Peralta, S. Massanet, </w:t>
      </w:r>
      <w:r>
        <w:rPr>
          <w:rFonts w:ascii="Times New Roman" w:hAnsi="Times New Roman" w:cs="Times New Roman"/>
          <w:b/>
          <w:bCs/>
          <w:sz w:val="24"/>
          <w:szCs w:val="24"/>
        </w:rPr>
        <w:t>A. Mesiarov</w:t>
      </w:r>
      <w:r>
        <w:rPr>
          <w:rFonts w:ascii="Times New Roman" w:hAnsi="Times New Roman" w:cs="Times New Roman"/>
          <w:b/>
          <w:bCs/>
          <w:color w:val="000000"/>
          <w:sz w:val="24"/>
          <w:szCs w:val="24"/>
        </w:rPr>
        <w:t>á</w:t>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sz w:val="24"/>
          <w:szCs w:val="24"/>
        </w:rPr>
        <w:t xml:space="preserve">, A. Mir, </w:t>
      </w:r>
      <w:r w:rsidRPr="00BA125F">
        <w:rPr>
          <w:rFonts w:ascii="Times New Roman" w:hAnsi="Times New Roman" w:cs="Times New Roman"/>
          <w:sz w:val="24"/>
          <w:szCs w:val="24"/>
          <w:lang w:val="en-US"/>
        </w:rPr>
        <w:t>Determination of the continuous completions of conditionally cancellative pre-t-norms associated with the characterization of (S,N)-implications: Part I,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468</w:t>
      </w:r>
      <w:r>
        <w:rPr>
          <w:rFonts w:ascii="Times New Roman" w:hAnsi="Times New Roman" w:cs="Times New Roman"/>
          <w:sz w:val="24"/>
          <w:szCs w:val="24"/>
        </w:rPr>
        <w:t xml:space="preserve"> (2023), 108614.</w:t>
      </w:r>
      <w:r w:rsidR="00BA125F">
        <w:rPr>
          <w:rFonts w:ascii="Times New Roman" w:hAnsi="Times New Roman" w:cs="Times New Roman"/>
          <w:sz w:val="24"/>
          <w:szCs w:val="24"/>
        </w:rPr>
        <w:t xml:space="preserve"> DOI: </w:t>
      </w:r>
      <w:hyperlink r:id="rId46" w:history="1">
        <w:r w:rsidR="00BA125F" w:rsidRPr="00BA125F">
          <w:rPr>
            <w:rStyle w:val="Hyperlink"/>
            <w:rFonts w:ascii="Times New Roman" w:hAnsi="Times New Roman" w:cs="Times New Roman"/>
            <w:sz w:val="24"/>
            <w:szCs w:val="24"/>
          </w:rPr>
          <w:t>10.1016/j.fss.2023.108614</w:t>
        </w:r>
      </w:hyperlink>
    </w:p>
    <w:p w14:paraId="36C7D387" w14:textId="77777777" w:rsidR="003359F8" w:rsidRDefault="003359F8" w:rsidP="003359F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 Fernandez-Peralta, S. Massanet, </w:t>
      </w:r>
      <w:r>
        <w:rPr>
          <w:rFonts w:ascii="Times New Roman" w:hAnsi="Times New Roman" w:cs="Times New Roman"/>
          <w:b/>
          <w:bCs/>
          <w:sz w:val="24"/>
          <w:szCs w:val="24"/>
        </w:rPr>
        <w:t>A. Mesiarov</w:t>
      </w:r>
      <w:r>
        <w:rPr>
          <w:rFonts w:ascii="Times New Roman" w:hAnsi="Times New Roman" w:cs="Times New Roman"/>
          <w:b/>
          <w:bCs/>
          <w:color w:val="000000"/>
          <w:sz w:val="24"/>
          <w:szCs w:val="24"/>
        </w:rPr>
        <w:t>á</w:t>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sz w:val="24"/>
          <w:szCs w:val="24"/>
        </w:rPr>
        <w:t xml:space="preserve">, A. Mir, </w:t>
      </w:r>
      <w:r w:rsidRPr="00BA125F">
        <w:rPr>
          <w:rFonts w:ascii="Times New Roman" w:hAnsi="Times New Roman" w:cs="Times New Roman"/>
          <w:sz w:val="24"/>
          <w:szCs w:val="24"/>
          <w:lang w:val="en-US"/>
        </w:rPr>
        <w:t>Determination of the continuous completions of conditionally cancellative pre-t-norms associated with the characterization of (S,N)-implications: Part II,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471</w:t>
      </w:r>
      <w:r>
        <w:rPr>
          <w:rFonts w:ascii="Times New Roman" w:hAnsi="Times New Roman" w:cs="Times New Roman"/>
          <w:sz w:val="24"/>
          <w:szCs w:val="24"/>
        </w:rPr>
        <w:t xml:space="preserve"> (2023), 108675.</w:t>
      </w:r>
      <w:r w:rsidR="00BA125F">
        <w:rPr>
          <w:rFonts w:ascii="Times New Roman" w:hAnsi="Times New Roman" w:cs="Times New Roman"/>
          <w:sz w:val="24"/>
          <w:szCs w:val="24"/>
        </w:rPr>
        <w:t xml:space="preserve"> DOI: </w:t>
      </w:r>
      <w:hyperlink r:id="rId47" w:history="1">
        <w:r w:rsidR="00BA125F" w:rsidRPr="00BA125F">
          <w:rPr>
            <w:rStyle w:val="Hyperlink"/>
            <w:rFonts w:ascii="Times New Roman" w:hAnsi="Times New Roman" w:cs="Times New Roman"/>
            <w:sz w:val="24"/>
            <w:szCs w:val="24"/>
          </w:rPr>
          <w:t>10.1016/j.fss.2023.108675</w:t>
        </w:r>
      </w:hyperlink>
    </w:p>
    <w:p w14:paraId="2B0AB57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DF69E5"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9EE58BA"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CE8593"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Kombinovan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činky neline</w:t>
      </w:r>
      <w:r>
        <w:rPr>
          <w:rFonts w:ascii="Times New Roman" w:hAnsi="Times New Roman" w:cs="Times New Roman"/>
          <w:b/>
          <w:bCs/>
          <w:color w:val="000000"/>
          <w:sz w:val="24"/>
          <w:szCs w:val="24"/>
        </w:rPr>
        <w:t>á</w:t>
      </w:r>
      <w:r>
        <w:rPr>
          <w:rFonts w:ascii="Times New Roman" w:hAnsi="Times New Roman" w:cs="Times New Roman"/>
          <w:b/>
          <w:bCs/>
          <w:sz w:val="24"/>
          <w:szCs w:val="24"/>
        </w:rPr>
        <w:t>rnej dif</w:t>
      </w:r>
      <w:r>
        <w:rPr>
          <w:rFonts w:ascii="Times New Roman" w:hAnsi="Times New Roman" w:cs="Times New Roman"/>
          <w:b/>
          <w:bCs/>
          <w:color w:val="000000"/>
          <w:sz w:val="24"/>
          <w:szCs w:val="24"/>
        </w:rPr>
        <w:t>ú</w:t>
      </w:r>
      <w:r>
        <w:rPr>
          <w:rFonts w:ascii="Times New Roman" w:hAnsi="Times New Roman" w:cs="Times New Roman"/>
          <w:b/>
          <w:bCs/>
          <w:sz w:val="24"/>
          <w:szCs w:val="24"/>
        </w:rPr>
        <w:t>zie a grandientovo-z</w:t>
      </w:r>
      <w:r>
        <w:rPr>
          <w:rFonts w:ascii="Times New Roman" w:hAnsi="Times New Roman" w:cs="Times New Roman"/>
          <w:b/>
          <w:bCs/>
          <w:color w:val="000000"/>
          <w:sz w:val="24"/>
          <w:szCs w:val="24"/>
        </w:rPr>
        <w:t>á</w:t>
      </w:r>
      <w:r>
        <w:rPr>
          <w:rFonts w:ascii="Times New Roman" w:hAnsi="Times New Roman" w:cs="Times New Roman"/>
          <w:b/>
          <w:bCs/>
          <w:sz w:val="24"/>
          <w:szCs w:val="24"/>
        </w:rPr>
        <w:t>visl</w:t>
      </w:r>
      <w:r>
        <w:rPr>
          <w:rFonts w:ascii="Times New Roman" w:hAnsi="Times New Roman" w:cs="Times New Roman"/>
          <w:b/>
          <w:bCs/>
          <w:color w:val="000000"/>
          <w:sz w:val="24"/>
          <w:szCs w:val="24"/>
        </w:rPr>
        <w:t>é</w:t>
      </w:r>
      <w:r>
        <w:rPr>
          <w:rFonts w:ascii="Times New Roman" w:hAnsi="Times New Roman" w:cs="Times New Roman"/>
          <w:b/>
          <w:bCs/>
          <w:sz w:val="24"/>
          <w:szCs w:val="24"/>
        </w:rPr>
        <w:t>ho obmedzenia toku v chemotaxicko-haptotaxickom modeli</w:t>
      </w:r>
    </w:p>
    <w:p w14:paraId="78E74678"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876347"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Zaoberali sme sa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í</w:t>
      </w:r>
      <w:r>
        <w:rPr>
          <w:rFonts w:ascii="Times New Roman" w:hAnsi="Times New Roman" w:cs="Times New Roman"/>
          <w:sz w:val="24"/>
          <w:szCs w:val="24"/>
        </w:rPr>
        <w:t>m zn</w:t>
      </w:r>
      <w:r>
        <w:rPr>
          <w:rFonts w:ascii="Times New Roman" w:hAnsi="Times New Roman" w:cs="Times New Roman"/>
          <w:color w:val="000000"/>
          <w:sz w:val="24"/>
          <w:szCs w:val="24"/>
        </w:rPr>
        <w:t>á</w:t>
      </w:r>
      <w:r>
        <w:rPr>
          <w:rFonts w:ascii="Times New Roman" w:hAnsi="Times New Roman" w:cs="Times New Roman"/>
          <w:sz w:val="24"/>
          <w:szCs w:val="24"/>
        </w:rPr>
        <w:t xml:space="preserve">meho Chaplain-Lolasovho modelu pre </w:t>
      </w:r>
      <w:r>
        <w:rPr>
          <w:rFonts w:ascii="Times New Roman" w:hAnsi="Times New Roman" w:cs="Times New Roman"/>
          <w:color w:val="000000"/>
          <w:sz w:val="24"/>
          <w:szCs w:val="24"/>
        </w:rPr>
        <w:t>ší</w:t>
      </w:r>
      <w:r>
        <w:rPr>
          <w:rFonts w:ascii="Times New Roman" w:hAnsi="Times New Roman" w:cs="Times New Roman"/>
          <w:sz w:val="24"/>
          <w:szCs w:val="24"/>
        </w:rPr>
        <w:t>renie n</w:t>
      </w:r>
      <w:r>
        <w:rPr>
          <w:rFonts w:ascii="Times New Roman" w:hAnsi="Times New Roman" w:cs="Times New Roman"/>
          <w:color w:val="000000"/>
          <w:sz w:val="24"/>
          <w:szCs w:val="24"/>
        </w:rPr>
        <w:t>á</w:t>
      </w:r>
      <w:r>
        <w:rPr>
          <w:rFonts w:ascii="Times New Roman" w:hAnsi="Times New Roman" w:cs="Times New Roman"/>
          <w:sz w:val="24"/>
          <w:szCs w:val="24"/>
        </w:rPr>
        <w:t>dorov</w:t>
      </w:r>
      <w:r>
        <w:rPr>
          <w:rFonts w:ascii="Times New Roman" w:hAnsi="Times New Roman" w:cs="Times New Roman"/>
          <w:color w:val="000000"/>
          <w:sz w:val="24"/>
          <w:szCs w:val="24"/>
        </w:rPr>
        <w:t>é</w:t>
      </w:r>
      <w:r>
        <w:rPr>
          <w:rFonts w:ascii="Times New Roman" w:hAnsi="Times New Roman" w:cs="Times New Roman"/>
          <w:sz w:val="24"/>
          <w:szCs w:val="24"/>
        </w:rPr>
        <w:t>ho ochorenia, ktor</w:t>
      </w:r>
      <w:r>
        <w:rPr>
          <w:rFonts w:ascii="Times New Roman" w:hAnsi="Times New Roman" w:cs="Times New Roman"/>
          <w:color w:val="000000"/>
          <w:sz w:val="24"/>
          <w:szCs w:val="24"/>
        </w:rPr>
        <w:t>ý</w:t>
      </w:r>
      <w:r>
        <w:rPr>
          <w:rFonts w:ascii="Times New Roman" w:hAnsi="Times New Roman" w:cs="Times New Roman"/>
          <w:sz w:val="24"/>
          <w:szCs w:val="24"/>
        </w:rPr>
        <w:t xml:space="preserve"> popisuje v</w:t>
      </w:r>
      <w:r>
        <w:rPr>
          <w:rFonts w:ascii="Times New Roman" w:hAnsi="Times New Roman" w:cs="Times New Roman"/>
          <w:color w:val="000000"/>
          <w:sz w:val="24"/>
          <w:szCs w:val="24"/>
        </w:rPr>
        <w:t>ý</w:t>
      </w:r>
      <w:r>
        <w:rPr>
          <w:rFonts w:ascii="Times New Roman" w:hAnsi="Times New Roman" w:cs="Times New Roman"/>
          <w:sz w:val="24"/>
          <w:szCs w:val="24"/>
        </w:rPr>
        <w:t>voj popul</w:t>
      </w:r>
      <w:r>
        <w:rPr>
          <w:rFonts w:ascii="Times New Roman" w:hAnsi="Times New Roman" w:cs="Times New Roman"/>
          <w:color w:val="000000"/>
          <w:sz w:val="24"/>
          <w:szCs w:val="24"/>
        </w:rPr>
        <w:t>á</w:t>
      </w:r>
      <w:r>
        <w:rPr>
          <w:rFonts w:ascii="Times New Roman" w:hAnsi="Times New Roman" w:cs="Times New Roman"/>
          <w:sz w:val="24"/>
          <w:szCs w:val="24"/>
        </w:rPr>
        <w:t>cie pomocou chemotaxie (riaden</w:t>
      </w:r>
      <w:r>
        <w:rPr>
          <w:rFonts w:ascii="Times New Roman" w:hAnsi="Times New Roman" w:cs="Times New Roman"/>
          <w:color w:val="000000"/>
          <w:sz w:val="24"/>
          <w:szCs w:val="24"/>
        </w:rPr>
        <w:t>ý</w:t>
      </w:r>
      <w:r>
        <w:rPr>
          <w:rFonts w:ascii="Times New Roman" w:hAnsi="Times New Roman" w:cs="Times New Roman"/>
          <w:sz w:val="24"/>
          <w:szCs w:val="24"/>
        </w:rPr>
        <w:t xml:space="preserve"> pohyb bakt</w:t>
      </w:r>
      <w:r>
        <w:rPr>
          <w:rFonts w:ascii="Times New Roman" w:hAnsi="Times New Roman" w:cs="Times New Roman"/>
          <w:color w:val="000000"/>
          <w:sz w:val="24"/>
          <w:szCs w:val="24"/>
        </w:rPr>
        <w:t>é</w:t>
      </w:r>
      <w:r>
        <w:rPr>
          <w:rFonts w:ascii="Times New Roman" w:hAnsi="Times New Roman" w:cs="Times New Roman"/>
          <w:sz w:val="24"/>
          <w:szCs w:val="24"/>
        </w:rPr>
        <w:t>ri</w:t>
      </w:r>
      <w:r>
        <w:rPr>
          <w:rFonts w:ascii="Times New Roman" w:hAnsi="Times New Roman" w:cs="Times New Roman"/>
          <w:color w:val="000000"/>
          <w:sz w:val="24"/>
          <w:szCs w:val="24"/>
        </w:rPr>
        <w:t>í</w:t>
      </w:r>
      <w:r>
        <w:rPr>
          <w:rFonts w:ascii="Times New Roman" w:hAnsi="Times New Roman" w:cs="Times New Roman"/>
          <w:sz w:val="24"/>
          <w:szCs w:val="24"/>
        </w:rPr>
        <w:t xml:space="preserve"> a buniek v reakcii na chemick</w:t>
      </w:r>
      <w:r>
        <w:rPr>
          <w:rFonts w:ascii="Times New Roman" w:hAnsi="Times New Roman" w:cs="Times New Roman"/>
          <w:color w:val="000000"/>
          <w:sz w:val="24"/>
          <w:szCs w:val="24"/>
        </w:rPr>
        <w:t>ú</w:t>
      </w:r>
      <w:r>
        <w:rPr>
          <w:rFonts w:ascii="Times New Roman" w:hAnsi="Times New Roman" w:cs="Times New Roman"/>
          <w:sz w:val="24"/>
          <w:szCs w:val="24"/>
        </w:rPr>
        <w:t xml:space="preserve"> l</w:t>
      </w:r>
      <w:r>
        <w:rPr>
          <w:rFonts w:ascii="Times New Roman" w:hAnsi="Times New Roman" w:cs="Times New Roman"/>
          <w:color w:val="000000"/>
          <w:sz w:val="24"/>
          <w:szCs w:val="24"/>
        </w:rPr>
        <w:t>á</w:t>
      </w:r>
      <w:r>
        <w:rPr>
          <w:rFonts w:ascii="Times New Roman" w:hAnsi="Times New Roman" w:cs="Times New Roman"/>
          <w:sz w:val="24"/>
          <w:szCs w:val="24"/>
        </w:rPr>
        <w:t>tku v ich okolitom prostred</w:t>
      </w:r>
      <w:r>
        <w:rPr>
          <w:rFonts w:ascii="Times New Roman" w:hAnsi="Times New Roman" w:cs="Times New Roman"/>
          <w:color w:val="000000"/>
          <w:sz w:val="24"/>
          <w:szCs w:val="24"/>
        </w:rPr>
        <w:t>í</w:t>
      </w:r>
      <w:r>
        <w:rPr>
          <w:rFonts w:ascii="Times New Roman" w:hAnsi="Times New Roman" w:cs="Times New Roman"/>
          <w:sz w:val="24"/>
          <w:szCs w:val="24"/>
        </w:rPr>
        <w:t>) stimulovanej podnetom produkovan</w:t>
      </w:r>
      <w:r>
        <w:rPr>
          <w:rFonts w:ascii="Times New Roman" w:hAnsi="Times New Roman" w:cs="Times New Roman"/>
          <w:color w:val="000000"/>
          <w:sz w:val="24"/>
          <w:szCs w:val="24"/>
        </w:rPr>
        <w:t>ý</w:t>
      </w:r>
      <w:r>
        <w:rPr>
          <w:rFonts w:ascii="Times New Roman" w:hAnsi="Times New Roman" w:cs="Times New Roman"/>
          <w:sz w:val="24"/>
          <w:szCs w:val="24"/>
        </w:rPr>
        <w:t>m samotn</w:t>
      </w:r>
      <w:r>
        <w:rPr>
          <w:rFonts w:ascii="Times New Roman" w:hAnsi="Times New Roman" w:cs="Times New Roman"/>
          <w:color w:val="000000"/>
          <w:sz w:val="24"/>
          <w:szCs w:val="24"/>
        </w:rPr>
        <w:t>ý</w:t>
      </w:r>
      <w:r>
        <w:rPr>
          <w:rFonts w:ascii="Times New Roman" w:hAnsi="Times New Roman" w:cs="Times New Roman"/>
          <w:sz w:val="24"/>
          <w:szCs w:val="24"/>
        </w:rPr>
        <w:t>mi n</w:t>
      </w:r>
      <w:r>
        <w:rPr>
          <w:rFonts w:ascii="Times New Roman" w:hAnsi="Times New Roman" w:cs="Times New Roman"/>
          <w:color w:val="000000"/>
          <w:sz w:val="24"/>
          <w:szCs w:val="24"/>
        </w:rPr>
        <w:t>á</w:t>
      </w:r>
      <w:r>
        <w:rPr>
          <w:rFonts w:ascii="Times New Roman" w:hAnsi="Times New Roman" w:cs="Times New Roman"/>
          <w:sz w:val="24"/>
          <w:szCs w:val="24"/>
        </w:rPr>
        <w:t>dorov</w:t>
      </w:r>
      <w:r>
        <w:rPr>
          <w:rFonts w:ascii="Times New Roman" w:hAnsi="Times New Roman" w:cs="Times New Roman"/>
          <w:color w:val="000000"/>
          <w:sz w:val="24"/>
          <w:szCs w:val="24"/>
        </w:rPr>
        <w:t>ý</w:t>
      </w:r>
      <w:r>
        <w:rPr>
          <w:rFonts w:ascii="Times New Roman" w:hAnsi="Times New Roman" w:cs="Times New Roman"/>
          <w:sz w:val="24"/>
          <w:szCs w:val="24"/>
        </w:rPr>
        <w:t>mi bunkami, ako aj ďal</w:t>
      </w:r>
      <w:r>
        <w:rPr>
          <w:rFonts w:ascii="Times New Roman" w:hAnsi="Times New Roman" w:cs="Times New Roman"/>
          <w:color w:val="000000"/>
          <w:sz w:val="24"/>
          <w:szCs w:val="24"/>
        </w:rPr>
        <w:t>ší</w:t>
      </w:r>
      <w:r>
        <w:rPr>
          <w:rFonts w:ascii="Times New Roman" w:hAnsi="Times New Roman" w:cs="Times New Roman"/>
          <w:sz w:val="24"/>
          <w:szCs w:val="24"/>
        </w:rPr>
        <w:t>m mechanizmom haptotaxie, riaden</w:t>
      </w:r>
      <w:r>
        <w:rPr>
          <w:rFonts w:ascii="Times New Roman" w:hAnsi="Times New Roman" w:cs="Times New Roman"/>
          <w:color w:val="000000"/>
          <w:sz w:val="24"/>
          <w:szCs w:val="24"/>
        </w:rPr>
        <w:t>ý</w:t>
      </w:r>
      <w:r>
        <w:rPr>
          <w:rFonts w:ascii="Times New Roman" w:hAnsi="Times New Roman" w:cs="Times New Roman"/>
          <w:sz w:val="24"/>
          <w:szCs w:val="24"/>
        </w:rPr>
        <w:t>m v smere vzostupn</w:t>
      </w:r>
      <w:r>
        <w:rPr>
          <w:rFonts w:ascii="Times New Roman" w:hAnsi="Times New Roman" w:cs="Times New Roman"/>
          <w:color w:val="000000"/>
          <w:sz w:val="24"/>
          <w:szCs w:val="24"/>
        </w:rPr>
        <w:t>é</w:t>
      </w:r>
      <w:r>
        <w:rPr>
          <w:rFonts w:ascii="Times New Roman" w:hAnsi="Times New Roman" w:cs="Times New Roman"/>
          <w:sz w:val="24"/>
          <w:szCs w:val="24"/>
        </w:rPr>
        <w:t>ho gradientu nedif</w:t>
      </w:r>
      <w:r>
        <w:rPr>
          <w:rFonts w:ascii="Times New Roman" w:hAnsi="Times New Roman" w:cs="Times New Roman"/>
          <w:color w:val="000000"/>
          <w:sz w:val="24"/>
          <w:szCs w:val="24"/>
        </w:rPr>
        <w:t>ú</w:t>
      </w:r>
      <w:r>
        <w:rPr>
          <w:rFonts w:ascii="Times New Roman" w:hAnsi="Times New Roman" w:cs="Times New Roman"/>
          <w:sz w:val="24"/>
          <w:szCs w:val="24"/>
        </w:rPr>
        <w:t>znej veličiny. Na rozdiel od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iny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 xml:space="preserve">cich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w:t>
      </w:r>
      <w:r>
        <w:rPr>
          <w:rFonts w:ascii="Times New Roman" w:hAnsi="Times New Roman" w:cs="Times New Roman"/>
          <w:color w:val="000000"/>
          <w:sz w:val="24"/>
          <w:szCs w:val="24"/>
        </w:rPr>
        <w:t>í</w:t>
      </w:r>
      <w:r>
        <w:rPr>
          <w:rFonts w:ascii="Times New Roman" w:hAnsi="Times New Roman" w:cs="Times New Roman"/>
          <w:sz w:val="24"/>
          <w:szCs w:val="24"/>
        </w:rPr>
        <w:t>, v tejto pr</w:t>
      </w:r>
      <w:r>
        <w:rPr>
          <w:rFonts w:ascii="Times New Roman" w:hAnsi="Times New Roman" w:cs="Times New Roman"/>
          <w:color w:val="000000"/>
          <w:sz w:val="24"/>
          <w:szCs w:val="24"/>
        </w:rPr>
        <w:t>á</w:t>
      </w:r>
      <w:r>
        <w:rPr>
          <w:rFonts w:ascii="Times New Roman" w:hAnsi="Times New Roman" w:cs="Times New Roman"/>
          <w:sz w:val="24"/>
          <w:szCs w:val="24"/>
        </w:rPr>
        <w:t>ci je uvažovan</w:t>
      </w:r>
      <w:r>
        <w:rPr>
          <w:rFonts w:ascii="Times New Roman" w:hAnsi="Times New Roman" w:cs="Times New Roman"/>
          <w:color w:val="000000"/>
          <w:sz w:val="24"/>
          <w:szCs w:val="24"/>
        </w:rPr>
        <w:t>ý</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 sk</w:t>
      </w:r>
      <w:r>
        <w:rPr>
          <w:rFonts w:ascii="Times New Roman" w:hAnsi="Times New Roman" w:cs="Times New Roman"/>
          <w:color w:val="000000"/>
          <w:sz w:val="24"/>
          <w:szCs w:val="24"/>
        </w:rPr>
        <w:t>ú</w:t>
      </w:r>
      <w:r>
        <w:rPr>
          <w:rFonts w:ascii="Times New Roman" w:hAnsi="Times New Roman" w:cs="Times New Roman"/>
          <w:sz w:val="24"/>
          <w:szCs w:val="24"/>
        </w:rPr>
        <w:t>man</w:t>
      </w:r>
      <w:r>
        <w:rPr>
          <w:rFonts w:ascii="Times New Roman" w:hAnsi="Times New Roman" w:cs="Times New Roman"/>
          <w:color w:val="000000"/>
          <w:sz w:val="24"/>
          <w:szCs w:val="24"/>
        </w:rPr>
        <w:t>ý</w:t>
      </w:r>
      <w:r>
        <w:rPr>
          <w:rFonts w:ascii="Times New Roman" w:hAnsi="Times New Roman" w:cs="Times New Roman"/>
          <w:sz w:val="24"/>
          <w:szCs w:val="24"/>
        </w:rPr>
        <w:t xml:space="preserve"> v podmienkach,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triedou neline</w:t>
      </w:r>
      <w:r>
        <w:rPr>
          <w:rFonts w:ascii="Times New Roman" w:hAnsi="Times New Roman" w:cs="Times New Roman"/>
          <w:color w:val="000000"/>
          <w:sz w:val="24"/>
          <w:szCs w:val="24"/>
        </w:rPr>
        <w:t>á</w:t>
      </w:r>
      <w:r>
        <w:rPr>
          <w:rFonts w:ascii="Times New Roman" w:hAnsi="Times New Roman" w:cs="Times New Roman"/>
          <w:sz w:val="24"/>
          <w:szCs w:val="24"/>
        </w:rPr>
        <w:t>rnych, na gradiente 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ch variantov chemotaktick</w:t>
      </w:r>
      <w:r>
        <w:rPr>
          <w:rFonts w:ascii="Times New Roman" w:hAnsi="Times New Roman" w:cs="Times New Roman"/>
          <w:color w:val="000000"/>
          <w:sz w:val="24"/>
          <w:szCs w:val="24"/>
        </w:rPr>
        <w:t>ý</w:t>
      </w:r>
      <w:r>
        <w:rPr>
          <w:rFonts w:ascii="Times New Roman" w:hAnsi="Times New Roman" w:cs="Times New Roman"/>
          <w:sz w:val="24"/>
          <w:szCs w:val="24"/>
        </w:rPr>
        <w:t>ch procesov kr</w:t>
      </w:r>
      <w:r>
        <w:rPr>
          <w:rFonts w:ascii="Times New Roman" w:hAnsi="Times New Roman" w:cs="Times New Roman"/>
          <w:color w:val="000000"/>
          <w:sz w:val="24"/>
          <w:szCs w:val="24"/>
        </w:rPr>
        <w:t>í</w:t>
      </w:r>
      <w:r>
        <w:rPr>
          <w:rFonts w:ascii="Times New Roman" w:hAnsi="Times New Roman" w:cs="Times New Roman"/>
          <w:sz w:val="24"/>
          <w:szCs w:val="24"/>
        </w:rPr>
        <w:t>žovej dif</w:t>
      </w:r>
      <w:r>
        <w:rPr>
          <w:rFonts w:ascii="Times New Roman" w:hAnsi="Times New Roman" w:cs="Times New Roman"/>
          <w:color w:val="000000"/>
          <w:sz w:val="24"/>
          <w:szCs w:val="24"/>
        </w:rPr>
        <w:t>ú</w:t>
      </w:r>
      <w:r>
        <w:rPr>
          <w:rFonts w:ascii="Times New Roman" w:hAnsi="Times New Roman" w:cs="Times New Roman"/>
          <w:sz w:val="24"/>
          <w:szCs w:val="24"/>
        </w:rPr>
        <w:t>zie, zahŕňaj</w:t>
      </w:r>
      <w:r>
        <w:rPr>
          <w:rFonts w:ascii="Times New Roman" w:hAnsi="Times New Roman" w:cs="Times New Roman"/>
          <w:color w:val="000000"/>
          <w:sz w:val="24"/>
          <w:szCs w:val="24"/>
        </w:rPr>
        <w:t>ú</w:t>
      </w:r>
      <w:r>
        <w:rPr>
          <w:rFonts w:ascii="Times New Roman" w:hAnsi="Times New Roman" w:cs="Times New Roman"/>
          <w:sz w:val="24"/>
          <w:szCs w:val="24"/>
        </w:rPr>
        <w:t>cich, v s</w:t>
      </w:r>
      <w:r>
        <w:rPr>
          <w:rFonts w:ascii="Times New Roman" w:hAnsi="Times New Roman" w:cs="Times New Roman"/>
          <w:color w:val="000000"/>
          <w:sz w:val="24"/>
          <w:szCs w:val="24"/>
        </w:rPr>
        <w:t>ú</w:t>
      </w:r>
      <w:r>
        <w:rPr>
          <w:rFonts w:ascii="Times New Roman" w:hAnsi="Times New Roman" w:cs="Times New Roman"/>
          <w:sz w:val="24"/>
          <w:szCs w:val="24"/>
        </w:rPr>
        <w:t>lade s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nou modelovou literat</w:t>
      </w:r>
      <w:r>
        <w:rPr>
          <w:rFonts w:ascii="Times New Roman" w:hAnsi="Times New Roman" w:cs="Times New Roman"/>
          <w:color w:val="000000"/>
          <w:sz w:val="24"/>
          <w:szCs w:val="24"/>
        </w:rPr>
        <w:t>ú</w:t>
      </w:r>
      <w:r>
        <w:rPr>
          <w:rFonts w:ascii="Times New Roman" w:hAnsi="Times New Roman" w:cs="Times New Roman"/>
          <w:sz w:val="24"/>
          <w:szCs w:val="24"/>
        </w:rPr>
        <w:t>rou, určit</w:t>
      </w:r>
      <w:r>
        <w:rPr>
          <w:rFonts w:ascii="Times New Roman" w:hAnsi="Times New Roman" w:cs="Times New Roman"/>
          <w:color w:val="000000"/>
          <w:sz w:val="24"/>
          <w:szCs w:val="24"/>
        </w:rPr>
        <w:t>ý</w:t>
      </w:r>
      <w:r>
        <w:rPr>
          <w:rFonts w:ascii="Times New Roman" w:hAnsi="Times New Roman" w:cs="Times New Roman"/>
          <w:sz w:val="24"/>
          <w:szCs w:val="24"/>
        </w:rPr>
        <w:t xml:space="preserve"> saturačn</w:t>
      </w:r>
      <w:r>
        <w:rPr>
          <w:rFonts w:ascii="Times New Roman" w:hAnsi="Times New Roman" w:cs="Times New Roman"/>
          <w:color w:val="000000"/>
          <w:sz w:val="24"/>
          <w:szCs w:val="24"/>
        </w:rPr>
        <w:t>ý</w:t>
      </w:r>
      <w:r>
        <w:rPr>
          <w:rFonts w:ascii="Times New Roman" w:hAnsi="Times New Roman" w:cs="Times New Roman"/>
          <w:sz w:val="24"/>
          <w:szCs w:val="24"/>
        </w:rPr>
        <w:t xml:space="preserve"> mechanizmus 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 xml:space="preserve"> od toku. Okrem toho sa predpoklad</w:t>
      </w:r>
      <w:r>
        <w:rPr>
          <w:rFonts w:ascii="Times New Roman" w:hAnsi="Times New Roman" w:cs="Times New Roman"/>
          <w:color w:val="000000"/>
          <w:sz w:val="24"/>
          <w:szCs w:val="24"/>
        </w:rPr>
        <w:t>á</w:t>
      </w:r>
      <w:r>
        <w:rPr>
          <w:rFonts w:ascii="Times New Roman" w:hAnsi="Times New Roman" w:cs="Times New Roman"/>
          <w:sz w:val="24"/>
          <w:szCs w:val="24"/>
        </w:rPr>
        <w:t>, že uvažovan</w:t>
      </w:r>
      <w:r>
        <w:rPr>
          <w:rFonts w:ascii="Times New Roman" w:hAnsi="Times New Roman" w:cs="Times New Roman"/>
          <w:color w:val="000000"/>
          <w:sz w:val="24"/>
          <w:szCs w:val="24"/>
        </w:rPr>
        <w:t>ý</w:t>
      </w:r>
      <w:r>
        <w:rPr>
          <w:rFonts w:ascii="Times New Roman" w:hAnsi="Times New Roman" w:cs="Times New Roman"/>
          <w:sz w:val="24"/>
          <w:szCs w:val="24"/>
        </w:rPr>
        <w:t xml:space="preserve"> chemoatraktant je produkovan</w:t>
      </w:r>
      <w:r>
        <w:rPr>
          <w:rFonts w:ascii="Times New Roman" w:hAnsi="Times New Roman" w:cs="Times New Roman"/>
          <w:color w:val="000000"/>
          <w:sz w:val="24"/>
          <w:szCs w:val="24"/>
        </w:rPr>
        <w:t>ý</w:t>
      </w:r>
      <w:r>
        <w:rPr>
          <w:rFonts w:ascii="Times New Roman" w:hAnsi="Times New Roman" w:cs="Times New Roman"/>
          <w:sz w:val="24"/>
          <w:szCs w:val="24"/>
        </w:rPr>
        <w:t xml:space="preserve"> podľa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é</w:t>
      </w:r>
      <w:r>
        <w:rPr>
          <w:rFonts w:ascii="Times New Roman" w:hAnsi="Times New Roman" w:cs="Times New Roman"/>
          <w:sz w:val="24"/>
          <w:szCs w:val="24"/>
        </w:rPr>
        <w:t>ho mocninov</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Hlavn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zaručuj</w:t>
      </w:r>
      <w:r>
        <w:rPr>
          <w:rFonts w:ascii="Times New Roman" w:hAnsi="Times New Roman" w:cs="Times New Roman"/>
          <w:color w:val="000000"/>
          <w:sz w:val="24"/>
          <w:szCs w:val="24"/>
        </w:rPr>
        <w:t>ú</w:t>
      </w:r>
      <w:r>
        <w:rPr>
          <w:rFonts w:ascii="Times New Roman" w:hAnsi="Times New Roman" w:cs="Times New Roman"/>
          <w:sz w:val="24"/>
          <w:szCs w:val="24"/>
        </w:rPr>
        <w:t xml:space="preserve"> glob</w:t>
      </w:r>
      <w:r>
        <w:rPr>
          <w:rFonts w:ascii="Times New Roman" w:hAnsi="Times New Roman" w:cs="Times New Roman"/>
          <w:color w:val="000000"/>
          <w:sz w:val="24"/>
          <w:szCs w:val="24"/>
        </w:rPr>
        <w:t>á</w:t>
      </w:r>
      <w:r>
        <w:rPr>
          <w:rFonts w:ascii="Times New Roman" w:hAnsi="Times New Roman" w:cs="Times New Roman"/>
          <w:sz w:val="24"/>
          <w:szCs w:val="24"/>
        </w:rPr>
        <w:t>lnu existenciu ohraničen</w:t>
      </w:r>
      <w:r>
        <w:rPr>
          <w:rFonts w:ascii="Times New Roman" w:hAnsi="Times New Roman" w:cs="Times New Roman"/>
          <w:color w:val="000000"/>
          <w:sz w:val="24"/>
          <w:szCs w:val="24"/>
        </w:rPr>
        <w:t>ý</w:t>
      </w:r>
      <w:r>
        <w:rPr>
          <w:rFonts w:ascii="Times New Roman" w:hAnsi="Times New Roman" w:cs="Times New Roman"/>
          <w:sz w:val="24"/>
          <w:szCs w:val="24"/>
        </w:rPr>
        <w:t>ch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za miernych obmedzen</w:t>
      </w:r>
      <w:r>
        <w:rPr>
          <w:rFonts w:ascii="Times New Roman" w:hAnsi="Times New Roman" w:cs="Times New Roman"/>
          <w:color w:val="000000"/>
          <w:sz w:val="24"/>
          <w:szCs w:val="24"/>
        </w:rPr>
        <w:t>í</w:t>
      </w:r>
      <w:r>
        <w:rPr>
          <w:rFonts w:ascii="Times New Roman" w:hAnsi="Times New Roman" w:cs="Times New Roman"/>
          <w:sz w:val="24"/>
          <w:szCs w:val="24"/>
        </w:rPr>
        <w:t xml:space="preserve"> pre počiatočn</w:t>
      </w:r>
      <w:r>
        <w:rPr>
          <w:rFonts w:ascii="Times New Roman" w:hAnsi="Times New Roman" w:cs="Times New Roman"/>
          <w:color w:val="000000"/>
          <w:sz w:val="24"/>
          <w:szCs w:val="24"/>
        </w:rPr>
        <w:t>é</w:t>
      </w:r>
      <w:r>
        <w:rPr>
          <w:rFonts w:ascii="Times New Roman" w:hAnsi="Times New Roman" w:cs="Times New Roman"/>
          <w:sz w:val="24"/>
          <w:szCs w:val="24"/>
        </w:rPr>
        <w:t xml:space="preserve"> d</w:t>
      </w:r>
      <w:r>
        <w:rPr>
          <w:rFonts w:ascii="Times New Roman" w:hAnsi="Times New Roman" w:cs="Times New Roman"/>
          <w:color w:val="000000"/>
          <w:sz w:val="24"/>
          <w:szCs w:val="24"/>
        </w:rPr>
        <w:t>á</w:t>
      </w:r>
      <w:r>
        <w:rPr>
          <w:rFonts w:ascii="Times New Roman" w:hAnsi="Times New Roman" w:cs="Times New Roman"/>
          <w:sz w:val="24"/>
          <w:szCs w:val="24"/>
        </w:rPr>
        <w:t>ta, vhodne zvolen</w:t>
      </w:r>
      <w:r>
        <w:rPr>
          <w:rFonts w:ascii="Times New Roman" w:hAnsi="Times New Roman" w:cs="Times New Roman"/>
          <w:color w:val="000000"/>
          <w:sz w:val="24"/>
          <w:szCs w:val="24"/>
        </w:rPr>
        <w:t>ý</w:t>
      </w:r>
      <w:r>
        <w:rPr>
          <w:rFonts w:ascii="Times New Roman" w:hAnsi="Times New Roman" w:cs="Times New Roman"/>
          <w:sz w:val="24"/>
          <w:szCs w:val="24"/>
        </w:rPr>
        <w:t xml:space="preserve">ch tlmiacich </w:t>
      </w:r>
      <w:r>
        <w:rPr>
          <w:rFonts w:ascii="Times New Roman" w:hAnsi="Times New Roman" w:cs="Times New Roman"/>
          <w:color w:val="000000"/>
          <w:sz w:val="24"/>
          <w:szCs w:val="24"/>
        </w:rPr>
        <w:t>ú</w:t>
      </w:r>
      <w:r>
        <w:rPr>
          <w:rFonts w:ascii="Times New Roman" w:hAnsi="Times New Roman" w:cs="Times New Roman"/>
          <w:sz w:val="24"/>
          <w:szCs w:val="24"/>
        </w:rPr>
        <w:t>činkov, pri ľubovoľnom v</w:t>
      </w:r>
      <w:r>
        <w:rPr>
          <w:rFonts w:ascii="Times New Roman" w:hAnsi="Times New Roman" w:cs="Times New Roman"/>
          <w:color w:val="000000"/>
          <w:sz w:val="24"/>
          <w:szCs w:val="24"/>
        </w:rPr>
        <w:t>ý</w:t>
      </w:r>
      <w:r>
        <w:rPr>
          <w:rFonts w:ascii="Times New Roman" w:hAnsi="Times New Roman" w:cs="Times New Roman"/>
          <w:sz w:val="24"/>
          <w:szCs w:val="24"/>
        </w:rPr>
        <w:t>bere kľ</w:t>
      </w:r>
      <w:r>
        <w:rPr>
          <w:rFonts w:ascii="Times New Roman" w:hAnsi="Times New Roman" w:cs="Times New Roman"/>
          <w:color w:val="000000"/>
          <w:sz w:val="24"/>
          <w:szCs w:val="24"/>
        </w:rPr>
        <w:t>ú</w:t>
      </w:r>
      <w:r>
        <w:rPr>
          <w:rFonts w:ascii="Times New Roman" w:hAnsi="Times New Roman" w:cs="Times New Roman"/>
          <w:sz w:val="24"/>
          <w:szCs w:val="24"/>
        </w:rPr>
        <w:t>čov</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sz w:val="24"/>
          <w:szCs w:val="24"/>
        </w:rPr>
        <w:lastRenderedPageBreak/>
        <w:t>parametra merania intenzity produkcie chemoatraktantov. Okrem toho je zahrnut</w:t>
      </w:r>
      <w:r>
        <w:rPr>
          <w:rFonts w:ascii="Times New Roman" w:hAnsi="Times New Roman" w:cs="Times New Roman"/>
          <w:color w:val="000000"/>
          <w:sz w:val="24"/>
          <w:szCs w:val="24"/>
        </w:rPr>
        <w:t>é</w:t>
      </w:r>
      <w:r>
        <w:rPr>
          <w:rFonts w:ascii="Times New Roman" w:hAnsi="Times New Roman" w:cs="Times New Roman"/>
          <w:sz w:val="24"/>
          <w:szCs w:val="24"/>
        </w:rPr>
        <w:t xml:space="preserve"> tvrdenie o časovej perzistencii hmoty v popul</w:t>
      </w:r>
      <w:r>
        <w:rPr>
          <w:rFonts w:ascii="Times New Roman" w:hAnsi="Times New Roman" w:cs="Times New Roman"/>
          <w:color w:val="000000"/>
          <w:sz w:val="24"/>
          <w:szCs w:val="24"/>
        </w:rPr>
        <w:t>á</w:t>
      </w:r>
      <w:r>
        <w:rPr>
          <w:rFonts w:ascii="Times New Roman" w:hAnsi="Times New Roman" w:cs="Times New Roman"/>
          <w:sz w:val="24"/>
          <w:szCs w:val="24"/>
        </w:rPr>
        <w:t>cii n</w:t>
      </w:r>
      <w:r>
        <w:rPr>
          <w:rFonts w:ascii="Times New Roman" w:hAnsi="Times New Roman" w:cs="Times New Roman"/>
          <w:color w:val="000000"/>
          <w:sz w:val="24"/>
          <w:szCs w:val="24"/>
        </w:rPr>
        <w:t>á</w:t>
      </w:r>
      <w:r>
        <w:rPr>
          <w:rFonts w:ascii="Times New Roman" w:hAnsi="Times New Roman" w:cs="Times New Roman"/>
          <w:sz w:val="24"/>
          <w:szCs w:val="24"/>
        </w:rPr>
        <w:t>dorov</w:t>
      </w:r>
      <w:r>
        <w:rPr>
          <w:rFonts w:ascii="Times New Roman" w:hAnsi="Times New Roman" w:cs="Times New Roman"/>
          <w:color w:val="000000"/>
          <w:sz w:val="24"/>
          <w:szCs w:val="24"/>
        </w:rPr>
        <w:t>ý</w:t>
      </w:r>
      <w:r>
        <w:rPr>
          <w:rFonts w:ascii="Times New Roman" w:hAnsi="Times New Roman" w:cs="Times New Roman"/>
          <w:sz w:val="24"/>
          <w:szCs w:val="24"/>
        </w:rPr>
        <w:t>ch buniek, ako aj o rozpade haptoatraktantu.</w:t>
      </w:r>
    </w:p>
    <w:p w14:paraId="73F87408" w14:textId="77777777" w:rsidR="003359F8" w:rsidRPr="003359F8"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3359F8">
        <w:rPr>
          <w:rFonts w:ascii="Times New Roman" w:hAnsi="Times New Roman" w:cs="Times New Roman"/>
          <w:sz w:val="16"/>
          <w:szCs w:val="16"/>
        </w:rPr>
        <w:t xml:space="preserve"> </w:t>
      </w:r>
    </w:p>
    <w:p w14:paraId="1D883D8F"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Z. Jiao (Shandong University Jinan, China), </w:t>
      </w:r>
      <w:r>
        <w:rPr>
          <w:rFonts w:ascii="Times New Roman" w:hAnsi="Times New Roman" w:cs="Times New Roman"/>
          <w:b/>
          <w:bCs/>
          <w:sz w:val="24"/>
          <w:szCs w:val="24"/>
        </w:rPr>
        <w:t>I. Jadlovsk</w:t>
      </w:r>
      <w:r>
        <w:rPr>
          <w:rFonts w:ascii="Times New Roman" w:hAnsi="Times New Roman" w:cs="Times New Roman"/>
          <w:b/>
          <w:bCs/>
          <w:color w:val="000000"/>
          <w:sz w:val="24"/>
          <w:szCs w:val="24"/>
        </w:rPr>
        <w:t>á</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 T. Li (Shandong University Jinan, China).</w:t>
      </w:r>
    </w:p>
    <w:p w14:paraId="0EAE6B19"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sidRPr="00BA125F">
        <w:rPr>
          <w:rFonts w:ascii="Times New Roman" w:hAnsi="Times New Roman" w:cs="Times New Roman"/>
          <w:sz w:val="24"/>
          <w:szCs w:val="24"/>
          <w:lang w:val="en-US"/>
        </w:rPr>
        <w:t xml:space="preserve">NNSF of P. R. China (Grant No. 61503171), CPSF (Grant No. 2015M582091), NSF of Shandong Province (Grant No. ZR2016JL021), and the Operational Programme Integrated Infrastructure (OPII) for the project 313011BWH2: </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InoCHF</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Research and development in the field of innovative technologies in the management of patients with CHF</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 co-financed by the European Regional Development Fund</w:t>
      </w:r>
      <w:r>
        <w:rPr>
          <w:rFonts w:ascii="Times New Roman" w:hAnsi="Times New Roman" w:cs="Times New Roman"/>
          <w:sz w:val="24"/>
          <w:szCs w:val="24"/>
        </w:rPr>
        <w:t>.</w:t>
      </w:r>
    </w:p>
    <w:p w14:paraId="544F50E2"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 xml:space="preserve">Z. Jiao, </w:t>
      </w:r>
      <w:r>
        <w:rPr>
          <w:rFonts w:ascii="Times New Roman" w:hAnsi="Times New Roman" w:cs="Times New Roman"/>
          <w:b/>
          <w:bCs/>
          <w:sz w:val="24"/>
          <w:szCs w:val="24"/>
        </w:rPr>
        <w:t>I. Jadlovsk</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and T. Li: </w:t>
      </w:r>
      <w:r w:rsidRPr="00BA125F">
        <w:rPr>
          <w:rFonts w:ascii="Times New Roman" w:hAnsi="Times New Roman" w:cs="Times New Roman"/>
          <w:sz w:val="24"/>
          <w:szCs w:val="24"/>
          <w:lang w:val="en-US"/>
        </w:rPr>
        <w:t>Combined effects of nonlinear diffusion and gradient-dependent flux-limitation on a chemotaxis-haptotaxis model</w:t>
      </w:r>
      <w:r>
        <w:rPr>
          <w:rFonts w:ascii="Times New Roman" w:hAnsi="Times New Roman" w:cs="Times New Roman"/>
          <w:sz w:val="24"/>
          <w:szCs w:val="24"/>
        </w:rPr>
        <w:t xml:space="preserve">, </w:t>
      </w:r>
      <w:r>
        <w:rPr>
          <w:rFonts w:ascii="Times New Roman" w:hAnsi="Times New Roman" w:cs="Times New Roman"/>
          <w:i/>
          <w:iCs/>
          <w:sz w:val="24"/>
          <w:szCs w:val="24"/>
        </w:rPr>
        <w:t>Z. Angew. Math. Phys.</w:t>
      </w:r>
      <w:r>
        <w:rPr>
          <w:rFonts w:ascii="Times New Roman" w:hAnsi="Times New Roman" w:cs="Times New Roman"/>
          <w:sz w:val="24"/>
          <w:szCs w:val="24"/>
        </w:rPr>
        <w:t xml:space="preserve"> </w:t>
      </w:r>
      <w:r>
        <w:rPr>
          <w:rFonts w:ascii="Times New Roman" w:hAnsi="Times New Roman" w:cs="Times New Roman"/>
          <w:b/>
          <w:bCs/>
          <w:sz w:val="24"/>
          <w:szCs w:val="24"/>
        </w:rPr>
        <w:t>75</w:t>
      </w:r>
      <w:r>
        <w:rPr>
          <w:rFonts w:ascii="Times New Roman" w:hAnsi="Times New Roman" w:cs="Times New Roman"/>
          <w:sz w:val="24"/>
          <w:szCs w:val="24"/>
        </w:rPr>
        <w:t xml:space="preserve">, 4 (2024).  DOI: </w:t>
      </w:r>
      <w:hyperlink r:id="rId48" w:history="1">
        <w:r>
          <w:rPr>
            <w:rFonts w:ascii="Times New Roman" w:hAnsi="Times New Roman" w:cs="Times New Roman"/>
            <w:color w:val="003399"/>
            <w:sz w:val="24"/>
            <w:szCs w:val="24"/>
            <w:u w:val="single"/>
          </w:rPr>
          <w:t>10.1007/s00033-023-02134-2</w:t>
        </w:r>
      </w:hyperlink>
    </w:p>
    <w:p w14:paraId="01DECDCA" w14:textId="77777777" w:rsidR="003359F8" w:rsidRPr="003359F8"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3359F8">
        <w:rPr>
          <w:rFonts w:ascii="Times New Roman" w:hAnsi="Times New Roman" w:cs="Times New Roman"/>
          <w:sz w:val="16"/>
          <w:szCs w:val="16"/>
        </w:rPr>
        <w:t xml:space="preserve"> </w:t>
      </w:r>
    </w:p>
    <w:p w14:paraId="5B897022" w14:textId="77777777" w:rsidR="003359F8" w:rsidRDefault="003359F8" w:rsidP="00335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429FB992" w14:textId="77777777" w:rsidR="003359F8" w:rsidRPr="003359F8" w:rsidRDefault="003359F8" w:rsidP="003359F8">
      <w:pPr>
        <w:widowControl w:val="0"/>
        <w:autoSpaceDE w:val="0"/>
        <w:autoSpaceDN w:val="0"/>
        <w:adjustRightInd w:val="0"/>
        <w:spacing w:after="0" w:line="240" w:lineRule="auto"/>
        <w:jc w:val="both"/>
        <w:rPr>
          <w:rFonts w:ascii="Times New Roman" w:hAnsi="Times New Roman" w:cs="Times New Roman"/>
          <w:sz w:val="16"/>
          <w:szCs w:val="16"/>
        </w:rPr>
      </w:pPr>
      <w:r w:rsidRPr="003359F8">
        <w:rPr>
          <w:rFonts w:ascii="Times New Roman" w:hAnsi="Times New Roman" w:cs="Times New Roman"/>
          <w:sz w:val="16"/>
          <w:szCs w:val="16"/>
        </w:rPr>
        <w:t xml:space="preserve"> </w:t>
      </w:r>
    </w:p>
    <w:p w14:paraId="049EF221"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b/>
          <w:bCs/>
          <w:sz w:val="24"/>
          <w:szCs w:val="24"/>
          <w:lang w:val="en-US"/>
        </w:rPr>
        <w:t>Combined effects of nonlinear diffusion and gradient-dependent flux-limitation on a chemotaxis-haptotaxis model</w:t>
      </w:r>
    </w:p>
    <w:p w14:paraId="60BB9887"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16"/>
          <w:szCs w:val="16"/>
          <w:lang w:val="en-US"/>
        </w:rPr>
      </w:pPr>
      <w:r w:rsidRPr="00BA125F">
        <w:rPr>
          <w:rFonts w:ascii="Times New Roman" w:hAnsi="Times New Roman" w:cs="Times New Roman"/>
          <w:sz w:val="16"/>
          <w:szCs w:val="16"/>
          <w:lang w:val="en-US"/>
        </w:rPr>
        <w:t xml:space="preserve"> </w:t>
      </w:r>
    </w:p>
    <w:p w14:paraId="17D76A42"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24"/>
          <w:szCs w:val="24"/>
          <w:lang w:val="en-US"/>
        </w:rPr>
      </w:pPr>
      <w:r w:rsidRPr="00BA125F">
        <w:rPr>
          <w:rFonts w:ascii="Times New Roman" w:hAnsi="Times New Roman" w:cs="Times New Roman"/>
          <w:sz w:val="24"/>
          <w:szCs w:val="24"/>
          <w:lang w:val="en-US"/>
        </w:rPr>
        <w:t>We have been concerned with a generalization of the renowned Chaplain-Lolas model for tumor invasion, describing the evolution of a population by means of attractive chemotaxis stimulated by a cue produced by tumor cells themselves, as well as an additional haptotaxis mechanism, directed upward gradients of a non-diffusible quantity. In contrast to most previous studies in this regard, the present paper examines the considered problem in a setting that accounts for a class of nonlinear, gradient-dependent variants of the chemotactic cross-diffusion processes that involve, in accordance with relevant literature, a certain flux-dependent saturation mechanism. Apart from that, the considered chemoattractant is assumed to be produced according to a general power law. In our main theorems, we have established the global existence of bounded solutions under mild assumptions on the initial data and appropriate conditions on the strength of damping effects, and for arbitrary choices of the key parameter measuring the intensity of chemoattractant production. Beyond this, a statement on the large-time persistence of mass in the tumor cell population, as well as on the decay of haptoattractant, is included.</w:t>
      </w:r>
    </w:p>
    <w:p w14:paraId="3E141914" w14:textId="77777777" w:rsidR="003359F8" w:rsidRPr="00BA125F" w:rsidRDefault="003359F8" w:rsidP="003359F8">
      <w:pPr>
        <w:widowControl w:val="0"/>
        <w:autoSpaceDE w:val="0"/>
        <w:autoSpaceDN w:val="0"/>
        <w:adjustRightInd w:val="0"/>
        <w:spacing w:after="0" w:line="240" w:lineRule="auto"/>
        <w:jc w:val="both"/>
        <w:rPr>
          <w:rFonts w:ascii="Times New Roman" w:hAnsi="Times New Roman" w:cs="Times New Roman"/>
          <w:sz w:val="16"/>
          <w:szCs w:val="16"/>
          <w:lang w:val="en-US"/>
        </w:rPr>
      </w:pPr>
      <w:r w:rsidRPr="00BA125F">
        <w:rPr>
          <w:rFonts w:ascii="Times New Roman" w:hAnsi="Times New Roman" w:cs="Times New Roman"/>
          <w:sz w:val="16"/>
          <w:szCs w:val="16"/>
          <w:lang w:val="en-US"/>
        </w:rPr>
        <w:t xml:space="preserve"> </w:t>
      </w:r>
    </w:p>
    <w:p w14:paraId="2412E976"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A125F">
        <w:rPr>
          <w:rFonts w:ascii="Times New Roman" w:hAnsi="Times New Roman" w:cs="Times New Roman"/>
          <w:b/>
          <w:bCs/>
          <w:sz w:val="24"/>
          <w:szCs w:val="24"/>
          <w:lang w:val="en-US"/>
        </w:rPr>
        <w:t>Authors</w:t>
      </w:r>
      <w:r>
        <w:rPr>
          <w:rFonts w:ascii="Times New Roman" w:hAnsi="Times New Roman" w:cs="Times New Roman"/>
          <w:sz w:val="24"/>
          <w:szCs w:val="24"/>
        </w:rPr>
        <w:t xml:space="preserve">: Z. Jiao (Shandong University Jinan, China), </w:t>
      </w:r>
      <w:r>
        <w:rPr>
          <w:rFonts w:ascii="Times New Roman" w:hAnsi="Times New Roman" w:cs="Times New Roman"/>
          <w:b/>
          <w:bCs/>
          <w:sz w:val="24"/>
          <w:szCs w:val="24"/>
        </w:rPr>
        <w:t>I. Jadlovsk</w:t>
      </w:r>
      <w:r>
        <w:rPr>
          <w:rFonts w:ascii="Times New Roman" w:hAnsi="Times New Roman" w:cs="Times New Roman"/>
          <w:b/>
          <w:bCs/>
          <w:color w:val="000000"/>
          <w:sz w:val="24"/>
          <w:szCs w:val="24"/>
        </w:rPr>
        <w:t>á</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 T. Li (Shandong University Jinan, China).</w:t>
      </w:r>
    </w:p>
    <w:p w14:paraId="04931B81"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sidRPr="00BA125F">
        <w:rPr>
          <w:rFonts w:ascii="Times New Roman" w:hAnsi="Times New Roman" w:cs="Times New Roman"/>
          <w:b/>
          <w:bCs/>
          <w:sz w:val="24"/>
          <w:szCs w:val="24"/>
          <w:lang w:val="en-US"/>
        </w:rPr>
        <w:t xml:space="preserve">Projects: </w:t>
      </w:r>
      <w:r w:rsidRPr="00BA125F">
        <w:rPr>
          <w:rFonts w:ascii="Times New Roman" w:hAnsi="Times New Roman" w:cs="Times New Roman"/>
          <w:sz w:val="24"/>
          <w:szCs w:val="24"/>
          <w:lang w:val="en-US"/>
        </w:rPr>
        <w:t xml:space="preserve">NNSF of P. R. China (Grant No. 61503171), CPSF (Grant No. 2015M582091), NSF of Shandong Province (Grant No. ZR2016JL021), and the Operational Programme Integrated Infrastructure (OPII) for the project 313011BWH2: </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InoCHF</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Research and development in the field of innovative technologies in the management of patients with CHF</w:t>
      </w:r>
      <w:r w:rsidRPr="00BA125F">
        <w:rPr>
          <w:rFonts w:ascii="Times New Roman" w:hAnsi="Times New Roman" w:cs="Times New Roman"/>
          <w:color w:val="000000"/>
          <w:sz w:val="24"/>
          <w:szCs w:val="24"/>
          <w:lang w:val="en-US"/>
        </w:rPr>
        <w:t>”</w:t>
      </w:r>
      <w:r w:rsidRPr="00BA125F">
        <w:rPr>
          <w:rFonts w:ascii="Times New Roman" w:hAnsi="Times New Roman" w:cs="Times New Roman"/>
          <w:sz w:val="24"/>
          <w:szCs w:val="24"/>
          <w:lang w:val="en-US"/>
        </w:rPr>
        <w:t>, co-financed by the European Regional Development Fund</w:t>
      </w:r>
      <w:r>
        <w:rPr>
          <w:rFonts w:ascii="Times New Roman" w:hAnsi="Times New Roman" w:cs="Times New Roman"/>
          <w:sz w:val="24"/>
          <w:szCs w:val="24"/>
        </w:rPr>
        <w:t>.</w:t>
      </w:r>
    </w:p>
    <w:p w14:paraId="1A92C9DB" w14:textId="77777777" w:rsidR="003359F8" w:rsidRDefault="003359F8" w:rsidP="003359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 </w:t>
      </w:r>
      <w:r>
        <w:rPr>
          <w:rFonts w:ascii="Times New Roman" w:hAnsi="Times New Roman" w:cs="Times New Roman"/>
          <w:sz w:val="24"/>
          <w:szCs w:val="24"/>
        </w:rPr>
        <w:t xml:space="preserve">Z. Jiao, </w:t>
      </w:r>
      <w:r>
        <w:rPr>
          <w:rFonts w:ascii="Times New Roman" w:hAnsi="Times New Roman" w:cs="Times New Roman"/>
          <w:b/>
          <w:bCs/>
          <w:sz w:val="24"/>
          <w:szCs w:val="24"/>
        </w:rPr>
        <w:t>I. Jadlovsk</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and T. Li: </w:t>
      </w:r>
      <w:r w:rsidRPr="00BA125F">
        <w:rPr>
          <w:rFonts w:ascii="Times New Roman" w:hAnsi="Times New Roman" w:cs="Times New Roman"/>
          <w:sz w:val="24"/>
          <w:szCs w:val="24"/>
          <w:lang w:val="en-US"/>
        </w:rPr>
        <w:t>Combined effects of nonlinear diffusion and gradient-dependent flux-limitation on a chemotaxis-haptotaxis model</w:t>
      </w:r>
      <w:r>
        <w:rPr>
          <w:rFonts w:ascii="Times New Roman" w:hAnsi="Times New Roman" w:cs="Times New Roman"/>
          <w:sz w:val="24"/>
          <w:szCs w:val="24"/>
        </w:rPr>
        <w:t xml:space="preserve">, </w:t>
      </w:r>
      <w:r>
        <w:rPr>
          <w:rFonts w:ascii="Times New Roman" w:hAnsi="Times New Roman" w:cs="Times New Roman"/>
          <w:i/>
          <w:iCs/>
          <w:sz w:val="24"/>
          <w:szCs w:val="24"/>
        </w:rPr>
        <w:t>Z. Angew. Math. Phys.</w:t>
      </w:r>
      <w:r>
        <w:rPr>
          <w:rFonts w:ascii="Times New Roman" w:hAnsi="Times New Roman" w:cs="Times New Roman"/>
          <w:sz w:val="24"/>
          <w:szCs w:val="24"/>
        </w:rPr>
        <w:t xml:space="preserve"> </w:t>
      </w:r>
      <w:r>
        <w:rPr>
          <w:rFonts w:ascii="Times New Roman" w:hAnsi="Times New Roman" w:cs="Times New Roman"/>
          <w:b/>
          <w:bCs/>
          <w:sz w:val="24"/>
          <w:szCs w:val="24"/>
        </w:rPr>
        <w:t>75</w:t>
      </w:r>
      <w:r>
        <w:rPr>
          <w:rFonts w:ascii="Times New Roman" w:hAnsi="Times New Roman" w:cs="Times New Roman"/>
          <w:sz w:val="24"/>
          <w:szCs w:val="24"/>
        </w:rPr>
        <w:t xml:space="preserve">, 4 (2024). DOI: </w:t>
      </w:r>
      <w:hyperlink r:id="rId49" w:history="1">
        <w:r>
          <w:rPr>
            <w:rFonts w:ascii="Times New Roman" w:hAnsi="Times New Roman" w:cs="Times New Roman"/>
            <w:color w:val="003399"/>
            <w:sz w:val="24"/>
            <w:szCs w:val="24"/>
            <w:u w:val="single"/>
          </w:rPr>
          <w:t>10.1007/s00033-023-02134-2</w:t>
        </w:r>
      </w:hyperlink>
    </w:p>
    <w:p w14:paraId="0C568D8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(zoznam je uvedený v prílohe A-3) </w:t>
      </w:r>
      <w:r>
        <w:rPr>
          <w:rFonts w:ascii="Times New Roman" w:hAnsi="Times New Roman" w:cs="Times New Roman"/>
          <w:sz w:val="24"/>
          <w:szCs w:val="24"/>
        </w:rPr>
        <w:br/>
      </w:r>
    </w:p>
    <w:p w14:paraId="6F8166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2e Štatistika vybraných kategórií publikácií</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566275" w14:paraId="59AC2963" w14:textId="77777777">
        <w:trPr>
          <w:trHeight w:val="100"/>
        </w:trPr>
        <w:tc>
          <w:tcPr>
            <w:tcW w:w="7732" w:type="dxa"/>
            <w:tcBorders>
              <w:top w:val="single" w:sz="4" w:space="0" w:color="auto"/>
              <w:left w:val="single" w:sz="4" w:space="0" w:color="auto"/>
              <w:bottom w:val="single" w:sz="4" w:space="0" w:color="auto"/>
              <w:right w:val="single" w:sz="4" w:space="0" w:color="auto"/>
            </w:tcBorders>
            <w:vAlign w:val="center"/>
          </w:tcPr>
          <w:p w14:paraId="525403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14:paraId="7C22AF4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2023/ doplnky z r. 2022</w:t>
            </w:r>
          </w:p>
        </w:tc>
      </w:tr>
      <w:tr w:rsidR="00566275" w14:paraId="2B8FDA5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CBCA41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 Vedecké monografie a monografické štúdie vydané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14:paraId="2BEFDA2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566275" w14:paraId="38BA50A1"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8B6FCF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Vedecké monografie a monografické štúdie vydané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14:paraId="2F144C2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55D748B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EB40F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3. Odborné monografie, vysokoškolské učebnice a učebné texty vydané </w:t>
            </w:r>
            <w:r>
              <w:rPr>
                <w:rFonts w:ascii="Times New Roman" w:hAnsi="Times New Roman" w:cs="Times New Roman"/>
                <w:b/>
                <w:bCs/>
                <w:sz w:val="24"/>
                <w:szCs w:val="24"/>
              </w:rPr>
              <w:br/>
              <w:t xml:space="preserve"> v domácich vydavateľstvách</w:t>
            </w:r>
            <w:r>
              <w:rPr>
                <w:rFonts w:ascii="Times New Roman" w:hAnsi="Times New Roman" w:cs="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14:paraId="3CD1C0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08468BD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F0E3E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 Odborné monografie a vysokoškolské učebnice a učebné texty vydané </w:t>
            </w:r>
            <w:r>
              <w:rPr>
                <w:rFonts w:ascii="Times New Roman" w:hAnsi="Times New Roman" w:cs="Times New Roman"/>
                <w:b/>
                <w:bCs/>
                <w:sz w:val="24"/>
                <w:szCs w:val="24"/>
              </w:rPr>
              <w:br/>
              <w:t xml:space="preserve"> v zahraničných vydavateľstvách</w:t>
            </w:r>
            <w:r>
              <w:rPr>
                <w:rFonts w:ascii="Times New Roman" w:hAnsi="Times New Roman" w:cs="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14:paraId="2076CA9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340A904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56FD5E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5. Kapitoly vo vedeckých monografiách vydaných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14:paraId="7E6CEE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3859B8D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44E5A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Kapitoly vo vedeckých monografiách vydaných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14:paraId="1D03DD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13E33588"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515AE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7. Kapitoly v odborných monografiách, vysokoškolských učebniciach </w:t>
            </w:r>
            <w:r>
              <w:rPr>
                <w:rFonts w:ascii="Times New Roman" w:hAnsi="Times New Roman" w:cs="Times New Roman"/>
                <w:b/>
                <w:bCs/>
                <w:sz w:val="24"/>
                <w:szCs w:val="24"/>
              </w:rPr>
              <w:br/>
              <w:t xml:space="preserve"> a učebných textoch vydaných v domácich vydavateľstvách</w:t>
            </w:r>
            <w:r>
              <w:rPr>
                <w:rFonts w:ascii="Times New Roman" w:hAnsi="Times New Roman" w:cs="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14:paraId="0BC807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7030BE0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E89606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8. Kapitoly v odborných monografiách, vysokoškolských učebniciach </w:t>
            </w:r>
            <w:r>
              <w:rPr>
                <w:rFonts w:ascii="Times New Roman" w:hAnsi="Times New Roman" w:cs="Times New Roman"/>
                <w:b/>
                <w:bCs/>
                <w:sz w:val="24"/>
                <w:szCs w:val="24"/>
              </w:rPr>
              <w:br/>
              <w:t xml:space="preserve"> a učebných textoch vydaných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14:paraId="4742FEA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071B062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8F6556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9. Vedecké práce registrované v Current Contents Connect</w:t>
            </w:r>
            <w:r>
              <w:rPr>
                <w:rFonts w:ascii="Times New Roman" w:hAnsi="Times New Roman" w:cs="Times New Roman"/>
                <w:sz w:val="24"/>
                <w:szCs w:val="24"/>
              </w:rPr>
              <w:t xml:space="preserve"> </w:t>
            </w:r>
            <w:r>
              <w:rPr>
                <w:rFonts w:ascii="Times New Roman" w:hAnsi="Times New Roman" w:cs="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14:paraId="3D3721D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r w:rsidR="00282712">
              <w:rPr>
                <w:rFonts w:ascii="Times New Roman" w:hAnsi="Times New Roman" w:cs="Times New Roman"/>
                <w:b/>
                <w:bCs/>
                <w:sz w:val="24"/>
                <w:szCs w:val="24"/>
              </w:rPr>
              <w:t>5</w:t>
            </w:r>
            <w:r>
              <w:rPr>
                <w:rFonts w:ascii="Times New Roman" w:hAnsi="Times New Roman" w:cs="Times New Roman"/>
                <w:b/>
                <w:bCs/>
                <w:sz w:val="24"/>
                <w:szCs w:val="24"/>
              </w:rPr>
              <w:t xml:space="preserve"> / 4</w:t>
            </w:r>
          </w:p>
        </w:tc>
      </w:tr>
      <w:tr w:rsidR="00566275" w14:paraId="7F40234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2C720F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10. Vedecké práce registrované vo Web of Science Core Collection alebo </w:t>
            </w:r>
            <w:r>
              <w:rPr>
                <w:rFonts w:ascii="Times New Roman" w:hAnsi="Times New Roman" w:cs="Times New Roman"/>
                <w:b/>
                <w:bCs/>
                <w:sz w:val="24"/>
                <w:szCs w:val="24"/>
              </w:rPr>
              <w:br/>
              <w:t xml:space="preserve"> Scopus</w:t>
            </w:r>
            <w:r>
              <w:rPr>
                <w:rFonts w:ascii="Times New Roman" w:hAnsi="Times New Roman" w:cs="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14:paraId="1C4788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r w:rsidR="00282712">
              <w:rPr>
                <w:rFonts w:ascii="Times New Roman" w:hAnsi="Times New Roman" w:cs="Times New Roman"/>
                <w:b/>
                <w:bCs/>
                <w:sz w:val="24"/>
                <w:szCs w:val="24"/>
              </w:rPr>
              <w:t>3</w:t>
            </w:r>
            <w:r>
              <w:rPr>
                <w:rFonts w:ascii="Times New Roman" w:hAnsi="Times New Roman" w:cs="Times New Roman"/>
                <w:b/>
                <w:bCs/>
                <w:sz w:val="24"/>
                <w:szCs w:val="24"/>
              </w:rPr>
              <w:t xml:space="preserve"> / 3</w:t>
            </w:r>
          </w:p>
        </w:tc>
      </w:tr>
      <w:tr w:rsidR="00566275" w14:paraId="41AB1B2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A9546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Vedecké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14:paraId="2BC1B7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015B03F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C3E52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12. Vedecké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14:paraId="5DEA52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 2</w:t>
            </w:r>
          </w:p>
        </w:tc>
      </w:tr>
      <w:tr w:rsidR="00566275" w14:paraId="4A7C1FF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BB3A72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13. Vedecké práce v domácich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14:paraId="5620FC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566275" w14:paraId="56477FFE"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6E2AD1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14. Vedecké práce v zahraničných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14:paraId="1117BA01" w14:textId="77777777" w:rsidR="00566275" w:rsidRDefault="0028271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566275">
              <w:rPr>
                <w:rFonts w:ascii="Times New Roman" w:hAnsi="Times New Roman" w:cs="Times New Roman"/>
                <w:b/>
                <w:bCs/>
                <w:sz w:val="24"/>
                <w:szCs w:val="24"/>
              </w:rPr>
              <w:t xml:space="preserve"> / 0</w:t>
            </w:r>
          </w:p>
        </w:tc>
      </w:tr>
      <w:tr w:rsidR="00566275" w14:paraId="3F379558"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00625F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15.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14:paraId="56EC38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4FEC29C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269287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14:paraId="2742FC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4778808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20C135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14:paraId="144F76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566275" w14:paraId="7E0484F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4E821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14:paraId="0860A0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566275" w14:paraId="269427A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E6D40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19. Zostavovateľské práce knižného charakteru</w:t>
            </w:r>
            <w:r>
              <w:rPr>
                <w:rFonts w:ascii="Times New Roman" w:hAnsi="Times New Roman" w:cs="Times New Roman"/>
                <w:sz w:val="24"/>
                <w:szCs w:val="24"/>
              </w:rPr>
              <w:t xml:space="preserve"> </w:t>
            </w:r>
            <w:r>
              <w:rPr>
                <w:rFonts w:ascii="Times New Roman" w:hAnsi="Times New Roman" w:cs="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14:paraId="105EF9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0 / </w:t>
            </w:r>
            <w:r w:rsidR="00282712">
              <w:rPr>
                <w:rFonts w:ascii="Times New Roman" w:hAnsi="Times New Roman" w:cs="Times New Roman"/>
                <w:b/>
                <w:bCs/>
                <w:sz w:val="24"/>
                <w:szCs w:val="24"/>
              </w:rPr>
              <w:t>1</w:t>
            </w:r>
          </w:p>
        </w:tc>
      </w:tr>
      <w:tr w:rsidR="00566275" w14:paraId="46CF84D5"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CC16B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14:paraId="43559F5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6EF765A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227B5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21. Heslá v odborných terminologických slovníkoch a encyklopédiách</w:t>
            </w:r>
            <w:r>
              <w:rPr>
                <w:rFonts w:ascii="Times New Roman" w:hAnsi="Times New Roman" w:cs="Times New Roman"/>
                <w:sz w:val="24"/>
                <w:szCs w:val="24"/>
              </w:rPr>
              <w:t xml:space="preserve"> </w:t>
            </w:r>
            <w:r>
              <w:rPr>
                <w:rFonts w:ascii="Times New Roman" w:hAnsi="Times New Roman" w:cs="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14:paraId="686111D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566275" w14:paraId="470E93A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402FE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22. Recenzie v časopisoch a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14:paraId="21FB76F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14:paraId="154440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Evidujú sa len tie práce zamestnancov a doktorandov, v ktorých je uvedená afiliácia k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6682A46" w14:textId="77777777" w:rsidR="003359F8" w:rsidRDefault="003359F8">
      <w:pPr>
        <w:rPr>
          <w:rFonts w:ascii="Times New Roman" w:hAnsi="Times New Roman" w:cs="Times New Roman"/>
          <w:sz w:val="24"/>
          <w:szCs w:val="24"/>
        </w:rPr>
      </w:pPr>
      <w:r>
        <w:rPr>
          <w:rFonts w:ascii="Times New Roman" w:hAnsi="Times New Roman" w:cs="Times New Roman"/>
          <w:sz w:val="24"/>
          <w:szCs w:val="24"/>
        </w:rPr>
        <w:br w:type="page"/>
      </w:r>
    </w:p>
    <w:p w14:paraId="152AC4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2f Štatistika vedeckých prác podľa kvartilu vedeckého časopisu</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1134"/>
        <w:gridCol w:w="1134"/>
        <w:gridCol w:w="1134"/>
        <w:gridCol w:w="1134"/>
      </w:tblGrid>
      <w:tr w:rsidR="00566275" w14:paraId="67664CB6"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24C9F2C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14:paraId="72749D8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14:paraId="7ECB41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14:paraId="569A755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14:paraId="7E93D2E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14:paraId="080FF63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r>
      <w:tr w:rsidR="00566275" w14:paraId="1B41ACD6"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5A99D8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IF z r. 2022 (zdroj JCR)</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5B0267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82712">
              <w:rPr>
                <w:rFonts w:ascii="Times New Roman" w:hAnsi="Times New Roman" w:cs="Times New Roman"/>
                <w:sz w:val="24"/>
                <w:szCs w:val="24"/>
              </w:rPr>
              <w:t>9</w:t>
            </w:r>
            <w:r>
              <w:rPr>
                <w:rFonts w:ascii="Times New Roman" w:hAnsi="Times New Roman" w:cs="Times New Roman"/>
                <w:sz w:val="24"/>
                <w:szCs w:val="24"/>
              </w:rPr>
              <w:t xml:space="preserve"> / 2</w:t>
            </w:r>
          </w:p>
        </w:tc>
        <w:tc>
          <w:tcPr>
            <w:tcW w:w="1134" w:type="dxa"/>
            <w:tcBorders>
              <w:top w:val="single" w:sz="4" w:space="0" w:color="auto"/>
              <w:left w:val="single" w:sz="4" w:space="0" w:color="auto"/>
              <w:bottom w:val="single" w:sz="4" w:space="0" w:color="auto"/>
              <w:right w:val="single" w:sz="4" w:space="0" w:color="auto"/>
            </w:tcBorders>
            <w:vAlign w:val="center"/>
          </w:tcPr>
          <w:p w14:paraId="063D1E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 0</w:t>
            </w:r>
          </w:p>
        </w:tc>
        <w:tc>
          <w:tcPr>
            <w:tcW w:w="1134" w:type="dxa"/>
            <w:tcBorders>
              <w:top w:val="single" w:sz="4" w:space="0" w:color="auto"/>
              <w:left w:val="single" w:sz="4" w:space="0" w:color="auto"/>
              <w:bottom w:val="single" w:sz="4" w:space="0" w:color="auto"/>
              <w:right w:val="single" w:sz="4" w:space="0" w:color="auto"/>
            </w:tcBorders>
            <w:vAlign w:val="center"/>
          </w:tcPr>
          <w:p w14:paraId="71BDCB6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3</w:t>
            </w:r>
          </w:p>
        </w:tc>
        <w:tc>
          <w:tcPr>
            <w:tcW w:w="1134" w:type="dxa"/>
            <w:tcBorders>
              <w:top w:val="single" w:sz="4" w:space="0" w:color="auto"/>
              <w:left w:val="single" w:sz="4" w:space="0" w:color="auto"/>
              <w:bottom w:val="single" w:sz="4" w:space="0" w:color="auto"/>
              <w:right w:val="single" w:sz="4" w:space="0" w:color="auto"/>
            </w:tcBorders>
            <w:vAlign w:val="center"/>
          </w:tcPr>
          <w:p w14:paraId="1931D01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 2</w:t>
            </w:r>
          </w:p>
        </w:tc>
        <w:tc>
          <w:tcPr>
            <w:tcW w:w="1134" w:type="dxa"/>
            <w:tcBorders>
              <w:top w:val="single" w:sz="4" w:space="0" w:color="auto"/>
              <w:left w:val="single" w:sz="4" w:space="0" w:color="auto"/>
              <w:bottom w:val="single" w:sz="4" w:space="0" w:color="auto"/>
              <w:right w:val="single" w:sz="4" w:space="0" w:color="auto"/>
            </w:tcBorders>
            <w:vAlign w:val="center"/>
          </w:tcPr>
          <w:p w14:paraId="2708E4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282712">
              <w:rPr>
                <w:rFonts w:ascii="Times New Roman" w:hAnsi="Times New Roman" w:cs="Times New Roman"/>
                <w:sz w:val="24"/>
                <w:szCs w:val="24"/>
              </w:rPr>
              <w:t>9</w:t>
            </w:r>
            <w:r>
              <w:rPr>
                <w:rFonts w:ascii="Times New Roman" w:hAnsi="Times New Roman" w:cs="Times New Roman"/>
                <w:sz w:val="24"/>
                <w:szCs w:val="24"/>
              </w:rPr>
              <w:t xml:space="preserve"> / 7</w:t>
            </w:r>
          </w:p>
        </w:tc>
      </w:tr>
      <w:tr w:rsidR="00566275" w14:paraId="19E1906C"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4190557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SJR z r. 2022 (zdroj Scimago)</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592AF01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 / 2</w:t>
            </w:r>
          </w:p>
        </w:tc>
        <w:tc>
          <w:tcPr>
            <w:tcW w:w="1134" w:type="dxa"/>
            <w:tcBorders>
              <w:top w:val="single" w:sz="4" w:space="0" w:color="auto"/>
              <w:left w:val="single" w:sz="4" w:space="0" w:color="auto"/>
              <w:bottom w:val="single" w:sz="4" w:space="0" w:color="auto"/>
              <w:right w:val="single" w:sz="4" w:space="0" w:color="auto"/>
            </w:tcBorders>
            <w:vAlign w:val="center"/>
          </w:tcPr>
          <w:p w14:paraId="5F49C85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F1126">
              <w:rPr>
                <w:rFonts w:ascii="Times New Roman" w:hAnsi="Times New Roman" w:cs="Times New Roman"/>
                <w:sz w:val="24"/>
                <w:szCs w:val="24"/>
              </w:rPr>
              <w:t>7</w:t>
            </w:r>
            <w:r>
              <w:rPr>
                <w:rFonts w:ascii="Times New Roman" w:hAnsi="Times New Roman" w:cs="Times New Roman"/>
                <w:sz w:val="24"/>
                <w:szCs w:val="24"/>
              </w:rPr>
              <w:t xml:space="preserve"> / 2</w:t>
            </w:r>
          </w:p>
        </w:tc>
        <w:tc>
          <w:tcPr>
            <w:tcW w:w="1134" w:type="dxa"/>
            <w:tcBorders>
              <w:top w:val="single" w:sz="4" w:space="0" w:color="auto"/>
              <w:left w:val="single" w:sz="4" w:space="0" w:color="auto"/>
              <w:bottom w:val="single" w:sz="4" w:space="0" w:color="auto"/>
              <w:right w:val="single" w:sz="4" w:space="0" w:color="auto"/>
            </w:tcBorders>
            <w:vAlign w:val="center"/>
          </w:tcPr>
          <w:p w14:paraId="2C96D8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 3</w:t>
            </w:r>
          </w:p>
        </w:tc>
        <w:tc>
          <w:tcPr>
            <w:tcW w:w="1134" w:type="dxa"/>
            <w:tcBorders>
              <w:top w:val="single" w:sz="4" w:space="0" w:color="auto"/>
              <w:left w:val="single" w:sz="4" w:space="0" w:color="auto"/>
              <w:bottom w:val="single" w:sz="4" w:space="0" w:color="auto"/>
              <w:right w:val="single" w:sz="4" w:space="0" w:color="auto"/>
            </w:tcBorders>
            <w:vAlign w:val="center"/>
          </w:tcPr>
          <w:p w14:paraId="31FA3B0C" w14:textId="77777777" w:rsidR="00566275" w:rsidRDefault="009F11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566275">
              <w:rPr>
                <w:rFonts w:ascii="Times New Roman" w:hAnsi="Times New Roman" w:cs="Times New Roman"/>
                <w:sz w:val="24"/>
                <w:szCs w:val="24"/>
              </w:rPr>
              <w:t xml:space="preserve"> / 0</w:t>
            </w:r>
          </w:p>
        </w:tc>
        <w:tc>
          <w:tcPr>
            <w:tcW w:w="1134" w:type="dxa"/>
            <w:tcBorders>
              <w:top w:val="single" w:sz="4" w:space="0" w:color="auto"/>
              <w:left w:val="single" w:sz="4" w:space="0" w:color="auto"/>
              <w:bottom w:val="single" w:sz="4" w:space="0" w:color="auto"/>
              <w:right w:val="single" w:sz="4" w:space="0" w:color="auto"/>
            </w:tcBorders>
            <w:vAlign w:val="center"/>
          </w:tcPr>
          <w:p w14:paraId="67B806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9F1126">
              <w:rPr>
                <w:rFonts w:ascii="Times New Roman" w:hAnsi="Times New Roman" w:cs="Times New Roman"/>
                <w:sz w:val="24"/>
                <w:szCs w:val="24"/>
              </w:rPr>
              <w:t>8</w:t>
            </w:r>
            <w:r>
              <w:rPr>
                <w:rFonts w:ascii="Times New Roman" w:hAnsi="Times New Roman" w:cs="Times New Roman"/>
                <w:sz w:val="24"/>
                <w:szCs w:val="24"/>
              </w:rPr>
              <w:t xml:space="preserve"> / 7</w:t>
            </w:r>
          </w:p>
        </w:tc>
      </w:tr>
    </w:tbl>
    <w:p w14:paraId="7D6E30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2g Ohlasy</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566275" w14:paraId="4820F25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73D661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14:paraId="5981157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2022/ doplnky z r. 2021</w:t>
            </w:r>
          </w:p>
        </w:tc>
      </w:tr>
      <w:tr w:rsidR="00566275" w14:paraId="7E4BEE4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2FD960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14:paraId="45703F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r w:rsidR="009F1126">
              <w:rPr>
                <w:rFonts w:ascii="Times New Roman" w:hAnsi="Times New Roman" w:cs="Times New Roman"/>
                <w:sz w:val="24"/>
                <w:szCs w:val="24"/>
              </w:rPr>
              <w:t>7</w:t>
            </w:r>
            <w:r>
              <w:rPr>
                <w:rFonts w:ascii="Times New Roman" w:hAnsi="Times New Roman" w:cs="Times New Roman"/>
                <w:sz w:val="24"/>
                <w:szCs w:val="24"/>
              </w:rPr>
              <w:t xml:space="preserve"> / 6</w:t>
            </w:r>
          </w:p>
        </w:tc>
      </w:tr>
      <w:tr w:rsidR="00566275" w14:paraId="431578C7"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20178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14:paraId="4D8359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9F1126">
              <w:rPr>
                <w:rFonts w:ascii="Times New Roman" w:hAnsi="Times New Roman" w:cs="Times New Roman"/>
                <w:sz w:val="24"/>
                <w:szCs w:val="24"/>
              </w:rPr>
              <w:t>4</w:t>
            </w:r>
            <w:r>
              <w:rPr>
                <w:rFonts w:ascii="Times New Roman" w:hAnsi="Times New Roman" w:cs="Times New Roman"/>
                <w:sz w:val="24"/>
                <w:szCs w:val="24"/>
              </w:rPr>
              <w:t xml:space="preserve"> / 5</w:t>
            </w:r>
          </w:p>
        </w:tc>
      </w:tr>
      <w:tr w:rsidR="00566275" w14:paraId="731AE6B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9C746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iných citačných indexoch a databázach (9, 10, </w:t>
            </w:r>
            <w:r>
              <w:rPr>
                <w:rFonts w:ascii="Times New Roman" w:hAnsi="Times New Roman" w:cs="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14:paraId="5CD85AA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566275" w14:paraId="2C638BC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A12458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14:paraId="5A027C3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 / 3</w:t>
            </w:r>
          </w:p>
        </w:tc>
      </w:tr>
      <w:tr w:rsidR="00566275" w14:paraId="2A5C534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1F6A75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14:paraId="6E7F729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14:paraId="32F42A7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2.5. Akt</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vna </w:t>
      </w:r>
      <w:r>
        <w:rPr>
          <w:rFonts w:ascii="Times New Roman" w:hAnsi="Times New Roman" w:cs="Times New Roman"/>
          <w:b/>
          <w:bCs/>
          <w:color w:val="000000"/>
          <w:sz w:val="24"/>
          <w:szCs w:val="24"/>
        </w:rPr>
        <w:t>ú</w:t>
      </w:r>
      <w:r>
        <w:rPr>
          <w:rFonts w:ascii="Times New Roman" w:hAnsi="Times New Roman" w:cs="Times New Roman"/>
          <w:b/>
          <w:bCs/>
          <w:sz w:val="24"/>
          <w:szCs w:val="24"/>
        </w:rPr>
        <w:t>časť na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5C0D858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C92AC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2h Vedeck</w:t>
      </w:r>
      <w:r>
        <w:rPr>
          <w:rFonts w:ascii="Times New Roman" w:hAnsi="Times New Roman" w:cs="Times New Roman"/>
          <w:color w:val="000000"/>
          <w:sz w:val="24"/>
          <w:szCs w:val="24"/>
        </w:rPr>
        <w:t>é</w:t>
      </w:r>
      <w:r>
        <w:rPr>
          <w:rFonts w:ascii="Times New Roman" w:hAnsi="Times New Roman" w:cs="Times New Roman"/>
          <w:sz w:val="24"/>
          <w:szCs w:val="24"/>
        </w:rPr>
        <w:t xml:space="preserve"> podujatia</w:t>
      </w:r>
    </w:p>
    <w:tbl>
      <w:tblPr>
        <w:tblW w:w="0" w:type="auto"/>
        <w:tblInd w:w="41" w:type="dxa"/>
        <w:tblLayout w:type="fixed"/>
        <w:tblCellMar>
          <w:left w:w="0" w:type="dxa"/>
          <w:right w:w="0" w:type="dxa"/>
        </w:tblCellMar>
        <w:tblLook w:val="0000" w:firstRow="0" w:lastRow="0" w:firstColumn="0" w:lastColumn="0" w:noHBand="0" w:noVBand="0"/>
      </w:tblPr>
      <w:tblGrid>
        <w:gridCol w:w="7868"/>
        <w:gridCol w:w="1735"/>
      </w:tblGrid>
      <w:tr w:rsidR="00566275" w14:paraId="175D1DF6"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797B8CE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13D96D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515C">
              <w:rPr>
                <w:rFonts w:ascii="Times New Roman" w:hAnsi="Times New Roman" w:cs="Times New Roman"/>
                <w:sz w:val="24"/>
                <w:szCs w:val="24"/>
              </w:rPr>
              <w:t>43</w:t>
            </w:r>
          </w:p>
        </w:tc>
      </w:tr>
      <w:tr w:rsidR="00566275" w14:paraId="61E7816E"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6A532FC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145D7F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515C">
              <w:rPr>
                <w:rFonts w:ascii="Times New Roman" w:hAnsi="Times New Roman" w:cs="Times New Roman"/>
                <w:sz w:val="24"/>
                <w:szCs w:val="24"/>
              </w:rPr>
              <w:t>1</w:t>
            </w:r>
          </w:p>
        </w:tc>
      </w:tr>
    </w:tbl>
    <w:p w14:paraId="095D483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A8CF2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 a vedenie semin</w:t>
      </w:r>
      <w:r>
        <w:rPr>
          <w:rFonts w:ascii="Times New Roman" w:hAnsi="Times New Roman" w:cs="Times New Roman"/>
          <w:b/>
          <w:bCs/>
          <w:color w:val="000000"/>
          <w:sz w:val="24"/>
          <w:szCs w:val="24"/>
        </w:rPr>
        <w:t>á</w:t>
      </w:r>
      <w:r>
        <w:rPr>
          <w:rFonts w:ascii="Times New Roman" w:hAnsi="Times New Roman" w:cs="Times New Roman"/>
          <w:b/>
          <w:bCs/>
          <w:sz w:val="24"/>
          <w:szCs w:val="24"/>
        </w:rPr>
        <w:t>rov</w:t>
      </w:r>
    </w:p>
    <w:p w14:paraId="1920159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E7FB9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o v</w:t>
      </w:r>
      <w:r>
        <w:rPr>
          <w:rFonts w:ascii="Times New Roman" w:hAnsi="Times New Roman" w:cs="Times New Roman"/>
          <w:b/>
          <w:bCs/>
          <w:color w:val="000000"/>
          <w:sz w:val="24"/>
          <w:szCs w:val="24"/>
        </w:rPr>
        <w:t>ý</w:t>
      </w:r>
      <w:r>
        <w:rPr>
          <w:rFonts w:ascii="Times New Roman" w:hAnsi="Times New Roman" w:cs="Times New Roman"/>
          <w:b/>
          <w:bCs/>
          <w:sz w:val="24"/>
          <w:szCs w:val="24"/>
        </w:rPr>
        <w:t>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w:t>
      </w:r>
      <w:r>
        <w:rPr>
          <w:rFonts w:ascii="Times New Roman" w:hAnsi="Times New Roman" w:cs="Times New Roman"/>
          <w:b/>
          <w:bCs/>
          <w:color w:val="000000"/>
          <w:sz w:val="24"/>
          <w:szCs w:val="24"/>
        </w:rPr>
        <w:t>é</w:t>
      </w:r>
      <w:r>
        <w:rPr>
          <w:rFonts w:ascii="Times New Roman" w:hAnsi="Times New Roman" w:cs="Times New Roman"/>
          <w:b/>
          <w:bCs/>
          <w:sz w:val="24"/>
          <w:szCs w:val="24"/>
        </w:rPr>
        <w:t>ho pracoviska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24ABDE9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50" w:history="1">
        <w:r>
          <w:rPr>
            <w:rFonts w:ascii="Times New Roman" w:hAnsi="Times New Roman" w:cs="Times New Roman"/>
            <w:b/>
            <w:bCs/>
            <w:color w:val="003399"/>
            <w:sz w:val="24"/>
            <w:szCs w:val="24"/>
            <w:u w:val="single"/>
          </w:rPr>
          <w:t>https://im.saske.sk/sk/seminar.html</w:t>
        </w:r>
      </w:hyperlink>
    </w:p>
    <w:p w14:paraId="7087481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w:t>
      </w:r>
    </w:p>
    <w:p w14:paraId="10E61A50" w14:textId="506A900B"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J. Makovsk</w:t>
      </w:r>
      <w:r>
        <w:rPr>
          <w:rFonts w:ascii="Times New Roman" w:hAnsi="Times New Roman" w:cs="Times New Roman"/>
          <w:color w:val="000000"/>
          <w:sz w:val="24"/>
          <w:szCs w:val="24"/>
        </w:rPr>
        <w:t>ý</w:t>
      </w:r>
      <w:r>
        <w:rPr>
          <w:rFonts w:ascii="Times New Roman" w:hAnsi="Times New Roman" w:cs="Times New Roman"/>
          <w:sz w:val="24"/>
          <w:szCs w:val="24"/>
        </w:rPr>
        <w:t xml:space="preserve"> (hosť), P. Elia</w:t>
      </w:r>
      <w:r>
        <w:rPr>
          <w:rFonts w:ascii="Times New Roman" w:hAnsi="Times New Roman" w:cs="Times New Roman"/>
          <w:color w:val="000000"/>
          <w:sz w:val="24"/>
          <w:szCs w:val="24"/>
        </w:rPr>
        <w:t>š</w:t>
      </w:r>
      <w:r>
        <w:rPr>
          <w:rFonts w:ascii="Times New Roman" w:hAnsi="Times New Roman" w:cs="Times New Roman"/>
          <w:sz w:val="24"/>
          <w:szCs w:val="24"/>
        </w:rPr>
        <w:t xml:space="preserve"> (2x), J. Halu</w:t>
      </w:r>
      <w:r>
        <w:rPr>
          <w:rFonts w:ascii="Times New Roman" w:hAnsi="Times New Roman" w:cs="Times New Roman"/>
          <w:color w:val="000000"/>
          <w:sz w:val="24"/>
          <w:szCs w:val="24"/>
        </w:rPr>
        <w:t>š</w:t>
      </w:r>
      <w:r>
        <w:rPr>
          <w:rFonts w:ascii="Times New Roman" w:hAnsi="Times New Roman" w:cs="Times New Roman"/>
          <w:sz w:val="24"/>
          <w:szCs w:val="24"/>
        </w:rPr>
        <w:t>ka (2x),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(2x), M. Hospod</w:t>
      </w:r>
      <w:r>
        <w:rPr>
          <w:rFonts w:ascii="Times New Roman" w:hAnsi="Times New Roman" w:cs="Times New Roman"/>
          <w:color w:val="000000"/>
          <w:sz w:val="24"/>
          <w:szCs w:val="24"/>
        </w:rPr>
        <w:t>á</w:t>
      </w:r>
      <w:r>
        <w:rPr>
          <w:rFonts w:ascii="Times New Roman" w:hAnsi="Times New Roman" w:cs="Times New Roman"/>
          <w:sz w:val="24"/>
          <w:szCs w:val="24"/>
        </w:rPr>
        <w:t>r, I.</w:t>
      </w:r>
      <w:r w:rsidR="00CA0076">
        <w:rPr>
          <w:rFonts w:ascii="Times New Roman" w:hAnsi="Times New Roman" w:cs="Times New Roman"/>
          <w:sz w:val="24"/>
          <w:szCs w:val="24"/>
        </w:rPr>
        <w:t> </w:t>
      </w:r>
      <w:r>
        <w:rPr>
          <w:rFonts w:ascii="Times New Roman" w:hAnsi="Times New Roman" w:cs="Times New Roman"/>
          <w:sz w:val="24"/>
          <w:szCs w:val="24"/>
        </w:rPr>
        <w:t>Jadlovsk</w:t>
      </w:r>
      <w:r>
        <w:rPr>
          <w:rFonts w:ascii="Times New Roman" w:hAnsi="Times New Roman" w:cs="Times New Roman"/>
          <w:color w:val="000000"/>
          <w:sz w:val="24"/>
          <w:szCs w:val="24"/>
        </w:rPr>
        <w:t>á</w:t>
      </w:r>
      <w:r>
        <w:rPr>
          <w:rFonts w:ascii="Times New Roman" w:hAnsi="Times New Roman" w:cs="Times New Roman"/>
          <w:sz w:val="24"/>
          <w:szCs w:val="24"/>
        </w:rPr>
        <w:t>,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J. P</w:t>
      </w:r>
      <w:r>
        <w:rPr>
          <w:rFonts w:ascii="Times New Roman" w:hAnsi="Times New Roman" w:cs="Times New Roman"/>
          <w:color w:val="000000"/>
          <w:sz w:val="24"/>
          <w:szCs w:val="24"/>
        </w:rPr>
        <w:t>ó</w:t>
      </w:r>
      <w:r>
        <w:rPr>
          <w:rFonts w:ascii="Times New Roman" w:hAnsi="Times New Roman" w:cs="Times New Roman"/>
          <w:sz w:val="24"/>
          <w:szCs w:val="24"/>
        </w:rPr>
        <w:t>cs, M. Repick</w:t>
      </w:r>
      <w:r>
        <w:rPr>
          <w:rFonts w:ascii="Times New Roman" w:hAnsi="Times New Roman" w:cs="Times New Roman"/>
          <w:color w:val="000000"/>
          <w:sz w:val="24"/>
          <w:szCs w:val="24"/>
        </w:rPr>
        <w:t>ý</w:t>
      </w:r>
      <w:r>
        <w:rPr>
          <w:rFonts w:ascii="Times New Roman" w:hAnsi="Times New Roman" w:cs="Times New Roman"/>
          <w:sz w:val="24"/>
          <w:szCs w:val="24"/>
        </w:rPr>
        <w:t>,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668C351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2BDEB9B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88221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kvantov</w:t>
      </w:r>
      <w:r>
        <w:rPr>
          <w:rFonts w:ascii="Times New Roman" w:hAnsi="Times New Roman" w:cs="Times New Roman"/>
          <w:b/>
          <w:bCs/>
          <w:color w:val="000000"/>
          <w:sz w:val="24"/>
          <w:szCs w:val="24"/>
        </w:rPr>
        <w:t>ý</w:t>
      </w:r>
      <w:r>
        <w:rPr>
          <w:rFonts w:ascii="Times New Roman" w:hAnsi="Times New Roman" w:cs="Times New Roman"/>
          <w:b/>
          <w:bCs/>
          <w:sz w:val="24"/>
          <w:szCs w:val="24"/>
        </w:rPr>
        <w:t>ch log</w:t>
      </w:r>
      <w:r>
        <w:rPr>
          <w:rFonts w:ascii="Times New Roman" w:hAnsi="Times New Roman" w:cs="Times New Roman"/>
          <w:b/>
          <w:bCs/>
          <w:color w:val="000000"/>
          <w:sz w:val="24"/>
          <w:szCs w:val="24"/>
        </w:rPr>
        <w:t>í</w:t>
      </w:r>
      <w:r>
        <w:rPr>
          <w:rFonts w:ascii="Times New Roman" w:hAnsi="Times New Roman" w:cs="Times New Roman"/>
          <w:b/>
          <w:bCs/>
          <w:sz w:val="24"/>
          <w:szCs w:val="24"/>
        </w:rPr>
        <w:t>k</w:t>
      </w:r>
    </w:p>
    <w:p w14:paraId="73916A9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Dvurečenskij, S. Pulmannov</w:t>
      </w:r>
      <w:r>
        <w:rPr>
          <w:rFonts w:ascii="Times New Roman" w:hAnsi="Times New Roman" w:cs="Times New Roman"/>
          <w:color w:val="000000"/>
          <w:sz w:val="24"/>
          <w:szCs w:val="24"/>
        </w:rPr>
        <w:t>á</w:t>
      </w:r>
    </w:p>
    <w:p w14:paraId="2CB2AAE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5 konan</w:t>
      </w:r>
      <w:r>
        <w:rPr>
          <w:rFonts w:ascii="Times New Roman" w:hAnsi="Times New Roman" w:cs="Times New Roman"/>
          <w:color w:val="000000"/>
          <w:sz w:val="24"/>
          <w:szCs w:val="24"/>
        </w:rPr>
        <w:t>í</w:t>
      </w:r>
      <w:r>
        <w:rPr>
          <w:rFonts w:ascii="Times New Roman" w:hAnsi="Times New Roman" w:cs="Times New Roman"/>
          <w:sz w:val="24"/>
          <w:szCs w:val="24"/>
        </w:rPr>
        <w:t xml:space="preserve">, 8 </w:t>
      </w:r>
      <w:r>
        <w:rPr>
          <w:rFonts w:ascii="Times New Roman" w:hAnsi="Times New Roman" w:cs="Times New Roman"/>
          <w:color w:val="000000"/>
          <w:sz w:val="24"/>
          <w:szCs w:val="24"/>
        </w:rPr>
        <w:t>ú</w:t>
      </w:r>
      <w:r>
        <w:rPr>
          <w:rFonts w:ascii="Times New Roman" w:hAnsi="Times New Roman" w:cs="Times New Roman"/>
          <w:sz w:val="24"/>
          <w:szCs w:val="24"/>
        </w:rPr>
        <w:t>častn</w:t>
      </w:r>
      <w:r>
        <w:rPr>
          <w:rFonts w:ascii="Times New Roman" w:hAnsi="Times New Roman" w:cs="Times New Roman"/>
          <w:color w:val="000000"/>
          <w:sz w:val="24"/>
          <w:szCs w:val="24"/>
        </w:rPr>
        <w:t>í</w:t>
      </w:r>
      <w:r>
        <w:rPr>
          <w:rFonts w:ascii="Times New Roman" w:hAnsi="Times New Roman" w:cs="Times New Roman"/>
          <w:sz w:val="24"/>
          <w:szCs w:val="24"/>
        </w:rPr>
        <w:t>kov.</w:t>
      </w:r>
    </w:p>
    <w:p w14:paraId="5D5217A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618DE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Set-Valued Analysis</w:t>
      </w:r>
    </w:p>
    <w:p w14:paraId="068D878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p>
    <w:p w14:paraId="7E95DB4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xml:space="preserve"> (6x), B. Novotn</w:t>
      </w:r>
      <w:r>
        <w:rPr>
          <w:rFonts w:ascii="Times New Roman" w:hAnsi="Times New Roman" w:cs="Times New Roman"/>
          <w:color w:val="000000"/>
          <w:sz w:val="24"/>
          <w:szCs w:val="24"/>
        </w:rPr>
        <w:t>ý</w:t>
      </w:r>
      <w:r>
        <w:rPr>
          <w:rFonts w:ascii="Times New Roman" w:hAnsi="Times New Roman" w:cs="Times New Roman"/>
          <w:sz w:val="24"/>
          <w:szCs w:val="24"/>
        </w:rPr>
        <w:t xml:space="preserve"> (6x)</w:t>
      </w:r>
    </w:p>
    <w:p w14:paraId="560A0F5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12 konan</w:t>
      </w:r>
      <w:r>
        <w:rPr>
          <w:rFonts w:ascii="Times New Roman" w:hAnsi="Times New Roman" w:cs="Times New Roman"/>
          <w:color w:val="000000"/>
          <w:sz w:val="24"/>
          <w:szCs w:val="24"/>
        </w:rPr>
        <w:t>í</w:t>
      </w:r>
      <w:r>
        <w:rPr>
          <w:rFonts w:ascii="Times New Roman" w:hAnsi="Times New Roman" w:cs="Times New Roman"/>
          <w:sz w:val="24"/>
          <w:szCs w:val="24"/>
        </w:rPr>
        <w:t xml:space="preserve">, 2 </w:t>
      </w:r>
      <w:r>
        <w:rPr>
          <w:rFonts w:ascii="Times New Roman" w:hAnsi="Times New Roman" w:cs="Times New Roman"/>
          <w:color w:val="000000"/>
          <w:sz w:val="24"/>
          <w:szCs w:val="24"/>
        </w:rPr>
        <w:t>ú</w:t>
      </w:r>
      <w:r>
        <w:rPr>
          <w:rFonts w:ascii="Times New Roman" w:hAnsi="Times New Roman" w:cs="Times New Roman"/>
          <w:sz w:val="24"/>
          <w:szCs w:val="24"/>
        </w:rPr>
        <w:t>častn</w:t>
      </w:r>
      <w:r>
        <w:rPr>
          <w:rFonts w:ascii="Times New Roman" w:hAnsi="Times New Roman" w:cs="Times New Roman"/>
          <w:color w:val="000000"/>
          <w:sz w:val="24"/>
          <w:szCs w:val="24"/>
        </w:rPr>
        <w:t>í</w:t>
      </w:r>
      <w:r>
        <w:rPr>
          <w:rFonts w:ascii="Times New Roman" w:hAnsi="Times New Roman" w:cs="Times New Roman"/>
          <w:sz w:val="24"/>
          <w:szCs w:val="24"/>
        </w:rPr>
        <w:t>kov.</w:t>
      </w:r>
    </w:p>
    <w:p w14:paraId="5AFAEFF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D3D60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o automatoch na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44C5BBF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p>
    <w:p w14:paraId="70C8667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M. Hospod</w:t>
      </w:r>
      <w:r>
        <w:rPr>
          <w:rFonts w:ascii="Times New Roman" w:hAnsi="Times New Roman" w:cs="Times New Roman"/>
          <w:color w:val="000000"/>
          <w:sz w:val="24"/>
          <w:szCs w:val="24"/>
        </w:rPr>
        <w:t>á</w:t>
      </w:r>
      <w:r>
        <w:rPr>
          <w:rFonts w:ascii="Times New Roman" w:hAnsi="Times New Roman" w:cs="Times New Roman"/>
          <w:sz w:val="24"/>
          <w:szCs w:val="24"/>
        </w:rPr>
        <w:t>r (5x),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xml:space="preserve"> (5x), V. Olej</w:t>
      </w:r>
      <w:r>
        <w:rPr>
          <w:rFonts w:ascii="Times New Roman" w:hAnsi="Times New Roman" w:cs="Times New Roman"/>
          <w:color w:val="000000"/>
          <w:sz w:val="24"/>
          <w:szCs w:val="24"/>
        </w:rPr>
        <w:t>á</w:t>
      </w:r>
      <w:r>
        <w:rPr>
          <w:rFonts w:ascii="Times New Roman" w:hAnsi="Times New Roman" w:cs="Times New Roman"/>
          <w:sz w:val="24"/>
          <w:szCs w:val="24"/>
        </w:rPr>
        <w:t>r (5x)</w:t>
      </w:r>
    </w:p>
    <w:p w14:paraId="530EDEF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7C8D2C9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prezenčne i online formou.</w:t>
      </w:r>
    </w:p>
    <w:p w14:paraId="4EF525F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BDCDF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topol</w:t>
      </w:r>
      <w:r>
        <w:rPr>
          <w:rFonts w:ascii="Times New Roman" w:hAnsi="Times New Roman" w:cs="Times New Roman"/>
          <w:b/>
          <w:bCs/>
          <w:color w:val="000000"/>
          <w:sz w:val="24"/>
          <w:szCs w:val="24"/>
        </w:rPr>
        <w:t>ó</w:t>
      </w:r>
      <w:r>
        <w:rPr>
          <w:rFonts w:ascii="Times New Roman" w:hAnsi="Times New Roman" w:cs="Times New Roman"/>
          <w:b/>
          <w:bCs/>
          <w:sz w:val="24"/>
          <w:szCs w:val="24"/>
        </w:rPr>
        <w:t>gie a te</w:t>
      </w:r>
      <w:r>
        <w:rPr>
          <w:rFonts w:ascii="Times New Roman" w:hAnsi="Times New Roman" w:cs="Times New Roman"/>
          <w:b/>
          <w:bCs/>
          <w:color w:val="000000"/>
          <w:sz w:val="24"/>
          <w:szCs w:val="24"/>
        </w:rPr>
        <w:t>ó</w:t>
      </w:r>
      <w:r>
        <w:rPr>
          <w:rFonts w:ascii="Times New Roman" w:hAnsi="Times New Roman" w:cs="Times New Roman"/>
          <w:b/>
          <w:bCs/>
          <w:sz w:val="24"/>
          <w:szCs w:val="24"/>
        </w:rPr>
        <w:t>rie množ</w:t>
      </w:r>
      <w:r>
        <w:rPr>
          <w:rFonts w:ascii="Times New Roman" w:hAnsi="Times New Roman" w:cs="Times New Roman"/>
          <w:b/>
          <w:bCs/>
          <w:color w:val="000000"/>
          <w:sz w:val="24"/>
          <w:szCs w:val="24"/>
        </w:rPr>
        <w:t>í</w:t>
      </w:r>
      <w:r>
        <w:rPr>
          <w:rFonts w:ascii="Times New Roman" w:hAnsi="Times New Roman" w:cs="Times New Roman"/>
          <w:b/>
          <w:bCs/>
          <w:sz w:val="24"/>
          <w:szCs w:val="24"/>
        </w:rPr>
        <w:t>n na PF UPJ</w:t>
      </w:r>
      <w:r>
        <w:rPr>
          <w:rFonts w:ascii="Times New Roman" w:hAnsi="Times New Roman" w:cs="Times New Roman"/>
          <w:b/>
          <w:bCs/>
          <w:color w:val="000000"/>
          <w:sz w:val="24"/>
          <w:szCs w:val="24"/>
        </w:rPr>
        <w:t>Š</w:t>
      </w:r>
    </w:p>
    <w:p w14:paraId="659466A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upina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09323B2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xml:space="preserve"> (2x), M. Repick</w:t>
      </w:r>
      <w:r>
        <w:rPr>
          <w:rFonts w:ascii="Times New Roman" w:hAnsi="Times New Roman" w:cs="Times New Roman"/>
          <w:color w:val="000000"/>
          <w:sz w:val="24"/>
          <w:szCs w:val="24"/>
        </w:rPr>
        <w:t>ý</w:t>
      </w:r>
    </w:p>
    <w:p w14:paraId="6713388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6B8CB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Semin</w:t>
      </w:r>
      <w:r>
        <w:rPr>
          <w:rFonts w:ascii="Times New Roman" w:hAnsi="Times New Roman" w:cs="Times New Roman"/>
          <w:b/>
          <w:bCs/>
          <w:color w:val="000000"/>
          <w:sz w:val="24"/>
          <w:szCs w:val="24"/>
        </w:rPr>
        <w:t>á</w:t>
      </w:r>
      <w:r>
        <w:rPr>
          <w:rFonts w:ascii="Times New Roman" w:hAnsi="Times New Roman" w:cs="Times New Roman"/>
          <w:b/>
          <w:bCs/>
          <w:sz w:val="24"/>
          <w:szCs w:val="24"/>
        </w:rPr>
        <w:t>r Fuzzy a neurčitosť na PF UPJ</w:t>
      </w:r>
      <w:r>
        <w:rPr>
          <w:rFonts w:ascii="Times New Roman" w:hAnsi="Times New Roman" w:cs="Times New Roman"/>
          <w:b/>
          <w:bCs/>
          <w:color w:val="000000"/>
          <w:sz w:val="24"/>
          <w:szCs w:val="24"/>
        </w:rPr>
        <w:t>Š</w:t>
      </w:r>
    </w:p>
    <w:p w14:paraId="24016EB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Antoni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66014B74" w14:textId="24DEA9F9"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p>
    <w:p w14:paraId="5AB88D5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13012B"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lnej a algebraickej topol</w:t>
      </w:r>
      <w:r>
        <w:rPr>
          <w:rFonts w:ascii="Times New Roman" w:hAnsi="Times New Roman" w:cs="Times New Roman"/>
          <w:b/>
          <w:bCs/>
          <w:color w:val="000000"/>
          <w:sz w:val="24"/>
          <w:szCs w:val="24"/>
        </w:rPr>
        <w:t>ó</w:t>
      </w:r>
      <w:r>
        <w:rPr>
          <w:rFonts w:ascii="Times New Roman" w:hAnsi="Times New Roman" w:cs="Times New Roman"/>
          <w:b/>
          <w:bCs/>
          <w:sz w:val="24"/>
          <w:szCs w:val="24"/>
        </w:rPr>
        <w:t>gie na FMFI UK</w:t>
      </w:r>
    </w:p>
    <w:p w14:paraId="7520C22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T. Macko</w:t>
      </w:r>
    </w:p>
    <w:p w14:paraId="04C57C5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3F8FD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usporiadan</w:t>
      </w:r>
      <w:r>
        <w:rPr>
          <w:rFonts w:ascii="Times New Roman" w:hAnsi="Times New Roman" w:cs="Times New Roman"/>
          <w:b/>
          <w:bCs/>
          <w:color w:val="000000"/>
          <w:sz w:val="24"/>
          <w:szCs w:val="24"/>
        </w:rPr>
        <w:t>ý</w:t>
      </w:r>
      <w:r>
        <w:rPr>
          <w:rFonts w:ascii="Times New Roman" w:hAnsi="Times New Roman" w:cs="Times New Roman"/>
          <w:b/>
          <w:bCs/>
          <w:sz w:val="24"/>
          <w:szCs w:val="24"/>
        </w:rPr>
        <w:t>ch algebraick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 na PF UPJ</w:t>
      </w:r>
      <w:r>
        <w:rPr>
          <w:rFonts w:ascii="Times New Roman" w:hAnsi="Times New Roman" w:cs="Times New Roman"/>
          <w:b/>
          <w:bCs/>
          <w:color w:val="000000"/>
          <w:sz w:val="24"/>
          <w:szCs w:val="24"/>
        </w:rPr>
        <w:t>Š</w:t>
      </w:r>
    </w:p>
    <w:p w14:paraId="4C7DDF1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D. Studenovsk</w:t>
      </w:r>
      <w:r>
        <w:rPr>
          <w:rFonts w:ascii="Times New Roman" w:hAnsi="Times New Roman" w:cs="Times New Roman"/>
          <w:color w:val="000000"/>
          <w:sz w:val="24"/>
          <w:szCs w:val="24"/>
        </w:rPr>
        <w:t>á</w:t>
      </w:r>
      <w:r>
        <w:rPr>
          <w:rFonts w:ascii="Times New Roman" w:hAnsi="Times New Roman" w:cs="Times New Roman"/>
          <w:sz w:val="24"/>
          <w:szCs w:val="24"/>
        </w:rPr>
        <w:t>-Jakub</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13E4EAE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(3x), J. P</w:t>
      </w:r>
      <w:r>
        <w:rPr>
          <w:rFonts w:ascii="Times New Roman" w:hAnsi="Times New Roman" w:cs="Times New Roman"/>
          <w:color w:val="000000"/>
          <w:sz w:val="24"/>
          <w:szCs w:val="24"/>
        </w:rPr>
        <w:t>ó</w:t>
      </w:r>
      <w:r>
        <w:rPr>
          <w:rFonts w:ascii="Times New Roman" w:hAnsi="Times New Roman" w:cs="Times New Roman"/>
          <w:sz w:val="24"/>
          <w:szCs w:val="24"/>
        </w:rPr>
        <w:t>cs (3x), V. Olej</w:t>
      </w:r>
      <w:r>
        <w:rPr>
          <w:rFonts w:ascii="Times New Roman" w:hAnsi="Times New Roman" w:cs="Times New Roman"/>
          <w:color w:val="000000"/>
          <w:sz w:val="24"/>
          <w:szCs w:val="24"/>
        </w:rPr>
        <w:t>á</w:t>
      </w:r>
      <w:r>
        <w:rPr>
          <w:rFonts w:ascii="Times New Roman" w:hAnsi="Times New Roman" w:cs="Times New Roman"/>
          <w:sz w:val="24"/>
          <w:szCs w:val="24"/>
        </w:rPr>
        <w:t>r (2x)</w:t>
      </w:r>
    </w:p>
    <w:p w14:paraId="5014361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r sa uskutočňoval aj online formou.</w:t>
      </w:r>
    </w:p>
    <w:p w14:paraId="326C2DE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2ADCEC"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kvalitat</w:t>
      </w:r>
      <w:r>
        <w:rPr>
          <w:rFonts w:ascii="Times New Roman" w:hAnsi="Times New Roman" w:cs="Times New Roman"/>
          <w:b/>
          <w:bCs/>
          <w:color w:val="000000"/>
          <w:sz w:val="24"/>
          <w:szCs w:val="24"/>
        </w:rPr>
        <w:t>í</w:t>
      </w:r>
      <w:r>
        <w:rPr>
          <w:rFonts w:ascii="Times New Roman" w:hAnsi="Times New Roman" w:cs="Times New Roman"/>
          <w:b/>
          <w:bCs/>
          <w:sz w:val="24"/>
          <w:szCs w:val="24"/>
        </w:rPr>
        <w:t>vnej te</w:t>
      </w:r>
      <w:r>
        <w:rPr>
          <w:rFonts w:ascii="Times New Roman" w:hAnsi="Times New Roman" w:cs="Times New Roman"/>
          <w:b/>
          <w:bCs/>
          <w:color w:val="000000"/>
          <w:sz w:val="24"/>
          <w:szCs w:val="24"/>
        </w:rPr>
        <w:t>ó</w:t>
      </w:r>
      <w:r>
        <w:rPr>
          <w:rFonts w:ascii="Times New Roman" w:hAnsi="Times New Roman" w:cs="Times New Roman"/>
          <w:b/>
          <w:bCs/>
          <w:sz w:val="24"/>
          <w:szCs w:val="24"/>
        </w:rPr>
        <w:t>rie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lnych rovn</w:t>
      </w:r>
      <w:r>
        <w:rPr>
          <w:rFonts w:ascii="Times New Roman" w:hAnsi="Times New Roman" w:cs="Times New Roman"/>
          <w:b/>
          <w:bCs/>
          <w:color w:val="000000"/>
          <w:sz w:val="24"/>
          <w:szCs w:val="24"/>
        </w:rPr>
        <w:t>í</w:t>
      </w:r>
      <w:r>
        <w:rPr>
          <w:rFonts w:ascii="Times New Roman" w:hAnsi="Times New Roman" w:cs="Times New Roman"/>
          <w:b/>
          <w:bCs/>
          <w:sz w:val="24"/>
          <w:szCs w:val="24"/>
        </w:rPr>
        <w:t>c,</w:t>
      </w:r>
    </w:p>
    <w:p w14:paraId="366A454B"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spoločn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Ko</w:t>
      </w:r>
      <w:r>
        <w:rPr>
          <w:rFonts w:ascii="Times New Roman" w:hAnsi="Times New Roman" w:cs="Times New Roman"/>
          <w:b/>
          <w:bCs/>
          <w:color w:val="000000"/>
          <w:sz w:val="24"/>
          <w:szCs w:val="24"/>
        </w:rPr>
        <w:t>š</w:t>
      </w:r>
      <w:r>
        <w:rPr>
          <w:rFonts w:ascii="Times New Roman" w:hAnsi="Times New Roman" w:cs="Times New Roman"/>
          <w:b/>
          <w:bCs/>
          <w:sz w:val="24"/>
          <w:szCs w:val="24"/>
        </w:rPr>
        <w:t>ice a KMTI FEI TU</w:t>
      </w:r>
    </w:p>
    <w:p w14:paraId="25F115F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Džurina (KMTI FEI TUKE)</w:t>
      </w:r>
    </w:p>
    <w:p w14:paraId="2CE404F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I. Jadlovsk</w:t>
      </w:r>
      <w:r>
        <w:rPr>
          <w:rFonts w:ascii="Times New Roman" w:hAnsi="Times New Roman" w:cs="Times New Roman"/>
          <w:color w:val="000000"/>
          <w:sz w:val="24"/>
          <w:szCs w:val="24"/>
        </w:rPr>
        <w:t>á</w:t>
      </w:r>
      <w:r>
        <w:rPr>
          <w:rFonts w:ascii="Times New Roman" w:hAnsi="Times New Roman" w:cs="Times New Roman"/>
          <w:sz w:val="24"/>
          <w:szCs w:val="24"/>
        </w:rPr>
        <w:t xml:space="preserve"> (2x)</w:t>
      </w:r>
    </w:p>
    <w:p w14:paraId="429F2A9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3262F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z matematickej </w:t>
      </w:r>
      <w:r>
        <w:rPr>
          <w:rFonts w:ascii="Times New Roman" w:hAnsi="Times New Roman" w:cs="Times New Roman"/>
          <w:b/>
          <w:bCs/>
          <w:color w:val="000000"/>
          <w:sz w:val="24"/>
          <w:szCs w:val="24"/>
        </w:rPr>
        <w:t>š</w:t>
      </w:r>
      <w:r>
        <w:rPr>
          <w:rFonts w:ascii="Times New Roman" w:hAnsi="Times New Roman" w:cs="Times New Roman"/>
          <w:b/>
          <w:bCs/>
          <w:sz w:val="24"/>
          <w:szCs w:val="24"/>
        </w:rPr>
        <w:t>tatistiky na FMFI UK</w:t>
      </w:r>
    </w:p>
    <w:p w14:paraId="7B0B4B5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P</w:t>
      </w:r>
      <w:r>
        <w:rPr>
          <w:rFonts w:ascii="Times New Roman" w:hAnsi="Times New Roman" w:cs="Times New Roman"/>
          <w:color w:val="000000"/>
          <w:sz w:val="24"/>
          <w:szCs w:val="24"/>
        </w:rPr>
        <w:t>á</w:t>
      </w:r>
      <w:r>
        <w:rPr>
          <w:rFonts w:ascii="Times New Roman" w:hAnsi="Times New Roman" w:cs="Times New Roman"/>
          <w:sz w:val="24"/>
          <w:szCs w:val="24"/>
        </w:rPr>
        <w:t>zman (FMFI UK)</w:t>
      </w:r>
    </w:p>
    <w:p w14:paraId="7B56FA1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r>
        <w:rPr>
          <w:rFonts w:ascii="Times New Roman" w:hAnsi="Times New Roman" w:cs="Times New Roman"/>
          <w:sz w:val="24"/>
          <w:szCs w:val="24"/>
        </w:rPr>
        <w:t>, G. Wimmer</w:t>
      </w:r>
    </w:p>
    <w:p w14:paraId="52C50CF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Konan</w:t>
      </w:r>
      <w:r>
        <w:rPr>
          <w:rFonts w:ascii="Times New Roman" w:hAnsi="Times New Roman" w:cs="Times New Roman"/>
          <w:color w:val="000000"/>
          <w:sz w:val="24"/>
          <w:szCs w:val="24"/>
        </w:rPr>
        <w:t>ý</w:t>
      </w:r>
      <w:r>
        <w:rPr>
          <w:rFonts w:ascii="Times New Roman" w:hAnsi="Times New Roman" w:cs="Times New Roman"/>
          <w:sz w:val="24"/>
          <w:szCs w:val="24"/>
        </w:rPr>
        <w:t xml:space="preserve"> online formou.</w:t>
      </w:r>
    </w:p>
    <w:p w14:paraId="6C8F13A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F1E926"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Panglobal Algebra and Logic Seminar (Univ. Colorado, USA)</w:t>
      </w:r>
    </w:p>
    <w:p w14:paraId="268A3DD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51" w:history="1">
        <w:r>
          <w:rPr>
            <w:rFonts w:ascii="Times New Roman" w:hAnsi="Times New Roman" w:cs="Times New Roman"/>
            <w:b/>
            <w:bCs/>
            <w:color w:val="003399"/>
            <w:sz w:val="24"/>
            <w:szCs w:val="24"/>
            <w:u w:val="single"/>
          </w:rPr>
          <w:t>http://math.colorado.edu/algebralogic/</w:t>
        </w:r>
      </w:hyperlink>
    </w:p>
    <w:p w14:paraId="2072E4D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K. A. Kearnes (Univ. Colorado, USA)</w:t>
      </w:r>
    </w:p>
    <w:p w14:paraId="72C25C2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p>
    <w:p w14:paraId="25573A8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online. 18 konan</w:t>
      </w:r>
      <w:r>
        <w:rPr>
          <w:rFonts w:ascii="Times New Roman" w:hAnsi="Times New Roman" w:cs="Times New Roman"/>
          <w:color w:val="000000"/>
          <w:sz w:val="24"/>
          <w:szCs w:val="24"/>
        </w:rPr>
        <w:t>í</w:t>
      </w:r>
      <w:r>
        <w:rPr>
          <w:rFonts w:ascii="Times New Roman" w:hAnsi="Times New Roman" w:cs="Times New Roman"/>
          <w:sz w:val="24"/>
          <w:szCs w:val="24"/>
        </w:rPr>
        <w:t xml:space="preserve">, priemerne 32 </w:t>
      </w:r>
      <w:r>
        <w:rPr>
          <w:rFonts w:ascii="Times New Roman" w:hAnsi="Times New Roman" w:cs="Times New Roman"/>
          <w:color w:val="000000"/>
          <w:sz w:val="24"/>
          <w:szCs w:val="24"/>
        </w:rPr>
        <w:t>ú</w:t>
      </w:r>
      <w:r>
        <w:rPr>
          <w:rFonts w:ascii="Times New Roman" w:hAnsi="Times New Roman" w:cs="Times New Roman"/>
          <w:sz w:val="24"/>
          <w:szCs w:val="24"/>
        </w:rPr>
        <w:t>častn</w:t>
      </w:r>
      <w:r>
        <w:rPr>
          <w:rFonts w:ascii="Times New Roman" w:hAnsi="Times New Roman" w:cs="Times New Roman"/>
          <w:color w:val="000000"/>
          <w:sz w:val="24"/>
          <w:szCs w:val="24"/>
        </w:rPr>
        <w:t>í</w:t>
      </w:r>
      <w:r>
        <w:rPr>
          <w:rFonts w:ascii="Times New Roman" w:hAnsi="Times New Roman" w:cs="Times New Roman"/>
          <w:sz w:val="24"/>
          <w:szCs w:val="24"/>
        </w:rPr>
        <w:t>kov.</w:t>
      </w:r>
    </w:p>
    <w:p w14:paraId="1E6C795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78294B"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RCQI semin</w:t>
      </w:r>
      <w:r>
        <w:rPr>
          <w:rFonts w:ascii="Times New Roman" w:hAnsi="Times New Roman" w:cs="Times New Roman"/>
          <w:b/>
          <w:bCs/>
          <w:color w:val="000000"/>
          <w:sz w:val="24"/>
          <w:szCs w:val="24"/>
        </w:rPr>
        <w:t>á</w:t>
      </w:r>
      <w:r>
        <w:rPr>
          <w:rFonts w:ascii="Times New Roman" w:hAnsi="Times New Roman" w:cs="Times New Roman"/>
          <w:b/>
          <w:bCs/>
          <w:sz w:val="24"/>
          <w:szCs w:val="24"/>
        </w:rPr>
        <w:t>r</w:t>
      </w:r>
    </w:p>
    <w:p w14:paraId="16D4F38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M. Sedl</w:t>
      </w:r>
      <w:r>
        <w:rPr>
          <w:rFonts w:ascii="Times New Roman" w:hAnsi="Times New Roman" w:cs="Times New Roman"/>
          <w:color w:val="000000"/>
          <w:sz w:val="24"/>
          <w:szCs w:val="24"/>
        </w:rPr>
        <w:t>á</w:t>
      </w:r>
      <w:r>
        <w:rPr>
          <w:rFonts w:ascii="Times New Roman" w:hAnsi="Times New Roman" w:cs="Times New Roman"/>
          <w:sz w:val="24"/>
          <w:szCs w:val="24"/>
        </w:rPr>
        <w:t>k (F</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028FF86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p>
    <w:p w14:paraId="6839909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6DA0E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teoretickej informatiky na UPJ</w:t>
      </w:r>
      <w:r>
        <w:rPr>
          <w:rFonts w:ascii="Times New Roman" w:hAnsi="Times New Roman" w:cs="Times New Roman"/>
          <w:b/>
          <w:bCs/>
          <w:color w:val="000000"/>
          <w:sz w:val="24"/>
          <w:szCs w:val="24"/>
        </w:rPr>
        <w:t>Š</w:t>
      </w:r>
    </w:p>
    <w:p w14:paraId="1FC3259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V. Geffert (UPJ</w:t>
      </w:r>
      <w:r>
        <w:rPr>
          <w:rFonts w:ascii="Times New Roman" w:hAnsi="Times New Roman" w:cs="Times New Roman"/>
          <w:color w:val="000000"/>
          <w:sz w:val="24"/>
          <w:szCs w:val="24"/>
        </w:rPr>
        <w:t>Š</w:t>
      </w:r>
      <w:r>
        <w:rPr>
          <w:rFonts w:ascii="Times New Roman" w:hAnsi="Times New Roman" w:cs="Times New Roman"/>
          <w:sz w:val="24"/>
          <w:szCs w:val="24"/>
        </w:rPr>
        <w:t>)</w:t>
      </w:r>
    </w:p>
    <w:p w14:paraId="1C862A5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6212F13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BCD23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kryptol</w:t>
      </w:r>
      <w:r>
        <w:rPr>
          <w:rFonts w:ascii="Times New Roman" w:hAnsi="Times New Roman" w:cs="Times New Roman"/>
          <w:b/>
          <w:bCs/>
          <w:color w:val="000000"/>
          <w:sz w:val="24"/>
          <w:szCs w:val="24"/>
        </w:rPr>
        <w:t>ó</w:t>
      </w:r>
      <w:r>
        <w:rPr>
          <w:rFonts w:ascii="Times New Roman" w:hAnsi="Times New Roman" w:cs="Times New Roman"/>
          <w:b/>
          <w:bCs/>
          <w:sz w:val="24"/>
          <w:szCs w:val="24"/>
        </w:rPr>
        <w:t>gie na FEI STU</w:t>
      </w:r>
    </w:p>
    <w:p w14:paraId="65D9CF9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w:t>
      </w:r>
    </w:p>
    <w:p w14:paraId="6FFDA97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P. S</w:t>
      </w:r>
      <w:r>
        <w:rPr>
          <w:rFonts w:ascii="Times New Roman" w:hAnsi="Times New Roman" w:cs="Times New Roman"/>
          <w:color w:val="000000"/>
          <w:sz w:val="24"/>
          <w:szCs w:val="24"/>
        </w:rPr>
        <w:t>ý</w:t>
      </w:r>
      <w:r>
        <w:rPr>
          <w:rFonts w:ascii="Times New Roman" w:hAnsi="Times New Roman" w:cs="Times New Roman"/>
          <w:sz w:val="24"/>
          <w:szCs w:val="24"/>
        </w:rPr>
        <w:t>s</w:t>
      </w:r>
    </w:p>
    <w:p w14:paraId="715C5E9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A52DE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ORBIS </w:t>
      </w:r>
      <w:r>
        <w:rPr>
          <w:rFonts w:ascii="Times New Roman" w:hAnsi="Times New Roman" w:cs="Times New Roman"/>
          <w:b/>
          <w:bCs/>
          <w:color w:val="000000"/>
          <w:sz w:val="24"/>
          <w:szCs w:val="24"/>
        </w:rPr>
        <w:t>–</w:t>
      </w:r>
      <w:r>
        <w:rPr>
          <w:rFonts w:ascii="Times New Roman" w:hAnsi="Times New Roman" w:cs="Times New Roman"/>
          <w:b/>
          <w:bCs/>
          <w:sz w:val="24"/>
          <w:szCs w:val="24"/>
        </w:rPr>
        <w:t xml:space="preserve"> ontologick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pr</w:t>
      </w:r>
      <w:r>
        <w:rPr>
          <w:rFonts w:ascii="Times New Roman" w:hAnsi="Times New Roman" w:cs="Times New Roman"/>
          <w:b/>
          <w:bCs/>
          <w:color w:val="000000"/>
          <w:sz w:val="24"/>
          <w:szCs w:val="24"/>
        </w:rPr>
        <w:t>í</w:t>
      </w:r>
      <w:r>
        <w:rPr>
          <w:rFonts w:ascii="Times New Roman" w:hAnsi="Times New Roman" w:cs="Times New Roman"/>
          <w:b/>
          <w:bCs/>
          <w:sz w:val="24"/>
          <w:szCs w:val="24"/>
        </w:rPr>
        <w:t>stup ku bezpečnosti na FEI STU</w:t>
      </w:r>
    </w:p>
    <w:p w14:paraId="7EDEE48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spoločn</w:t>
      </w:r>
      <w:r>
        <w:rPr>
          <w:rFonts w:ascii="Times New Roman" w:hAnsi="Times New Roman" w:cs="Times New Roman"/>
          <w:color w:val="000000"/>
          <w:sz w:val="24"/>
          <w:szCs w:val="24"/>
        </w:rPr>
        <w:t>ý</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 xml:space="preserve">r FEI STU, </w:t>
      </w:r>
      <w:r>
        <w:rPr>
          <w:rFonts w:ascii="Times New Roman" w:hAnsi="Times New Roman" w:cs="Times New Roman"/>
          <w:color w:val="000000"/>
          <w:sz w:val="24"/>
          <w:szCs w:val="24"/>
        </w:rPr>
        <w:t>Ú</w:t>
      </w:r>
      <w:r>
        <w:rPr>
          <w:rFonts w:ascii="Times New Roman" w:hAnsi="Times New Roman" w:cs="Times New Roman"/>
          <w:sz w:val="24"/>
          <w:szCs w:val="24"/>
        </w:rPr>
        <w:t>I SAV, M</w:t>
      </w:r>
      <w:r>
        <w:rPr>
          <w:rFonts w:ascii="Times New Roman" w:hAnsi="Times New Roman" w:cs="Times New Roman"/>
          <w:color w:val="000000"/>
          <w:sz w:val="24"/>
          <w:szCs w:val="24"/>
        </w:rPr>
        <w:t>Ú</w:t>
      </w:r>
      <w:r>
        <w:rPr>
          <w:rFonts w:ascii="Times New Roman" w:hAnsi="Times New Roman" w:cs="Times New Roman"/>
          <w:sz w:val="24"/>
          <w:szCs w:val="24"/>
        </w:rPr>
        <w:t xml:space="preserve"> SAV, FMFI UK</w:t>
      </w:r>
    </w:p>
    <w:p w14:paraId="47F2521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P. S</w:t>
      </w:r>
      <w:r>
        <w:rPr>
          <w:rFonts w:ascii="Times New Roman" w:hAnsi="Times New Roman" w:cs="Times New Roman"/>
          <w:color w:val="000000"/>
          <w:sz w:val="24"/>
          <w:szCs w:val="24"/>
        </w:rPr>
        <w:t>ý</w:t>
      </w:r>
      <w:r>
        <w:rPr>
          <w:rFonts w:ascii="Times New Roman" w:hAnsi="Times New Roman" w:cs="Times New Roman"/>
          <w:sz w:val="24"/>
          <w:szCs w:val="24"/>
        </w:rPr>
        <w:t>s</w:t>
      </w:r>
    </w:p>
    <w:p w14:paraId="3643C24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80DEAE"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Categorical Quantum Mechanics</w:t>
      </w:r>
    </w:p>
    <w:p w14:paraId="4AEB9E9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Jenča (SvF STU)</w:t>
      </w:r>
    </w:p>
    <w:p w14:paraId="4C2FD77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p>
    <w:p w14:paraId="626A4E3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online. 10 konan</w:t>
      </w:r>
      <w:r>
        <w:rPr>
          <w:rFonts w:ascii="Times New Roman" w:hAnsi="Times New Roman" w:cs="Times New Roman"/>
          <w:color w:val="000000"/>
          <w:sz w:val="24"/>
          <w:szCs w:val="24"/>
        </w:rPr>
        <w:t>í</w:t>
      </w:r>
      <w:r>
        <w:rPr>
          <w:rFonts w:ascii="Times New Roman" w:hAnsi="Times New Roman" w:cs="Times New Roman"/>
          <w:sz w:val="24"/>
          <w:szCs w:val="24"/>
        </w:rPr>
        <w:t xml:space="preserve">, 5 </w:t>
      </w:r>
      <w:r>
        <w:rPr>
          <w:rFonts w:ascii="Times New Roman" w:hAnsi="Times New Roman" w:cs="Times New Roman"/>
          <w:color w:val="000000"/>
          <w:sz w:val="24"/>
          <w:szCs w:val="24"/>
        </w:rPr>
        <w:t>ú</w:t>
      </w:r>
      <w:r>
        <w:rPr>
          <w:rFonts w:ascii="Times New Roman" w:hAnsi="Times New Roman" w:cs="Times New Roman"/>
          <w:sz w:val="24"/>
          <w:szCs w:val="24"/>
        </w:rPr>
        <w:t>častn</w:t>
      </w:r>
      <w:r>
        <w:rPr>
          <w:rFonts w:ascii="Times New Roman" w:hAnsi="Times New Roman" w:cs="Times New Roman"/>
          <w:color w:val="000000"/>
          <w:sz w:val="24"/>
          <w:szCs w:val="24"/>
        </w:rPr>
        <w:t>í</w:t>
      </w:r>
      <w:r>
        <w:rPr>
          <w:rFonts w:ascii="Times New Roman" w:hAnsi="Times New Roman" w:cs="Times New Roman"/>
          <w:sz w:val="24"/>
          <w:szCs w:val="24"/>
        </w:rPr>
        <w:t>kov.</w:t>
      </w:r>
    </w:p>
    <w:p w14:paraId="2348821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B3262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na pologrupy, automaty a jazyky Centra Matematiky Portskej Univerzity</w:t>
      </w:r>
    </w:p>
    <w:p w14:paraId="06CAE3A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308B8C4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online.</w:t>
      </w:r>
    </w:p>
    <w:p w14:paraId="749246A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2.6.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w:t>
      </w:r>
    </w:p>
    <w:p w14:paraId="2AAC747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w:t>
      </w:r>
      <w:r>
        <w:rPr>
          <w:rFonts w:ascii="Times New Roman" w:hAnsi="Times New Roman" w:cs="Times New Roman"/>
          <w:i/>
          <w:iCs/>
          <w:color w:val="000000"/>
          <w:sz w:val="24"/>
          <w:szCs w:val="24"/>
        </w:rPr>
        <w:t>í</w:t>
      </w:r>
      <w:r>
        <w:rPr>
          <w:rFonts w:ascii="Times New Roman" w:hAnsi="Times New Roman" w:cs="Times New Roman"/>
          <w:i/>
          <w:iCs/>
          <w:sz w:val="24"/>
          <w:szCs w:val="24"/>
        </w:rPr>
        <w:t>spevky publikovan</w:t>
      </w:r>
      <w:r>
        <w:rPr>
          <w:rFonts w:ascii="Times New Roman" w:hAnsi="Times New Roman" w:cs="Times New Roman"/>
          <w:i/>
          <w:iCs/>
          <w:color w:val="000000"/>
          <w:sz w:val="24"/>
          <w:szCs w:val="24"/>
        </w:rPr>
        <w:t>é</w:t>
      </w:r>
      <w:r>
        <w:rPr>
          <w:rFonts w:ascii="Times New Roman" w:hAnsi="Times New Roman" w:cs="Times New Roman"/>
          <w:i/>
          <w:iCs/>
          <w:sz w:val="24"/>
          <w:szCs w:val="24"/>
        </w:rPr>
        <w:t>, s</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 s</w:t>
      </w:r>
      <w:r>
        <w:rPr>
          <w:rFonts w:ascii="Times New Roman" w:hAnsi="Times New Roman" w:cs="Times New Roman"/>
          <w:i/>
          <w:iCs/>
          <w:color w:val="000000"/>
          <w:sz w:val="24"/>
          <w:szCs w:val="24"/>
        </w:rPr>
        <w:t>ú</w:t>
      </w:r>
      <w:r>
        <w:rPr>
          <w:rFonts w:ascii="Times New Roman" w:hAnsi="Times New Roman" w:cs="Times New Roman"/>
          <w:i/>
          <w:iCs/>
          <w:sz w:val="24"/>
          <w:szCs w:val="24"/>
        </w:rPr>
        <w:t>časťou pr</w:t>
      </w:r>
      <w:r>
        <w:rPr>
          <w:rFonts w:ascii="Times New Roman" w:hAnsi="Times New Roman" w:cs="Times New Roman"/>
          <w:i/>
          <w:iCs/>
          <w:color w:val="000000"/>
          <w:sz w:val="24"/>
          <w:szCs w:val="24"/>
        </w:rPr>
        <w:t>í</w:t>
      </w:r>
      <w:r>
        <w:rPr>
          <w:rFonts w:ascii="Times New Roman" w:hAnsi="Times New Roman" w:cs="Times New Roman"/>
          <w:i/>
          <w:iCs/>
          <w:sz w:val="24"/>
          <w:szCs w:val="24"/>
        </w:rPr>
        <w:t>lohy A-3, kateg</w:t>
      </w:r>
      <w:r>
        <w:rPr>
          <w:rFonts w:ascii="Times New Roman" w:hAnsi="Times New Roman" w:cs="Times New Roman"/>
          <w:i/>
          <w:iCs/>
          <w:color w:val="000000"/>
          <w:sz w:val="24"/>
          <w:szCs w:val="24"/>
        </w:rPr>
        <w:t>ó</w:t>
      </w:r>
      <w:r>
        <w:rPr>
          <w:rFonts w:ascii="Times New Roman" w:hAnsi="Times New Roman" w:cs="Times New Roman"/>
          <w:i/>
          <w:iCs/>
          <w:sz w:val="24"/>
          <w:szCs w:val="24"/>
        </w:rPr>
        <w:t>ria (AFC, AFD, AFE, AFF, AFG, AFH)</w:t>
      </w:r>
    </w:p>
    <w:p w14:paraId="34FCDB5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765CF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4EDA0FF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A3E14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color w:val="000000"/>
          <w:sz w:val="24"/>
          <w:szCs w:val="24"/>
        </w:rPr>
        <w:t>—</w:t>
      </w:r>
      <w:r>
        <w:rPr>
          <w:rFonts w:ascii="Times New Roman" w:hAnsi="Times New Roman" w:cs="Times New Roman"/>
          <w:sz w:val="24"/>
          <w:szCs w:val="24"/>
        </w:rPr>
        <w:t>HOL</w:t>
      </w:r>
      <w:r>
        <w:rPr>
          <w:rFonts w:ascii="Times New Roman" w:hAnsi="Times New Roman" w:cs="Times New Roman"/>
          <w:color w:val="000000"/>
          <w:sz w:val="24"/>
          <w:szCs w:val="24"/>
        </w:rPr>
        <w:t>Ý</w:t>
      </w:r>
      <w:r>
        <w:rPr>
          <w:rFonts w:ascii="Times New Roman" w:hAnsi="Times New Roman" w:cs="Times New Roman"/>
          <w:sz w:val="24"/>
          <w:szCs w:val="24"/>
        </w:rPr>
        <w:t xml:space="preserve">, D.: </w:t>
      </w:r>
      <w:r w:rsidRPr="00D966FC">
        <w:rPr>
          <w:rFonts w:ascii="Times New Roman" w:hAnsi="Times New Roman" w:cs="Times New Roman"/>
          <w:i/>
          <w:iCs/>
          <w:sz w:val="24"/>
          <w:szCs w:val="24"/>
          <w:lang w:val="en-US"/>
        </w:rPr>
        <w:t>Quasicontinuity, measurability and the topology of uniform convergence on compacta</w:t>
      </w:r>
      <w:r w:rsidRPr="00D966FC">
        <w:rPr>
          <w:rFonts w:ascii="Times New Roman" w:hAnsi="Times New Roman" w:cs="Times New Roman"/>
          <w:sz w:val="24"/>
          <w:szCs w:val="24"/>
          <w:lang w:val="en-US"/>
        </w:rPr>
        <w:t xml:space="preserve">, </w:t>
      </w:r>
      <w:r w:rsidRPr="00D966FC">
        <w:rPr>
          <w:rFonts w:ascii="Times New Roman" w:hAnsi="Times New Roman" w:cs="Times New Roman"/>
          <w:color w:val="000000"/>
          <w:sz w:val="24"/>
          <w:szCs w:val="24"/>
          <w:lang w:val="en-US"/>
        </w:rPr>
        <w:t>Ι</w:t>
      </w:r>
      <w:r w:rsidRPr="00D966FC">
        <w:rPr>
          <w:rFonts w:ascii="Times New Roman" w:hAnsi="Times New Roman" w:cs="Times New Roman"/>
          <w:sz w:val="24"/>
          <w:szCs w:val="24"/>
          <w:lang w:val="en-US"/>
        </w:rPr>
        <w:t>nternational Conference on Topology and its Applications</w:t>
      </w:r>
      <w:r>
        <w:rPr>
          <w:rFonts w:ascii="Times New Roman" w:hAnsi="Times New Roman" w:cs="Times New Roman"/>
          <w:sz w:val="24"/>
          <w:szCs w:val="24"/>
        </w:rPr>
        <w:t>, Nafpaktos, Gr</w:t>
      </w:r>
      <w:r>
        <w:rPr>
          <w:rFonts w:ascii="Times New Roman" w:hAnsi="Times New Roman" w:cs="Times New Roman"/>
          <w:color w:val="000000"/>
          <w:sz w:val="24"/>
          <w:szCs w:val="24"/>
        </w:rPr>
        <w:t>é</w:t>
      </w:r>
      <w:r>
        <w:rPr>
          <w:rFonts w:ascii="Times New Roman" w:hAnsi="Times New Roman" w:cs="Times New Roman"/>
          <w:sz w:val="24"/>
          <w:szCs w:val="24"/>
        </w:rPr>
        <w:t>cko, 3. 7.</w:t>
      </w:r>
      <w:r>
        <w:rPr>
          <w:rFonts w:ascii="Times New Roman" w:hAnsi="Times New Roman" w:cs="Times New Roman"/>
          <w:color w:val="000000"/>
          <w:sz w:val="24"/>
          <w:szCs w:val="24"/>
        </w:rPr>
        <w:t>–</w:t>
      </w:r>
      <w:r>
        <w:rPr>
          <w:rFonts w:ascii="Times New Roman" w:hAnsi="Times New Roman" w:cs="Times New Roman"/>
          <w:sz w:val="24"/>
          <w:szCs w:val="24"/>
        </w:rPr>
        <w:t xml:space="preserve">7. 7. 2023.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100568F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 xml:space="preserve">Recoverability of quantum channels via hypothesis testing </w:t>
      </w:r>
      <w:r w:rsidRPr="00D966FC">
        <w:rPr>
          <w:rFonts w:ascii="Times New Roman" w:hAnsi="Times New Roman" w:cs="Times New Roman"/>
          <w:sz w:val="24"/>
          <w:szCs w:val="24"/>
          <w:lang w:val="en-US"/>
        </w:rPr>
        <w:t>, Linear algebra and quantum information theory minisymposium, 25th Conference of the International Linear Algebra Society</w:t>
      </w:r>
      <w:r>
        <w:rPr>
          <w:rFonts w:ascii="Times New Roman" w:hAnsi="Times New Roman" w:cs="Times New Roman"/>
          <w:sz w:val="24"/>
          <w:szCs w:val="24"/>
        </w:rPr>
        <w:t>, Madrid, 12. 6.</w:t>
      </w:r>
      <w:r>
        <w:rPr>
          <w:rFonts w:ascii="Times New Roman" w:hAnsi="Times New Roman" w:cs="Times New Roman"/>
          <w:color w:val="000000"/>
          <w:sz w:val="24"/>
          <w:szCs w:val="24"/>
        </w:rPr>
        <w:t>–</w:t>
      </w:r>
      <w:r>
        <w:rPr>
          <w:rFonts w:ascii="Times New Roman" w:hAnsi="Times New Roman" w:cs="Times New Roman"/>
          <w:sz w:val="24"/>
          <w:szCs w:val="24"/>
        </w:rPr>
        <w:t xml:space="preserve">16. 6. 2023.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3A995461"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Is it possible to broadcast anything genuinely quantum?</w:t>
      </w:r>
      <w:r w:rsidRPr="00D966FC">
        <w:rPr>
          <w:rFonts w:ascii="Times New Roman" w:hAnsi="Times New Roman" w:cs="Times New Roman"/>
          <w:sz w:val="24"/>
          <w:szCs w:val="24"/>
          <w:lang w:val="en-US"/>
        </w:rPr>
        <w:t>, Quantum Information Theory and Mathematical Physics 2023, Budapest</w:t>
      </w:r>
      <w:r>
        <w:rPr>
          <w:rFonts w:ascii="Times New Roman" w:hAnsi="Times New Roman" w:cs="Times New Roman"/>
          <w:sz w:val="24"/>
          <w:szCs w:val="24"/>
        </w:rPr>
        <w:t>, Maďarsko, 28. 8.</w:t>
      </w:r>
      <w:r>
        <w:rPr>
          <w:rFonts w:ascii="Times New Roman" w:hAnsi="Times New Roman" w:cs="Times New Roman"/>
          <w:color w:val="000000"/>
          <w:sz w:val="24"/>
          <w:szCs w:val="24"/>
        </w:rPr>
        <w:t>–</w:t>
      </w:r>
      <w:r>
        <w:rPr>
          <w:rFonts w:ascii="Times New Roman" w:hAnsi="Times New Roman" w:cs="Times New Roman"/>
          <w:sz w:val="24"/>
          <w:szCs w:val="24"/>
        </w:rPr>
        <w:t xml:space="preserve">30. 8. 2023.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2746D5F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Operations on Boolean and alternating finite automata</w:t>
      </w:r>
      <w:r>
        <w:rPr>
          <w:rFonts w:ascii="Times New Roman" w:hAnsi="Times New Roman" w:cs="Times New Roman"/>
          <w:sz w:val="24"/>
          <w:szCs w:val="24"/>
        </w:rPr>
        <w:t>, AFL '23, Eger, Maďarsko, 5. 9.</w:t>
      </w:r>
      <w:r>
        <w:rPr>
          <w:rFonts w:ascii="Times New Roman" w:hAnsi="Times New Roman" w:cs="Times New Roman"/>
          <w:color w:val="000000"/>
          <w:sz w:val="24"/>
          <w:szCs w:val="24"/>
        </w:rPr>
        <w:t>–</w:t>
      </w:r>
      <w:r>
        <w:rPr>
          <w:rFonts w:ascii="Times New Roman" w:hAnsi="Times New Roman" w:cs="Times New Roman"/>
          <w:sz w:val="24"/>
          <w:szCs w:val="24"/>
        </w:rPr>
        <w:t xml:space="preserve">7. 9. 2023.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638C596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Snarks with minimal colouring defect</w:t>
      </w:r>
      <w:r w:rsidRPr="00D966FC">
        <w:rPr>
          <w:rFonts w:ascii="Times New Roman" w:hAnsi="Times New Roman" w:cs="Times New Roman"/>
          <w:sz w:val="24"/>
          <w:szCs w:val="24"/>
          <w:lang w:val="en-US"/>
        </w:rPr>
        <w:t>, 58th Czech and Slovak Conference on Graph Theory 2023</w:t>
      </w:r>
      <w:r>
        <w:rPr>
          <w:rFonts w:ascii="Times New Roman" w:hAnsi="Times New Roman" w:cs="Times New Roman"/>
          <w:sz w:val="24"/>
          <w:szCs w:val="24"/>
        </w:rPr>
        <w:t xml:space="preserve"> (CSGT 2023), Bardejovsk</w:t>
      </w:r>
      <w:r>
        <w:rPr>
          <w:rFonts w:ascii="Times New Roman" w:hAnsi="Times New Roman" w:cs="Times New Roman"/>
          <w:color w:val="000000"/>
          <w:sz w:val="24"/>
          <w:szCs w:val="24"/>
        </w:rPr>
        <w:t>é</w:t>
      </w:r>
      <w:r>
        <w:rPr>
          <w:rFonts w:ascii="Times New Roman" w:hAnsi="Times New Roman" w:cs="Times New Roman"/>
          <w:sz w:val="24"/>
          <w:szCs w:val="24"/>
        </w:rPr>
        <w:t xml:space="preserve"> k</w:t>
      </w:r>
      <w:r>
        <w:rPr>
          <w:rFonts w:ascii="Times New Roman" w:hAnsi="Times New Roman" w:cs="Times New Roman"/>
          <w:color w:val="000000"/>
          <w:sz w:val="24"/>
          <w:szCs w:val="24"/>
        </w:rPr>
        <w:t>ú</w:t>
      </w:r>
      <w:r>
        <w:rPr>
          <w:rFonts w:ascii="Times New Roman" w:hAnsi="Times New Roman" w:cs="Times New Roman"/>
          <w:sz w:val="24"/>
          <w:szCs w:val="24"/>
        </w:rPr>
        <w:t>pele, 29. 5.</w:t>
      </w:r>
      <w:r>
        <w:rPr>
          <w:rFonts w:ascii="Times New Roman" w:hAnsi="Times New Roman" w:cs="Times New Roman"/>
          <w:color w:val="000000"/>
          <w:sz w:val="24"/>
          <w:szCs w:val="24"/>
        </w:rPr>
        <w:t>–</w:t>
      </w:r>
      <w:r>
        <w:rPr>
          <w:rFonts w:ascii="Times New Roman" w:hAnsi="Times New Roman" w:cs="Times New Roman"/>
          <w:sz w:val="24"/>
          <w:szCs w:val="24"/>
        </w:rPr>
        <w:t xml:space="preserve">2. 6. 2023.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1A4F708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w:t>
      </w:r>
      <w:r>
        <w:rPr>
          <w:rFonts w:ascii="Times New Roman" w:hAnsi="Times New Roman" w:cs="Times New Roman"/>
          <w:b/>
          <w:bCs/>
          <w:sz w:val="24"/>
          <w:szCs w:val="24"/>
        </w:rPr>
        <w:t xml:space="preserve"> </w:t>
      </w:r>
      <w:r w:rsidRPr="00D966FC">
        <w:rPr>
          <w:rFonts w:ascii="Times New Roman" w:hAnsi="Times New Roman" w:cs="Times New Roman"/>
          <w:i/>
          <w:iCs/>
          <w:sz w:val="24"/>
          <w:szCs w:val="24"/>
          <w:lang w:val="en-US"/>
        </w:rPr>
        <w:t>Classification of disrete groups of small genera up to the topological equivalence</w:t>
      </w:r>
      <w:r w:rsidRPr="00D966FC">
        <w:rPr>
          <w:rFonts w:ascii="Times New Roman" w:hAnsi="Times New Roman" w:cs="Times New Roman"/>
          <w:b/>
          <w:bCs/>
          <w:sz w:val="24"/>
          <w:szCs w:val="24"/>
          <w:lang w:val="en-US"/>
        </w:rPr>
        <w:t xml:space="preserve">, </w:t>
      </w:r>
      <w:r w:rsidRPr="00D966FC">
        <w:rPr>
          <w:rFonts w:ascii="Times New Roman" w:hAnsi="Times New Roman" w:cs="Times New Roman"/>
          <w:sz w:val="24"/>
          <w:szCs w:val="24"/>
          <w:lang w:val="en-US"/>
        </w:rPr>
        <w:t>4th International Conference on Groups, Graphs and Combinatorics</w:t>
      </w:r>
      <w:r w:rsidRPr="00D966FC">
        <w:rPr>
          <w:rFonts w:ascii="Times New Roman" w:hAnsi="Times New Roman" w:cs="Times New Roman"/>
          <w:b/>
          <w:bCs/>
          <w:sz w:val="24"/>
          <w:szCs w:val="24"/>
          <w:lang w:val="en-US"/>
        </w:rPr>
        <w:t xml:space="preserve">, </w:t>
      </w:r>
      <w:r w:rsidRPr="00D966FC">
        <w:rPr>
          <w:rFonts w:ascii="Times New Roman" w:hAnsi="Times New Roman" w:cs="Times New Roman"/>
          <w:sz w:val="24"/>
          <w:szCs w:val="24"/>
          <w:lang w:val="en-US"/>
        </w:rPr>
        <w:t>SUSTech, Shenzhen, China</w:t>
      </w:r>
      <w:r>
        <w:rPr>
          <w:rFonts w:ascii="Times New Roman" w:hAnsi="Times New Roman" w:cs="Times New Roman"/>
          <w:b/>
          <w:bCs/>
          <w:sz w:val="24"/>
          <w:szCs w:val="24"/>
        </w:rPr>
        <w:t xml:space="preserve">, </w:t>
      </w:r>
      <w:r>
        <w:rPr>
          <w:rFonts w:ascii="Times New Roman" w:hAnsi="Times New Roman" w:cs="Times New Roman"/>
          <w:sz w:val="24"/>
          <w:szCs w:val="24"/>
        </w:rPr>
        <w:t>10. 11.</w:t>
      </w:r>
      <w:r>
        <w:rPr>
          <w:rFonts w:ascii="Times New Roman" w:hAnsi="Times New Roman" w:cs="Times New Roman"/>
          <w:color w:val="000000"/>
          <w:sz w:val="24"/>
          <w:szCs w:val="24"/>
        </w:rPr>
        <w:t>–</w:t>
      </w:r>
      <w:r>
        <w:rPr>
          <w:rFonts w:ascii="Times New Roman" w:hAnsi="Times New Roman" w:cs="Times New Roman"/>
          <w:sz w:val="24"/>
          <w:szCs w:val="24"/>
        </w:rPr>
        <w:t>14. 11. 2023.</w:t>
      </w:r>
      <w:r>
        <w:rPr>
          <w:rFonts w:ascii="Times New Roman" w:hAnsi="Times New Roman" w:cs="Times New Roman"/>
          <w:b/>
          <w:bCs/>
          <w:sz w:val="24"/>
          <w:szCs w:val="24"/>
        </w:rPr>
        <w:t xml:space="preserve"> 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749BF0C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Uninorms, n-uninorms and pseudo-uninorms with continuous underlying functions</w:t>
      </w:r>
      <w:r w:rsidRPr="00D966FC">
        <w:rPr>
          <w:rFonts w:ascii="Times New Roman" w:hAnsi="Times New Roman" w:cs="Times New Roman"/>
          <w:sz w:val="24"/>
          <w:szCs w:val="24"/>
          <w:lang w:val="en-US"/>
        </w:rPr>
        <w:t>, 40th Linz Seminar on Fuzzy Set Theory</w:t>
      </w:r>
      <w:r>
        <w:rPr>
          <w:rFonts w:ascii="Times New Roman" w:hAnsi="Times New Roman" w:cs="Times New Roman"/>
          <w:sz w:val="24"/>
          <w:szCs w:val="24"/>
        </w:rPr>
        <w:t xml:space="preserve"> (LINZ 2023), Linz, Rak</w:t>
      </w:r>
      <w:r>
        <w:rPr>
          <w:rFonts w:ascii="Times New Roman" w:hAnsi="Times New Roman" w:cs="Times New Roman"/>
          <w:color w:val="000000"/>
          <w:sz w:val="24"/>
          <w:szCs w:val="24"/>
        </w:rPr>
        <w:t>ú</w:t>
      </w:r>
      <w:r>
        <w:rPr>
          <w:rFonts w:ascii="Times New Roman" w:hAnsi="Times New Roman" w:cs="Times New Roman"/>
          <w:sz w:val="24"/>
          <w:szCs w:val="24"/>
        </w:rPr>
        <w:t>sko, 6. 6.</w:t>
      </w:r>
      <w:r>
        <w:rPr>
          <w:rFonts w:ascii="Times New Roman" w:hAnsi="Times New Roman" w:cs="Times New Roman"/>
          <w:color w:val="000000"/>
          <w:sz w:val="24"/>
          <w:szCs w:val="24"/>
        </w:rPr>
        <w:t>–</w:t>
      </w:r>
      <w:r>
        <w:rPr>
          <w:rFonts w:ascii="Times New Roman" w:hAnsi="Times New Roman" w:cs="Times New Roman"/>
          <w:sz w:val="24"/>
          <w:szCs w:val="24"/>
        </w:rPr>
        <w:t xml:space="preserve">9. 6. 2023.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1D7031E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Construction and representation of associative functions</w:t>
      </w:r>
      <w:r w:rsidRPr="00D966FC">
        <w:rPr>
          <w:rFonts w:ascii="Times New Roman" w:hAnsi="Times New Roman" w:cs="Times New Roman"/>
          <w:sz w:val="24"/>
          <w:szCs w:val="24"/>
          <w:lang w:val="en-US"/>
        </w:rPr>
        <w:t>, 13th Conference of the European Society for Fuzzy Logic and Technology jointly with the AGOP and FQAS conferences</w:t>
      </w:r>
      <w:r>
        <w:rPr>
          <w:rFonts w:ascii="Times New Roman" w:hAnsi="Times New Roman" w:cs="Times New Roman"/>
          <w:sz w:val="24"/>
          <w:szCs w:val="24"/>
        </w:rPr>
        <w:t xml:space="preserve"> (EUSFLAT 2023), Palma de Mallorca, </w:t>
      </w:r>
      <w:r>
        <w:rPr>
          <w:rFonts w:ascii="Times New Roman" w:hAnsi="Times New Roman" w:cs="Times New Roman"/>
          <w:color w:val="000000"/>
          <w:sz w:val="24"/>
          <w:szCs w:val="24"/>
        </w:rPr>
        <w:t>Š</w:t>
      </w:r>
      <w:r>
        <w:rPr>
          <w:rFonts w:ascii="Times New Roman" w:hAnsi="Times New Roman" w:cs="Times New Roman"/>
          <w:sz w:val="24"/>
          <w:szCs w:val="24"/>
        </w:rPr>
        <w:t>panielsko, 4. 9.</w:t>
      </w:r>
      <w:r>
        <w:rPr>
          <w:rFonts w:ascii="Times New Roman" w:hAnsi="Times New Roman" w:cs="Times New Roman"/>
          <w:color w:val="000000"/>
          <w:sz w:val="24"/>
          <w:szCs w:val="24"/>
        </w:rPr>
        <w:t>–</w:t>
      </w:r>
      <w:r>
        <w:rPr>
          <w:rFonts w:ascii="Times New Roman" w:hAnsi="Times New Roman" w:cs="Times New Roman"/>
          <w:sz w:val="24"/>
          <w:szCs w:val="24"/>
        </w:rPr>
        <w:t xml:space="preserve">8. 9. 2023.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7436FBE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6B95DA"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2.6.2.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4660B59F" w14:textId="77777777" w:rsidR="004C6A84" w:rsidRPr="004C6A84" w:rsidRDefault="004C6A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245E1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On the relationships in the class of highly symmetric maps</w:t>
      </w:r>
      <w:r>
        <w:rPr>
          <w:rFonts w:ascii="Times New Roman" w:hAnsi="Times New Roman" w:cs="Times New Roman"/>
          <w:sz w:val="24"/>
          <w:szCs w:val="24"/>
        </w:rPr>
        <w:t>, 21. Konferencia ko</w:t>
      </w:r>
      <w:r>
        <w:rPr>
          <w:rFonts w:ascii="Times New Roman" w:hAnsi="Times New Roman" w:cs="Times New Roman"/>
          <w:color w:val="000000"/>
          <w:sz w:val="24"/>
          <w:szCs w:val="24"/>
        </w:rPr>
        <w:t>š</w:t>
      </w:r>
      <w:r>
        <w:rPr>
          <w:rFonts w:ascii="Times New Roman" w:hAnsi="Times New Roman" w:cs="Times New Roman"/>
          <w:sz w:val="24"/>
          <w:szCs w:val="24"/>
        </w:rPr>
        <w:t>ick</w:t>
      </w:r>
      <w:r>
        <w:rPr>
          <w:rFonts w:ascii="Times New Roman" w:hAnsi="Times New Roman" w:cs="Times New Roman"/>
          <w:color w:val="000000"/>
          <w:sz w:val="24"/>
          <w:szCs w:val="24"/>
        </w:rPr>
        <w:t>ý</w:t>
      </w:r>
      <w:r>
        <w:rPr>
          <w:rFonts w:ascii="Times New Roman" w:hAnsi="Times New Roman" w:cs="Times New Roman"/>
          <w:sz w:val="24"/>
          <w:szCs w:val="24"/>
        </w:rPr>
        <w:t>ch matematikov, Herľany, 20. 4.</w:t>
      </w:r>
      <w:r>
        <w:rPr>
          <w:rFonts w:ascii="Times New Roman" w:hAnsi="Times New Roman" w:cs="Times New Roman"/>
          <w:color w:val="000000"/>
          <w:sz w:val="24"/>
          <w:szCs w:val="24"/>
        </w:rPr>
        <w:t>–</w:t>
      </w:r>
      <w:r>
        <w:rPr>
          <w:rFonts w:ascii="Times New Roman" w:hAnsi="Times New Roman" w:cs="Times New Roman"/>
          <w:sz w:val="24"/>
          <w:szCs w:val="24"/>
        </w:rPr>
        <w:t xml:space="preserve">22. 4. 2023. </w:t>
      </w:r>
      <w:r>
        <w:rPr>
          <w:rFonts w:ascii="Times New Roman" w:hAnsi="Times New Roman" w:cs="Times New Roman"/>
          <w:b/>
          <w:bCs/>
          <w:sz w:val="24"/>
          <w:szCs w:val="24"/>
        </w:rPr>
        <w:t>Pozvan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ka.</w:t>
      </w:r>
    </w:p>
    <w:p w14:paraId="193B781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7A15D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7BA4C7FF" w14:textId="77777777" w:rsidR="00566275" w:rsidRDefault="00566275" w:rsidP="004C6A84">
      <w:pPr>
        <w:widowControl w:val="0"/>
        <w:autoSpaceDE w:val="0"/>
        <w:autoSpaceDN w:val="0"/>
        <w:adjustRightInd w:val="0"/>
        <w:spacing w:after="0" w:line="240" w:lineRule="auto"/>
        <w:ind w:left="120"/>
        <w:jc w:val="both"/>
        <w:rPr>
          <w:rFonts w:ascii="Times New Roman" w:hAnsi="Times New Roman" w:cs="Times New Roman"/>
          <w:sz w:val="24"/>
          <w:szCs w:val="24"/>
        </w:rPr>
      </w:pPr>
    </w:p>
    <w:p w14:paraId="7B997B3E" w14:textId="77777777" w:rsidR="004C6A84" w:rsidRPr="004C6A84" w:rsidRDefault="004C6A84" w:rsidP="004C6A84">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C6A84">
        <w:rPr>
          <w:rFonts w:ascii="Times New Roman" w:hAnsi="Times New Roman" w:cs="Times New Roman"/>
          <w:b/>
          <w:sz w:val="24"/>
          <w:szCs w:val="24"/>
        </w:rPr>
        <w:t>JENČOVÁ, A.</w:t>
      </w:r>
      <w:r>
        <w:rPr>
          <w:rFonts w:ascii="Times New Roman" w:hAnsi="Times New Roman" w:cs="Times New Roman"/>
          <w:sz w:val="24"/>
          <w:szCs w:val="24"/>
        </w:rPr>
        <w:t>:</w:t>
      </w:r>
      <w:r w:rsidRPr="004C6A84">
        <w:rPr>
          <w:i/>
        </w:rPr>
        <w:t xml:space="preserve"> </w:t>
      </w:r>
      <w:r w:rsidRPr="00D966FC">
        <w:rPr>
          <w:rFonts w:ascii="Times New Roman" w:hAnsi="Times New Roman" w:cs="Times New Roman"/>
          <w:i/>
          <w:sz w:val="24"/>
          <w:szCs w:val="24"/>
          <w:lang w:val="en-US"/>
        </w:rPr>
        <w:t>On some characterizations of sufficient quantum channels</w:t>
      </w:r>
      <w:r>
        <w:rPr>
          <w:rFonts w:ascii="Times New Roman" w:hAnsi="Times New Roman" w:cs="Times New Roman"/>
          <w:sz w:val="24"/>
          <w:szCs w:val="24"/>
        </w:rPr>
        <w:t xml:space="preserve">, Mini Workshop: </w:t>
      </w:r>
      <w:r w:rsidRPr="004C6A84">
        <w:rPr>
          <w:rFonts w:ascii="Times New Roman" w:hAnsi="Times New Roman" w:cs="Times New Roman"/>
          <w:sz w:val="24"/>
          <w:szCs w:val="24"/>
        </w:rPr>
        <w:t>Recent Advances in Quantum Mathematical Statistics</w:t>
      </w:r>
      <w:r>
        <w:rPr>
          <w:rFonts w:ascii="Times New Roman" w:hAnsi="Times New Roman" w:cs="Times New Roman"/>
          <w:sz w:val="24"/>
          <w:szCs w:val="24"/>
        </w:rPr>
        <w:t>, Nagoya University, Japonsko, 21. 11. 2023.</w:t>
      </w:r>
    </w:p>
    <w:p w14:paraId="4A19F23C" w14:textId="77777777" w:rsidR="004C6A84" w:rsidRPr="004C6A84" w:rsidRDefault="004C6A84">
      <w:pPr>
        <w:widowControl w:val="0"/>
        <w:autoSpaceDE w:val="0"/>
        <w:autoSpaceDN w:val="0"/>
        <w:adjustRightInd w:val="0"/>
        <w:spacing w:after="0" w:line="240" w:lineRule="auto"/>
        <w:jc w:val="both"/>
        <w:rPr>
          <w:rFonts w:ascii="Times New Roman" w:hAnsi="Times New Roman" w:cs="Times New Roman"/>
          <w:bCs/>
          <w:sz w:val="24"/>
          <w:szCs w:val="24"/>
        </w:rPr>
      </w:pPr>
    </w:p>
    <w:p w14:paraId="606EB33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11DF74B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8D81D9"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AGU, F.I.</w:t>
      </w:r>
      <w:r>
        <w:rPr>
          <w:rFonts w:ascii="Times New Roman" w:hAnsi="Times New Roman" w:cs="Times New Roman"/>
          <w:color w:val="000000"/>
          <w:sz w:val="24"/>
          <w:szCs w:val="24"/>
        </w:rPr>
        <w:t>—</w:t>
      </w:r>
      <w:r>
        <w:rPr>
          <w:rFonts w:ascii="Times New Roman" w:hAnsi="Times New Roman" w:cs="Times New Roman"/>
          <w:b/>
          <w:bCs/>
          <w:sz w:val="24"/>
          <w:szCs w:val="24"/>
        </w:rPr>
        <w:t>MAČUTEK, J.</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On an estimation of parameters of discrete distributions from the Schr</w:t>
      </w:r>
      <w:r w:rsidRPr="00D966FC">
        <w:rPr>
          <w:rFonts w:ascii="Times New Roman" w:hAnsi="Times New Roman" w:cs="Times New Roman"/>
          <w:i/>
          <w:iCs/>
          <w:color w:val="000000"/>
          <w:sz w:val="24"/>
          <w:szCs w:val="24"/>
          <w:lang w:val="en-US"/>
        </w:rPr>
        <w:t>ö</w:t>
      </w:r>
      <w:r w:rsidRPr="00D966FC">
        <w:rPr>
          <w:rFonts w:ascii="Times New Roman" w:hAnsi="Times New Roman" w:cs="Times New Roman"/>
          <w:i/>
          <w:iCs/>
          <w:sz w:val="24"/>
          <w:szCs w:val="24"/>
          <w:lang w:val="en-US"/>
        </w:rPr>
        <w:t>ter family</w:t>
      </w:r>
      <w:r>
        <w:rPr>
          <w:rFonts w:ascii="Times New Roman" w:hAnsi="Times New Roman" w:cs="Times New Roman"/>
          <w:sz w:val="24"/>
          <w:szCs w:val="24"/>
        </w:rPr>
        <w:t>, ODAM 2023, Olomouc, ČR, 12. 6.</w:t>
      </w:r>
      <w:r>
        <w:rPr>
          <w:rFonts w:ascii="Times New Roman" w:hAnsi="Times New Roman" w:cs="Times New Roman"/>
          <w:color w:val="000000"/>
          <w:sz w:val="24"/>
          <w:szCs w:val="24"/>
        </w:rPr>
        <w:t>–</w:t>
      </w:r>
      <w:r>
        <w:rPr>
          <w:rFonts w:ascii="Times New Roman" w:hAnsi="Times New Roman" w:cs="Times New Roman"/>
          <w:sz w:val="24"/>
          <w:szCs w:val="24"/>
        </w:rPr>
        <w:t>14. 6. 2023.</w:t>
      </w:r>
    </w:p>
    <w:p w14:paraId="03BB34DB"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AGU, F.I.</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A Simple Generalized Schr</w:t>
      </w:r>
      <w:r w:rsidRPr="00D966FC">
        <w:rPr>
          <w:rFonts w:ascii="Times New Roman" w:hAnsi="Times New Roman" w:cs="Times New Roman"/>
          <w:i/>
          <w:iCs/>
          <w:color w:val="000000"/>
          <w:sz w:val="24"/>
          <w:szCs w:val="24"/>
          <w:lang w:val="en-US"/>
        </w:rPr>
        <w:t>ö</w:t>
      </w:r>
      <w:r w:rsidRPr="00D966FC">
        <w:rPr>
          <w:rFonts w:ascii="Times New Roman" w:hAnsi="Times New Roman" w:cs="Times New Roman"/>
          <w:i/>
          <w:iCs/>
          <w:sz w:val="24"/>
          <w:szCs w:val="24"/>
          <w:lang w:val="en-US"/>
        </w:rPr>
        <w:t>ter family of discrete distributions</w:t>
      </w:r>
      <w:r w:rsidRPr="00D966FC">
        <w:rPr>
          <w:rFonts w:ascii="Times New Roman" w:hAnsi="Times New Roman" w:cs="Times New Roman"/>
          <w:sz w:val="24"/>
          <w:szCs w:val="24"/>
          <w:lang w:val="en-US"/>
        </w:rPr>
        <w:t>, The 10th International Congress on Industrial and Applied Mathematics</w:t>
      </w:r>
      <w:r>
        <w:rPr>
          <w:rFonts w:ascii="Times New Roman" w:hAnsi="Times New Roman" w:cs="Times New Roman"/>
          <w:sz w:val="24"/>
          <w:szCs w:val="24"/>
        </w:rPr>
        <w:t xml:space="preserve"> (ICIAM 2023), Tokyo, Japan, 19. 8.</w:t>
      </w:r>
      <w:r>
        <w:rPr>
          <w:rFonts w:ascii="Times New Roman" w:hAnsi="Times New Roman" w:cs="Times New Roman"/>
          <w:color w:val="000000"/>
          <w:sz w:val="24"/>
          <w:szCs w:val="24"/>
        </w:rPr>
        <w:t>–</w:t>
      </w:r>
      <w:r>
        <w:rPr>
          <w:rFonts w:ascii="Times New Roman" w:hAnsi="Times New Roman" w:cs="Times New Roman"/>
          <w:sz w:val="24"/>
          <w:szCs w:val="24"/>
        </w:rPr>
        <w:t>27. 8. 2023.</w:t>
      </w:r>
    </w:p>
    <w:p w14:paraId="3FE772ED"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ČUNDERL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A note about almost uniformly convergence and a variation on the Egorov's theorem</w:t>
      </w:r>
      <w:r>
        <w:rPr>
          <w:rFonts w:ascii="Times New Roman" w:hAnsi="Times New Roman" w:cs="Times New Roman"/>
          <w:sz w:val="24"/>
          <w:szCs w:val="24"/>
        </w:rPr>
        <w:t>, ISFS</w:t>
      </w:r>
      <w:r>
        <w:rPr>
          <w:rFonts w:ascii="Times New Roman" w:hAnsi="Times New Roman" w:cs="Times New Roman"/>
          <w:color w:val="000000"/>
          <w:sz w:val="24"/>
          <w:szCs w:val="24"/>
        </w:rPr>
        <w:t>'</w:t>
      </w:r>
      <w:r>
        <w:rPr>
          <w:rFonts w:ascii="Times New Roman" w:hAnsi="Times New Roman" w:cs="Times New Roman"/>
          <w:sz w:val="24"/>
          <w:szCs w:val="24"/>
        </w:rPr>
        <w:t>2023, Rzesz</w:t>
      </w:r>
      <w:r>
        <w:rPr>
          <w:rFonts w:ascii="Times New Roman" w:hAnsi="Times New Roman" w:cs="Times New Roman"/>
          <w:color w:val="000000"/>
          <w:sz w:val="24"/>
          <w:szCs w:val="24"/>
        </w:rPr>
        <w:t>ó</w:t>
      </w:r>
      <w:r>
        <w:rPr>
          <w:rFonts w:ascii="Times New Roman" w:hAnsi="Times New Roman" w:cs="Times New Roman"/>
          <w:sz w:val="24"/>
          <w:szCs w:val="24"/>
        </w:rPr>
        <w:t>w, Poľsko, 19. 5.</w:t>
      </w:r>
      <w:r>
        <w:rPr>
          <w:rFonts w:ascii="Times New Roman" w:hAnsi="Times New Roman" w:cs="Times New Roman"/>
          <w:color w:val="000000"/>
          <w:sz w:val="24"/>
          <w:szCs w:val="24"/>
        </w:rPr>
        <w:t>–</w:t>
      </w:r>
      <w:r>
        <w:rPr>
          <w:rFonts w:ascii="Times New Roman" w:hAnsi="Times New Roman" w:cs="Times New Roman"/>
          <w:sz w:val="24"/>
          <w:szCs w:val="24"/>
        </w:rPr>
        <w:t>21. 5. 2023.</w:t>
      </w:r>
    </w:p>
    <w:p w14:paraId="2D30BED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ČUNDERL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About the Lp space of intuitionistic fuzzy observables</w:t>
      </w:r>
      <w:r>
        <w:rPr>
          <w:rFonts w:ascii="Times New Roman" w:hAnsi="Times New Roman" w:cs="Times New Roman"/>
          <w:sz w:val="24"/>
          <w:szCs w:val="24"/>
        </w:rPr>
        <w:t>, ICIFS'2023, Sofia, Bulharsko, 26. 6.</w:t>
      </w:r>
      <w:r>
        <w:rPr>
          <w:rFonts w:ascii="Times New Roman" w:hAnsi="Times New Roman" w:cs="Times New Roman"/>
          <w:color w:val="000000"/>
          <w:sz w:val="24"/>
          <w:szCs w:val="24"/>
        </w:rPr>
        <w:t>–</w:t>
      </w:r>
      <w:r>
        <w:rPr>
          <w:rFonts w:ascii="Times New Roman" w:hAnsi="Times New Roman" w:cs="Times New Roman"/>
          <w:sz w:val="24"/>
          <w:szCs w:val="24"/>
        </w:rPr>
        <w:t>27. 6. 2023</w:t>
      </w:r>
    </w:p>
    <w:p w14:paraId="4217438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ČUNDERL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About the completeness of Lp space of intuitionistic fuzzy observables</w:t>
      </w:r>
      <w:r>
        <w:rPr>
          <w:rFonts w:ascii="Times New Roman" w:hAnsi="Times New Roman" w:cs="Times New Roman"/>
          <w:sz w:val="24"/>
          <w:szCs w:val="24"/>
        </w:rPr>
        <w:t>, IWIFSGN</w:t>
      </w:r>
      <w:r>
        <w:rPr>
          <w:rFonts w:ascii="Times New Roman" w:hAnsi="Times New Roman" w:cs="Times New Roman"/>
          <w:color w:val="000000"/>
          <w:sz w:val="24"/>
          <w:szCs w:val="24"/>
        </w:rPr>
        <w:t>'</w:t>
      </w:r>
      <w:r>
        <w:rPr>
          <w:rFonts w:ascii="Times New Roman" w:hAnsi="Times New Roman" w:cs="Times New Roman"/>
          <w:sz w:val="24"/>
          <w:szCs w:val="24"/>
        </w:rPr>
        <w:t>2023, Var</w:t>
      </w:r>
      <w:r>
        <w:rPr>
          <w:rFonts w:ascii="Times New Roman" w:hAnsi="Times New Roman" w:cs="Times New Roman"/>
          <w:color w:val="000000"/>
          <w:sz w:val="24"/>
          <w:szCs w:val="24"/>
        </w:rPr>
        <w:t>š</w:t>
      </w:r>
      <w:r>
        <w:rPr>
          <w:rFonts w:ascii="Times New Roman" w:hAnsi="Times New Roman" w:cs="Times New Roman"/>
          <w:sz w:val="24"/>
          <w:szCs w:val="24"/>
        </w:rPr>
        <w:t>ava, Poľsko, 20. 10. 2023.</w:t>
      </w:r>
    </w:p>
    <w:p w14:paraId="1185AB8B"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ČUNDERL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Almost uniformly convergence on MV-algebra of intuitionistic fuzzy sets</w:t>
      </w:r>
      <w:r w:rsidRPr="00D966FC">
        <w:rPr>
          <w:rFonts w:ascii="Times New Roman" w:hAnsi="Times New Roman" w:cs="Times New Roman"/>
          <w:sz w:val="24"/>
          <w:szCs w:val="24"/>
          <w:lang w:val="en-US"/>
        </w:rPr>
        <w:t>, Workshop on Intuitionistic Fuzzy Sets</w:t>
      </w:r>
      <w:r>
        <w:rPr>
          <w:rFonts w:ascii="Times New Roman" w:hAnsi="Times New Roman" w:cs="Times New Roman"/>
          <w:sz w:val="24"/>
          <w:szCs w:val="24"/>
        </w:rPr>
        <w:t>,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 15. 12. 2023.</w:t>
      </w:r>
    </w:p>
    <w:p w14:paraId="5012BAC1"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DILNA, N.</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Exact Conditions on the Unique Solvability of the Linear Fractional Functional Differential Equations</w:t>
      </w:r>
      <w:r w:rsidRPr="00D966FC">
        <w:rPr>
          <w:rFonts w:ascii="Times New Roman" w:hAnsi="Times New Roman" w:cs="Times New Roman"/>
          <w:sz w:val="24"/>
          <w:szCs w:val="24"/>
          <w:lang w:val="en-US"/>
        </w:rPr>
        <w:t>, New Trends in the Applications of Differential Equations in Sciences</w:t>
      </w:r>
      <w:r>
        <w:rPr>
          <w:rFonts w:ascii="Times New Roman" w:hAnsi="Times New Roman" w:cs="Times New Roman"/>
          <w:sz w:val="24"/>
          <w:szCs w:val="24"/>
        </w:rPr>
        <w:t xml:space="preserve"> (NTADES</w:t>
      </w:r>
      <w:r>
        <w:rPr>
          <w:rFonts w:ascii="Times New Roman" w:hAnsi="Times New Roman" w:cs="Times New Roman"/>
          <w:color w:val="000000"/>
          <w:sz w:val="24"/>
          <w:szCs w:val="24"/>
        </w:rPr>
        <w:t>'</w:t>
      </w:r>
      <w:r>
        <w:rPr>
          <w:rFonts w:ascii="Times New Roman" w:hAnsi="Times New Roman" w:cs="Times New Roman"/>
          <w:sz w:val="24"/>
          <w:szCs w:val="24"/>
        </w:rPr>
        <w:t>23), St. Constantine and Helena, Bulharsko, 17. 7.</w:t>
      </w:r>
      <w:r>
        <w:rPr>
          <w:rFonts w:ascii="Times New Roman" w:hAnsi="Times New Roman" w:cs="Times New Roman"/>
          <w:color w:val="000000"/>
          <w:sz w:val="24"/>
          <w:szCs w:val="24"/>
        </w:rPr>
        <w:t>–</w:t>
      </w:r>
      <w:r>
        <w:rPr>
          <w:rFonts w:ascii="Times New Roman" w:hAnsi="Times New Roman" w:cs="Times New Roman"/>
          <w:sz w:val="24"/>
          <w:szCs w:val="24"/>
        </w:rPr>
        <w:t>20. 7. 2023.</w:t>
      </w:r>
    </w:p>
    <w:p w14:paraId="79934DF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DILNA, N.</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General Exact Solvability Conditions for the Initial Value Problems for Linear Fractional Functional Differential Equations</w:t>
      </w:r>
      <w:r w:rsidRPr="00D966FC">
        <w:rPr>
          <w:rFonts w:ascii="Times New Roman" w:hAnsi="Times New Roman" w:cs="Times New Roman"/>
          <w:sz w:val="24"/>
          <w:szCs w:val="24"/>
          <w:lang w:val="en-US"/>
        </w:rPr>
        <w:t>, The 34th International Workshop on Operator Theory and is Applications</w:t>
      </w:r>
      <w:r>
        <w:rPr>
          <w:rFonts w:ascii="Times New Roman" w:hAnsi="Times New Roman" w:cs="Times New Roman"/>
          <w:sz w:val="24"/>
          <w:szCs w:val="24"/>
        </w:rPr>
        <w:t xml:space="preserve"> (IWOTA 2023), Helsinki, Finsko, 31. 7</w:t>
      </w:r>
      <w:r>
        <w:rPr>
          <w:rFonts w:ascii="Times New Roman" w:hAnsi="Times New Roman" w:cs="Times New Roman"/>
          <w:color w:val="000000"/>
          <w:sz w:val="24"/>
          <w:szCs w:val="24"/>
        </w:rPr>
        <w:t>–</w:t>
      </w:r>
      <w:r>
        <w:rPr>
          <w:rFonts w:ascii="Times New Roman" w:hAnsi="Times New Roman" w:cs="Times New Roman"/>
          <w:sz w:val="24"/>
          <w:szCs w:val="24"/>
        </w:rPr>
        <w:t>4. 8. 2023.</w:t>
      </w:r>
    </w:p>
    <w:p w14:paraId="2323AE84"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Finer modeling of dynamic networks using transition graph</w:t>
      </w:r>
      <w:r w:rsidRPr="00D966FC">
        <w:rPr>
          <w:rFonts w:ascii="Times New Roman" w:hAnsi="Times New Roman" w:cs="Times New Roman"/>
          <w:sz w:val="24"/>
          <w:szCs w:val="24"/>
          <w:lang w:val="en-US"/>
        </w:rPr>
        <w:t>, Moving and Computing workshop</w:t>
      </w:r>
      <w:r>
        <w:rPr>
          <w:rFonts w:ascii="Times New Roman" w:hAnsi="Times New Roman" w:cs="Times New Roman"/>
          <w:sz w:val="24"/>
          <w:szCs w:val="24"/>
        </w:rPr>
        <w:t xml:space="preserve"> (MAC 2023), Tokyo, Japan, 9. 12.</w:t>
      </w:r>
      <w:r>
        <w:rPr>
          <w:rFonts w:ascii="Times New Roman" w:hAnsi="Times New Roman" w:cs="Times New Roman"/>
          <w:color w:val="000000"/>
          <w:sz w:val="24"/>
          <w:szCs w:val="24"/>
        </w:rPr>
        <w:t>–</w:t>
      </w:r>
      <w:r>
        <w:rPr>
          <w:rFonts w:ascii="Times New Roman" w:hAnsi="Times New Roman" w:cs="Times New Roman"/>
          <w:sz w:val="24"/>
          <w:szCs w:val="24"/>
        </w:rPr>
        <w:t>10. 12. 2023.</w:t>
      </w:r>
    </w:p>
    <w:p w14:paraId="2AEABC1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color w:val="000000"/>
          <w:sz w:val="24"/>
          <w:szCs w:val="24"/>
        </w:rPr>
        <w:t>—</w:t>
      </w:r>
      <w:r>
        <w:rPr>
          <w:rFonts w:ascii="Times New Roman" w:hAnsi="Times New Roman" w:cs="Times New Roman"/>
          <w:b/>
          <w:bCs/>
          <w:sz w:val="24"/>
          <w:szCs w:val="24"/>
        </w:rPr>
        <w:t>ZAHIRI, O.</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Square roots and their applications on pseudo MV-algebras</w:t>
      </w:r>
      <w:r w:rsidRPr="00D966FC">
        <w:rPr>
          <w:rFonts w:ascii="Times New Roman" w:hAnsi="Times New Roman" w:cs="Times New Roman"/>
          <w:sz w:val="24"/>
          <w:szCs w:val="24"/>
          <w:lang w:val="en-US"/>
        </w:rPr>
        <w:t>, Summer School on General Algebra and Ordered Sets</w:t>
      </w:r>
      <w:r>
        <w:rPr>
          <w:rFonts w:ascii="Times New Roman" w:hAnsi="Times New Roman" w:cs="Times New Roman"/>
          <w:sz w:val="24"/>
          <w:szCs w:val="24"/>
        </w:rPr>
        <w:t xml:space="preserve"> 2023 (SSAOS 2023),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2. 9.</w:t>
      </w:r>
      <w:r>
        <w:rPr>
          <w:rFonts w:ascii="Times New Roman" w:hAnsi="Times New Roman" w:cs="Times New Roman"/>
          <w:color w:val="000000"/>
          <w:sz w:val="24"/>
          <w:szCs w:val="24"/>
        </w:rPr>
        <w:t>–</w:t>
      </w:r>
      <w:r>
        <w:rPr>
          <w:rFonts w:ascii="Times New Roman" w:hAnsi="Times New Roman" w:cs="Times New Roman"/>
          <w:sz w:val="24"/>
          <w:szCs w:val="24"/>
        </w:rPr>
        <w:t>8. 9. 2023.</w:t>
      </w:r>
    </w:p>
    <w:p w14:paraId="0A3DC84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On three characterization results</w:t>
      </w:r>
      <w:r w:rsidRPr="00D966FC">
        <w:rPr>
          <w:rFonts w:ascii="Times New Roman" w:hAnsi="Times New Roman" w:cs="Times New Roman"/>
          <w:sz w:val="24"/>
          <w:szCs w:val="24"/>
          <w:lang w:val="en-US"/>
        </w:rPr>
        <w:t>, 37th International Summer Conference on Real Functions Theory</w:t>
      </w:r>
      <w:r>
        <w:rPr>
          <w:rFonts w:ascii="Times New Roman" w:hAnsi="Times New Roman" w:cs="Times New Roman"/>
          <w:sz w:val="24"/>
          <w:szCs w:val="24"/>
        </w:rPr>
        <w:t>, Rowy, Poľsko, 10. 9.</w:t>
      </w:r>
      <w:r>
        <w:rPr>
          <w:rFonts w:ascii="Times New Roman" w:hAnsi="Times New Roman" w:cs="Times New Roman"/>
          <w:color w:val="000000"/>
          <w:sz w:val="24"/>
          <w:szCs w:val="24"/>
        </w:rPr>
        <w:t>–</w:t>
      </w:r>
      <w:r>
        <w:rPr>
          <w:rFonts w:ascii="Times New Roman" w:hAnsi="Times New Roman" w:cs="Times New Roman"/>
          <w:sz w:val="24"/>
          <w:szCs w:val="24"/>
        </w:rPr>
        <w:t>15. 9. 2023.</w:t>
      </w:r>
    </w:p>
    <w:p w14:paraId="7F38CEB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Three principles of the European 12-TET system applied to organs of the constant mensure</w:t>
      </w:r>
      <w:r w:rsidRPr="00D966FC">
        <w:rPr>
          <w:rFonts w:ascii="Times New Roman" w:hAnsi="Times New Roman" w:cs="Times New Roman"/>
          <w:sz w:val="24"/>
          <w:szCs w:val="24"/>
          <w:lang w:val="en-US"/>
        </w:rPr>
        <w:t xml:space="preserve">, 16th International Conference </w:t>
      </w:r>
      <w:r w:rsidRPr="00D966FC">
        <w:rPr>
          <w:rFonts w:ascii="Times New Roman" w:hAnsi="Times New Roman" w:cs="Times New Roman"/>
          <w:color w:val="000000"/>
          <w:sz w:val="24"/>
          <w:szCs w:val="24"/>
          <w:lang w:val="en-US"/>
        </w:rPr>
        <w:t>"</w:t>
      </w:r>
      <w:r w:rsidRPr="00D966FC">
        <w:rPr>
          <w:rFonts w:ascii="Times New Roman" w:hAnsi="Times New Roman" w:cs="Times New Roman"/>
          <w:sz w:val="24"/>
          <w:szCs w:val="24"/>
          <w:lang w:val="en-US"/>
        </w:rPr>
        <w:t xml:space="preserve">Material </w:t>
      </w:r>
      <w:r w:rsidRPr="00D966FC">
        <w:rPr>
          <w:rFonts w:ascii="Times New Roman" w:hAnsi="Times New Roman" w:cs="Times New Roman"/>
          <w:color w:val="000000"/>
          <w:sz w:val="24"/>
          <w:szCs w:val="24"/>
          <w:lang w:val="en-US"/>
        </w:rPr>
        <w:t>–</w:t>
      </w:r>
      <w:r w:rsidRPr="00D966FC">
        <w:rPr>
          <w:rFonts w:ascii="Times New Roman" w:hAnsi="Times New Roman" w:cs="Times New Roman"/>
          <w:sz w:val="24"/>
          <w:szCs w:val="24"/>
          <w:lang w:val="en-US"/>
        </w:rPr>
        <w:t xml:space="preserve"> Acoustics </w:t>
      </w:r>
      <w:r w:rsidRPr="00D966FC">
        <w:rPr>
          <w:rFonts w:ascii="Times New Roman" w:hAnsi="Times New Roman" w:cs="Times New Roman"/>
          <w:color w:val="000000"/>
          <w:sz w:val="24"/>
          <w:szCs w:val="24"/>
          <w:lang w:val="en-US"/>
        </w:rPr>
        <w:t>–</w:t>
      </w:r>
      <w:r w:rsidRPr="00D966FC">
        <w:rPr>
          <w:rFonts w:ascii="Times New Roman" w:hAnsi="Times New Roman" w:cs="Times New Roman"/>
          <w:sz w:val="24"/>
          <w:szCs w:val="24"/>
          <w:lang w:val="en-US"/>
        </w:rPr>
        <w:t xml:space="preserve"> Place 2023</w:t>
      </w:r>
      <w:r w:rsidRPr="00D966FC">
        <w:rPr>
          <w:rFonts w:ascii="Times New Roman" w:hAnsi="Times New Roman" w:cs="Times New Roman"/>
          <w:color w:val="000000"/>
          <w:sz w:val="24"/>
          <w:szCs w:val="24"/>
          <w:lang w:val="en-US"/>
        </w:rPr>
        <w:t>"</w:t>
      </w:r>
      <w:r>
        <w:rPr>
          <w:rFonts w:ascii="Times New Roman" w:hAnsi="Times New Roman" w:cs="Times New Roman"/>
          <w:sz w:val="24"/>
          <w:szCs w:val="24"/>
        </w:rPr>
        <w:t>, Zvolen, 20. 9.</w:t>
      </w:r>
      <w:r>
        <w:rPr>
          <w:rFonts w:ascii="Times New Roman" w:hAnsi="Times New Roman" w:cs="Times New Roman"/>
          <w:color w:val="000000"/>
          <w:sz w:val="24"/>
          <w:szCs w:val="24"/>
        </w:rPr>
        <w:t>–</w:t>
      </w:r>
      <w:r>
        <w:rPr>
          <w:rFonts w:ascii="Times New Roman" w:hAnsi="Times New Roman" w:cs="Times New Roman"/>
          <w:sz w:val="24"/>
          <w:szCs w:val="24"/>
        </w:rPr>
        <w:t>22. 9. 2023.</w:t>
      </w:r>
    </w:p>
    <w:p w14:paraId="415F1F8B"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E.</w:t>
      </w:r>
      <w:r>
        <w:rPr>
          <w:rFonts w:ascii="Times New Roman" w:hAnsi="Times New Roman" w:cs="Times New Roman"/>
          <w:sz w:val="24"/>
          <w:szCs w:val="24"/>
        </w:rPr>
        <w:t xml:space="preserve">: </w:t>
      </w:r>
      <w:r w:rsidRPr="00D966FC">
        <w:rPr>
          <w:rFonts w:ascii="Times New Roman" w:hAnsi="Times New Roman" w:cs="Times New Roman"/>
          <w:i/>
          <w:iCs/>
          <w:sz w:val="24"/>
          <w:szCs w:val="24"/>
          <w:lang w:val="en-US"/>
        </w:rPr>
        <w:t>On discrete properties of monotone mappings</w:t>
      </w:r>
      <w:r>
        <w:rPr>
          <w:rFonts w:ascii="Times New Roman" w:hAnsi="Times New Roman" w:cs="Times New Roman"/>
          <w:sz w:val="24"/>
          <w:szCs w:val="24"/>
        </w:rPr>
        <w:t>, SSAOS 2023,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2. 9.</w:t>
      </w:r>
      <w:r>
        <w:rPr>
          <w:rFonts w:ascii="Times New Roman" w:hAnsi="Times New Roman" w:cs="Times New Roman"/>
          <w:color w:val="000000"/>
          <w:sz w:val="24"/>
          <w:szCs w:val="24"/>
        </w:rPr>
        <w:t>–</w:t>
      </w:r>
      <w:r>
        <w:rPr>
          <w:rFonts w:ascii="Times New Roman" w:hAnsi="Times New Roman" w:cs="Times New Roman"/>
          <w:sz w:val="24"/>
          <w:szCs w:val="24"/>
        </w:rPr>
        <w:t>8. 9. 2023.</w:t>
      </w:r>
    </w:p>
    <w:p w14:paraId="7949E20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color w:val="000000"/>
          <w:sz w:val="24"/>
          <w:szCs w:val="24"/>
        </w:rPr>
        <w:t>—</w:t>
      </w:r>
      <w:r>
        <w:rPr>
          <w:rFonts w:ascii="Times New Roman" w:hAnsi="Times New Roman" w:cs="Times New Roman"/>
          <w:sz w:val="24"/>
          <w:szCs w:val="24"/>
        </w:rPr>
        <w:t>JIR</w:t>
      </w:r>
      <w:r>
        <w:rPr>
          <w:rFonts w:ascii="Times New Roman" w:hAnsi="Times New Roman" w:cs="Times New Roman"/>
          <w:color w:val="000000"/>
          <w:sz w:val="24"/>
          <w:szCs w:val="24"/>
        </w:rPr>
        <w:t>Á</w:t>
      </w:r>
      <w:r>
        <w:rPr>
          <w:rFonts w:ascii="Times New Roman" w:hAnsi="Times New Roman" w:cs="Times New Roman"/>
          <w:sz w:val="24"/>
          <w:szCs w:val="24"/>
        </w:rPr>
        <w:t>SEK, J.</w:t>
      </w:r>
      <w:r>
        <w:rPr>
          <w:rFonts w:ascii="Times New Roman" w:hAnsi="Times New Roman" w:cs="Times New Roman"/>
          <w:color w:val="000000"/>
          <w:sz w:val="24"/>
          <w:szCs w:val="24"/>
        </w:rPr>
        <w:t>—</w:t>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sidRPr="00D966FC">
        <w:rPr>
          <w:rFonts w:ascii="Times New Roman" w:hAnsi="Times New Roman" w:cs="Times New Roman"/>
          <w:i/>
          <w:iCs/>
          <w:sz w:val="24"/>
          <w:szCs w:val="24"/>
          <w:lang w:val="en-US"/>
        </w:rPr>
        <w:t>Operational complexity: NFA-to-DFA trade-off</w:t>
      </w:r>
      <w:r>
        <w:rPr>
          <w:rFonts w:ascii="Times New Roman" w:hAnsi="Times New Roman" w:cs="Times New Roman"/>
          <w:sz w:val="24"/>
          <w:szCs w:val="24"/>
        </w:rPr>
        <w:t xml:space="preserve">, DCFS '23, Potsdam, </w:t>
      </w:r>
      <w:r w:rsidR="00D966FC">
        <w:rPr>
          <w:rFonts w:ascii="Times New Roman" w:hAnsi="Times New Roman" w:cs="Times New Roman"/>
          <w:sz w:val="24"/>
          <w:szCs w:val="24"/>
        </w:rPr>
        <w:t xml:space="preserve">Nemecko, </w:t>
      </w:r>
      <w:r>
        <w:rPr>
          <w:rFonts w:ascii="Times New Roman" w:hAnsi="Times New Roman" w:cs="Times New Roman"/>
          <w:sz w:val="24"/>
          <w:szCs w:val="24"/>
        </w:rPr>
        <w:t>4. 7.</w:t>
      </w:r>
      <w:r>
        <w:rPr>
          <w:rFonts w:ascii="Times New Roman" w:hAnsi="Times New Roman" w:cs="Times New Roman"/>
          <w:color w:val="000000"/>
          <w:sz w:val="24"/>
          <w:szCs w:val="24"/>
        </w:rPr>
        <w:t>–</w:t>
      </w:r>
      <w:r>
        <w:rPr>
          <w:rFonts w:ascii="Times New Roman" w:hAnsi="Times New Roman" w:cs="Times New Roman"/>
          <w:sz w:val="24"/>
          <w:szCs w:val="24"/>
        </w:rPr>
        <w:t>6. 7. 2023.</w:t>
      </w:r>
    </w:p>
    <w:p w14:paraId="2271DC4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sidRPr="00694456">
        <w:rPr>
          <w:rFonts w:ascii="Times New Roman" w:hAnsi="Times New Roman" w:cs="Times New Roman"/>
          <w:i/>
          <w:iCs/>
          <w:sz w:val="24"/>
          <w:szCs w:val="24"/>
          <w:lang w:val="en-US"/>
        </w:rPr>
        <w:t>Operational complexity in subregular classes</w:t>
      </w:r>
      <w:r>
        <w:rPr>
          <w:rFonts w:ascii="Times New Roman" w:hAnsi="Times New Roman" w:cs="Times New Roman"/>
          <w:sz w:val="24"/>
          <w:szCs w:val="24"/>
        </w:rPr>
        <w:t>, CIAA '23, Famagusta, Severn</w:t>
      </w:r>
      <w:r>
        <w:rPr>
          <w:rFonts w:ascii="Times New Roman" w:hAnsi="Times New Roman" w:cs="Times New Roman"/>
          <w:color w:val="000000"/>
          <w:sz w:val="24"/>
          <w:szCs w:val="24"/>
        </w:rPr>
        <w:t>ý</w:t>
      </w:r>
      <w:r>
        <w:rPr>
          <w:rFonts w:ascii="Times New Roman" w:hAnsi="Times New Roman" w:cs="Times New Roman"/>
          <w:sz w:val="24"/>
          <w:szCs w:val="24"/>
        </w:rPr>
        <w:t xml:space="preserve"> Cyprus (Turecko), 19. 9.</w:t>
      </w:r>
      <w:r>
        <w:rPr>
          <w:rFonts w:ascii="Times New Roman" w:hAnsi="Times New Roman" w:cs="Times New Roman"/>
          <w:color w:val="000000"/>
          <w:sz w:val="24"/>
          <w:szCs w:val="24"/>
        </w:rPr>
        <w:t>–</w:t>
      </w:r>
      <w:r>
        <w:rPr>
          <w:rFonts w:ascii="Times New Roman" w:hAnsi="Times New Roman" w:cs="Times New Roman"/>
          <w:sz w:val="24"/>
          <w:szCs w:val="24"/>
        </w:rPr>
        <w:t>22. 9. 2023.</w:t>
      </w:r>
    </w:p>
    <w:p w14:paraId="051D25DB"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CHARV</w:t>
      </w:r>
      <w:r>
        <w:rPr>
          <w:rFonts w:ascii="Times New Roman" w:hAnsi="Times New Roman" w:cs="Times New Roman"/>
          <w:color w:val="000000"/>
          <w:sz w:val="24"/>
          <w:szCs w:val="24"/>
        </w:rPr>
        <w:t>Á</w:t>
      </w:r>
      <w:r>
        <w:rPr>
          <w:rFonts w:ascii="Times New Roman" w:hAnsi="Times New Roman" w:cs="Times New Roman"/>
          <w:sz w:val="24"/>
          <w:szCs w:val="24"/>
        </w:rPr>
        <w:t>TOV</w:t>
      </w:r>
      <w:r>
        <w:rPr>
          <w:rFonts w:ascii="Times New Roman" w:hAnsi="Times New Roman" w:cs="Times New Roman"/>
          <w:color w:val="000000"/>
          <w:sz w:val="24"/>
          <w:szCs w:val="24"/>
        </w:rPr>
        <w:t>Á</w:t>
      </w:r>
      <w:r>
        <w:rPr>
          <w:rFonts w:ascii="Times New Roman" w:hAnsi="Times New Roman" w:cs="Times New Roman"/>
          <w:sz w:val="24"/>
          <w:szCs w:val="24"/>
        </w:rPr>
        <w:t>, CAMPBELL, A.</w:t>
      </w:r>
      <w:r>
        <w:rPr>
          <w:rFonts w:ascii="Times New Roman" w:hAnsi="Times New Roman" w:cs="Times New Roman"/>
          <w:color w:val="000000"/>
          <w:sz w:val="24"/>
          <w:szCs w:val="24"/>
        </w:rPr>
        <w:t>—Š</w:t>
      </w:r>
      <w:r>
        <w:rPr>
          <w:rFonts w:ascii="Times New Roman" w:hAnsi="Times New Roman" w:cs="Times New Roman"/>
          <w:sz w:val="24"/>
          <w:szCs w:val="24"/>
        </w:rPr>
        <w:t>LESINGER, R.</w:t>
      </w:r>
      <w:r>
        <w:rPr>
          <w:rFonts w:ascii="Times New Roman" w:hAnsi="Times New Roman" w:cs="Times New Roman"/>
          <w:color w:val="000000"/>
          <w:sz w:val="24"/>
          <w:szCs w:val="24"/>
        </w:rPr>
        <w:t>—</w:t>
      </w:r>
      <w:r>
        <w:rPr>
          <w:rFonts w:ascii="Times New Roman" w:hAnsi="Times New Roman" w:cs="Times New Roman"/>
          <w:sz w:val="24"/>
          <w:szCs w:val="24"/>
        </w:rPr>
        <w:t xml:space="preserve"> KLAPETEK, P.</w:t>
      </w:r>
      <w:r>
        <w:rPr>
          <w:rFonts w:ascii="Times New Roman" w:hAnsi="Times New Roman" w:cs="Times New Roman"/>
          <w:color w:val="000000"/>
          <w:sz w:val="24"/>
          <w:szCs w:val="24"/>
        </w:rPr>
        <w:t>—</w:t>
      </w:r>
      <w:r>
        <w:rPr>
          <w:rFonts w:ascii="Times New Roman" w:hAnsi="Times New Roman" w:cs="Times New Roman"/>
          <w:sz w:val="24"/>
          <w:szCs w:val="24"/>
        </w:rPr>
        <w:t>CHVOSTEKOV</w:t>
      </w:r>
      <w:r>
        <w:rPr>
          <w:rFonts w:ascii="Times New Roman" w:hAnsi="Times New Roman" w:cs="Times New Roman"/>
          <w:color w:val="000000"/>
          <w:sz w:val="24"/>
          <w:szCs w:val="24"/>
        </w:rPr>
        <w:t>Á</w:t>
      </w:r>
      <w:r>
        <w:rPr>
          <w:rFonts w:ascii="Times New Roman" w:hAnsi="Times New Roman" w:cs="Times New Roman"/>
          <w:sz w:val="24"/>
          <w:szCs w:val="24"/>
        </w:rPr>
        <w:t>, M.</w:t>
      </w:r>
      <w:r>
        <w:rPr>
          <w:rFonts w:ascii="Times New Roman" w:hAnsi="Times New Roman" w:cs="Times New Roman"/>
          <w:color w:val="000000"/>
          <w:sz w:val="24"/>
          <w:szCs w:val="24"/>
        </w:rPr>
        <w:t>—</w:t>
      </w:r>
      <w:r>
        <w:rPr>
          <w:rFonts w:ascii="Times New Roman" w:hAnsi="Times New Roman" w:cs="Times New Roman"/>
          <w:sz w:val="24"/>
          <w:szCs w:val="24"/>
        </w:rPr>
        <w:t>HAJZOKOV</w:t>
      </w:r>
      <w:r>
        <w:rPr>
          <w:rFonts w:ascii="Times New Roman" w:hAnsi="Times New Roman" w:cs="Times New Roman"/>
          <w:color w:val="000000"/>
          <w:sz w:val="24"/>
          <w:szCs w:val="24"/>
        </w:rPr>
        <w:t>Á</w:t>
      </w:r>
      <w:r>
        <w:rPr>
          <w:rFonts w:ascii="Times New Roman" w:hAnsi="Times New Roman" w:cs="Times New Roman"/>
          <w:sz w:val="24"/>
          <w:szCs w:val="24"/>
        </w:rPr>
        <w:t>, L.</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sidRPr="00694456">
        <w:rPr>
          <w:rFonts w:ascii="Times New Roman" w:hAnsi="Times New Roman" w:cs="Times New Roman"/>
          <w:i/>
          <w:iCs/>
          <w:sz w:val="24"/>
          <w:szCs w:val="24"/>
          <w:lang w:val="en-US"/>
        </w:rPr>
        <w:t>Locally Best Linear Unbiased Estimation of Regression Curves Specified by Nonlinear Constraints on the Model Parameters</w:t>
      </w:r>
      <w:r w:rsidRPr="00694456">
        <w:rPr>
          <w:rFonts w:ascii="Times New Roman" w:hAnsi="Times New Roman" w:cs="Times New Roman"/>
          <w:sz w:val="24"/>
          <w:szCs w:val="24"/>
          <w:lang w:val="en-US"/>
        </w:rPr>
        <w:t>, AMCTM 2023 - Advanced Mathematical and Computational Tools in Metrology and Testing 2023, Institute of Metrology of Bosnia and Herzegovina</w:t>
      </w:r>
      <w:r>
        <w:rPr>
          <w:rFonts w:ascii="Times New Roman" w:hAnsi="Times New Roman" w:cs="Times New Roman"/>
          <w:sz w:val="24"/>
          <w:szCs w:val="24"/>
        </w:rPr>
        <w:t>, Sarajevo, Bosnia and Herzegovina, 26. 9.</w:t>
      </w:r>
      <w:r>
        <w:rPr>
          <w:rFonts w:ascii="Times New Roman" w:hAnsi="Times New Roman" w:cs="Times New Roman"/>
          <w:color w:val="000000"/>
          <w:sz w:val="24"/>
          <w:szCs w:val="24"/>
        </w:rPr>
        <w:t>–</w:t>
      </w:r>
      <w:r>
        <w:rPr>
          <w:rFonts w:ascii="Times New Roman" w:hAnsi="Times New Roman" w:cs="Times New Roman"/>
          <w:sz w:val="24"/>
          <w:szCs w:val="24"/>
        </w:rPr>
        <w:t>28. 9. 2023.</w:t>
      </w:r>
    </w:p>
    <w:p w14:paraId="4A41F8A8"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CHARV</w:t>
      </w:r>
      <w:r>
        <w:rPr>
          <w:rFonts w:ascii="Times New Roman" w:hAnsi="Times New Roman" w:cs="Times New Roman"/>
          <w:color w:val="000000"/>
          <w:sz w:val="24"/>
          <w:szCs w:val="24"/>
        </w:rPr>
        <w:t>Á</w:t>
      </w:r>
      <w:r>
        <w:rPr>
          <w:rFonts w:ascii="Times New Roman" w:hAnsi="Times New Roman" w:cs="Times New Roman"/>
          <w:sz w:val="24"/>
          <w:szCs w:val="24"/>
        </w:rPr>
        <w:t>TOV</w:t>
      </w:r>
      <w:r>
        <w:rPr>
          <w:rFonts w:ascii="Times New Roman" w:hAnsi="Times New Roman" w:cs="Times New Roman"/>
          <w:color w:val="000000"/>
          <w:sz w:val="24"/>
          <w:szCs w:val="24"/>
        </w:rPr>
        <w:t>Á</w:t>
      </w:r>
      <w:r>
        <w:rPr>
          <w:rFonts w:ascii="Times New Roman" w:hAnsi="Times New Roman" w:cs="Times New Roman"/>
          <w:sz w:val="24"/>
          <w:szCs w:val="24"/>
        </w:rPr>
        <w:t>, CAMPBELL, A.</w:t>
      </w:r>
      <w:r>
        <w:rPr>
          <w:rFonts w:ascii="Times New Roman" w:hAnsi="Times New Roman" w:cs="Times New Roman"/>
          <w:color w:val="000000"/>
          <w:sz w:val="24"/>
          <w:szCs w:val="24"/>
        </w:rPr>
        <w:t>—</w:t>
      </w:r>
      <w:r>
        <w:rPr>
          <w:rFonts w:ascii="Times New Roman" w:hAnsi="Times New Roman" w:cs="Times New Roman"/>
          <w:sz w:val="24"/>
          <w:szCs w:val="24"/>
        </w:rPr>
        <w:t>KLAPETEK, P.</w:t>
      </w:r>
      <w:r>
        <w:rPr>
          <w:rFonts w:ascii="Times New Roman" w:hAnsi="Times New Roman" w:cs="Times New Roman"/>
          <w:color w:val="000000"/>
          <w:sz w:val="24"/>
          <w:szCs w:val="24"/>
        </w:rPr>
        <w:t>—Š</w:t>
      </w:r>
      <w:r>
        <w:rPr>
          <w:rFonts w:ascii="Times New Roman" w:hAnsi="Times New Roman" w:cs="Times New Roman"/>
          <w:sz w:val="24"/>
          <w:szCs w:val="24"/>
        </w:rPr>
        <w:t>LESINGER, R.</w:t>
      </w:r>
      <w:r>
        <w:rPr>
          <w:rFonts w:ascii="Times New Roman" w:hAnsi="Times New Roman" w:cs="Times New Roman"/>
          <w:color w:val="000000"/>
          <w:sz w:val="24"/>
          <w:szCs w:val="24"/>
        </w:rPr>
        <w:t>—</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sidRPr="00694456">
        <w:rPr>
          <w:rFonts w:ascii="Times New Roman" w:hAnsi="Times New Roman" w:cs="Times New Roman"/>
          <w:i/>
          <w:iCs/>
          <w:sz w:val="24"/>
          <w:szCs w:val="24"/>
          <w:lang w:val="en-US"/>
        </w:rPr>
        <w:t>A new algorithm for function fitting: applications in AFM data analysis</w:t>
      </w:r>
      <w:r w:rsidRPr="00694456">
        <w:rPr>
          <w:rFonts w:ascii="Times New Roman" w:hAnsi="Times New Roman" w:cs="Times New Roman"/>
          <w:sz w:val="24"/>
          <w:szCs w:val="24"/>
          <w:lang w:val="en-US"/>
        </w:rPr>
        <w:t>, Nanoscale</w:t>
      </w:r>
      <w:r>
        <w:rPr>
          <w:rFonts w:ascii="Times New Roman" w:hAnsi="Times New Roman" w:cs="Times New Roman"/>
          <w:sz w:val="24"/>
          <w:szCs w:val="24"/>
        </w:rPr>
        <w:t xml:space="preserve"> 2023, Helsinki, Finsko, 10. 10.-12. 10. 2023.</w:t>
      </w:r>
    </w:p>
    <w:p w14:paraId="5FED246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CHARV</w:t>
      </w:r>
      <w:r>
        <w:rPr>
          <w:rFonts w:ascii="Times New Roman" w:hAnsi="Times New Roman" w:cs="Times New Roman"/>
          <w:color w:val="000000"/>
          <w:sz w:val="24"/>
          <w:szCs w:val="24"/>
        </w:rPr>
        <w:t>Á</w:t>
      </w:r>
      <w:r>
        <w:rPr>
          <w:rFonts w:ascii="Times New Roman" w:hAnsi="Times New Roman" w:cs="Times New Roman"/>
          <w:sz w:val="24"/>
          <w:szCs w:val="24"/>
        </w:rPr>
        <w:t>TOV</w:t>
      </w:r>
      <w:r>
        <w:rPr>
          <w:rFonts w:ascii="Times New Roman" w:hAnsi="Times New Roman" w:cs="Times New Roman"/>
          <w:color w:val="000000"/>
          <w:sz w:val="24"/>
          <w:szCs w:val="24"/>
        </w:rPr>
        <w:t>Á</w:t>
      </w:r>
      <w:r>
        <w:rPr>
          <w:rFonts w:ascii="Times New Roman" w:hAnsi="Times New Roman" w:cs="Times New Roman"/>
          <w:sz w:val="24"/>
          <w:szCs w:val="24"/>
        </w:rPr>
        <w:t>, CAMPBELL, A.</w:t>
      </w:r>
      <w:r>
        <w:rPr>
          <w:rFonts w:ascii="Times New Roman" w:hAnsi="Times New Roman" w:cs="Times New Roman"/>
          <w:color w:val="000000"/>
          <w:sz w:val="24"/>
          <w:szCs w:val="24"/>
        </w:rPr>
        <w:t>—Š</w:t>
      </w:r>
      <w:r>
        <w:rPr>
          <w:rFonts w:ascii="Times New Roman" w:hAnsi="Times New Roman" w:cs="Times New Roman"/>
          <w:sz w:val="24"/>
          <w:szCs w:val="24"/>
        </w:rPr>
        <w:t>LESINGER, R.</w:t>
      </w:r>
      <w:r>
        <w:rPr>
          <w:rFonts w:ascii="Times New Roman" w:hAnsi="Times New Roman" w:cs="Times New Roman"/>
          <w:color w:val="000000"/>
          <w:sz w:val="24"/>
          <w:szCs w:val="24"/>
        </w:rPr>
        <w:t>—</w:t>
      </w:r>
      <w:r>
        <w:rPr>
          <w:rFonts w:ascii="Times New Roman" w:hAnsi="Times New Roman" w:cs="Times New Roman"/>
          <w:sz w:val="24"/>
          <w:szCs w:val="24"/>
        </w:rPr>
        <w:t xml:space="preserve"> KLAPETEK, P.</w:t>
      </w:r>
      <w:r>
        <w:rPr>
          <w:rFonts w:ascii="Times New Roman" w:hAnsi="Times New Roman" w:cs="Times New Roman"/>
          <w:color w:val="000000"/>
          <w:sz w:val="24"/>
          <w:szCs w:val="24"/>
        </w:rPr>
        <w:t>—</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V.</w:t>
      </w:r>
      <w:r>
        <w:rPr>
          <w:rFonts w:ascii="Times New Roman" w:hAnsi="Times New Roman" w:cs="Times New Roman"/>
          <w:color w:val="000000"/>
          <w:sz w:val="24"/>
          <w:szCs w:val="24"/>
        </w:rPr>
        <w:t>—</w:t>
      </w:r>
      <w:r>
        <w:rPr>
          <w:rFonts w:ascii="Times New Roman" w:hAnsi="Times New Roman" w:cs="Times New Roman"/>
          <w:sz w:val="24"/>
          <w:szCs w:val="24"/>
        </w:rPr>
        <w:t>BUR</w:t>
      </w:r>
      <w:r>
        <w:rPr>
          <w:rFonts w:ascii="Times New Roman" w:hAnsi="Times New Roman" w:cs="Times New Roman"/>
          <w:color w:val="000000"/>
          <w:sz w:val="24"/>
          <w:szCs w:val="24"/>
        </w:rPr>
        <w:t>ŠÍ</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V.: </w:t>
      </w:r>
      <w:r>
        <w:rPr>
          <w:rFonts w:ascii="Times New Roman" w:hAnsi="Times New Roman" w:cs="Times New Roman"/>
          <w:i/>
          <w:iCs/>
          <w:sz w:val="24"/>
          <w:szCs w:val="24"/>
        </w:rPr>
        <w:t xml:space="preserve">OEFPIL: </w:t>
      </w:r>
      <w:r w:rsidRPr="00694456">
        <w:rPr>
          <w:rFonts w:ascii="Times New Roman" w:hAnsi="Times New Roman" w:cs="Times New Roman"/>
          <w:i/>
          <w:iCs/>
          <w:sz w:val="24"/>
          <w:szCs w:val="24"/>
          <w:lang w:val="en-US"/>
        </w:rPr>
        <w:t>A New Algorithm for Data Fitting in AFM</w:t>
      </w:r>
      <w:r>
        <w:rPr>
          <w:rFonts w:ascii="Times New Roman" w:hAnsi="Times New Roman" w:cs="Times New Roman"/>
          <w:sz w:val="24"/>
          <w:szCs w:val="24"/>
        </w:rPr>
        <w:t>, NANOCON 2023, Brno, ČR, 18. 10.</w:t>
      </w:r>
      <w:r>
        <w:rPr>
          <w:rFonts w:ascii="Times New Roman" w:hAnsi="Times New Roman" w:cs="Times New Roman"/>
          <w:color w:val="000000"/>
          <w:sz w:val="24"/>
          <w:szCs w:val="24"/>
        </w:rPr>
        <w:t>–</w:t>
      </w:r>
      <w:r>
        <w:rPr>
          <w:rFonts w:ascii="Times New Roman" w:hAnsi="Times New Roman" w:cs="Times New Roman"/>
          <w:sz w:val="24"/>
          <w:szCs w:val="24"/>
        </w:rPr>
        <w:t>20. 10. 2023.</w:t>
      </w:r>
    </w:p>
    <w:p w14:paraId="279AD91E"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KUB</w:t>
      </w:r>
      <w:r>
        <w:rPr>
          <w:rFonts w:ascii="Times New Roman" w:hAnsi="Times New Roman" w:cs="Times New Roman"/>
          <w:color w:val="000000"/>
          <w:sz w:val="24"/>
          <w:szCs w:val="24"/>
        </w:rPr>
        <w:t>Á</w:t>
      </w:r>
      <w:r>
        <w:rPr>
          <w:rFonts w:ascii="Times New Roman" w:hAnsi="Times New Roman" w:cs="Times New Roman"/>
          <w:sz w:val="24"/>
          <w:szCs w:val="24"/>
        </w:rPr>
        <w:t>T, M.</w:t>
      </w:r>
      <w:r>
        <w:rPr>
          <w:rFonts w:ascii="Times New Roman" w:hAnsi="Times New Roman" w:cs="Times New Roman"/>
          <w:color w:val="000000"/>
          <w:sz w:val="24"/>
          <w:szCs w:val="24"/>
        </w:rPr>
        <w:t>—</w:t>
      </w:r>
      <w:r>
        <w:rPr>
          <w:rFonts w:ascii="Times New Roman" w:hAnsi="Times New Roman" w:cs="Times New Roman"/>
          <w:sz w:val="24"/>
          <w:szCs w:val="24"/>
        </w:rPr>
        <w:t xml:space="preserve"> ČECH,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NOGOLOV</w:t>
      </w:r>
      <w:r>
        <w:rPr>
          <w:rFonts w:ascii="Times New Roman" w:hAnsi="Times New Roman" w:cs="Times New Roman"/>
          <w:color w:val="000000"/>
          <w:sz w:val="24"/>
          <w:szCs w:val="24"/>
        </w:rPr>
        <w:t>Á</w:t>
      </w:r>
      <w:r>
        <w:rPr>
          <w:rFonts w:ascii="Times New Roman" w:hAnsi="Times New Roman" w:cs="Times New Roman"/>
          <w:sz w:val="24"/>
          <w:szCs w:val="24"/>
        </w:rPr>
        <w:t xml:space="preserve">, M.: </w:t>
      </w:r>
      <w:r w:rsidRPr="00694456">
        <w:rPr>
          <w:rFonts w:ascii="Times New Roman" w:hAnsi="Times New Roman" w:cs="Times New Roman"/>
          <w:i/>
          <w:iCs/>
          <w:sz w:val="24"/>
          <w:szCs w:val="24"/>
          <w:lang w:val="en-US"/>
        </w:rPr>
        <w:t>An automatic syntax-based genre classification of Czech texts</w:t>
      </w:r>
      <w:r>
        <w:rPr>
          <w:rFonts w:ascii="Times New Roman" w:hAnsi="Times New Roman" w:cs="Times New Roman"/>
          <w:sz w:val="24"/>
          <w:szCs w:val="24"/>
        </w:rPr>
        <w:t xml:space="preserve">, CILC 2023, Oviedo, </w:t>
      </w:r>
      <w:r>
        <w:rPr>
          <w:rFonts w:ascii="Times New Roman" w:hAnsi="Times New Roman" w:cs="Times New Roman"/>
          <w:color w:val="000000"/>
          <w:sz w:val="24"/>
          <w:szCs w:val="24"/>
        </w:rPr>
        <w:t>Š</w:t>
      </w:r>
      <w:r>
        <w:rPr>
          <w:rFonts w:ascii="Times New Roman" w:hAnsi="Times New Roman" w:cs="Times New Roman"/>
          <w:sz w:val="24"/>
          <w:szCs w:val="24"/>
        </w:rPr>
        <w:t>panielsko, 10. 5.</w:t>
      </w:r>
      <w:r>
        <w:rPr>
          <w:rFonts w:ascii="Times New Roman" w:hAnsi="Times New Roman" w:cs="Times New Roman"/>
          <w:color w:val="000000"/>
          <w:sz w:val="24"/>
          <w:szCs w:val="24"/>
        </w:rPr>
        <w:t>–</w:t>
      </w:r>
      <w:r>
        <w:rPr>
          <w:rFonts w:ascii="Times New Roman" w:hAnsi="Times New Roman" w:cs="Times New Roman"/>
          <w:sz w:val="24"/>
          <w:szCs w:val="24"/>
        </w:rPr>
        <w:t>12. 5. 2023.</w:t>
      </w:r>
    </w:p>
    <w:p w14:paraId="7A8808D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color w:val="000000"/>
          <w:sz w:val="24"/>
          <w:szCs w:val="24"/>
        </w:rPr>
        <w:t>—</w:t>
      </w:r>
      <w:r>
        <w:rPr>
          <w:rFonts w:ascii="Times New Roman" w:hAnsi="Times New Roman" w:cs="Times New Roman"/>
          <w:sz w:val="24"/>
          <w:szCs w:val="24"/>
        </w:rPr>
        <w:t>HOL</w:t>
      </w:r>
      <w:r>
        <w:rPr>
          <w:rFonts w:ascii="Times New Roman" w:hAnsi="Times New Roman" w:cs="Times New Roman"/>
          <w:color w:val="000000"/>
          <w:sz w:val="24"/>
          <w:szCs w:val="24"/>
        </w:rPr>
        <w:t>Ý</w:t>
      </w:r>
      <w:r>
        <w:rPr>
          <w:rFonts w:ascii="Times New Roman" w:hAnsi="Times New Roman" w:cs="Times New Roman"/>
          <w:sz w:val="24"/>
          <w:szCs w:val="24"/>
        </w:rPr>
        <w:t>, D.</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Pr="00694456">
        <w:rPr>
          <w:rFonts w:ascii="Times New Roman" w:hAnsi="Times New Roman" w:cs="Times New Roman"/>
          <w:i/>
          <w:iCs/>
          <w:sz w:val="24"/>
          <w:szCs w:val="24"/>
          <w:lang w:val="en-US"/>
        </w:rPr>
        <w:t>Quasicontinuity, measurability and the topology of uniform convergence on compacta</w:t>
      </w:r>
      <w:r w:rsidRPr="00694456">
        <w:rPr>
          <w:rFonts w:ascii="Times New Roman" w:hAnsi="Times New Roman" w:cs="Times New Roman"/>
          <w:sz w:val="24"/>
          <w:szCs w:val="24"/>
          <w:lang w:val="en-US"/>
        </w:rPr>
        <w:t xml:space="preserve">, XXXVII International </w:t>
      </w:r>
      <w:r w:rsidR="00694456">
        <w:rPr>
          <w:rFonts w:ascii="Times New Roman" w:hAnsi="Times New Roman" w:cs="Times New Roman"/>
          <w:sz w:val="24"/>
          <w:szCs w:val="24"/>
          <w:lang w:val="en-US"/>
        </w:rPr>
        <w:t>S</w:t>
      </w:r>
      <w:r w:rsidRPr="00694456">
        <w:rPr>
          <w:rFonts w:ascii="Times New Roman" w:hAnsi="Times New Roman" w:cs="Times New Roman"/>
          <w:sz w:val="24"/>
          <w:szCs w:val="24"/>
          <w:lang w:val="en-US"/>
        </w:rPr>
        <w:t xml:space="preserve">ummer </w:t>
      </w:r>
      <w:r w:rsidR="00694456">
        <w:rPr>
          <w:rFonts w:ascii="Times New Roman" w:hAnsi="Times New Roman" w:cs="Times New Roman"/>
          <w:sz w:val="24"/>
          <w:szCs w:val="24"/>
          <w:lang w:val="en-US"/>
        </w:rPr>
        <w:t>C</w:t>
      </w:r>
      <w:r w:rsidRPr="00694456">
        <w:rPr>
          <w:rFonts w:ascii="Times New Roman" w:hAnsi="Times New Roman" w:cs="Times New Roman"/>
          <w:sz w:val="24"/>
          <w:szCs w:val="24"/>
          <w:lang w:val="en-US"/>
        </w:rPr>
        <w:t xml:space="preserve">onferenc on </w:t>
      </w:r>
      <w:r w:rsidR="00694456">
        <w:rPr>
          <w:rFonts w:ascii="Times New Roman" w:hAnsi="Times New Roman" w:cs="Times New Roman"/>
          <w:sz w:val="24"/>
          <w:szCs w:val="24"/>
          <w:lang w:val="en-US"/>
        </w:rPr>
        <w:t>R</w:t>
      </w:r>
      <w:r w:rsidRPr="00694456">
        <w:rPr>
          <w:rFonts w:ascii="Times New Roman" w:hAnsi="Times New Roman" w:cs="Times New Roman"/>
          <w:sz w:val="24"/>
          <w:szCs w:val="24"/>
          <w:lang w:val="en-US"/>
        </w:rPr>
        <w:t xml:space="preserve">eal </w:t>
      </w:r>
      <w:r w:rsidR="00694456">
        <w:rPr>
          <w:rFonts w:ascii="Times New Roman" w:hAnsi="Times New Roman" w:cs="Times New Roman"/>
          <w:sz w:val="24"/>
          <w:szCs w:val="24"/>
          <w:lang w:val="en-US"/>
        </w:rPr>
        <w:t>F</w:t>
      </w:r>
      <w:r w:rsidRPr="00694456">
        <w:rPr>
          <w:rFonts w:ascii="Times New Roman" w:hAnsi="Times New Roman" w:cs="Times New Roman"/>
          <w:sz w:val="24"/>
          <w:szCs w:val="24"/>
          <w:lang w:val="en-US"/>
        </w:rPr>
        <w:t xml:space="preserve">unctions </w:t>
      </w:r>
      <w:r w:rsidR="00694456">
        <w:rPr>
          <w:rFonts w:ascii="Times New Roman" w:hAnsi="Times New Roman" w:cs="Times New Roman"/>
          <w:sz w:val="24"/>
          <w:szCs w:val="24"/>
          <w:lang w:val="en-US"/>
        </w:rPr>
        <w:t>T</w:t>
      </w:r>
      <w:r w:rsidRPr="00694456">
        <w:rPr>
          <w:rFonts w:ascii="Times New Roman" w:hAnsi="Times New Roman" w:cs="Times New Roman"/>
          <w:sz w:val="24"/>
          <w:szCs w:val="24"/>
          <w:lang w:val="en-US"/>
        </w:rPr>
        <w:t>heory</w:t>
      </w:r>
      <w:r>
        <w:rPr>
          <w:rFonts w:ascii="Times New Roman" w:hAnsi="Times New Roman" w:cs="Times New Roman"/>
          <w:sz w:val="24"/>
          <w:szCs w:val="24"/>
        </w:rPr>
        <w:t>, Rowy, Poľsko, 10. 9.</w:t>
      </w:r>
      <w:r>
        <w:rPr>
          <w:rFonts w:ascii="Times New Roman" w:hAnsi="Times New Roman" w:cs="Times New Roman"/>
          <w:color w:val="000000"/>
          <w:sz w:val="24"/>
          <w:szCs w:val="24"/>
        </w:rPr>
        <w:t>–</w:t>
      </w:r>
      <w:r>
        <w:rPr>
          <w:rFonts w:ascii="Times New Roman" w:hAnsi="Times New Roman" w:cs="Times New Roman"/>
          <w:sz w:val="24"/>
          <w:szCs w:val="24"/>
        </w:rPr>
        <w:t>15. 9. 2023.</w:t>
      </w:r>
    </w:p>
    <w:p w14:paraId="4FC93CF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LINDENHOVIUS, A.</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Quantum Suplattices</w:t>
      </w:r>
      <w:r w:rsidRPr="00C23BBD">
        <w:rPr>
          <w:rFonts w:ascii="Times New Roman" w:hAnsi="Times New Roman" w:cs="Times New Roman"/>
          <w:sz w:val="24"/>
          <w:szCs w:val="24"/>
          <w:lang w:val="en-US"/>
        </w:rPr>
        <w:t>, 20th International Conference on Quantum Physics and Logic</w:t>
      </w:r>
      <w:r>
        <w:rPr>
          <w:rFonts w:ascii="Times New Roman" w:hAnsi="Times New Roman" w:cs="Times New Roman"/>
          <w:sz w:val="24"/>
          <w:szCs w:val="24"/>
        </w:rPr>
        <w:t xml:space="preserve"> (QPL 2023), Paris, France, 17. 7.</w:t>
      </w:r>
      <w:r>
        <w:rPr>
          <w:rFonts w:ascii="Times New Roman" w:hAnsi="Times New Roman" w:cs="Times New Roman"/>
          <w:color w:val="000000"/>
          <w:sz w:val="24"/>
          <w:szCs w:val="24"/>
        </w:rPr>
        <w:t>–</w:t>
      </w:r>
      <w:r>
        <w:rPr>
          <w:rFonts w:ascii="Times New Roman" w:hAnsi="Times New Roman" w:cs="Times New Roman"/>
          <w:sz w:val="24"/>
          <w:szCs w:val="24"/>
        </w:rPr>
        <w:t>21. 7. 2023.</w:t>
      </w:r>
    </w:p>
    <w:p w14:paraId="76347D35"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LINDENHOVIUS, A.</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Quantum Suplattices</w:t>
      </w:r>
      <w:r w:rsidRPr="00C23BBD">
        <w:rPr>
          <w:rFonts w:ascii="Times New Roman" w:hAnsi="Times New Roman" w:cs="Times New Roman"/>
          <w:sz w:val="24"/>
          <w:szCs w:val="24"/>
          <w:lang w:val="en-US"/>
        </w:rPr>
        <w:t>, Summer School on General Algebra and Ordered Sets 2023</w:t>
      </w:r>
      <w:r>
        <w:rPr>
          <w:rFonts w:ascii="Times New Roman" w:hAnsi="Times New Roman" w:cs="Times New Roman"/>
          <w:sz w:val="24"/>
          <w:szCs w:val="24"/>
        </w:rPr>
        <w:t xml:space="preserve"> (SSAOS 2023),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2. 9.</w:t>
      </w:r>
      <w:r>
        <w:rPr>
          <w:rFonts w:ascii="Times New Roman" w:hAnsi="Times New Roman" w:cs="Times New Roman"/>
          <w:color w:val="000000"/>
          <w:sz w:val="24"/>
          <w:szCs w:val="24"/>
        </w:rPr>
        <w:t>–</w:t>
      </w:r>
      <w:r>
        <w:rPr>
          <w:rFonts w:ascii="Times New Roman" w:hAnsi="Times New Roman" w:cs="Times New Roman"/>
          <w:sz w:val="24"/>
          <w:szCs w:val="24"/>
        </w:rPr>
        <w:t>8. 9. 2023.</w:t>
      </w:r>
    </w:p>
    <w:p w14:paraId="56B46445" w14:textId="77777777" w:rsidR="00C23BBD" w:rsidRDefault="00C23BBD">
      <w:pPr>
        <w:rPr>
          <w:rFonts w:ascii="Symbol" w:hAnsi="Symbol" w:cs="Symbol"/>
          <w:sz w:val="24"/>
          <w:szCs w:val="24"/>
        </w:rPr>
      </w:pPr>
      <w:r>
        <w:rPr>
          <w:rFonts w:ascii="Symbol" w:hAnsi="Symbol" w:cs="Symbol"/>
          <w:sz w:val="24"/>
          <w:szCs w:val="24"/>
        </w:rPr>
        <w:br w:type="page"/>
      </w:r>
    </w:p>
    <w:p w14:paraId="61779B6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The homological part of the total surgery obstruction</w:t>
      </w:r>
      <w:r w:rsidRPr="00C23BBD">
        <w:rPr>
          <w:rFonts w:ascii="Times New Roman" w:hAnsi="Times New Roman" w:cs="Times New Roman"/>
          <w:sz w:val="24"/>
          <w:szCs w:val="24"/>
          <w:lang w:val="en-US"/>
        </w:rPr>
        <w:t>, Winter school on geometry and physics</w:t>
      </w:r>
      <w:r>
        <w:rPr>
          <w:rFonts w:ascii="Times New Roman" w:hAnsi="Times New Roman" w:cs="Times New Roman"/>
          <w:sz w:val="24"/>
          <w:szCs w:val="24"/>
        </w:rPr>
        <w:t>, Srn</w:t>
      </w:r>
      <w:r>
        <w:rPr>
          <w:rFonts w:ascii="Times New Roman" w:hAnsi="Times New Roman" w:cs="Times New Roman"/>
          <w:color w:val="000000"/>
          <w:sz w:val="24"/>
          <w:szCs w:val="24"/>
        </w:rPr>
        <w:t>í</w:t>
      </w:r>
      <w:r>
        <w:rPr>
          <w:rFonts w:ascii="Times New Roman" w:hAnsi="Times New Roman" w:cs="Times New Roman"/>
          <w:sz w:val="24"/>
          <w:szCs w:val="24"/>
        </w:rPr>
        <w:t>, ČR, 14. 1.</w:t>
      </w:r>
      <w:r>
        <w:rPr>
          <w:rFonts w:ascii="Times New Roman" w:hAnsi="Times New Roman" w:cs="Times New Roman"/>
          <w:color w:val="000000"/>
          <w:sz w:val="24"/>
          <w:szCs w:val="24"/>
        </w:rPr>
        <w:t>–</w:t>
      </w:r>
      <w:r>
        <w:rPr>
          <w:rFonts w:ascii="Times New Roman" w:hAnsi="Times New Roman" w:cs="Times New Roman"/>
          <w:sz w:val="24"/>
          <w:szCs w:val="24"/>
        </w:rPr>
        <w:t>21. 1. 2023.</w:t>
      </w:r>
    </w:p>
    <w:p w14:paraId="4490E328"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KELIH,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M.</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A quantitative approach to noun declension in Slavic language</w:t>
      </w:r>
      <w:r>
        <w:rPr>
          <w:rFonts w:ascii="Times New Roman" w:hAnsi="Times New Roman" w:cs="Times New Roman"/>
          <w:sz w:val="24"/>
          <w:szCs w:val="24"/>
        </w:rPr>
        <w:t xml:space="preserve">, QUALICO 2023, Lausanne, </w:t>
      </w:r>
      <w:r>
        <w:rPr>
          <w:rFonts w:ascii="Times New Roman" w:hAnsi="Times New Roman" w:cs="Times New Roman"/>
          <w:color w:val="000000"/>
          <w:sz w:val="24"/>
          <w:szCs w:val="24"/>
        </w:rPr>
        <w:t>Š</w:t>
      </w:r>
      <w:r>
        <w:rPr>
          <w:rFonts w:ascii="Times New Roman" w:hAnsi="Times New Roman" w:cs="Times New Roman"/>
          <w:sz w:val="24"/>
          <w:szCs w:val="24"/>
        </w:rPr>
        <w:t>vajčiarsko, 28. 6.</w:t>
      </w:r>
      <w:r>
        <w:rPr>
          <w:rFonts w:ascii="Times New Roman" w:hAnsi="Times New Roman" w:cs="Times New Roman"/>
          <w:color w:val="000000"/>
          <w:sz w:val="24"/>
          <w:szCs w:val="24"/>
        </w:rPr>
        <w:t>–</w:t>
      </w:r>
      <w:r>
        <w:rPr>
          <w:rFonts w:ascii="Times New Roman" w:hAnsi="Times New Roman" w:cs="Times New Roman"/>
          <w:sz w:val="24"/>
          <w:szCs w:val="24"/>
        </w:rPr>
        <w:t>30. 6. 2023.</w:t>
      </w:r>
    </w:p>
    <w:p w14:paraId="0567463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KELIH,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M.</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Morphology of nouns in Slavic languages: A quantitative approach</w:t>
      </w:r>
      <w:r w:rsidRPr="00C23BBD">
        <w:rPr>
          <w:rFonts w:ascii="Times New Roman" w:hAnsi="Times New Roman" w:cs="Times New Roman"/>
          <w:sz w:val="24"/>
          <w:szCs w:val="24"/>
          <w:lang w:val="en-US"/>
        </w:rPr>
        <w:t>, International Workshop on Corpus Stylistics and Stylometrics</w:t>
      </w:r>
      <w:r>
        <w:rPr>
          <w:rFonts w:ascii="Times New Roman" w:hAnsi="Times New Roman" w:cs="Times New Roman"/>
          <w:sz w:val="24"/>
          <w:szCs w:val="24"/>
        </w:rPr>
        <w:t>, Ostrava, ČR, 21. 6. 2023.</w:t>
      </w:r>
    </w:p>
    <w:p w14:paraId="65FE10F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NOGOLOV</w:t>
      </w:r>
      <w:r>
        <w:rPr>
          <w:rFonts w:ascii="Times New Roman" w:hAnsi="Times New Roman" w:cs="Times New Roman"/>
          <w:color w:val="000000"/>
          <w:sz w:val="24"/>
          <w:szCs w:val="24"/>
        </w:rPr>
        <w:t>Á</w:t>
      </w:r>
      <w:r>
        <w:rPr>
          <w:rFonts w:ascii="Times New Roman" w:hAnsi="Times New Roman" w:cs="Times New Roman"/>
          <w:sz w:val="24"/>
          <w:szCs w:val="24"/>
        </w:rPr>
        <w:t>,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ČECH, R.: </w:t>
      </w:r>
      <w:r w:rsidRPr="00C23BBD">
        <w:rPr>
          <w:rFonts w:ascii="Times New Roman" w:hAnsi="Times New Roman" w:cs="Times New Roman"/>
          <w:i/>
          <w:iCs/>
          <w:sz w:val="24"/>
          <w:szCs w:val="24"/>
          <w:lang w:val="en-US"/>
        </w:rPr>
        <w:t>Distributional properties of linear dependency segments</w:t>
      </w:r>
      <w:r>
        <w:rPr>
          <w:rFonts w:ascii="Times New Roman" w:hAnsi="Times New Roman" w:cs="Times New Roman"/>
          <w:sz w:val="24"/>
          <w:szCs w:val="24"/>
        </w:rPr>
        <w:t xml:space="preserve">, QUALICO 2023, Lausanne, </w:t>
      </w:r>
      <w:r>
        <w:rPr>
          <w:rFonts w:ascii="Times New Roman" w:hAnsi="Times New Roman" w:cs="Times New Roman"/>
          <w:color w:val="000000"/>
          <w:sz w:val="24"/>
          <w:szCs w:val="24"/>
        </w:rPr>
        <w:t>Š</w:t>
      </w:r>
      <w:r>
        <w:rPr>
          <w:rFonts w:ascii="Times New Roman" w:hAnsi="Times New Roman" w:cs="Times New Roman"/>
          <w:sz w:val="24"/>
          <w:szCs w:val="24"/>
        </w:rPr>
        <w:t>vajčiarsko, 28. 6.</w:t>
      </w:r>
      <w:r>
        <w:rPr>
          <w:rFonts w:ascii="Times New Roman" w:hAnsi="Times New Roman" w:cs="Times New Roman"/>
          <w:color w:val="000000"/>
          <w:sz w:val="24"/>
          <w:szCs w:val="24"/>
        </w:rPr>
        <w:t>–</w:t>
      </w:r>
      <w:r>
        <w:rPr>
          <w:rFonts w:ascii="Times New Roman" w:hAnsi="Times New Roman" w:cs="Times New Roman"/>
          <w:sz w:val="24"/>
          <w:szCs w:val="24"/>
        </w:rPr>
        <w:t>30. 6. 2023.</w:t>
      </w:r>
    </w:p>
    <w:p w14:paraId="5EDD8ACD"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Automorphisms and isomorphisms of maps in linear time</w:t>
      </w:r>
      <w:r w:rsidRPr="00C23BBD">
        <w:rPr>
          <w:rFonts w:ascii="Times New Roman" w:hAnsi="Times New Roman" w:cs="Times New Roman"/>
          <w:sz w:val="24"/>
          <w:szCs w:val="24"/>
          <w:lang w:val="en-US"/>
        </w:rPr>
        <w:t>, 58th Czech and Slovak Conference on Graph Theory 2023</w:t>
      </w:r>
      <w:r>
        <w:rPr>
          <w:rFonts w:ascii="Times New Roman" w:hAnsi="Times New Roman" w:cs="Times New Roman"/>
          <w:sz w:val="24"/>
          <w:szCs w:val="24"/>
        </w:rPr>
        <w:t xml:space="preserve"> (CSGT 2023), Bardejovsk</w:t>
      </w:r>
      <w:r>
        <w:rPr>
          <w:rFonts w:ascii="Times New Roman" w:hAnsi="Times New Roman" w:cs="Times New Roman"/>
          <w:color w:val="000000"/>
          <w:sz w:val="24"/>
          <w:szCs w:val="24"/>
        </w:rPr>
        <w:t>é</w:t>
      </w:r>
      <w:r>
        <w:rPr>
          <w:rFonts w:ascii="Times New Roman" w:hAnsi="Times New Roman" w:cs="Times New Roman"/>
          <w:sz w:val="24"/>
          <w:szCs w:val="24"/>
        </w:rPr>
        <w:t xml:space="preserve"> k</w:t>
      </w:r>
      <w:r>
        <w:rPr>
          <w:rFonts w:ascii="Times New Roman" w:hAnsi="Times New Roman" w:cs="Times New Roman"/>
          <w:color w:val="000000"/>
          <w:sz w:val="24"/>
          <w:szCs w:val="24"/>
        </w:rPr>
        <w:t>ú</w:t>
      </w:r>
      <w:r>
        <w:rPr>
          <w:rFonts w:ascii="Times New Roman" w:hAnsi="Times New Roman" w:cs="Times New Roman"/>
          <w:sz w:val="24"/>
          <w:szCs w:val="24"/>
        </w:rPr>
        <w:t>pele, 29. 5.</w:t>
      </w:r>
      <w:r>
        <w:rPr>
          <w:rFonts w:ascii="Times New Roman" w:hAnsi="Times New Roman" w:cs="Times New Roman"/>
          <w:color w:val="000000"/>
          <w:sz w:val="24"/>
          <w:szCs w:val="24"/>
        </w:rPr>
        <w:t>–</w:t>
      </w:r>
      <w:r>
        <w:rPr>
          <w:rFonts w:ascii="Times New Roman" w:hAnsi="Times New Roman" w:cs="Times New Roman"/>
          <w:sz w:val="24"/>
          <w:szCs w:val="24"/>
        </w:rPr>
        <w:t>2. 6. 2023.</w:t>
      </w:r>
    </w:p>
    <w:p w14:paraId="7422C7B7"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w:t>
      </w:r>
      <w:r>
        <w:rPr>
          <w:rFonts w:ascii="Times New Roman" w:hAnsi="Times New Roman" w:cs="Times New Roman"/>
          <w:b/>
          <w:bCs/>
          <w:color w:val="000000"/>
          <w:sz w:val="24"/>
          <w:szCs w:val="24"/>
        </w:rPr>
        <w:t>Ý</w:t>
      </w:r>
      <w:r>
        <w:rPr>
          <w:rFonts w:ascii="Times New Roman" w:hAnsi="Times New Roman" w:cs="Times New Roman"/>
          <w:b/>
          <w:bCs/>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Fr</w:t>
      </w:r>
      <w:r w:rsidRPr="00C23BBD">
        <w:rPr>
          <w:rFonts w:ascii="Times New Roman" w:hAnsi="Times New Roman" w:cs="Times New Roman"/>
          <w:i/>
          <w:iCs/>
          <w:color w:val="000000"/>
          <w:sz w:val="24"/>
          <w:szCs w:val="24"/>
          <w:lang w:val="en-US"/>
        </w:rPr>
        <w:t>é</w:t>
      </w:r>
      <w:r w:rsidRPr="00C23BBD">
        <w:rPr>
          <w:rFonts w:ascii="Times New Roman" w:hAnsi="Times New Roman" w:cs="Times New Roman"/>
          <w:i/>
          <w:iCs/>
          <w:sz w:val="24"/>
          <w:szCs w:val="24"/>
          <w:lang w:val="en-US"/>
        </w:rPr>
        <w:t>chet subspaces of minimal usco/cusco maps</w:t>
      </w:r>
      <w:r w:rsidRPr="00C23BBD">
        <w:rPr>
          <w:rFonts w:ascii="Times New Roman" w:hAnsi="Times New Roman" w:cs="Times New Roman"/>
          <w:sz w:val="24"/>
          <w:szCs w:val="24"/>
          <w:lang w:val="en-US"/>
        </w:rPr>
        <w:t>, International Conference on Topology and its Applications</w:t>
      </w:r>
      <w:r>
        <w:rPr>
          <w:rFonts w:ascii="Times New Roman" w:hAnsi="Times New Roman" w:cs="Times New Roman"/>
          <w:sz w:val="24"/>
          <w:szCs w:val="24"/>
        </w:rPr>
        <w:t>, Nafpaktos, Greece, 3. 7.</w:t>
      </w:r>
      <w:r>
        <w:rPr>
          <w:rFonts w:ascii="Times New Roman" w:hAnsi="Times New Roman" w:cs="Times New Roman"/>
          <w:color w:val="000000"/>
          <w:sz w:val="24"/>
          <w:szCs w:val="24"/>
        </w:rPr>
        <w:t>–</w:t>
      </w:r>
      <w:r>
        <w:rPr>
          <w:rFonts w:ascii="Times New Roman" w:hAnsi="Times New Roman" w:cs="Times New Roman"/>
          <w:sz w:val="24"/>
          <w:szCs w:val="24"/>
        </w:rPr>
        <w:t>7. 7. 2023.</w:t>
      </w:r>
    </w:p>
    <w:p w14:paraId="7554B13C"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w:t>
      </w:r>
      <w:r>
        <w:rPr>
          <w:rFonts w:ascii="Times New Roman" w:hAnsi="Times New Roman" w:cs="Times New Roman"/>
          <w:b/>
          <w:bCs/>
          <w:color w:val="000000"/>
          <w:sz w:val="24"/>
          <w:szCs w:val="24"/>
        </w:rPr>
        <w:t>Ý</w:t>
      </w:r>
      <w:r>
        <w:rPr>
          <w:rFonts w:ascii="Times New Roman" w:hAnsi="Times New Roman" w:cs="Times New Roman"/>
          <w:b/>
          <w:bCs/>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Fr</w:t>
      </w:r>
      <w:r w:rsidRPr="00C23BBD">
        <w:rPr>
          <w:rFonts w:ascii="Times New Roman" w:hAnsi="Times New Roman" w:cs="Times New Roman"/>
          <w:i/>
          <w:iCs/>
          <w:color w:val="000000"/>
          <w:sz w:val="24"/>
          <w:szCs w:val="24"/>
          <w:lang w:val="en-US"/>
        </w:rPr>
        <w:t>é</w:t>
      </w:r>
      <w:r w:rsidRPr="00C23BBD">
        <w:rPr>
          <w:rFonts w:ascii="Times New Roman" w:hAnsi="Times New Roman" w:cs="Times New Roman"/>
          <w:i/>
          <w:iCs/>
          <w:sz w:val="24"/>
          <w:szCs w:val="24"/>
          <w:lang w:val="en-US"/>
        </w:rPr>
        <w:t>chet subspaces of minimal usco and minimal cusco maps</w:t>
      </w:r>
      <w:r w:rsidRPr="00C23BBD">
        <w:rPr>
          <w:rFonts w:ascii="Times New Roman" w:hAnsi="Times New Roman" w:cs="Times New Roman"/>
          <w:sz w:val="24"/>
          <w:szCs w:val="24"/>
          <w:lang w:val="en-US"/>
        </w:rPr>
        <w:t>, XXXVII International Summer Conference on Real Functions Theory</w:t>
      </w:r>
      <w:r>
        <w:rPr>
          <w:rFonts w:ascii="Times New Roman" w:hAnsi="Times New Roman" w:cs="Times New Roman"/>
          <w:sz w:val="24"/>
          <w:szCs w:val="24"/>
        </w:rPr>
        <w:t>, Rowy, Poľsko, 10. 9.</w:t>
      </w:r>
      <w:r>
        <w:rPr>
          <w:rFonts w:ascii="Times New Roman" w:hAnsi="Times New Roman" w:cs="Times New Roman"/>
          <w:color w:val="000000"/>
          <w:sz w:val="24"/>
          <w:szCs w:val="24"/>
        </w:rPr>
        <w:t>–</w:t>
      </w:r>
      <w:r>
        <w:rPr>
          <w:rFonts w:ascii="Times New Roman" w:hAnsi="Times New Roman" w:cs="Times New Roman"/>
          <w:sz w:val="24"/>
          <w:szCs w:val="24"/>
        </w:rPr>
        <w:t>15. 9. 2023.</w:t>
      </w:r>
    </w:p>
    <w:p w14:paraId="4D205171"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WIMMER, G. ML.</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Algorithm for gum-compliant uncertainty matrix in straight-line calibration</w:t>
      </w:r>
      <w:r w:rsidRPr="00C23BBD">
        <w:rPr>
          <w:rFonts w:ascii="Times New Roman" w:hAnsi="Times New Roman" w:cs="Times New Roman"/>
          <w:sz w:val="24"/>
          <w:szCs w:val="24"/>
          <w:lang w:val="en-US"/>
        </w:rPr>
        <w:t>, Measurement 2023, 14th International Conference on Measurement</w:t>
      </w:r>
      <w:r>
        <w:rPr>
          <w:rFonts w:ascii="Times New Roman" w:hAnsi="Times New Roman" w:cs="Times New Roman"/>
          <w:sz w:val="24"/>
          <w:szCs w:val="24"/>
        </w:rPr>
        <w:t>, Smolenice, 29. 5.</w:t>
      </w:r>
      <w:r>
        <w:rPr>
          <w:rFonts w:ascii="Times New Roman" w:hAnsi="Times New Roman" w:cs="Times New Roman"/>
          <w:color w:val="000000"/>
          <w:sz w:val="24"/>
          <w:szCs w:val="24"/>
        </w:rPr>
        <w:t>–</w:t>
      </w:r>
      <w:r>
        <w:rPr>
          <w:rFonts w:ascii="Times New Roman" w:hAnsi="Times New Roman" w:cs="Times New Roman"/>
          <w:sz w:val="24"/>
          <w:szCs w:val="24"/>
        </w:rPr>
        <w:t>31. 5. 2023.</w:t>
      </w:r>
    </w:p>
    <w:p w14:paraId="6BE1459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sidRPr="00C23BBD">
        <w:rPr>
          <w:rFonts w:ascii="Times New Roman" w:hAnsi="Times New Roman" w:cs="Times New Roman"/>
          <w:i/>
          <w:iCs/>
          <w:sz w:val="24"/>
          <w:szCs w:val="24"/>
          <w:lang w:val="en-US"/>
        </w:rPr>
        <w:t>Straight-Line Errors-in-Variables Calibration Model</w:t>
      </w:r>
      <w:r w:rsidRPr="00C23BBD">
        <w:rPr>
          <w:rFonts w:ascii="Times New Roman" w:hAnsi="Times New Roman" w:cs="Times New Roman"/>
          <w:sz w:val="24"/>
          <w:szCs w:val="24"/>
          <w:lang w:val="en-US"/>
        </w:rPr>
        <w:t>, ODAM 2023 - Olomoucian Days of Applied Mathematics</w:t>
      </w:r>
      <w:r>
        <w:rPr>
          <w:rFonts w:ascii="Times New Roman" w:hAnsi="Times New Roman" w:cs="Times New Roman"/>
          <w:sz w:val="24"/>
          <w:szCs w:val="24"/>
        </w:rPr>
        <w:t xml:space="preserve"> 2023, Olomouc, ČR, 12. 6.</w:t>
      </w:r>
      <w:r>
        <w:rPr>
          <w:rFonts w:ascii="Times New Roman" w:hAnsi="Times New Roman" w:cs="Times New Roman"/>
          <w:color w:val="000000"/>
          <w:sz w:val="24"/>
          <w:szCs w:val="24"/>
        </w:rPr>
        <w:t>–</w:t>
      </w:r>
      <w:r>
        <w:rPr>
          <w:rFonts w:ascii="Times New Roman" w:hAnsi="Times New Roman" w:cs="Times New Roman"/>
          <w:sz w:val="24"/>
          <w:szCs w:val="24"/>
        </w:rPr>
        <w:t>14. 6. 2023.</w:t>
      </w:r>
    </w:p>
    <w:p w14:paraId="3C38E258"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V.</w:t>
      </w:r>
      <w:r>
        <w:rPr>
          <w:rFonts w:ascii="Times New Roman" w:hAnsi="Times New Roman" w:cs="Times New Roman"/>
          <w:color w:val="000000"/>
          <w:sz w:val="24"/>
          <w:szCs w:val="24"/>
        </w:rPr>
        <w:t>—</w:t>
      </w:r>
      <w:r>
        <w:rPr>
          <w:rFonts w:ascii="Times New Roman" w:hAnsi="Times New Roman" w:cs="Times New Roman"/>
          <w:sz w:val="24"/>
          <w:szCs w:val="24"/>
        </w:rPr>
        <w:t>FI</w:t>
      </w:r>
      <w:r>
        <w:rPr>
          <w:rFonts w:ascii="Times New Roman" w:hAnsi="Times New Roman" w:cs="Times New Roman"/>
          <w:color w:val="000000"/>
          <w:sz w:val="24"/>
          <w:szCs w:val="24"/>
        </w:rPr>
        <w:t>Š</w:t>
      </w:r>
      <w:r>
        <w:rPr>
          <w:rFonts w:ascii="Times New Roman" w:hAnsi="Times New Roman" w:cs="Times New Roman"/>
          <w:sz w:val="24"/>
          <w:szCs w:val="24"/>
        </w:rPr>
        <w:t>EROV</w:t>
      </w:r>
      <w:r>
        <w:rPr>
          <w:rFonts w:ascii="Times New Roman" w:hAnsi="Times New Roman" w:cs="Times New Roman"/>
          <w:color w:val="000000"/>
          <w:sz w:val="24"/>
          <w:szCs w:val="24"/>
        </w:rPr>
        <w:t>Á</w:t>
      </w:r>
      <w:r>
        <w:rPr>
          <w:rFonts w:ascii="Times New Roman" w:hAnsi="Times New Roman" w:cs="Times New Roman"/>
          <w:sz w:val="24"/>
          <w:szCs w:val="24"/>
        </w:rPr>
        <w:t xml:space="preserve">, E.: </w:t>
      </w:r>
      <w:r w:rsidRPr="00C23BBD">
        <w:rPr>
          <w:rFonts w:ascii="Times New Roman" w:hAnsi="Times New Roman" w:cs="Times New Roman"/>
          <w:i/>
          <w:iCs/>
          <w:sz w:val="24"/>
          <w:szCs w:val="24"/>
          <w:lang w:val="en-US"/>
        </w:rPr>
        <w:t>Linearization Region in Straight-Line Calibration</w:t>
      </w:r>
      <w:r w:rsidRPr="00C23BBD">
        <w:rPr>
          <w:rFonts w:ascii="Times New Roman" w:hAnsi="Times New Roman" w:cs="Times New Roman"/>
          <w:sz w:val="24"/>
          <w:szCs w:val="24"/>
          <w:lang w:val="en-US"/>
        </w:rPr>
        <w:t>, AMCTM 2023 - Advanced Mathematical and Computational Tools in Metrology and Testing 2023, Institute of Metrology of Bosnia and Herzegovina</w:t>
      </w:r>
      <w:r>
        <w:rPr>
          <w:rFonts w:ascii="Times New Roman" w:hAnsi="Times New Roman" w:cs="Times New Roman"/>
          <w:sz w:val="24"/>
          <w:szCs w:val="24"/>
        </w:rPr>
        <w:t>, Sarajevo, Bosnia and Herzegovina, 26. 9.</w:t>
      </w:r>
      <w:r>
        <w:rPr>
          <w:rFonts w:ascii="Times New Roman" w:hAnsi="Times New Roman" w:cs="Times New Roman"/>
          <w:color w:val="000000"/>
          <w:sz w:val="24"/>
          <w:szCs w:val="24"/>
        </w:rPr>
        <w:t>–</w:t>
      </w:r>
      <w:r>
        <w:rPr>
          <w:rFonts w:ascii="Times New Roman" w:hAnsi="Times New Roman" w:cs="Times New Roman"/>
          <w:sz w:val="24"/>
          <w:szCs w:val="24"/>
        </w:rPr>
        <w:t>28. 9. 2023.</w:t>
      </w:r>
    </w:p>
    <w:p w14:paraId="6D500DED"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sidRPr="00C23BBD">
        <w:rPr>
          <w:rFonts w:ascii="Times New Roman" w:hAnsi="Times New Roman" w:cs="Times New Roman"/>
          <w:i/>
          <w:iCs/>
          <w:sz w:val="24"/>
          <w:szCs w:val="24"/>
          <w:lang w:val="en-US"/>
        </w:rPr>
        <w:t>Straight-line errors-in-variables calibration model versus linear regression model</w:t>
      </w:r>
      <w:r w:rsidRPr="00C23BBD">
        <w:rPr>
          <w:rFonts w:ascii="Times New Roman" w:hAnsi="Times New Roman" w:cs="Times New Roman"/>
          <w:sz w:val="24"/>
          <w:szCs w:val="24"/>
          <w:lang w:val="en-US"/>
        </w:rPr>
        <w:t>, Measurement 2023, 14th International Conference on Measuremen</w:t>
      </w:r>
      <w:r>
        <w:rPr>
          <w:rFonts w:ascii="Times New Roman" w:hAnsi="Times New Roman" w:cs="Times New Roman"/>
          <w:sz w:val="24"/>
          <w:szCs w:val="24"/>
        </w:rPr>
        <w:t>t, Smolenice, 29. 5.</w:t>
      </w:r>
      <w:r>
        <w:rPr>
          <w:rFonts w:ascii="Times New Roman" w:hAnsi="Times New Roman" w:cs="Times New Roman"/>
          <w:color w:val="000000"/>
          <w:sz w:val="24"/>
          <w:szCs w:val="24"/>
        </w:rPr>
        <w:t>–</w:t>
      </w:r>
      <w:r>
        <w:rPr>
          <w:rFonts w:ascii="Times New Roman" w:hAnsi="Times New Roman" w:cs="Times New Roman"/>
          <w:sz w:val="24"/>
          <w:szCs w:val="24"/>
        </w:rPr>
        <w:t>31. 5. 2023.</w:t>
      </w:r>
    </w:p>
    <w:p w14:paraId="333333A3"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ZAHIRI, O.</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Lattice ordered groups and their relations with Bezout domains and MV-algebras</w:t>
      </w:r>
      <w:r w:rsidRPr="00C23BBD">
        <w:rPr>
          <w:rFonts w:ascii="Times New Roman" w:hAnsi="Times New Roman" w:cs="Times New Roman"/>
          <w:sz w:val="24"/>
          <w:szCs w:val="24"/>
          <w:lang w:val="en-US"/>
        </w:rPr>
        <w:t xml:space="preserve"> </w:t>
      </w:r>
      <w:r w:rsidRPr="00C23BBD">
        <w:rPr>
          <w:rFonts w:ascii="Times New Roman" w:hAnsi="Times New Roman" w:cs="Times New Roman"/>
          <w:i/>
          <w:iCs/>
          <w:sz w:val="24"/>
          <w:szCs w:val="24"/>
          <w:lang w:val="en-US"/>
        </w:rPr>
        <w:t>(Part 1)</w:t>
      </w:r>
      <w:r w:rsidRPr="00C23BBD">
        <w:rPr>
          <w:rFonts w:ascii="Times New Roman" w:hAnsi="Times New Roman" w:cs="Times New Roman"/>
          <w:sz w:val="24"/>
          <w:szCs w:val="24"/>
          <w:lang w:val="en-US"/>
        </w:rPr>
        <w:t xml:space="preserve">, International workshop on </w:t>
      </w:r>
      <w:r w:rsidRPr="00C23BBD">
        <w:rPr>
          <w:rFonts w:ascii="Times New Roman" w:hAnsi="Times New Roman" w:cs="Times New Roman"/>
          <w:color w:val="000000"/>
          <w:sz w:val="24"/>
          <w:szCs w:val="24"/>
          <w:lang w:val="en-US"/>
        </w:rPr>
        <w:t>“</w:t>
      </w:r>
      <w:r w:rsidRPr="00C23BBD">
        <w:rPr>
          <w:rFonts w:ascii="Times New Roman" w:hAnsi="Times New Roman" w:cs="Times New Roman"/>
          <w:sz w:val="24"/>
          <w:szCs w:val="24"/>
          <w:lang w:val="en-US"/>
        </w:rPr>
        <w:t>Ordered Algebraic Structure</w:t>
      </w:r>
      <w:r w:rsidRPr="00C23BBD">
        <w:rPr>
          <w:rFonts w:ascii="Times New Roman" w:hAnsi="Times New Roman" w:cs="Times New Roman"/>
          <w:color w:val="000000"/>
          <w:sz w:val="24"/>
          <w:szCs w:val="24"/>
          <w:lang w:val="en-US"/>
        </w:rPr>
        <w:t>”</w:t>
      </w:r>
      <w:r>
        <w:rPr>
          <w:rFonts w:ascii="Times New Roman" w:hAnsi="Times New Roman" w:cs="Times New Roman"/>
          <w:sz w:val="24"/>
          <w:szCs w:val="24"/>
        </w:rPr>
        <w:t>, Beheshti University, Tehran, Iran, 13. 12. 2023.</w:t>
      </w:r>
    </w:p>
    <w:p w14:paraId="4E50B57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ZAHIRI, O.</w:t>
      </w:r>
      <w:r>
        <w:rPr>
          <w:rFonts w:ascii="Times New Roman" w:hAnsi="Times New Roman" w:cs="Times New Roman"/>
          <w:sz w:val="24"/>
          <w:szCs w:val="24"/>
        </w:rPr>
        <w:t xml:space="preserve">: </w:t>
      </w:r>
      <w:r w:rsidRPr="00C23BBD">
        <w:rPr>
          <w:rFonts w:ascii="Times New Roman" w:hAnsi="Times New Roman" w:cs="Times New Roman"/>
          <w:i/>
          <w:iCs/>
          <w:sz w:val="24"/>
          <w:szCs w:val="24"/>
          <w:lang w:val="en-US"/>
        </w:rPr>
        <w:t>Lattice ordered groups and their relations with Bezout domains and MV-algebras</w:t>
      </w:r>
      <w:r w:rsidRPr="00C23BBD">
        <w:rPr>
          <w:rFonts w:ascii="Times New Roman" w:hAnsi="Times New Roman" w:cs="Times New Roman"/>
          <w:sz w:val="24"/>
          <w:szCs w:val="24"/>
          <w:lang w:val="en-US"/>
        </w:rPr>
        <w:t xml:space="preserve"> </w:t>
      </w:r>
      <w:r w:rsidRPr="00C23BBD">
        <w:rPr>
          <w:rFonts w:ascii="Times New Roman" w:hAnsi="Times New Roman" w:cs="Times New Roman"/>
          <w:i/>
          <w:iCs/>
          <w:sz w:val="24"/>
          <w:szCs w:val="24"/>
          <w:lang w:val="en-US"/>
        </w:rPr>
        <w:t>(Part 2)</w:t>
      </w:r>
      <w:r w:rsidRPr="00C23BBD">
        <w:rPr>
          <w:rFonts w:ascii="Times New Roman" w:hAnsi="Times New Roman" w:cs="Times New Roman"/>
          <w:sz w:val="24"/>
          <w:szCs w:val="24"/>
          <w:lang w:val="en-US"/>
        </w:rPr>
        <w:t xml:space="preserve">, International workshop on </w:t>
      </w:r>
      <w:r w:rsidRPr="00C23BBD">
        <w:rPr>
          <w:rFonts w:ascii="Times New Roman" w:hAnsi="Times New Roman" w:cs="Times New Roman"/>
          <w:color w:val="000000"/>
          <w:sz w:val="24"/>
          <w:szCs w:val="24"/>
          <w:lang w:val="en-US"/>
        </w:rPr>
        <w:t>“</w:t>
      </w:r>
      <w:r w:rsidRPr="00C23BBD">
        <w:rPr>
          <w:rFonts w:ascii="Times New Roman" w:hAnsi="Times New Roman" w:cs="Times New Roman"/>
          <w:sz w:val="24"/>
          <w:szCs w:val="24"/>
          <w:lang w:val="en-US"/>
        </w:rPr>
        <w:t>Ordered Algebraic Structure</w:t>
      </w:r>
      <w:r w:rsidRPr="00C23BBD">
        <w:rPr>
          <w:rFonts w:ascii="Times New Roman" w:hAnsi="Times New Roman" w:cs="Times New Roman"/>
          <w:color w:val="000000"/>
          <w:sz w:val="24"/>
          <w:szCs w:val="24"/>
          <w:lang w:val="en-US"/>
        </w:rPr>
        <w:t>”</w:t>
      </w:r>
      <w:r>
        <w:rPr>
          <w:rFonts w:ascii="Times New Roman" w:hAnsi="Times New Roman" w:cs="Times New Roman"/>
          <w:sz w:val="24"/>
          <w:szCs w:val="24"/>
        </w:rPr>
        <w:t>, Beheshti University, Tehran, Iran, 24. 12. 2023.</w:t>
      </w:r>
    </w:p>
    <w:p w14:paraId="094EEB2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A0FFB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427F6F5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E0391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2.6.6.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0DFB46A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D254F3" w14:textId="77777777" w:rsidR="00632C59" w:rsidRPr="00632C59" w:rsidRDefault="00632C59" w:rsidP="00632C5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632C59">
        <w:rPr>
          <w:rFonts w:ascii="Times New Roman" w:hAnsi="Times New Roman" w:cs="Times New Roman"/>
          <w:b/>
          <w:sz w:val="24"/>
          <w:szCs w:val="24"/>
        </w:rPr>
        <w:t>JENČOVÁ, A</w:t>
      </w:r>
      <w:r w:rsidRPr="00031A91">
        <w:rPr>
          <w:rFonts w:ascii="Times New Roman" w:hAnsi="Times New Roman" w:cs="Times New Roman"/>
          <w:b/>
          <w:sz w:val="24"/>
          <w:szCs w:val="24"/>
          <w:lang w:val="en-US"/>
        </w:rPr>
        <w:t>.</w:t>
      </w:r>
      <w:r w:rsidRPr="00031A91">
        <w:rPr>
          <w:rFonts w:ascii="Times New Roman" w:hAnsi="Times New Roman" w:cs="Times New Roman"/>
          <w:sz w:val="24"/>
          <w:szCs w:val="24"/>
          <w:lang w:val="en-US"/>
        </w:rPr>
        <w:t>:</w:t>
      </w:r>
      <w:r w:rsidRPr="00031A91">
        <w:rPr>
          <w:lang w:val="en-US"/>
        </w:rPr>
        <w:t xml:space="preserve"> </w:t>
      </w:r>
      <w:r w:rsidRPr="00031A91">
        <w:rPr>
          <w:rFonts w:ascii="Times New Roman" w:hAnsi="Times New Roman" w:cs="Times New Roman"/>
          <w:i/>
          <w:sz w:val="24"/>
          <w:szCs w:val="24"/>
          <w:lang w:val="en-US"/>
        </w:rPr>
        <w:t>Some characterizations of reversibility of quantum channels</w:t>
      </w:r>
      <w:r w:rsidRPr="00031A91">
        <w:rPr>
          <w:rFonts w:ascii="Times New Roman" w:hAnsi="Times New Roman" w:cs="Times New Roman"/>
          <w:sz w:val="24"/>
          <w:szCs w:val="24"/>
          <w:lang w:val="en-US"/>
        </w:rPr>
        <w:t>, Budapest Institute of Technology and Economics, prednáška na Rényi Institute</w:t>
      </w:r>
      <w:r>
        <w:rPr>
          <w:rFonts w:ascii="Times New Roman" w:hAnsi="Times New Roman" w:cs="Times New Roman"/>
          <w:sz w:val="24"/>
          <w:szCs w:val="24"/>
        </w:rPr>
        <w:t>, Budapešt, Maďarsko, 19. 10. 2023.</w:t>
      </w:r>
    </w:p>
    <w:p w14:paraId="4F11D7C7" w14:textId="77777777" w:rsidR="00632C59" w:rsidRPr="00632C59" w:rsidRDefault="00632C59">
      <w:pPr>
        <w:widowControl w:val="0"/>
        <w:autoSpaceDE w:val="0"/>
        <w:autoSpaceDN w:val="0"/>
        <w:adjustRightInd w:val="0"/>
        <w:spacing w:after="0" w:line="240" w:lineRule="auto"/>
        <w:rPr>
          <w:rFonts w:ascii="Times New Roman" w:hAnsi="Times New Roman" w:cs="Times New Roman"/>
          <w:bCs/>
          <w:sz w:val="24"/>
          <w:szCs w:val="24"/>
        </w:rPr>
      </w:pPr>
    </w:p>
    <w:p w14:paraId="7A8FBD8A" w14:textId="77777777" w:rsidR="004D4F02" w:rsidRDefault="004D4F02">
      <w:pPr>
        <w:rPr>
          <w:rFonts w:ascii="Times New Roman" w:hAnsi="Times New Roman" w:cs="Times New Roman"/>
          <w:b/>
          <w:bCs/>
          <w:sz w:val="24"/>
          <w:szCs w:val="24"/>
        </w:rPr>
      </w:pPr>
      <w:r>
        <w:rPr>
          <w:rFonts w:ascii="Times New Roman" w:hAnsi="Times New Roman" w:cs="Times New Roman"/>
          <w:b/>
          <w:bCs/>
          <w:sz w:val="24"/>
          <w:szCs w:val="24"/>
        </w:rPr>
        <w:br w:type="page"/>
      </w:r>
    </w:p>
    <w:p w14:paraId="7767459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2.7. Patentová a licenčná činnosť na Slovensku a v zahraničí v roku 2023</w:t>
      </w:r>
      <w:r>
        <w:rPr>
          <w:rFonts w:ascii="Times New Roman" w:hAnsi="Times New Roman" w:cs="Times New Roman"/>
          <w:sz w:val="24"/>
          <w:szCs w:val="24"/>
        </w:rPr>
        <w:t xml:space="preserve"> </w:t>
      </w:r>
      <w:r>
        <w:rPr>
          <w:rFonts w:ascii="Times New Roman" w:hAnsi="Times New Roman" w:cs="Times New Roman"/>
          <w:sz w:val="24"/>
          <w:szCs w:val="24"/>
        </w:rPr>
        <w:br/>
      </w:r>
    </w:p>
    <w:p w14:paraId="4FE50E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v roku 2023 udelený patent</w:t>
      </w:r>
      <w:r>
        <w:rPr>
          <w:rFonts w:ascii="Times New Roman" w:hAnsi="Times New Roman" w:cs="Times New Roman"/>
          <w:sz w:val="24"/>
          <w:szCs w:val="24"/>
        </w:rPr>
        <w:t xml:space="preserve"> </w:t>
      </w:r>
      <w:r>
        <w:rPr>
          <w:rFonts w:ascii="Times New Roman" w:hAnsi="Times New Roman" w:cs="Times New Roman"/>
          <w:sz w:val="24"/>
          <w:szCs w:val="24"/>
        </w:rPr>
        <w:br/>
      </w:r>
    </w:p>
    <w:p w14:paraId="217255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3A3893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zahraničí</w:t>
      </w:r>
      <w:r>
        <w:rPr>
          <w:rFonts w:ascii="Times New Roman" w:hAnsi="Times New Roman" w:cs="Times New Roman"/>
          <w:sz w:val="24"/>
          <w:szCs w:val="24"/>
        </w:rPr>
        <w:t xml:space="preserve"> </w:t>
      </w:r>
      <w:r>
        <w:rPr>
          <w:rFonts w:ascii="Times New Roman" w:hAnsi="Times New Roman" w:cs="Times New Roman"/>
          <w:sz w:val="24"/>
          <w:szCs w:val="24"/>
        </w:rPr>
        <w:br/>
      </w:r>
    </w:p>
    <w:p w14:paraId="278DDDC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Vynálezy prihlásené v roku 2023</w:t>
      </w:r>
      <w:r>
        <w:rPr>
          <w:rFonts w:ascii="Times New Roman" w:hAnsi="Times New Roman" w:cs="Times New Roman"/>
          <w:sz w:val="24"/>
          <w:szCs w:val="24"/>
        </w:rPr>
        <w:t xml:space="preserve"> </w:t>
      </w:r>
      <w:r>
        <w:rPr>
          <w:rFonts w:ascii="Times New Roman" w:hAnsi="Times New Roman" w:cs="Times New Roman"/>
          <w:sz w:val="24"/>
          <w:szCs w:val="24"/>
        </w:rPr>
        <w:br/>
      </w:r>
    </w:p>
    <w:p w14:paraId="088105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58C5E83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iných krajinách ako prioritná prihláška</w:t>
      </w:r>
      <w:r>
        <w:rPr>
          <w:rFonts w:ascii="Times New Roman" w:hAnsi="Times New Roman" w:cs="Times New Roman"/>
          <w:sz w:val="24"/>
          <w:szCs w:val="24"/>
        </w:rPr>
        <w:t xml:space="preserve"> </w:t>
      </w:r>
      <w:r>
        <w:rPr>
          <w:rFonts w:ascii="Times New Roman" w:hAnsi="Times New Roman" w:cs="Times New Roman"/>
          <w:sz w:val="24"/>
          <w:szCs w:val="24"/>
        </w:rPr>
        <w:br/>
      </w:r>
    </w:p>
    <w:p w14:paraId="3B6A8D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 PCT</w:t>
      </w:r>
      <w:r>
        <w:rPr>
          <w:rFonts w:ascii="Times New Roman" w:hAnsi="Times New Roman" w:cs="Times New Roman"/>
          <w:sz w:val="24"/>
          <w:szCs w:val="24"/>
        </w:rPr>
        <w:t xml:space="preserve"> </w:t>
      </w:r>
      <w:r>
        <w:rPr>
          <w:rFonts w:ascii="Times New Roman" w:hAnsi="Times New Roman" w:cs="Times New Roman"/>
          <w:sz w:val="24"/>
          <w:szCs w:val="24"/>
        </w:rPr>
        <w:br/>
      </w:r>
    </w:p>
    <w:p w14:paraId="01D29D6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 EP</w:t>
      </w:r>
      <w:r>
        <w:rPr>
          <w:rFonts w:ascii="Times New Roman" w:hAnsi="Times New Roman" w:cs="Times New Roman"/>
          <w:sz w:val="24"/>
          <w:szCs w:val="24"/>
        </w:rPr>
        <w:t xml:space="preserve"> </w:t>
      </w:r>
      <w:r>
        <w:rPr>
          <w:rFonts w:ascii="Times New Roman" w:hAnsi="Times New Roman" w:cs="Times New Roman"/>
          <w:sz w:val="24"/>
          <w:szCs w:val="24"/>
        </w:rPr>
        <w:br/>
      </w:r>
    </w:p>
    <w:p w14:paraId="07EE35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 v iných krajinách v rámci tzv. národnej fázy po PCT, resp. po validácii EP</w:t>
      </w:r>
      <w:r>
        <w:rPr>
          <w:rFonts w:ascii="Times New Roman" w:hAnsi="Times New Roman" w:cs="Times New Roman"/>
          <w:sz w:val="24"/>
          <w:szCs w:val="24"/>
        </w:rPr>
        <w:t xml:space="preserve"> </w:t>
      </w:r>
      <w:r>
        <w:rPr>
          <w:rFonts w:ascii="Times New Roman" w:hAnsi="Times New Roman" w:cs="Times New Roman"/>
          <w:sz w:val="24"/>
          <w:szCs w:val="24"/>
        </w:rPr>
        <w:br/>
      </w:r>
    </w:p>
    <w:p w14:paraId="5887D76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Úžitkové vzory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6E5F821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prihlásené v roku 2023</w:t>
      </w:r>
      <w:r>
        <w:rPr>
          <w:rFonts w:ascii="Times New Roman" w:hAnsi="Times New Roman" w:cs="Times New Roman"/>
          <w:sz w:val="24"/>
          <w:szCs w:val="24"/>
        </w:rPr>
        <w:t xml:space="preserve"> </w:t>
      </w:r>
      <w:r>
        <w:rPr>
          <w:rFonts w:ascii="Times New Roman" w:hAnsi="Times New Roman" w:cs="Times New Roman"/>
          <w:sz w:val="24"/>
          <w:szCs w:val="24"/>
        </w:rPr>
        <w:br/>
      </w:r>
    </w:p>
    <w:p w14:paraId="610DBA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udelené v roku 2023</w:t>
      </w:r>
      <w:r>
        <w:rPr>
          <w:rFonts w:ascii="Times New Roman" w:hAnsi="Times New Roman" w:cs="Times New Roman"/>
          <w:sz w:val="24"/>
          <w:szCs w:val="24"/>
        </w:rPr>
        <w:t xml:space="preserve"> </w:t>
      </w:r>
      <w:r>
        <w:rPr>
          <w:rFonts w:ascii="Times New Roman" w:hAnsi="Times New Roman" w:cs="Times New Roman"/>
          <w:sz w:val="24"/>
          <w:szCs w:val="24"/>
        </w:rPr>
        <w:br/>
      </w:r>
    </w:p>
    <w:p w14:paraId="66ABBDF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vynálezy</w:t>
      </w:r>
      <w:r>
        <w:rPr>
          <w:rFonts w:ascii="Times New Roman" w:hAnsi="Times New Roman" w:cs="Times New Roman"/>
          <w:sz w:val="24"/>
          <w:szCs w:val="24"/>
        </w:rPr>
        <w:t xml:space="preserve"> </w:t>
      </w:r>
      <w:r>
        <w:rPr>
          <w:rFonts w:ascii="Times New Roman" w:hAnsi="Times New Roman" w:cs="Times New Roman"/>
          <w:sz w:val="24"/>
          <w:szCs w:val="24"/>
        </w:rPr>
        <w:br/>
      </w:r>
    </w:p>
    <w:p w14:paraId="65A47F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predané patenty resp. prihlášky vynálezov (v prípade úplnej zmeny majiteľa patentu)</w:t>
      </w:r>
      <w:r>
        <w:rPr>
          <w:rFonts w:ascii="Times New Roman" w:hAnsi="Times New Roman" w:cs="Times New Roman"/>
          <w:sz w:val="24"/>
          <w:szCs w:val="24"/>
        </w:rPr>
        <w:t xml:space="preserve"> </w:t>
      </w:r>
      <w:r>
        <w:rPr>
          <w:rFonts w:ascii="Times New Roman" w:hAnsi="Times New Roman" w:cs="Times New Roman"/>
          <w:sz w:val="24"/>
          <w:szCs w:val="24"/>
        </w:rPr>
        <w:br/>
      </w:r>
    </w:p>
    <w:p w14:paraId="72C9D27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predané licencie (v prípade že majiteľom ostáva organizácia SAV)</w:t>
      </w:r>
      <w:r>
        <w:rPr>
          <w:rFonts w:ascii="Times New Roman" w:hAnsi="Times New Roman" w:cs="Times New Roman"/>
          <w:sz w:val="24"/>
          <w:szCs w:val="24"/>
        </w:rPr>
        <w:t xml:space="preserve"> </w:t>
      </w:r>
      <w:r>
        <w:rPr>
          <w:rFonts w:ascii="Times New Roman" w:hAnsi="Times New Roman" w:cs="Times New Roman"/>
          <w:sz w:val="24"/>
          <w:szCs w:val="24"/>
        </w:rPr>
        <w:br/>
      </w:r>
    </w:p>
    <w:p w14:paraId="439B29B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2023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29D3F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14:paraId="5588DE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2i Experti hodnotiaci 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566275" w14:paraId="697E0F9E"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7ECE47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4AA90E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529998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566275" w14:paraId="31B9814D"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242A1BA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4536" w:type="dxa"/>
            <w:tcBorders>
              <w:top w:val="single" w:sz="4" w:space="0" w:color="auto"/>
              <w:left w:val="single" w:sz="4" w:space="0" w:color="auto"/>
              <w:bottom w:val="single" w:sz="4" w:space="0" w:color="auto"/>
              <w:right w:val="single" w:sz="4" w:space="0" w:color="auto"/>
            </w:tcBorders>
            <w:vAlign w:val="center"/>
          </w:tcPr>
          <w:p w14:paraId="7E73CE2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14:paraId="3BB88B0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34A23BF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2.9. Účasť na spracovaní hesiel do encyklopédie Beliana</w:t>
      </w:r>
      <w:r>
        <w:rPr>
          <w:rFonts w:ascii="Times New Roman" w:hAnsi="Times New Roman" w:cs="Times New Roman"/>
          <w:sz w:val="24"/>
          <w:szCs w:val="24"/>
        </w:rPr>
        <w:t xml:space="preserve"> </w:t>
      </w:r>
      <w:r>
        <w:rPr>
          <w:rFonts w:ascii="Times New Roman" w:hAnsi="Times New Roman" w:cs="Times New Roman"/>
          <w:sz w:val="24"/>
          <w:szCs w:val="24"/>
        </w:rPr>
        <w:br/>
      </w:r>
    </w:p>
    <w:p w14:paraId="4EE265A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0 </w:t>
      </w:r>
      <w:r>
        <w:rPr>
          <w:rFonts w:ascii="Times New Roman" w:hAnsi="Times New Roman" w:cs="Times New Roman"/>
          <w:sz w:val="24"/>
          <w:szCs w:val="24"/>
        </w:rPr>
        <w:br/>
        <w:t xml:space="preserve"> </w:t>
      </w:r>
      <w:r>
        <w:rPr>
          <w:rFonts w:ascii="Times New Roman" w:hAnsi="Times New Roman" w:cs="Times New Roman"/>
          <w:sz w:val="24"/>
          <w:szCs w:val="24"/>
        </w:rPr>
        <w:br/>
      </w:r>
    </w:p>
    <w:p w14:paraId="5E621D4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2.10. Recenzovanie knižných publikácií a príspevkov vo vedeckých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50AA2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2j Počet vypracovaných recenzií na vedecké monografie, vedecké štúdie a zborníky</w:t>
      </w:r>
    </w:p>
    <w:tbl>
      <w:tblPr>
        <w:tblW w:w="0" w:type="auto"/>
        <w:tblInd w:w="41" w:type="dxa"/>
        <w:tblLayout w:type="fixed"/>
        <w:tblCellMar>
          <w:left w:w="0" w:type="dxa"/>
          <w:right w:w="0" w:type="dxa"/>
        </w:tblCellMar>
        <w:tblLook w:val="0000" w:firstRow="0" w:lastRow="0" w:firstColumn="0" w:lastColumn="0" w:noHBand="0" w:noVBand="0"/>
      </w:tblPr>
      <w:tblGrid>
        <w:gridCol w:w="2459"/>
        <w:gridCol w:w="1021"/>
        <w:gridCol w:w="1021"/>
        <w:gridCol w:w="1021"/>
        <w:gridCol w:w="1021"/>
        <w:gridCol w:w="1021"/>
        <w:gridCol w:w="1021"/>
        <w:gridCol w:w="1021"/>
      </w:tblGrid>
      <w:tr w:rsidR="00566275" w14:paraId="7E174EC8" w14:textId="777777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14:paraId="3408398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3A93B8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Ved.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14:paraId="502552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42D19A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Zborníky</w:t>
            </w:r>
          </w:p>
        </w:tc>
      </w:tr>
      <w:tr w:rsidR="00566275" w14:paraId="29FE9712" w14:textId="777777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14:paraId="5F363E1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EF83C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543B1BF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14:paraId="7AACE25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14:paraId="557511D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14:paraId="073AD30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14:paraId="76BD9C0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6317FA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r>
      <w:tr w:rsidR="00566275" w14:paraId="72E7D21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6F6514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14:paraId="5298CC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AD94F4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DC39C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14:paraId="245E8E0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A7BCC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A5D832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7D530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373667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272C6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Dilna Natália</w:t>
            </w:r>
          </w:p>
        </w:tc>
        <w:tc>
          <w:tcPr>
            <w:tcW w:w="1021" w:type="dxa"/>
            <w:tcBorders>
              <w:top w:val="single" w:sz="4" w:space="0" w:color="auto"/>
              <w:left w:val="single" w:sz="4" w:space="0" w:color="auto"/>
              <w:bottom w:val="single" w:sz="4" w:space="0" w:color="auto"/>
              <w:right w:val="single" w:sz="4" w:space="0" w:color="auto"/>
            </w:tcBorders>
            <w:vAlign w:val="center"/>
          </w:tcPr>
          <w:p w14:paraId="484133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87052A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1F733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14:paraId="4993AE5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419423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B27EA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55BF2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4B282C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D2F3CE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14:paraId="7840109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CC8F37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43176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14:paraId="08AD03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0767E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CF0F6B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33574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3D6DEEB8"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F4EB9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Halušková Emília</w:t>
            </w:r>
          </w:p>
        </w:tc>
        <w:tc>
          <w:tcPr>
            <w:tcW w:w="1021" w:type="dxa"/>
            <w:tcBorders>
              <w:top w:val="single" w:sz="4" w:space="0" w:color="auto"/>
              <w:left w:val="single" w:sz="4" w:space="0" w:color="auto"/>
              <w:bottom w:val="single" w:sz="4" w:space="0" w:color="auto"/>
              <w:right w:val="single" w:sz="4" w:space="0" w:color="auto"/>
            </w:tcBorders>
            <w:vAlign w:val="center"/>
          </w:tcPr>
          <w:p w14:paraId="1A35BE9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ADEAA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B2CFD2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37F950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29CF3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3F161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13E48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75206D1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D6BD0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14:paraId="6C2105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9CBFA2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31494F3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6470B3A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2A973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9D105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2CE730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5403AA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8072F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14:paraId="46B546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6B991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DE0D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7EAAA72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3DB0F7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5ECCD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8AF0A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721FBBC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C16BA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14:paraId="3EF657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B96B4F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FA8901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14:paraId="70ABA21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14:paraId="0375EB8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DD9631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7BB93B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5CF5A4A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674E1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Jadlovská Irena</w:t>
            </w:r>
          </w:p>
        </w:tc>
        <w:tc>
          <w:tcPr>
            <w:tcW w:w="1021" w:type="dxa"/>
            <w:tcBorders>
              <w:top w:val="single" w:sz="4" w:space="0" w:color="auto"/>
              <w:left w:val="single" w:sz="4" w:space="0" w:color="auto"/>
              <w:bottom w:val="single" w:sz="4" w:space="0" w:color="auto"/>
              <w:right w:val="single" w:sz="4" w:space="0" w:color="auto"/>
            </w:tcBorders>
            <w:vAlign w:val="center"/>
          </w:tcPr>
          <w:p w14:paraId="0D0245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B30F3F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0B90D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1" w:type="dxa"/>
            <w:tcBorders>
              <w:top w:val="single" w:sz="4" w:space="0" w:color="auto"/>
              <w:left w:val="single" w:sz="4" w:space="0" w:color="auto"/>
              <w:bottom w:val="single" w:sz="4" w:space="0" w:color="auto"/>
              <w:right w:val="single" w:sz="4" w:space="0" w:color="auto"/>
            </w:tcBorders>
            <w:vAlign w:val="center"/>
          </w:tcPr>
          <w:p w14:paraId="26BF45B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2E35D1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778329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939E4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1A164E3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6BB09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14:paraId="60782F0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DB0CA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265C67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1" w:type="dxa"/>
            <w:tcBorders>
              <w:top w:val="single" w:sz="4" w:space="0" w:color="auto"/>
              <w:left w:val="single" w:sz="4" w:space="0" w:color="auto"/>
              <w:bottom w:val="single" w:sz="4" w:space="0" w:color="auto"/>
              <w:right w:val="single" w:sz="4" w:space="0" w:color="auto"/>
            </w:tcBorders>
            <w:vAlign w:val="center"/>
          </w:tcPr>
          <w:p w14:paraId="157B40C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702C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E69A7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653DB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134095AE"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4C3C8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14:paraId="45E386F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4BEA8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16245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12070C2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21" w:type="dxa"/>
            <w:tcBorders>
              <w:top w:val="single" w:sz="4" w:space="0" w:color="auto"/>
              <w:left w:val="single" w:sz="4" w:space="0" w:color="auto"/>
              <w:bottom w:val="single" w:sz="4" w:space="0" w:color="auto"/>
              <w:right w:val="single" w:sz="4" w:space="0" w:color="auto"/>
            </w:tcBorders>
            <w:vAlign w:val="center"/>
          </w:tcPr>
          <w:p w14:paraId="336A09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5FE9C0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3B49EE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3556B0E"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FBAE99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14:paraId="309EF96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DD1BD5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25917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3ED84D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B263B9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4C96C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E4C61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50E82818"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EF8ED7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Mačutek Ján</w:t>
            </w:r>
          </w:p>
        </w:tc>
        <w:tc>
          <w:tcPr>
            <w:tcW w:w="1021" w:type="dxa"/>
            <w:tcBorders>
              <w:top w:val="single" w:sz="4" w:space="0" w:color="auto"/>
              <w:left w:val="single" w:sz="4" w:space="0" w:color="auto"/>
              <w:bottom w:val="single" w:sz="4" w:space="0" w:color="auto"/>
              <w:right w:val="single" w:sz="4" w:space="0" w:color="auto"/>
            </w:tcBorders>
            <w:vAlign w:val="center"/>
          </w:tcPr>
          <w:p w14:paraId="0EBC132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3890B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514C7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14:paraId="3943A3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2F687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A8311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2D70869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3315893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557075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14:paraId="26C29B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2D4958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0794AF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14:paraId="483CAC6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5AAFF0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AADED7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D7B6D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6843AB6"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C3DC5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Strauch Oto</w:t>
            </w:r>
          </w:p>
        </w:tc>
        <w:tc>
          <w:tcPr>
            <w:tcW w:w="1021" w:type="dxa"/>
            <w:tcBorders>
              <w:top w:val="single" w:sz="4" w:space="0" w:color="auto"/>
              <w:left w:val="single" w:sz="4" w:space="0" w:color="auto"/>
              <w:bottom w:val="single" w:sz="4" w:space="0" w:color="auto"/>
              <w:right w:val="single" w:sz="4" w:space="0" w:color="auto"/>
            </w:tcBorders>
            <w:vAlign w:val="center"/>
          </w:tcPr>
          <w:p w14:paraId="48D7DDC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C64916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92C1D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C6AF6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7E7F1C3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D6B092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E4C0C6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44D39016"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9CD1E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14:paraId="6D19D72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36085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8F0790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3C5F85E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7A043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A5CF15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AA270F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51FEB85D"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34B813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1021" w:type="dxa"/>
            <w:tcBorders>
              <w:top w:val="single" w:sz="4" w:space="0" w:color="auto"/>
              <w:left w:val="single" w:sz="4" w:space="0" w:color="auto"/>
              <w:bottom w:val="single" w:sz="4" w:space="0" w:color="auto"/>
              <w:right w:val="single" w:sz="4" w:space="0" w:color="auto"/>
            </w:tcBorders>
            <w:vAlign w:val="center"/>
          </w:tcPr>
          <w:p w14:paraId="02A92A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ECC31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A93A69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21" w:type="dxa"/>
            <w:tcBorders>
              <w:top w:val="single" w:sz="4" w:space="0" w:color="auto"/>
              <w:left w:val="single" w:sz="4" w:space="0" w:color="auto"/>
              <w:bottom w:val="single" w:sz="4" w:space="0" w:color="auto"/>
              <w:right w:val="single" w:sz="4" w:space="0" w:color="auto"/>
            </w:tcBorders>
            <w:vAlign w:val="center"/>
          </w:tcPr>
          <w:p w14:paraId="3D6A5EF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CA3CD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D8BE6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B2628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1828364C"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3F3B4C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14:paraId="276C27B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B3B778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336497A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115</w:t>
            </w:r>
          </w:p>
        </w:tc>
        <w:tc>
          <w:tcPr>
            <w:tcW w:w="1021" w:type="dxa"/>
            <w:tcBorders>
              <w:top w:val="single" w:sz="4" w:space="0" w:color="auto"/>
              <w:left w:val="single" w:sz="4" w:space="0" w:color="auto"/>
              <w:bottom w:val="single" w:sz="4" w:space="0" w:color="auto"/>
              <w:right w:val="single" w:sz="4" w:space="0" w:color="auto"/>
            </w:tcBorders>
            <w:vAlign w:val="center"/>
          </w:tcPr>
          <w:p w14:paraId="351A00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w:t>
            </w:r>
          </w:p>
        </w:tc>
        <w:tc>
          <w:tcPr>
            <w:tcW w:w="1021" w:type="dxa"/>
            <w:tcBorders>
              <w:top w:val="single" w:sz="4" w:space="0" w:color="auto"/>
              <w:left w:val="single" w:sz="4" w:space="0" w:color="auto"/>
              <w:bottom w:val="single" w:sz="4" w:space="0" w:color="auto"/>
              <w:right w:val="single" w:sz="4" w:space="0" w:color="auto"/>
            </w:tcBorders>
            <w:vAlign w:val="center"/>
          </w:tcPr>
          <w:p w14:paraId="419CFE2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ECFF86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4B79BB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r>
    </w:tbl>
    <w:p w14:paraId="59B7B98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2.11.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vedecko-v</w:t>
      </w:r>
      <w:r>
        <w:rPr>
          <w:rFonts w:ascii="Times New Roman" w:hAnsi="Times New Roman" w:cs="Times New Roman"/>
          <w:b/>
          <w:bCs/>
          <w:color w:val="000000"/>
          <w:sz w:val="24"/>
          <w:szCs w:val="24"/>
        </w:rPr>
        <w:t>ý</w:t>
      </w:r>
      <w:r>
        <w:rPr>
          <w:rFonts w:ascii="Times New Roman" w:hAnsi="Times New Roman" w:cs="Times New Roman"/>
          <w:b/>
          <w:bCs/>
          <w:sz w:val="24"/>
          <w:szCs w:val="24"/>
        </w:rPr>
        <w:t>skumnej činnosti.</w:t>
      </w:r>
    </w:p>
    <w:p w14:paraId="7854770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6760B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dosiahnut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sledky</w:t>
      </w:r>
    </w:p>
    <w:p w14:paraId="27F570F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FCA26F"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skoro rovnomern</w:t>
      </w:r>
      <w:r>
        <w:rPr>
          <w:rFonts w:ascii="Times New Roman" w:hAnsi="Times New Roman" w:cs="Times New Roman"/>
          <w:color w:val="000000"/>
          <w:sz w:val="24"/>
          <w:szCs w:val="24"/>
        </w:rPr>
        <w:t>ú</w:t>
      </w:r>
      <w:r>
        <w:rPr>
          <w:rFonts w:ascii="Times New Roman" w:hAnsi="Times New Roman" w:cs="Times New Roman"/>
          <w:sz w:val="24"/>
          <w:szCs w:val="24"/>
        </w:rPr>
        <w:t xml:space="preserve"> konvergenciu pre intuitionistick</w:t>
      </w:r>
      <w:r>
        <w:rPr>
          <w:rFonts w:ascii="Times New Roman" w:hAnsi="Times New Roman" w:cs="Times New Roman"/>
          <w:color w:val="000000"/>
          <w:sz w:val="24"/>
          <w:szCs w:val="24"/>
        </w:rPr>
        <w:t>é</w:t>
      </w:r>
      <w:r>
        <w:rPr>
          <w:rFonts w:ascii="Times New Roman" w:hAnsi="Times New Roman" w:cs="Times New Roman"/>
          <w:sz w:val="24"/>
          <w:szCs w:val="24"/>
        </w:rPr>
        <w:t xml:space="preserve"> fuzzy pozorovateľn</w:t>
      </w:r>
      <w:r>
        <w:rPr>
          <w:rFonts w:ascii="Times New Roman" w:hAnsi="Times New Roman" w:cs="Times New Roman"/>
          <w:color w:val="000000"/>
          <w:sz w:val="24"/>
          <w:szCs w:val="24"/>
        </w:rPr>
        <w:t>é</w:t>
      </w:r>
      <w:r>
        <w:rPr>
          <w:rFonts w:ascii="Times New Roman" w:hAnsi="Times New Roman" w:cs="Times New Roman"/>
          <w:sz w:val="24"/>
          <w:szCs w:val="24"/>
        </w:rPr>
        <w:t xml:space="preserve"> a</w:t>
      </w:r>
      <w:r w:rsidR="00031A91">
        <w:rPr>
          <w:rFonts w:ascii="Times New Roman" w:hAnsi="Times New Roman" w:cs="Times New Roman"/>
          <w:sz w:val="24"/>
          <w:szCs w:val="24"/>
        </w:rPr>
        <w:t> </w:t>
      </w:r>
      <w:r>
        <w:rPr>
          <w:rFonts w:ascii="Times New Roman" w:hAnsi="Times New Roman" w:cs="Times New Roman"/>
          <w:sz w:val="24"/>
          <w:szCs w:val="24"/>
        </w:rPr>
        <w:t>pre MV-algebru intuitionistick</w:t>
      </w:r>
      <w:r>
        <w:rPr>
          <w:rFonts w:ascii="Times New Roman" w:hAnsi="Times New Roman" w:cs="Times New Roman"/>
          <w:color w:val="000000"/>
          <w:sz w:val="24"/>
          <w:szCs w:val="24"/>
        </w:rPr>
        <w:t>ý</w:t>
      </w:r>
      <w:r>
        <w:rPr>
          <w:rFonts w:ascii="Times New Roman" w:hAnsi="Times New Roman" w:cs="Times New Roman"/>
          <w:sz w:val="24"/>
          <w:szCs w:val="24"/>
        </w:rPr>
        <w:t>ch fuzzy množ</w:t>
      </w:r>
      <w:r>
        <w:rPr>
          <w:rFonts w:ascii="Times New Roman" w:hAnsi="Times New Roman" w:cs="Times New Roman"/>
          <w:color w:val="000000"/>
          <w:sz w:val="24"/>
          <w:szCs w:val="24"/>
        </w:rPr>
        <w:t>í</w:t>
      </w:r>
      <w:r>
        <w:rPr>
          <w:rFonts w:ascii="Times New Roman" w:hAnsi="Times New Roman" w:cs="Times New Roman"/>
          <w:sz w:val="24"/>
          <w:szCs w:val="24"/>
        </w:rPr>
        <w:t>n a formulovali sme vari</w:t>
      </w:r>
      <w:r>
        <w:rPr>
          <w:rFonts w:ascii="Times New Roman" w:hAnsi="Times New Roman" w:cs="Times New Roman"/>
          <w:color w:val="000000"/>
          <w:sz w:val="24"/>
          <w:szCs w:val="24"/>
        </w:rPr>
        <w:t>á</w:t>
      </w:r>
      <w:r>
        <w:rPr>
          <w:rFonts w:ascii="Times New Roman" w:hAnsi="Times New Roman" w:cs="Times New Roman"/>
          <w:sz w:val="24"/>
          <w:szCs w:val="24"/>
        </w:rPr>
        <w:t>ciu Egorovovej . Uk</w:t>
      </w:r>
      <w:r>
        <w:rPr>
          <w:rFonts w:ascii="Times New Roman" w:hAnsi="Times New Roman" w:cs="Times New Roman"/>
          <w:color w:val="000000"/>
          <w:sz w:val="24"/>
          <w:szCs w:val="24"/>
        </w:rPr>
        <w:t>á</w:t>
      </w:r>
      <w:r>
        <w:rPr>
          <w:rFonts w:ascii="Times New Roman" w:hAnsi="Times New Roman" w:cs="Times New Roman"/>
          <w:sz w:val="24"/>
          <w:szCs w:val="24"/>
        </w:rPr>
        <w:t>zali sme s</w:t>
      </w:r>
      <w:r>
        <w:rPr>
          <w:rFonts w:ascii="Times New Roman" w:hAnsi="Times New Roman" w:cs="Times New Roman"/>
          <w:color w:val="000000"/>
          <w:sz w:val="24"/>
          <w:szCs w:val="24"/>
        </w:rPr>
        <w:t>ú</w:t>
      </w:r>
      <w:r>
        <w:rPr>
          <w:rFonts w:ascii="Times New Roman" w:hAnsi="Times New Roman" w:cs="Times New Roman"/>
          <w:sz w:val="24"/>
          <w:szCs w:val="24"/>
        </w:rPr>
        <w:t>vislosť medzi skoro rovnomernou konvergenciou postupnosti intuitionistick</w:t>
      </w:r>
      <w:r>
        <w:rPr>
          <w:rFonts w:ascii="Times New Roman" w:hAnsi="Times New Roman" w:cs="Times New Roman"/>
          <w:color w:val="000000"/>
          <w:sz w:val="24"/>
          <w:szCs w:val="24"/>
        </w:rPr>
        <w:t>ý</w:t>
      </w:r>
      <w:r>
        <w:rPr>
          <w:rFonts w:ascii="Times New Roman" w:hAnsi="Times New Roman" w:cs="Times New Roman"/>
          <w:sz w:val="24"/>
          <w:szCs w:val="24"/>
        </w:rPr>
        <w:t>ch fuzzy pozorovateľn</w:t>
      </w:r>
      <w:r>
        <w:rPr>
          <w:rFonts w:ascii="Times New Roman" w:hAnsi="Times New Roman" w:cs="Times New Roman"/>
          <w:color w:val="000000"/>
          <w:sz w:val="24"/>
          <w:szCs w:val="24"/>
        </w:rPr>
        <w:t>ý</w:t>
      </w:r>
      <w:r>
        <w:rPr>
          <w:rFonts w:ascii="Times New Roman" w:hAnsi="Times New Roman" w:cs="Times New Roman"/>
          <w:sz w:val="24"/>
          <w:szCs w:val="24"/>
        </w:rPr>
        <w:t>ch a skoro rovnomernou konvergenciou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premenn</w:t>
      </w:r>
      <w:r>
        <w:rPr>
          <w:rFonts w:ascii="Times New Roman" w:hAnsi="Times New Roman" w:cs="Times New Roman"/>
          <w:color w:val="000000"/>
          <w:sz w:val="24"/>
          <w:szCs w:val="24"/>
        </w:rPr>
        <w:t>ý</w:t>
      </w:r>
      <w:r>
        <w:rPr>
          <w:rFonts w:ascii="Times New Roman" w:hAnsi="Times New Roman" w:cs="Times New Roman"/>
          <w:sz w:val="24"/>
          <w:szCs w:val="24"/>
        </w:rPr>
        <w:t>ch. Rovnak</w:t>
      </w:r>
      <w:r>
        <w:rPr>
          <w:rFonts w:ascii="Times New Roman" w:hAnsi="Times New Roman" w:cs="Times New Roman"/>
          <w:color w:val="000000"/>
          <w:sz w:val="24"/>
          <w:szCs w:val="24"/>
        </w:rPr>
        <w:t>ú</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vislosť sme uk</w:t>
      </w:r>
      <w:r>
        <w:rPr>
          <w:rFonts w:ascii="Times New Roman" w:hAnsi="Times New Roman" w:cs="Times New Roman"/>
          <w:color w:val="000000"/>
          <w:sz w:val="24"/>
          <w:szCs w:val="24"/>
        </w:rPr>
        <w:t>á</w:t>
      </w:r>
      <w:r>
        <w:rPr>
          <w:rFonts w:ascii="Times New Roman" w:hAnsi="Times New Roman" w:cs="Times New Roman"/>
          <w:sz w:val="24"/>
          <w:szCs w:val="24"/>
        </w:rPr>
        <w:t>zali aj pre MV-algebru intuitionistick</w:t>
      </w:r>
      <w:r>
        <w:rPr>
          <w:rFonts w:ascii="Times New Roman" w:hAnsi="Times New Roman" w:cs="Times New Roman"/>
          <w:color w:val="000000"/>
          <w:sz w:val="24"/>
          <w:szCs w:val="24"/>
        </w:rPr>
        <w:t>ý</w:t>
      </w:r>
      <w:r>
        <w:rPr>
          <w:rFonts w:ascii="Times New Roman" w:hAnsi="Times New Roman" w:cs="Times New Roman"/>
          <w:sz w:val="24"/>
          <w:szCs w:val="24"/>
        </w:rPr>
        <w:t>ch fuzzy množ</w:t>
      </w:r>
      <w:r>
        <w:rPr>
          <w:rFonts w:ascii="Times New Roman" w:hAnsi="Times New Roman" w:cs="Times New Roman"/>
          <w:color w:val="000000"/>
          <w:sz w:val="24"/>
          <w:szCs w:val="24"/>
        </w:rPr>
        <w:t>í</w:t>
      </w:r>
      <w:r>
        <w:rPr>
          <w:rFonts w:ascii="Times New Roman" w:hAnsi="Times New Roman" w:cs="Times New Roman"/>
          <w:sz w:val="24"/>
          <w:szCs w:val="24"/>
        </w:rPr>
        <w:t>n. Definovali sme Lp priestor intuitionistick</w:t>
      </w:r>
      <w:r>
        <w:rPr>
          <w:rFonts w:ascii="Times New Roman" w:hAnsi="Times New Roman" w:cs="Times New Roman"/>
          <w:color w:val="000000"/>
          <w:sz w:val="24"/>
          <w:szCs w:val="24"/>
        </w:rPr>
        <w:t>ý</w:t>
      </w:r>
      <w:r>
        <w:rPr>
          <w:rFonts w:ascii="Times New Roman" w:hAnsi="Times New Roman" w:cs="Times New Roman"/>
          <w:sz w:val="24"/>
          <w:szCs w:val="24"/>
        </w:rPr>
        <w:t>ch fuzzy pozorovateľn</w:t>
      </w:r>
      <w:r>
        <w:rPr>
          <w:rFonts w:ascii="Times New Roman" w:hAnsi="Times New Roman" w:cs="Times New Roman"/>
          <w:color w:val="000000"/>
          <w:sz w:val="24"/>
          <w:szCs w:val="24"/>
        </w:rPr>
        <w:t>ý</w:t>
      </w:r>
      <w:r>
        <w:rPr>
          <w:rFonts w:ascii="Times New Roman" w:hAnsi="Times New Roman" w:cs="Times New Roman"/>
          <w:sz w:val="24"/>
          <w:szCs w:val="24"/>
        </w:rPr>
        <w:t>ch 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ú</w:t>
      </w:r>
      <w:r>
        <w:rPr>
          <w:rFonts w:ascii="Times New Roman" w:hAnsi="Times New Roman" w:cs="Times New Roman"/>
          <w:sz w:val="24"/>
          <w:szCs w:val="24"/>
        </w:rPr>
        <w:t xml:space="preserve"> intuitionistick</w:t>
      </w:r>
      <w:r>
        <w:rPr>
          <w:rFonts w:ascii="Times New Roman" w:hAnsi="Times New Roman" w:cs="Times New Roman"/>
          <w:color w:val="000000"/>
          <w:sz w:val="24"/>
          <w:szCs w:val="24"/>
        </w:rPr>
        <w:t>ú</w:t>
      </w:r>
      <w:r>
        <w:rPr>
          <w:rFonts w:ascii="Times New Roman" w:hAnsi="Times New Roman" w:cs="Times New Roman"/>
          <w:sz w:val="24"/>
          <w:szCs w:val="24"/>
        </w:rPr>
        <w:t xml:space="preserve"> fuzzy pseudometriku. Uk</w:t>
      </w:r>
      <w:r>
        <w:rPr>
          <w:rFonts w:ascii="Times New Roman" w:hAnsi="Times New Roman" w:cs="Times New Roman"/>
          <w:color w:val="000000"/>
          <w:sz w:val="24"/>
          <w:szCs w:val="24"/>
        </w:rPr>
        <w:t>á</w:t>
      </w:r>
      <w:r>
        <w:rPr>
          <w:rFonts w:ascii="Times New Roman" w:hAnsi="Times New Roman" w:cs="Times New Roman"/>
          <w:sz w:val="24"/>
          <w:szCs w:val="24"/>
        </w:rPr>
        <w:t xml:space="preserve">zali sme, že tento priestor spolu s jeho pseudometrikou je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 xml:space="preserve"> pseudometrick</w:t>
      </w:r>
      <w:r>
        <w:rPr>
          <w:rFonts w:ascii="Times New Roman" w:hAnsi="Times New Roman" w:cs="Times New Roman"/>
          <w:color w:val="000000"/>
          <w:sz w:val="24"/>
          <w:szCs w:val="24"/>
        </w:rPr>
        <w:t>ý</w:t>
      </w:r>
      <w:r>
        <w:rPr>
          <w:rFonts w:ascii="Times New Roman" w:hAnsi="Times New Roman" w:cs="Times New Roman"/>
          <w:sz w:val="24"/>
          <w:szCs w:val="24"/>
        </w:rPr>
        <w:t xml:space="preserve"> priestor.</w:t>
      </w:r>
    </w:p>
    <w:p w14:paraId="2FF02DDA"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Sme sa zaoberali funkcion</w:t>
      </w:r>
      <w:r>
        <w:rPr>
          <w:rFonts w:ascii="Times New Roman" w:hAnsi="Times New Roman" w:cs="Times New Roman"/>
          <w:color w:val="000000"/>
          <w:sz w:val="24"/>
          <w:szCs w:val="24"/>
        </w:rPr>
        <w:t>á</w:t>
      </w:r>
      <w:r>
        <w:rPr>
          <w:rFonts w:ascii="Times New Roman" w:hAnsi="Times New Roman" w:cs="Times New Roman"/>
          <w:sz w:val="24"/>
          <w:szCs w:val="24"/>
        </w:rPr>
        <w:t>lno-diferenci</w:t>
      </w:r>
      <w:r>
        <w:rPr>
          <w:rFonts w:ascii="Times New Roman" w:hAnsi="Times New Roman" w:cs="Times New Roman"/>
          <w:color w:val="000000"/>
          <w:sz w:val="24"/>
          <w:szCs w:val="24"/>
        </w:rPr>
        <w:t>á</w:t>
      </w:r>
      <w:r>
        <w:rPr>
          <w:rFonts w:ascii="Times New Roman" w:hAnsi="Times New Roman" w:cs="Times New Roman"/>
          <w:sz w:val="24"/>
          <w:szCs w:val="24"/>
        </w:rPr>
        <w:t>lnymi rovnicami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form</w:t>
      </w:r>
      <w:r>
        <w:rPr>
          <w:rFonts w:ascii="Times New Roman" w:hAnsi="Times New Roman" w:cs="Times New Roman"/>
          <w:color w:val="000000"/>
          <w:sz w:val="24"/>
          <w:szCs w:val="24"/>
        </w:rPr>
        <w:t>á</w:t>
      </w:r>
      <w:r>
        <w:rPr>
          <w:rFonts w:ascii="Times New Roman" w:hAnsi="Times New Roman" w:cs="Times New Roman"/>
          <w:sz w:val="24"/>
          <w:szCs w:val="24"/>
        </w:rPr>
        <w:t>lnou anal</w:t>
      </w:r>
      <w:r>
        <w:rPr>
          <w:rFonts w:ascii="Times New Roman" w:hAnsi="Times New Roman" w:cs="Times New Roman"/>
          <w:color w:val="000000"/>
          <w:sz w:val="24"/>
          <w:szCs w:val="24"/>
        </w:rPr>
        <w:t>ó</w:t>
      </w:r>
      <w:r>
        <w:rPr>
          <w:rFonts w:ascii="Times New Roman" w:hAnsi="Times New Roman" w:cs="Times New Roman"/>
          <w:sz w:val="24"/>
          <w:szCs w:val="24"/>
        </w:rPr>
        <w:t>giou Eulerovej rovnice pre Stiltjesovu strunu. Na</w:t>
      </w:r>
      <w:r>
        <w:rPr>
          <w:rFonts w:ascii="Times New Roman" w:hAnsi="Times New Roman" w:cs="Times New Roman"/>
          <w:color w:val="000000"/>
          <w:sz w:val="24"/>
          <w:szCs w:val="24"/>
        </w:rPr>
        <w:t>š</w:t>
      </w:r>
      <w:r>
        <w:rPr>
          <w:rFonts w:ascii="Times New Roman" w:hAnsi="Times New Roman" w:cs="Times New Roman"/>
          <w:sz w:val="24"/>
          <w:szCs w:val="24"/>
        </w:rPr>
        <w:t>li sme podmienky pre D-stabilitu jedin</w:t>
      </w:r>
      <w:r>
        <w:rPr>
          <w:rFonts w:ascii="Times New Roman" w:hAnsi="Times New Roman" w:cs="Times New Roman"/>
          <w:color w:val="000000"/>
          <w:sz w:val="24"/>
          <w:szCs w:val="24"/>
        </w:rPr>
        <w:t>é</w:t>
      </w:r>
      <w:r>
        <w:rPr>
          <w:rFonts w:ascii="Times New Roman" w:hAnsi="Times New Roman" w:cs="Times New Roman"/>
          <w:sz w:val="24"/>
          <w:szCs w:val="24"/>
        </w:rPr>
        <w:t>ho rie</w:t>
      </w:r>
      <w:r>
        <w:rPr>
          <w:rFonts w:ascii="Times New Roman" w:hAnsi="Times New Roman" w:cs="Times New Roman"/>
          <w:color w:val="000000"/>
          <w:sz w:val="24"/>
          <w:szCs w:val="24"/>
        </w:rPr>
        <w:t>š</w:t>
      </w:r>
      <w:r>
        <w:rPr>
          <w:rFonts w:ascii="Times New Roman" w:hAnsi="Times New Roman" w:cs="Times New Roman"/>
          <w:sz w:val="24"/>
          <w:szCs w:val="24"/>
        </w:rPr>
        <w:t>enia modelu Stiltjesovej struny na intervale s nelok</w:t>
      </w:r>
      <w:r>
        <w:rPr>
          <w:rFonts w:ascii="Times New Roman" w:hAnsi="Times New Roman" w:cs="Times New Roman"/>
          <w:color w:val="000000"/>
          <w:sz w:val="24"/>
          <w:szCs w:val="24"/>
        </w:rPr>
        <w:t>á</w:t>
      </w:r>
      <w:r>
        <w:rPr>
          <w:rFonts w:ascii="Times New Roman" w:hAnsi="Times New Roman" w:cs="Times New Roman"/>
          <w:sz w:val="24"/>
          <w:szCs w:val="24"/>
        </w:rPr>
        <w:t>lnymi okrajov</w:t>
      </w:r>
      <w:r>
        <w:rPr>
          <w:rFonts w:ascii="Times New Roman" w:hAnsi="Times New Roman" w:cs="Times New Roman"/>
          <w:color w:val="000000"/>
          <w:sz w:val="24"/>
          <w:szCs w:val="24"/>
        </w:rPr>
        <w:t>ý</w:t>
      </w:r>
      <w:r>
        <w:rPr>
          <w:rFonts w:ascii="Times New Roman" w:hAnsi="Times New Roman" w:cs="Times New Roman"/>
          <w:sz w:val="24"/>
          <w:szCs w:val="24"/>
        </w:rPr>
        <w:t>mi podmienkami. Na</w:t>
      </w:r>
      <w:r>
        <w:rPr>
          <w:rFonts w:ascii="Times New Roman" w:hAnsi="Times New Roman" w:cs="Times New Roman"/>
          <w:color w:val="000000"/>
          <w:sz w:val="24"/>
          <w:szCs w:val="24"/>
        </w:rPr>
        <w:t>š</w:t>
      </w:r>
      <w:r>
        <w:rPr>
          <w:rFonts w:ascii="Times New Roman" w:hAnsi="Times New Roman" w:cs="Times New Roman"/>
          <w:sz w:val="24"/>
          <w:szCs w:val="24"/>
        </w:rPr>
        <w:t>li sme podmienky pre jednoznačn</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iteľnosť line</w:t>
      </w:r>
      <w:r>
        <w:rPr>
          <w:rFonts w:ascii="Times New Roman" w:hAnsi="Times New Roman" w:cs="Times New Roman"/>
          <w:color w:val="000000"/>
          <w:sz w:val="24"/>
          <w:szCs w:val="24"/>
        </w:rPr>
        <w:t>á</w:t>
      </w:r>
      <w:r>
        <w:rPr>
          <w:rFonts w:ascii="Times New Roman" w:hAnsi="Times New Roman" w:cs="Times New Roman"/>
          <w:sz w:val="24"/>
          <w:szCs w:val="24"/>
        </w:rPr>
        <w:t xml:space="preserve">rnej okrajovej </w:t>
      </w:r>
      <w:r>
        <w:rPr>
          <w:rFonts w:ascii="Times New Roman" w:hAnsi="Times New Roman" w:cs="Times New Roman"/>
          <w:color w:val="000000"/>
          <w:sz w:val="24"/>
          <w:szCs w:val="24"/>
        </w:rPr>
        <w:t>ú</w:t>
      </w:r>
      <w:r>
        <w:rPr>
          <w:rFonts w:ascii="Times New Roman" w:hAnsi="Times New Roman" w:cs="Times New Roman"/>
          <w:sz w:val="24"/>
          <w:szCs w:val="24"/>
        </w:rPr>
        <w:t>lohy pre frakcion</w:t>
      </w:r>
      <w:r>
        <w:rPr>
          <w:rFonts w:ascii="Times New Roman" w:hAnsi="Times New Roman" w:cs="Times New Roman"/>
          <w:color w:val="000000"/>
          <w:sz w:val="24"/>
          <w:szCs w:val="24"/>
        </w:rPr>
        <w:t>á</w:t>
      </w:r>
      <w:r>
        <w:rPr>
          <w:rFonts w:ascii="Times New Roman" w:hAnsi="Times New Roman" w:cs="Times New Roman"/>
          <w:sz w:val="24"/>
          <w:szCs w:val="24"/>
        </w:rPr>
        <w:t>lne funkcion</w:t>
      </w:r>
      <w:r>
        <w:rPr>
          <w:rFonts w:ascii="Times New Roman" w:hAnsi="Times New Roman" w:cs="Times New Roman"/>
          <w:color w:val="000000"/>
          <w:sz w:val="24"/>
          <w:szCs w:val="24"/>
        </w:rPr>
        <w:t>á</w:t>
      </w:r>
      <w:r>
        <w:rPr>
          <w:rFonts w:ascii="Times New Roman" w:hAnsi="Times New Roman" w:cs="Times New Roman"/>
          <w:sz w:val="24"/>
          <w:szCs w:val="24"/>
        </w:rPr>
        <w:t>lne diferenci</w:t>
      </w:r>
      <w:r>
        <w:rPr>
          <w:rFonts w:ascii="Times New Roman" w:hAnsi="Times New Roman" w:cs="Times New Roman"/>
          <w:color w:val="000000"/>
          <w:sz w:val="24"/>
          <w:szCs w:val="24"/>
        </w:rPr>
        <w:t>á</w:t>
      </w:r>
      <w:r>
        <w:rPr>
          <w:rFonts w:ascii="Times New Roman" w:hAnsi="Times New Roman" w:cs="Times New Roman"/>
          <w:sz w:val="24"/>
          <w:szCs w:val="24"/>
        </w:rPr>
        <w:t>lne rovnice predstavene izot</w:t>
      </w:r>
      <w:r w:rsidR="005D1AB8">
        <w:rPr>
          <w:rFonts w:ascii="Times New Roman" w:hAnsi="Times New Roman" w:cs="Times New Roman"/>
          <w:sz w:val="24"/>
          <w:szCs w:val="24"/>
        </w:rPr>
        <w:t>ó</w:t>
      </w:r>
      <w:r>
        <w:rPr>
          <w:rFonts w:ascii="Times New Roman" w:hAnsi="Times New Roman" w:cs="Times New Roman"/>
          <w:sz w:val="24"/>
          <w:szCs w:val="24"/>
        </w:rPr>
        <w:t>nnymi oper</w:t>
      </w:r>
      <w:r>
        <w:rPr>
          <w:rFonts w:ascii="Times New Roman" w:hAnsi="Times New Roman" w:cs="Times New Roman"/>
          <w:color w:val="000000"/>
          <w:sz w:val="24"/>
          <w:szCs w:val="24"/>
        </w:rPr>
        <w:t>á</w:t>
      </w:r>
      <w:r>
        <w:rPr>
          <w:rFonts w:ascii="Times New Roman" w:hAnsi="Times New Roman" w:cs="Times New Roman"/>
          <w:sz w:val="24"/>
          <w:szCs w:val="24"/>
        </w:rPr>
        <w:t>tormi. Pre line</w:t>
      </w:r>
      <w:r>
        <w:rPr>
          <w:rFonts w:ascii="Times New Roman" w:hAnsi="Times New Roman" w:cs="Times New Roman"/>
          <w:color w:val="000000"/>
          <w:sz w:val="24"/>
          <w:szCs w:val="24"/>
        </w:rPr>
        <w:t>á</w:t>
      </w:r>
      <w:r>
        <w:rPr>
          <w:rFonts w:ascii="Times New Roman" w:hAnsi="Times New Roman" w:cs="Times New Roman"/>
          <w:sz w:val="24"/>
          <w:szCs w:val="24"/>
        </w:rPr>
        <w:t>rne dynamick</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s quaterni</w:t>
      </w:r>
      <w:r>
        <w:rPr>
          <w:rFonts w:ascii="Times New Roman" w:hAnsi="Times New Roman" w:cs="Times New Roman"/>
          <w:color w:val="000000"/>
          <w:sz w:val="24"/>
          <w:szCs w:val="24"/>
        </w:rPr>
        <w:t>ó</w:t>
      </w:r>
      <w:r>
        <w:rPr>
          <w:rFonts w:ascii="Times New Roman" w:hAnsi="Times New Roman" w:cs="Times New Roman"/>
          <w:sz w:val="24"/>
          <w:szCs w:val="24"/>
        </w:rPr>
        <w:t>nmi sme sa zaoberali podmienkami pre stabilitu a nestabilitu.</w:t>
      </w:r>
    </w:p>
    <w:p w14:paraId="2C1BE082"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Perfektn</w:t>
      </w:r>
      <w:r>
        <w:rPr>
          <w:rFonts w:ascii="Times New Roman" w:hAnsi="Times New Roman" w:cs="Times New Roman"/>
          <w:color w:val="000000"/>
          <w:sz w:val="24"/>
          <w:szCs w:val="24"/>
        </w:rPr>
        <w:t>á</w:t>
      </w:r>
      <w:r>
        <w:rPr>
          <w:rFonts w:ascii="Times New Roman" w:hAnsi="Times New Roman" w:cs="Times New Roman"/>
          <w:sz w:val="24"/>
          <w:szCs w:val="24"/>
        </w:rPr>
        <w:t xml:space="preserve"> alebo n-perfektn</w:t>
      </w:r>
      <w:r>
        <w:rPr>
          <w:rFonts w:ascii="Times New Roman" w:hAnsi="Times New Roman" w:cs="Times New Roman"/>
          <w:color w:val="000000"/>
          <w:sz w:val="24"/>
          <w:szCs w:val="24"/>
        </w:rPr>
        <w:t>á</w:t>
      </w:r>
      <w:r>
        <w:rPr>
          <w:rFonts w:ascii="Times New Roman" w:hAnsi="Times New Roman" w:cs="Times New Roman"/>
          <w:sz w:val="24"/>
          <w:szCs w:val="24"/>
        </w:rPr>
        <w:t xml:space="preserve"> pseudo efektov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sa d</w:t>
      </w:r>
      <w:r>
        <w:rPr>
          <w:rFonts w:ascii="Times New Roman" w:hAnsi="Times New Roman" w:cs="Times New Roman"/>
          <w:color w:val="000000"/>
          <w:sz w:val="24"/>
          <w:szCs w:val="24"/>
        </w:rPr>
        <w:t>á</w:t>
      </w:r>
      <w:r>
        <w:rPr>
          <w:rFonts w:ascii="Times New Roman" w:hAnsi="Times New Roman" w:cs="Times New Roman"/>
          <w:sz w:val="24"/>
          <w:szCs w:val="24"/>
        </w:rPr>
        <w:t xml:space="preserve"> rozložiť na (n+1) veľa nepr</w:t>
      </w:r>
      <w:r>
        <w:rPr>
          <w:rFonts w:ascii="Times New Roman" w:hAnsi="Times New Roman" w:cs="Times New Roman"/>
          <w:color w:val="000000"/>
          <w:sz w:val="24"/>
          <w:szCs w:val="24"/>
        </w:rPr>
        <w:t>á</w:t>
      </w:r>
      <w:r>
        <w:rPr>
          <w:rFonts w:ascii="Times New Roman" w:hAnsi="Times New Roman" w:cs="Times New Roman"/>
          <w:sz w:val="24"/>
          <w:szCs w:val="24"/>
        </w:rPr>
        <w:t>zdnych navz</w:t>
      </w:r>
      <w:r>
        <w:rPr>
          <w:rFonts w:ascii="Times New Roman" w:hAnsi="Times New Roman" w:cs="Times New Roman"/>
          <w:color w:val="000000"/>
          <w:sz w:val="24"/>
          <w:szCs w:val="24"/>
        </w:rPr>
        <w:t>á</w:t>
      </w:r>
      <w:r>
        <w:rPr>
          <w:rFonts w:ascii="Times New Roman" w:hAnsi="Times New Roman" w:cs="Times New Roman"/>
          <w:sz w:val="24"/>
          <w:szCs w:val="24"/>
        </w:rPr>
        <w:t>jom porovnateľn</w:t>
      </w:r>
      <w:r>
        <w:rPr>
          <w:rFonts w:ascii="Times New Roman" w:hAnsi="Times New Roman" w:cs="Times New Roman"/>
          <w:color w:val="000000"/>
          <w:sz w:val="24"/>
          <w:szCs w:val="24"/>
        </w:rPr>
        <w:t>ý</w:t>
      </w:r>
      <w:r>
        <w:rPr>
          <w:rFonts w:ascii="Times New Roman" w:hAnsi="Times New Roman" w:cs="Times New Roman"/>
          <w:sz w:val="24"/>
          <w:szCs w:val="24"/>
        </w:rPr>
        <w:t>ch vrstiev. Charakterizovali sme tak</w:t>
      </w:r>
      <w:r>
        <w:rPr>
          <w:rFonts w:ascii="Times New Roman" w:hAnsi="Times New Roman" w:cs="Times New Roman"/>
          <w:color w:val="000000"/>
          <w:sz w:val="24"/>
          <w:szCs w:val="24"/>
        </w:rPr>
        <w:t>ú</w:t>
      </w:r>
      <w:r>
        <w:rPr>
          <w:rFonts w:ascii="Times New Roman" w:hAnsi="Times New Roman" w:cs="Times New Roman"/>
          <w:sz w:val="24"/>
          <w:szCs w:val="24"/>
        </w:rPr>
        <w:t>to pseudo efektov</w:t>
      </w:r>
      <w:r>
        <w:rPr>
          <w:rFonts w:ascii="Times New Roman" w:hAnsi="Times New Roman" w:cs="Times New Roman"/>
          <w:color w:val="000000"/>
          <w:sz w:val="24"/>
          <w:szCs w:val="24"/>
        </w:rPr>
        <w:t>ú</w:t>
      </w:r>
      <w:r>
        <w:rPr>
          <w:rFonts w:ascii="Times New Roman" w:hAnsi="Times New Roman" w:cs="Times New Roman"/>
          <w:sz w:val="24"/>
          <w:szCs w:val="24"/>
        </w:rPr>
        <w:t xml:space="preserve"> algebru ako </w:t>
      </w:r>
      <w:r>
        <w:rPr>
          <w:rFonts w:ascii="Times New Roman" w:hAnsi="Times New Roman" w:cs="Times New Roman"/>
          <w:sz w:val="24"/>
          <w:szCs w:val="24"/>
        </w:rPr>
        <w:lastRenderedPageBreak/>
        <w:t>interval v semidirektnom s</w:t>
      </w:r>
      <w:r>
        <w:rPr>
          <w:rFonts w:ascii="Times New Roman" w:hAnsi="Times New Roman" w:cs="Times New Roman"/>
          <w:color w:val="000000"/>
          <w:sz w:val="24"/>
          <w:szCs w:val="24"/>
        </w:rPr>
        <w:t>ú</w:t>
      </w:r>
      <w:r>
        <w:rPr>
          <w:rFonts w:ascii="Times New Roman" w:hAnsi="Times New Roman" w:cs="Times New Roman"/>
          <w:sz w:val="24"/>
          <w:szCs w:val="24"/>
        </w:rPr>
        <w:t>čine grupy Z alebo 1/nZ s usmernenou grupou G splňuj</w:t>
      </w:r>
      <w:r>
        <w:rPr>
          <w:rFonts w:ascii="Times New Roman" w:hAnsi="Times New Roman" w:cs="Times New Roman"/>
          <w:color w:val="000000"/>
          <w:sz w:val="24"/>
          <w:szCs w:val="24"/>
        </w:rPr>
        <w:t>ú</w:t>
      </w:r>
      <w:r>
        <w:rPr>
          <w:rFonts w:ascii="Times New Roman" w:hAnsi="Times New Roman" w:cs="Times New Roman"/>
          <w:sz w:val="24"/>
          <w:szCs w:val="24"/>
        </w:rPr>
        <w:t>cej silnej</w:t>
      </w:r>
      <w:r>
        <w:rPr>
          <w:rFonts w:ascii="Times New Roman" w:hAnsi="Times New Roman" w:cs="Times New Roman"/>
          <w:color w:val="000000"/>
          <w:sz w:val="24"/>
          <w:szCs w:val="24"/>
        </w:rPr>
        <w:t>ší</w:t>
      </w:r>
      <w:r>
        <w:rPr>
          <w:rFonts w:ascii="Times New Roman" w:hAnsi="Times New Roman" w:cs="Times New Roman"/>
          <w:sz w:val="24"/>
          <w:szCs w:val="24"/>
        </w:rPr>
        <w:t xml:space="preserve"> druh Rieszovej dekompozičnej vlastnosti RDP1; semidirektn</w:t>
      </w:r>
      <w:r>
        <w:rPr>
          <w:rFonts w:ascii="Times New Roman" w:hAnsi="Times New Roman" w:cs="Times New Roman"/>
          <w:color w:val="000000"/>
          <w:sz w:val="24"/>
          <w:szCs w:val="24"/>
        </w:rPr>
        <w:t>ý</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čin je usporiadan</w:t>
      </w:r>
      <w:r>
        <w:rPr>
          <w:rFonts w:ascii="Times New Roman" w:hAnsi="Times New Roman" w:cs="Times New Roman"/>
          <w:color w:val="000000"/>
          <w:sz w:val="24"/>
          <w:szCs w:val="24"/>
        </w:rPr>
        <w:t>ý</w:t>
      </w:r>
      <w:r>
        <w:rPr>
          <w:rFonts w:ascii="Times New Roman" w:hAnsi="Times New Roman" w:cs="Times New Roman"/>
          <w:sz w:val="24"/>
          <w:szCs w:val="24"/>
        </w:rPr>
        <w:t xml:space="preserve"> lexikograficky. Uk</w:t>
      </w:r>
      <w:r>
        <w:rPr>
          <w:rFonts w:ascii="Times New Roman" w:hAnsi="Times New Roman" w:cs="Times New Roman"/>
          <w:color w:val="000000"/>
          <w:sz w:val="24"/>
          <w:szCs w:val="24"/>
        </w:rPr>
        <w:t>á</w:t>
      </w:r>
      <w:r>
        <w:rPr>
          <w:rFonts w:ascii="Times New Roman" w:hAnsi="Times New Roman" w:cs="Times New Roman"/>
          <w:sz w:val="24"/>
          <w:szCs w:val="24"/>
        </w:rPr>
        <w:t>zali sme, že kateg</w:t>
      </w:r>
      <w:r>
        <w:rPr>
          <w:rFonts w:ascii="Times New Roman" w:hAnsi="Times New Roman" w:cs="Times New Roman"/>
          <w:color w:val="000000"/>
          <w:sz w:val="24"/>
          <w:szCs w:val="24"/>
        </w:rPr>
        <w:t>ó</w:t>
      </w:r>
      <w:r>
        <w:rPr>
          <w:rFonts w:ascii="Times New Roman" w:hAnsi="Times New Roman" w:cs="Times New Roman"/>
          <w:sz w:val="24"/>
          <w:szCs w:val="24"/>
        </w:rPr>
        <w:t>ria perfektn</w:t>
      </w:r>
      <w:r>
        <w:rPr>
          <w:rFonts w:ascii="Times New Roman" w:hAnsi="Times New Roman" w:cs="Times New Roman"/>
          <w:color w:val="000000"/>
          <w:sz w:val="24"/>
          <w:szCs w:val="24"/>
        </w:rPr>
        <w:t>ý</w:t>
      </w:r>
      <w:r>
        <w:rPr>
          <w:rFonts w:ascii="Times New Roman" w:hAnsi="Times New Roman" w:cs="Times New Roman"/>
          <w:sz w:val="24"/>
          <w:szCs w:val="24"/>
        </w:rPr>
        <w:t>ch alebo n-perfektn</w:t>
      </w:r>
      <w:r>
        <w:rPr>
          <w:rFonts w:ascii="Times New Roman" w:hAnsi="Times New Roman" w:cs="Times New Roman"/>
          <w:color w:val="000000"/>
          <w:sz w:val="24"/>
          <w:szCs w:val="24"/>
        </w:rPr>
        <w:t>ý</w:t>
      </w:r>
      <w:r>
        <w:rPr>
          <w:rFonts w:ascii="Times New Roman" w:hAnsi="Times New Roman" w:cs="Times New Roman"/>
          <w:sz w:val="24"/>
          <w:szCs w:val="24"/>
        </w:rPr>
        <w:t>ch pseudo efektov</w:t>
      </w:r>
      <w:r>
        <w:rPr>
          <w:rFonts w:ascii="Times New Roman" w:hAnsi="Times New Roman" w:cs="Times New Roman"/>
          <w:color w:val="000000"/>
          <w:sz w:val="24"/>
          <w:szCs w:val="24"/>
        </w:rPr>
        <w:t>ý</w:t>
      </w:r>
      <w:r>
        <w:rPr>
          <w:rFonts w:ascii="Times New Roman" w:hAnsi="Times New Roman" w:cs="Times New Roman"/>
          <w:sz w:val="24"/>
          <w:szCs w:val="24"/>
        </w:rPr>
        <w:t>ch algebier s RPD1 je kategori</w:t>
      </w:r>
      <w:r>
        <w:rPr>
          <w:rFonts w:ascii="Times New Roman" w:hAnsi="Times New Roman" w:cs="Times New Roman"/>
          <w:color w:val="000000"/>
          <w:sz w:val="24"/>
          <w:szCs w:val="24"/>
        </w:rPr>
        <w:t>á</w:t>
      </w:r>
      <w:r>
        <w:rPr>
          <w:rFonts w:ascii="Times New Roman" w:hAnsi="Times New Roman" w:cs="Times New Roman"/>
          <w:sz w:val="24"/>
          <w:szCs w:val="24"/>
        </w:rPr>
        <w:t>lne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lnej kateg</w:t>
      </w:r>
      <w:r>
        <w:rPr>
          <w:rFonts w:ascii="Times New Roman" w:hAnsi="Times New Roman" w:cs="Times New Roman"/>
          <w:color w:val="000000"/>
          <w:sz w:val="24"/>
          <w:szCs w:val="24"/>
        </w:rPr>
        <w:t>ó</w:t>
      </w:r>
      <w:r>
        <w:rPr>
          <w:rFonts w:ascii="Times New Roman" w:hAnsi="Times New Roman" w:cs="Times New Roman"/>
          <w:sz w:val="24"/>
          <w:szCs w:val="24"/>
        </w:rPr>
        <w:t>rii usmernen</w:t>
      </w:r>
      <w:r>
        <w:rPr>
          <w:rFonts w:ascii="Times New Roman" w:hAnsi="Times New Roman" w:cs="Times New Roman"/>
          <w:color w:val="000000"/>
          <w:sz w:val="24"/>
          <w:szCs w:val="24"/>
        </w:rPr>
        <w:t>ý</w:t>
      </w:r>
      <w:r>
        <w:rPr>
          <w:rFonts w:ascii="Times New Roman" w:hAnsi="Times New Roman" w:cs="Times New Roman"/>
          <w:sz w:val="24"/>
          <w:szCs w:val="24"/>
        </w:rPr>
        <w:t>ch po-gr</w:t>
      </w:r>
      <w:r>
        <w:rPr>
          <w:rFonts w:ascii="Times New Roman" w:hAnsi="Times New Roman" w:cs="Times New Roman"/>
          <w:color w:val="000000"/>
          <w:sz w:val="24"/>
          <w:szCs w:val="24"/>
        </w:rPr>
        <w:t>ú</w:t>
      </w:r>
      <w:r>
        <w:rPr>
          <w:rFonts w:ascii="Times New Roman" w:hAnsi="Times New Roman" w:cs="Times New Roman"/>
          <w:sz w:val="24"/>
          <w:szCs w:val="24"/>
        </w:rPr>
        <w:t>p s</w:t>
      </w:r>
      <w:r w:rsidR="00031A91">
        <w:rPr>
          <w:rFonts w:ascii="Times New Roman" w:hAnsi="Times New Roman" w:cs="Times New Roman"/>
          <w:sz w:val="24"/>
          <w:szCs w:val="24"/>
        </w:rPr>
        <w:t> </w:t>
      </w:r>
      <w:r>
        <w:rPr>
          <w:rFonts w:ascii="Times New Roman" w:hAnsi="Times New Roman" w:cs="Times New Roman"/>
          <w:sz w:val="24"/>
          <w:szCs w:val="24"/>
        </w:rPr>
        <w:t>RDP1.</w:t>
      </w:r>
    </w:p>
    <w:p w14:paraId="4480ACAC"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g-stav definovan</w:t>
      </w:r>
      <w:r>
        <w:rPr>
          <w:rFonts w:ascii="Times New Roman" w:hAnsi="Times New Roman" w:cs="Times New Roman"/>
          <w:color w:val="000000"/>
          <w:sz w:val="24"/>
          <w:szCs w:val="24"/>
        </w:rPr>
        <w:t>ý</w:t>
      </w:r>
      <w:r>
        <w:rPr>
          <w:rFonts w:ascii="Times New Roman" w:hAnsi="Times New Roman" w:cs="Times New Roman"/>
          <w:sz w:val="24"/>
          <w:szCs w:val="24"/>
        </w:rPr>
        <w:t xml:space="preserve"> na wPEMV-algebre M je tak</w:t>
      </w:r>
      <w:r>
        <w:rPr>
          <w:rFonts w:ascii="Times New Roman" w:hAnsi="Times New Roman" w:cs="Times New Roman"/>
          <w:color w:val="000000"/>
          <w:sz w:val="24"/>
          <w:szCs w:val="24"/>
        </w:rPr>
        <w:t>é</w:t>
      </w:r>
      <w:r>
        <w:rPr>
          <w:rFonts w:ascii="Times New Roman" w:hAnsi="Times New Roman" w:cs="Times New Roman"/>
          <w:sz w:val="24"/>
          <w:szCs w:val="24"/>
        </w:rPr>
        <w:t xml:space="preserve"> zobrazenie z M do pozit</w:t>
      </w:r>
      <w:r>
        <w:rPr>
          <w:rFonts w:ascii="Times New Roman" w:hAnsi="Times New Roman" w:cs="Times New Roman"/>
          <w:color w:val="000000"/>
          <w:sz w:val="24"/>
          <w:szCs w:val="24"/>
        </w:rPr>
        <w:t>í</w:t>
      </w:r>
      <w:r>
        <w:rPr>
          <w:rFonts w:ascii="Times New Roman" w:hAnsi="Times New Roman" w:cs="Times New Roman"/>
          <w:sz w:val="24"/>
          <w:szCs w:val="24"/>
        </w:rPr>
        <w:t>vnej časti re</w:t>
      </w:r>
      <w:r>
        <w:rPr>
          <w:rFonts w:ascii="Times New Roman" w:hAnsi="Times New Roman" w:cs="Times New Roman"/>
          <w:color w:val="000000"/>
          <w:sz w:val="24"/>
          <w:szCs w:val="24"/>
        </w:rPr>
        <w:t>á</w:t>
      </w:r>
      <w:r>
        <w:rPr>
          <w:rFonts w:ascii="Times New Roman" w:hAnsi="Times New Roman" w:cs="Times New Roman"/>
          <w:sz w:val="24"/>
          <w:szCs w:val="24"/>
        </w:rPr>
        <w:t>lnych č</w:t>
      </w:r>
      <w:r>
        <w:rPr>
          <w:rFonts w:ascii="Times New Roman" w:hAnsi="Times New Roman" w:cs="Times New Roman"/>
          <w:color w:val="000000"/>
          <w:sz w:val="24"/>
          <w:szCs w:val="24"/>
        </w:rPr>
        <w:t>í</w:t>
      </w:r>
      <w:r>
        <w:rPr>
          <w:rFonts w:ascii="Times New Roman" w:hAnsi="Times New Roman" w:cs="Times New Roman"/>
          <w:sz w:val="24"/>
          <w:szCs w:val="24"/>
        </w:rPr>
        <w:t>sel, že zachov</w:t>
      </w:r>
      <w:r>
        <w:rPr>
          <w:rFonts w:ascii="Times New Roman" w:hAnsi="Times New Roman" w:cs="Times New Roman"/>
          <w:color w:val="000000"/>
          <w:sz w:val="24"/>
          <w:szCs w:val="24"/>
        </w:rPr>
        <w:t>á</w:t>
      </w:r>
      <w:r>
        <w:rPr>
          <w:rFonts w:ascii="Times New Roman" w:hAnsi="Times New Roman" w:cs="Times New Roman"/>
          <w:sz w:val="24"/>
          <w:szCs w:val="24"/>
        </w:rPr>
        <w:t>va čiastočn</w:t>
      </w:r>
      <w:r>
        <w:rPr>
          <w:rFonts w:ascii="Times New Roman" w:hAnsi="Times New Roman" w:cs="Times New Roman"/>
          <w:color w:val="000000"/>
          <w:sz w:val="24"/>
          <w:szCs w:val="24"/>
        </w:rPr>
        <w:t>ý</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čet a vo fixnej silnej jednotke nadob</w:t>
      </w:r>
      <w:r>
        <w:rPr>
          <w:rFonts w:ascii="Times New Roman" w:hAnsi="Times New Roman" w:cs="Times New Roman"/>
          <w:color w:val="000000"/>
          <w:sz w:val="24"/>
          <w:szCs w:val="24"/>
        </w:rPr>
        <w:t>ú</w:t>
      </w:r>
      <w:r>
        <w:rPr>
          <w:rFonts w:ascii="Times New Roman" w:hAnsi="Times New Roman" w:cs="Times New Roman"/>
          <w:sz w:val="24"/>
          <w:szCs w:val="24"/>
        </w:rPr>
        <w:t>da hodnotu 1. g-stavy tvoria B-simplex a extrem</w:t>
      </w:r>
      <w:r>
        <w:rPr>
          <w:rFonts w:ascii="Times New Roman" w:hAnsi="Times New Roman" w:cs="Times New Roman"/>
          <w:color w:val="000000"/>
          <w:sz w:val="24"/>
          <w:szCs w:val="24"/>
        </w:rPr>
        <w:t>á</w:t>
      </w:r>
      <w:r>
        <w:rPr>
          <w:rFonts w:ascii="Times New Roman" w:hAnsi="Times New Roman" w:cs="Times New Roman"/>
          <w:sz w:val="24"/>
          <w:szCs w:val="24"/>
        </w:rPr>
        <w:t>lne stavy s</w:t>
      </w:r>
      <w:r>
        <w:rPr>
          <w:rFonts w:ascii="Times New Roman" w:hAnsi="Times New Roman" w:cs="Times New Roman"/>
          <w:color w:val="000000"/>
          <w:sz w:val="24"/>
          <w:szCs w:val="24"/>
        </w:rPr>
        <w:t>ú</w:t>
      </w:r>
      <w:r>
        <w:rPr>
          <w:rFonts w:ascii="Times New Roman" w:hAnsi="Times New Roman" w:cs="Times New Roman"/>
          <w:sz w:val="24"/>
          <w:szCs w:val="24"/>
        </w:rPr>
        <w:t xml:space="preserve"> presne stavy, ktor</w:t>
      </w:r>
      <w:r>
        <w:rPr>
          <w:rFonts w:ascii="Times New Roman" w:hAnsi="Times New Roman" w:cs="Times New Roman"/>
          <w:color w:val="000000"/>
          <w:sz w:val="24"/>
          <w:szCs w:val="24"/>
        </w:rPr>
        <w:t>ý</w:t>
      </w:r>
      <w:r>
        <w:rPr>
          <w:rFonts w:ascii="Times New Roman" w:hAnsi="Times New Roman" w:cs="Times New Roman"/>
          <w:sz w:val="24"/>
          <w:szCs w:val="24"/>
        </w:rPr>
        <w:t>ch jadro je maxim</w:t>
      </w:r>
      <w:r>
        <w:rPr>
          <w:rFonts w:ascii="Times New Roman" w:hAnsi="Times New Roman" w:cs="Times New Roman"/>
          <w:color w:val="000000"/>
          <w:sz w:val="24"/>
          <w:szCs w:val="24"/>
        </w:rPr>
        <w:t>á</w:t>
      </w:r>
      <w:r>
        <w:rPr>
          <w:rFonts w:ascii="Times New Roman" w:hAnsi="Times New Roman" w:cs="Times New Roman"/>
          <w:sz w:val="24"/>
          <w:szCs w:val="24"/>
        </w:rPr>
        <w:t>lny a norm</w:t>
      </w:r>
      <w:r>
        <w:rPr>
          <w:rFonts w:ascii="Times New Roman" w:hAnsi="Times New Roman" w:cs="Times New Roman"/>
          <w:color w:val="000000"/>
          <w:sz w:val="24"/>
          <w:szCs w:val="24"/>
        </w:rPr>
        <w:t>á</w:t>
      </w:r>
      <w:r>
        <w:rPr>
          <w:rFonts w:ascii="Times New Roman" w:hAnsi="Times New Roman" w:cs="Times New Roman"/>
          <w:sz w:val="24"/>
          <w:szCs w:val="24"/>
        </w:rPr>
        <w:t>lny ide</w:t>
      </w:r>
      <w:r>
        <w:rPr>
          <w:rFonts w:ascii="Times New Roman" w:hAnsi="Times New Roman" w:cs="Times New Roman"/>
          <w:color w:val="000000"/>
          <w:sz w:val="24"/>
          <w:szCs w:val="24"/>
        </w:rPr>
        <w:t>á</w:t>
      </w:r>
      <w:r>
        <w:rPr>
          <w:rFonts w:ascii="Times New Roman" w:hAnsi="Times New Roman" w:cs="Times New Roman"/>
          <w:sz w:val="24"/>
          <w:szCs w:val="24"/>
        </w:rPr>
        <w:t>l. Uk</w:t>
      </w:r>
      <w:r>
        <w:rPr>
          <w:rFonts w:ascii="Times New Roman" w:hAnsi="Times New Roman" w:cs="Times New Roman"/>
          <w:color w:val="000000"/>
          <w:sz w:val="24"/>
          <w:szCs w:val="24"/>
        </w:rPr>
        <w:t>á</w:t>
      </w:r>
      <w:r>
        <w:rPr>
          <w:rFonts w:ascii="Times New Roman" w:hAnsi="Times New Roman" w:cs="Times New Roman"/>
          <w:sz w:val="24"/>
          <w:szCs w:val="24"/>
        </w:rPr>
        <w:t>zali sme, že g-stavy generuj</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etky g-stavy. No m</w:t>
      </w:r>
      <w:r>
        <w:rPr>
          <w:rFonts w:ascii="Times New Roman" w:hAnsi="Times New Roman" w:cs="Times New Roman"/>
          <w:color w:val="000000"/>
          <w:sz w:val="24"/>
          <w:szCs w:val="24"/>
        </w:rPr>
        <w:t>ô</w:t>
      </w:r>
      <w:r>
        <w:rPr>
          <w:rFonts w:ascii="Times New Roman" w:hAnsi="Times New Roman" w:cs="Times New Roman"/>
          <w:sz w:val="24"/>
          <w:szCs w:val="24"/>
        </w:rPr>
        <w:t>že sa stať, dokonca v</w:t>
      </w:r>
      <w:r w:rsidR="00031A91">
        <w:rPr>
          <w:rFonts w:ascii="Times New Roman" w:hAnsi="Times New Roman" w:cs="Times New Roman"/>
          <w:sz w:val="24"/>
          <w:szCs w:val="24"/>
        </w:rPr>
        <w:t> </w:t>
      </w:r>
      <w:r>
        <w:rPr>
          <w:rFonts w:ascii="Times New Roman" w:hAnsi="Times New Roman" w:cs="Times New Roman"/>
          <w:sz w:val="24"/>
          <w:szCs w:val="24"/>
        </w:rPr>
        <w:t>komutat</w:t>
      </w:r>
      <w:r>
        <w:rPr>
          <w:rFonts w:ascii="Times New Roman" w:hAnsi="Times New Roman" w:cs="Times New Roman"/>
          <w:color w:val="000000"/>
          <w:sz w:val="24"/>
          <w:szCs w:val="24"/>
        </w:rPr>
        <w:t>í</w:t>
      </w:r>
      <w:r>
        <w:rPr>
          <w:rFonts w:ascii="Times New Roman" w:hAnsi="Times New Roman" w:cs="Times New Roman"/>
          <w:sz w:val="24"/>
          <w:szCs w:val="24"/>
        </w:rPr>
        <w:t>vnej wPEMV-algebre, že neexistuje g-stav. Predstavili sme niektor</w:t>
      </w:r>
      <w:r>
        <w:rPr>
          <w:rFonts w:ascii="Times New Roman" w:hAnsi="Times New Roman" w:cs="Times New Roman"/>
          <w:color w:val="000000"/>
          <w:sz w:val="24"/>
          <w:szCs w:val="24"/>
        </w:rPr>
        <w:t>é</w:t>
      </w:r>
      <w:r>
        <w:rPr>
          <w:rFonts w:ascii="Times New Roman" w:hAnsi="Times New Roman" w:cs="Times New Roman"/>
          <w:sz w:val="24"/>
          <w:szCs w:val="24"/>
        </w:rPr>
        <w:t xml:space="preserve"> podmienky pre existenciu g-stavov a uk</w:t>
      </w:r>
      <w:r>
        <w:rPr>
          <w:rFonts w:ascii="Times New Roman" w:hAnsi="Times New Roman" w:cs="Times New Roman"/>
          <w:color w:val="000000"/>
          <w:sz w:val="24"/>
          <w:szCs w:val="24"/>
        </w:rPr>
        <w:t>á</w:t>
      </w:r>
      <w:r>
        <w:rPr>
          <w:rFonts w:ascii="Times New Roman" w:hAnsi="Times New Roman" w:cs="Times New Roman"/>
          <w:sz w:val="24"/>
          <w:szCs w:val="24"/>
        </w:rPr>
        <w:t>zali sme integr</w:t>
      </w:r>
      <w:r>
        <w:rPr>
          <w:rFonts w:ascii="Times New Roman" w:hAnsi="Times New Roman" w:cs="Times New Roman"/>
          <w:color w:val="000000"/>
          <w:sz w:val="24"/>
          <w:szCs w:val="24"/>
        </w:rPr>
        <w:t>á</w:t>
      </w:r>
      <w:r>
        <w:rPr>
          <w:rFonts w:ascii="Times New Roman" w:hAnsi="Times New Roman" w:cs="Times New Roman"/>
          <w:sz w:val="24"/>
          <w:szCs w:val="24"/>
        </w:rPr>
        <w:t>lnu reprezent</w:t>
      </w:r>
      <w:r>
        <w:rPr>
          <w:rFonts w:ascii="Times New Roman" w:hAnsi="Times New Roman" w:cs="Times New Roman"/>
          <w:color w:val="000000"/>
          <w:sz w:val="24"/>
          <w:szCs w:val="24"/>
        </w:rPr>
        <w:t>á</w:t>
      </w:r>
      <w:r>
        <w:rPr>
          <w:rFonts w:ascii="Times New Roman" w:hAnsi="Times New Roman" w:cs="Times New Roman"/>
          <w:sz w:val="24"/>
          <w:szCs w:val="24"/>
        </w:rPr>
        <w:t>ciu g-stavov. Predstavili sme topologick</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stavov</w:t>
      </w:r>
      <w:r>
        <w:rPr>
          <w:rFonts w:ascii="Times New Roman" w:hAnsi="Times New Roman" w:cs="Times New Roman"/>
          <w:color w:val="000000"/>
          <w:sz w:val="24"/>
          <w:szCs w:val="24"/>
        </w:rPr>
        <w:t>é</w:t>
      </w:r>
      <w:r>
        <w:rPr>
          <w:rFonts w:ascii="Times New Roman" w:hAnsi="Times New Roman" w:cs="Times New Roman"/>
          <w:sz w:val="24"/>
          <w:szCs w:val="24"/>
        </w:rPr>
        <w:t>ho priestoru g-stavov a extrem</w:t>
      </w:r>
      <w:r>
        <w:rPr>
          <w:rFonts w:ascii="Times New Roman" w:hAnsi="Times New Roman" w:cs="Times New Roman"/>
          <w:color w:val="000000"/>
          <w:sz w:val="24"/>
          <w:szCs w:val="24"/>
        </w:rPr>
        <w:t>á</w:t>
      </w:r>
      <w:r>
        <w:rPr>
          <w:rFonts w:ascii="Times New Roman" w:hAnsi="Times New Roman" w:cs="Times New Roman"/>
          <w:sz w:val="24"/>
          <w:szCs w:val="24"/>
        </w:rPr>
        <w:t>lnych g-stavov. Okrem toho sa sk</w:t>
      </w:r>
      <w:r>
        <w:rPr>
          <w:rFonts w:ascii="Times New Roman" w:hAnsi="Times New Roman" w:cs="Times New Roman"/>
          <w:color w:val="000000"/>
          <w:sz w:val="24"/>
          <w:szCs w:val="24"/>
        </w:rPr>
        <w:t>ú</w:t>
      </w:r>
      <w:r>
        <w:rPr>
          <w:rFonts w:ascii="Times New Roman" w:hAnsi="Times New Roman" w:cs="Times New Roman"/>
          <w:sz w:val="24"/>
          <w:szCs w:val="24"/>
        </w:rPr>
        <w:t>mali diskr</w:t>
      </w:r>
      <w:r>
        <w:rPr>
          <w:rFonts w:ascii="Times New Roman" w:hAnsi="Times New Roman" w:cs="Times New Roman"/>
          <w:color w:val="000000"/>
          <w:sz w:val="24"/>
          <w:szCs w:val="24"/>
        </w:rPr>
        <w:t>é</w:t>
      </w:r>
      <w:r>
        <w:rPr>
          <w:rFonts w:ascii="Times New Roman" w:hAnsi="Times New Roman" w:cs="Times New Roman"/>
          <w:sz w:val="24"/>
          <w:szCs w:val="24"/>
        </w:rPr>
        <w:t>tne g-stavy.</w:t>
      </w:r>
    </w:p>
    <w:p w14:paraId="176D2D56"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adjunkciu voľn</w:t>
      </w:r>
      <w:r>
        <w:rPr>
          <w:rFonts w:ascii="Times New Roman" w:hAnsi="Times New Roman" w:cs="Times New Roman"/>
          <w:color w:val="000000"/>
          <w:sz w:val="24"/>
          <w:szCs w:val="24"/>
        </w:rPr>
        <w:t>ý</w:t>
      </w:r>
      <w:r>
        <w:rPr>
          <w:rFonts w:ascii="Times New Roman" w:hAnsi="Times New Roman" w:cs="Times New Roman"/>
          <w:sz w:val="24"/>
          <w:szCs w:val="24"/>
        </w:rPr>
        <w:t>ch a zab</w:t>
      </w:r>
      <w:r>
        <w:rPr>
          <w:rFonts w:ascii="Times New Roman" w:hAnsi="Times New Roman" w:cs="Times New Roman"/>
          <w:color w:val="000000"/>
          <w:sz w:val="24"/>
          <w:szCs w:val="24"/>
        </w:rPr>
        <w:t>ú</w:t>
      </w:r>
      <w:r>
        <w:rPr>
          <w:rFonts w:ascii="Times New Roman" w:hAnsi="Times New Roman" w:cs="Times New Roman"/>
          <w:sz w:val="24"/>
          <w:szCs w:val="24"/>
        </w:rPr>
        <w:t>daj</w:t>
      </w:r>
      <w:r>
        <w:rPr>
          <w:rFonts w:ascii="Times New Roman" w:hAnsi="Times New Roman" w:cs="Times New Roman"/>
          <w:color w:val="000000"/>
          <w:sz w:val="24"/>
          <w:szCs w:val="24"/>
        </w:rPr>
        <w:t>ú</w:t>
      </w:r>
      <w:r>
        <w:rPr>
          <w:rFonts w:ascii="Times New Roman" w:hAnsi="Times New Roman" w:cs="Times New Roman"/>
          <w:sz w:val="24"/>
          <w:szCs w:val="24"/>
        </w:rPr>
        <w:t>cich funktorov medzi kateg</w:t>
      </w:r>
      <w:r>
        <w:rPr>
          <w:rFonts w:ascii="Times New Roman" w:hAnsi="Times New Roman" w:cs="Times New Roman"/>
          <w:color w:val="000000"/>
          <w:sz w:val="24"/>
          <w:szCs w:val="24"/>
        </w:rPr>
        <w:t>ó</w:t>
      </w:r>
      <w:r>
        <w:rPr>
          <w:rFonts w:ascii="Times New Roman" w:hAnsi="Times New Roman" w:cs="Times New Roman"/>
          <w:sz w:val="24"/>
          <w:szCs w:val="24"/>
        </w:rPr>
        <w:t>riami ohraničen</w:t>
      </w:r>
      <w:r>
        <w:rPr>
          <w:rFonts w:ascii="Times New Roman" w:hAnsi="Times New Roman" w:cs="Times New Roman"/>
          <w:color w:val="000000"/>
          <w:sz w:val="24"/>
          <w:szCs w:val="24"/>
        </w:rPr>
        <w:t>ý</w:t>
      </w:r>
      <w:r>
        <w:rPr>
          <w:rFonts w:ascii="Times New Roman" w:hAnsi="Times New Roman" w:cs="Times New Roman"/>
          <w:sz w:val="24"/>
          <w:szCs w:val="24"/>
        </w:rPr>
        <w:t>ch posetov s invol</w:t>
      </w:r>
      <w:r>
        <w:rPr>
          <w:rFonts w:ascii="Times New Roman" w:hAnsi="Times New Roman" w:cs="Times New Roman"/>
          <w:color w:val="000000"/>
          <w:sz w:val="24"/>
          <w:szCs w:val="24"/>
        </w:rPr>
        <w:t>ú</w:t>
      </w:r>
      <w:r>
        <w:rPr>
          <w:rFonts w:ascii="Times New Roman" w:hAnsi="Times New Roman" w:cs="Times New Roman"/>
          <w:sz w:val="24"/>
          <w:szCs w:val="24"/>
        </w:rPr>
        <w:t>ciou, ortoposetov a ortomodul</w:t>
      </w:r>
      <w:r>
        <w:rPr>
          <w:rFonts w:ascii="Times New Roman" w:hAnsi="Times New Roman" w:cs="Times New Roman"/>
          <w:color w:val="000000"/>
          <w:sz w:val="24"/>
          <w:szCs w:val="24"/>
        </w:rPr>
        <w:t>á</w:t>
      </w:r>
      <w:r>
        <w:rPr>
          <w:rFonts w:ascii="Times New Roman" w:hAnsi="Times New Roman" w:cs="Times New Roman"/>
          <w:sz w:val="24"/>
          <w:szCs w:val="24"/>
        </w:rPr>
        <w:t>rnych posetov. Pop</w:t>
      </w:r>
      <w:r>
        <w:rPr>
          <w:rFonts w:ascii="Times New Roman" w:hAnsi="Times New Roman" w:cs="Times New Roman"/>
          <w:color w:val="000000"/>
          <w:sz w:val="24"/>
          <w:szCs w:val="24"/>
        </w:rPr>
        <w:t>í</w:t>
      </w:r>
      <w:r>
        <w:rPr>
          <w:rFonts w:ascii="Times New Roman" w:hAnsi="Times New Roman" w:cs="Times New Roman"/>
          <w:sz w:val="24"/>
          <w:szCs w:val="24"/>
        </w:rPr>
        <w:t>sali sme kon</w:t>
      </w:r>
      <w:r>
        <w:rPr>
          <w:rFonts w:ascii="Times New Roman" w:hAnsi="Times New Roman" w:cs="Times New Roman"/>
          <w:color w:val="000000"/>
          <w:sz w:val="24"/>
          <w:szCs w:val="24"/>
        </w:rPr>
        <w:t>š</w:t>
      </w:r>
      <w:r>
        <w:rPr>
          <w:rFonts w:ascii="Times New Roman" w:hAnsi="Times New Roman" w:cs="Times New Roman"/>
          <w:sz w:val="24"/>
          <w:szCs w:val="24"/>
        </w:rPr>
        <w:t>trukciu voľn</w:t>
      </w:r>
      <w:r>
        <w:rPr>
          <w:rFonts w:ascii="Times New Roman" w:hAnsi="Times New Roman" w:cs="Times New Roman"/>
          <w:color w:val="000000"/>
          <w:sz w:val="24"/>
          <w:szCs w:val="24"/>
        </w:rPr>
        <w:t>é</w:t>
      </w:r>
      <w:r>
        <w:rPr>
          <w:rFonts w:ascii="Times New Roman" w:hAnsi="Times New Roman" w:cs="Times New Roman"/>
          <w:sz w:val="24"/>
          <w:szCs w:val="24"/>
        </w:rPr>
        <w:t>ho ortomodul</w:t>
      </w:r>
      <w:r>
        <w:rPr>
          <w:rFonts w:ascii="Times New Roman" w:hAnsi="Times New Roman" w:cs="Times New Roman"/>
          <w:color w:val="000000"/>
          <w:sz w:val="24"/>
          <w:szCs w:val="24"/>
        </w:rPr>
        <w:t>á</w:t>
      </w:r>
      <w:r>
        <w:rPr>
          <w:rFonts w:ascii="Times New Roman" w:hAnsi="Times New Roman" w:cs="Times New Roman"/>
          <w:sz w:val="24"/>
          <w:szCs w:val="24"/>
        </w:rPr>
        <w:t>rneho posetu nad dan</w:t>
      </w:r>
      <w:r>
        <w:rPr>
          <w:rFonts w:ascii="Times New Roman" w:hAnsi="Times New Roman" w:cs="Times New Roman"/>
          <w:color w:val="000000"/>
          <w:sz w:val="24"/>
          <w:szCs w:val="24"/>
        </w:rPr>
        <w:t>ý</w:t>
      </w:r>
      <w:r>
        <w:rPr>
          <w:rFonts w:ascii="Times New Roman" w:hAnsi="Times New Roman" w:cs="Times New Roman"/>
          <w:sz w:val="24"/>
          <w:szCs w:val="24"/>
        </w:rPr>
        <w:t xml:space="preserve">m ortoposetom. </w:t>
      </w:r>
    </w:p>
    <w:p w14:paraId="5270F077"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že organov</w:t>
      </w:r>
      <w:r>
        <w:rPr>
          <w:rFonts w:ascii="Times New Roman" w:hAnsi="Times New Roman" w:cs="Times New Roman"/>
          <w:color w:val="000000"/>
          <w:sz w:val="24"/>
          <w:szCs w:val="24"/>
        </w:rPr>
        <w:t>ý</w:t>
      </w:r>
      <w:r>
        <w:rPr>
          <w:rFonts w:ascii="Times New Roman" w:hAnsi="Times New Roman" w:cs="Times New Roman"/>
          <w:sz w:val="24"/>
          <w:szCs w:val="24"/>
        </w:rPr>
        <w:t xml:space="preserve"> zvuk produkovan</w:t>
      </w:r>
      <w:r>
        <w:rPr>
          <w:rFonts w:ascii="Times New Roman" w:hAnsi="Times New Roman" w:cs="Times New Roman"/>
          <w:color w:val="000000"/>
          <w:sz w:val="24"/>
          <w:szCs w:val="24"/>
        </w:rPr>
        <w:t>ý</w:t>
      </w:r>
      <w:r>
        <w:rPr>
          <w:rFonts w:ascii="Times New Roman" w:hAnsi="Times New Roman" w:cs="Times New Roman"/>
          <w:sz w:val="24"/>
          <w:szCs w:val="24"/>
        </w:rPr>
        <w:t xml:space="preserve"> množinou registrov kon</w:t>
      </w:r>
      <w:r>
        <w:rPr>
          <w:rFonts w:ascii="Times New Roman" w:hAnsi="Times New Roman" w:cs="Times New Roman"/>
          <w:color w:val="000000"/>
          <w:sz w:val="24"/>
          <w:szCs w:val="24"/>
        </w:rPr>
        <w:t>š</w:t>
      </w:r>
      <w:r>
        <w:rPr>
          <w:rFonts w:ascii="Times New Roman" w:hAnsi="Times New Roman" w:cs="Times New Roman"/>
          <w:sz w:val="24"/>
          <w:szCs w:val="24"/>
        </w:rPr>
        <w:t>tantnej menz</w:t>
      </w:r>
      <w:r>
        <w:rPr>
          <w:rFonts w:ascii="Times New Roman" w:hAnsi="Times New Roman" w:cs="Times New Roman"/>
          <w:color w:val="000000"/>
          <w:sz w:val="24"/>
          <w:szCs w:val="24"/>
        </w:rPr>
        <w:t>ú</w:t>
      </w:r>
      <w:r>
        <w:rPr>
          <w:rFonts w:ascii="Times New Roman" w:hAnsi="Times New Roman" w:cs="Times New Roman"/>
          <w:sz w:val="24"/>
          <w:szCs w:val="24"/>
        </w:rPr>
        <w:t>ry v</w:t>
      </w:r>
      <w:r w:rsidR="00031A91">
        <w:rPr>
          <w:rFonts w:ascii="Times New Roman" w:hAnsi="Times New Roman" w:cs="Times New Roman"/>
          <w:sz w:val="24"/>
          <w:szCs w:val="24"/>
        </w:rPr>
        <w:t> </w:t>
      </w:r>
      <w:r>
        <w:rPr>
          <w:rFonts w:ascii="Times New Roman" w:hAnsi="Times New Roman" w:cs="Times New Roman"/>
          <w:sz w:val="24"/>
          <w:szCs w:val="24"/>
        </w:rPr>
        <w:t>zov</w:t>
      </w:r>
      <w:r>
        <w:rPr>
          <w:rFonts w:ascii="Times New Roman" w:hAnsi="Times New Roman" w:cs="Times New Roman"/>
          <w:color w:val="000000"/>
          <w:sz w:val="24"/>
          <w:szCs w:val="24"/>
        </w:rPr>
        <w:t>š</w:t>
      </w:r>
      <w:r>
        <w:rPr>
          <w:rFonts w:ascii="Times New Roman" w:hAnsi="Times New Roman" w:cs="Times New Roman"/>
          <w:sz w:val="24"/>
          <w:szCs w:val="24"/>
        </w:rPr>
        <w:t>eobecnenom 12-t</w:t>
      </w:r>
      <w:r>
        <w:rPr>
          <w:rFonts w:ascii="Times New Roman" w:hAnsi="Times New Roman" w:cs="Times New Roman"/>
          <w:color w:val="000000"/>
          <w:sz w:val="24"/>
          <w:szCs w:val="24"/>
        </w:rPr>
        <w:t>ó</w:t>
      </w:r>
      <w:r>
        <w:rPr>
          <w:rFonts w:ascii="Times New Roman" w:hAnsi="Times New Roman" w:cs="Times New Roman"/>
          <w:sz w:val="24"/>
          <w:szCs w:val="24"/>
        </w:rPr>
        <w:t>novom rovnomerne temperovanom syst</w:t>
      </w:r>
      <w:r>
        <w:rPr>
          <w:rFonts w:ascii="Times New Roman" w:hAnsi="Times New Roman" w:cs="Times New Roman"/>
          <w:color w:val="000000"/>
          <w:sz w:val="24"/>
          <w:szCs w:val="24"/>
        </w:rPr>
        <w:t>é</w:t>
      </w:r>
      <w:r>
        <w:rPr>
          <w:rFonts w:ascii="Times New Roman" w:hAnsi="Times New Roman" w:cs="Times New Roman"/>
          <w:sz w:val="24"/>
          <w:szCs w:val="24"/>
        </w:rPr>
        <w:t>me nad re</w:t>
      </w:r>
      <w:r>
        <w:rPr>
          <w:rFonts w:ascii="Times New Roman" w:hAnsi="Times New Roman" w:cs="Times New Roman"/>
          <w:color w:val="000000"/>
          <w:sz w:val="24"/>
          <w:szCs w:val="24"/>
        </w:rPr>
        <w:t>á</w:t>
      </w:r>
      <w:r>
        <w:rPr>
          <w:rFonts w:ascii="Times New Roman" w:hAnsi="Times New Roman" w:cs="Times New Roman"/>
          <w:sz w:val="24"/>
          <w:szCs w:val="24"/>
        </w:rPr>
        <w:t>lnou osou a s t</w:t>
      </w:r>
      <w:r>
        <w:rPr>
          <w:rFonts w:ascii="Times New Roman" w:hAnsi="Times New Roman" w:cs="Times New Roman"/>
          <w:color w:val="000000"/>
          <w:sz w:val="24"/>
          <w:szCs w:val="24"/>
        </w:rPr>
        <w:t>ý</w:t>
      </w:r>
      <w:r>
        <w:rPr>
          <w:rFonts w:ascii="Times New Roman" w:hAnsi="Times New Roman" w:cs="Times New Roman"/>
          <w:sz w:val="24"/>
          <w:szCs w:val="24"/>
        </w:rPr>
        <w:t>m ist</w:t>
      </w:r>
      <w:r>
        <w:rPr>
          <w:rFonts w:ascii="Times New Roman" w:hAnsi="Times New Roman" w:cs="Times New Roman"/>
          <w:color w:val="000000"/>
          <w:sz w:val="24"/>
          <w:szCs w:val="24"/>
        </w:rPr>
        <w:t>ý</w:t>
      </w:r>
      <w:r>
        <w:rPr>
          <w:rFonts w:ascii="Times New Roman" w:hAnsi="Times New Roman" w:cs="Times New Roman"/>
          <w:sz w:val="24"/>
          <w:szCs w:val="24"/>
        </w:rPr>
        <w:t>m kamert</w:t>
      </w:r>
      <w:r>
        <w:rPr>
          <w:rFonts w:ascii="Times New Roman" w:hAnsi="Times New Roman" w:cs="Times New Roman"/>
          <w:color w:val="000000"/>
          <w:sz w:val="24"/>
          <w:szCs w:val="24"/>
        </w:rPr>
        <w:t>ó</w:t>
      </w:r>
      <w:r>
        <w:rPr>
          <w:rFonts w:ascii="Times New Roman" w:hAnsi="Times New Roman" w:cs="Times New Roman"/>
          <w:sz w:val="24"/>
          <w:szCs w:val="24"/>
        </w:rPr>
        <w:t>nom je line</w:t>
      </w:r>
      <w:r>
        <w:rPr>
          <w:rFonts w:ascii="Times New Roman" w:hAnsi="Times New Roman" w:cs="Times New Roman"/>
          <w:color w:val="000000"/>
          <w:sz w:val="24"/>
          <w:szCs w:val="24"/>
        </w:rPr>
        <w:t>á</w:t>
      </w:r>
      <w:r>
        <w:rPr>
          <w:rFonts w:ascii="Times New Roman" w:hAnsi="Times New Roman" w:cs="Times New Roman"/>
          <w:sz w:val="24"/>
          <w:szCs w:val="24"/>
        </w:rPr>
        <w:t>rna varieta nad re</w:t>
      </w:r>
      <w:r>
        <w:rPr>
          <w:rFonts w:ascii="Times New Roman" w:hAnsi="Times New Roman" w:cs="Times New Roman"/>
          <w:color w:val="000000"/>
          <w:sz w:val="24"/>
          <w:szCs w:val="24"/>
        </w:rPr>
        <w:t>á</w:t>
      </w:r>
      <w:r>
        <w:rPr>
          <w:rFonts w:ascii="Times New Roman" w:hAnsi="Times New Roman" w:cs="Times New Roman"/>
          <w:sz w:val="24"/>
          <w:szCs w:val="24"/>
        </w:rPr>
        <w:t>lnou osou asociovan</w:t>
      </w:r>
      <w:r>
        <w:rPr>
          <w:rFonts w:ascii="Times New Roman" w:hAnsi="Times New Roman" w:cs="Times New Roman"/>
          <w:color w:val="000000"/>
          <w:sz w:val="24"/>
          <w:szCs w:val="24"/>
        </w:rPr>
        <w:t>á</w:t>
      </w:r>
      <w:r>
        <w:rPr>
          <w:rFonts w:ascii="Times New Roman" w:hAnsi="Times New Roman" w:cs="Times New Roman"/>
          <w:sz w:val="24"/>
          <w:szCs w:val="24"/>
        </w:rPr>
        <w:t xml:space="preserve"> so zvukom normovan</w:t>
      </w:r>
      <w:r>
        <w:rPr>
          <w:rFonts w:ascii="Times New Roman" w:hAnsi="Times New Roman" w:cs="Times New Roman"/>
          <w:color w:val="000000"/>
          <w:sz w:val="24"/>
          <w:szCs w:val="24"/>
        </w:rPr>
        <w:t>é</w:t>
      </w:r>
      <w:r>
        <w:rPr>
          <w:rFonts w:ascii="Times New Roman" w:hAnsi="Times New Roman" w:cs="Times New Roman"/>
          <w:sz w:val="24"/>
          <w:szCs w:val="24"/>
        </w:rPr>
        <w:t>ho princip</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ho registra.</w:t>
      </w:r>
    </w:p>
    <w:p w14:paraId="51C5F639"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pre každ</w:t>
      </w:r>
      <w:r>
        <w:rPr>
          <w:rFonts w:ascii="Times New Roman" w:hAnsi="Times New Roman" w:cs="Times New Roman"/>
          <w:color w:val="000000"/>
          <w:sz w:val="24"/>
          <w:szCs w:val="24"/>
        </w:rPr>
        <w:t>ú</w:t>
      </w:r>
      <w:r>
        <w:rPr>
          <w:rFonts w:ascii="Times New Roman" w:hAnsi="Times New Roman" w:cs="Times New Roman"/>
          <w:sz w:val="24"/>
          <w:szCs w:val="24"/>
        </w:rPr>
        <w:t xml:space="preserve"> mono-un</w:t>
      </w:r>
      <w:r>
        <w:rPr>
          <w:rFonts w:ascii="Times New Roman" w:hAnsi="Times New Roman" w:cs="Times New Roman"/>
          <w:color w:val="000000"/>
          <w:sz w:val="24"/>
          <w:szCs w:val="24"/>
        </w:rPr>
        <w:t>á</w:t>
      </w:r>
      <w:r>
        <w:rPr>
          <w:rFonts w:ascii="Times New Roman" w:hAnsi="Times New Roman" w:cs="Times New Roman"/>
          <w:sz w:val="24"/>
          <w:szCs w:val="24"/>
        </w:rPr>
        <w:t>rnu algebru (A,h) okrem s</w:t>
      </w:r>
      <w:r>
        <w:rPr>
          <w:rFonts w:ascii="Times New Roman" w:hAnsi="Times New Roman" w:cs="Times New Roman"/>
          <w:color w:val="000000"/>
          <w:sz w:val="24"/>
          <w:szCs w:val="24"/>
        </w:rPr>
        <w:t>ú</w:t>
      </w:r>
      <w:r>
        <w:rPr>
          <w:rFonts w:ascii="Times New Roman" w:hAnsi="Times New Roman" w:cs="Times New Roman"/>
          <w:sz w:val="24"/>
          <w:szCs w:val="24"/>
        </w:rPr>
        <w:t>vislej s cyklom nep</w:t>
      </w:r>
      <w:r>
        <w:rPr>
          <w:rFonts w:ascii="Times New Roman" w:hAnsi="Times New Roman" w:cs="Times New Roman"/>
          <w:color w:val="000000"/>
          <w:sz w:val="24"/>
          <w:szCs w:val="24"/>
        </w:rPr>
        <w:t>á</w:t>
      </w:r>
      <w:r>
        <w:rPr>
          <w:rFonts w:ascii="Times New Roman" w:hAnsi="Times New Roman" w:cs="Times New Roman"/>
          <w:sz w:val="24"/>
          <w:szCs w:val="24"/>
        </w:rPr>
        <w:t>rnej dĺžky plat</w:t>
      </w:r>
      <w:r>
        <w:rPr>
          <w:rFonts w:ascii="Times New Roman" w:hAnsi="Times New Roman" w:cs="Times New Roman"/>
          <w:color w:val="000000"/>
          <w:sz w:val="24"/>
          <w:szCs w:val="24"/>
        </w:rPr>
        <w:t>í</w:t>
      </w:r>
      <w:r>
        <w:rPr>
          <w:rFonts w:ascii="Times New Roman" w:hAnsi="Times New Roman" w:cs="Times New Roman"/>
          <w:sz w:val="24"/>
          <w:szCs w:val="24"/>
        </w:rPr>
        <w:t>, že existuje netrivi</w:t>
      </w:r>
      <w:r>
        <w:rPr>
          <w:rFonts w:ascii="Times New Roman" w:hAnsi="Times New Roman" w:cs="Times New Roman"/>
          <w:color w:val="000000"/>
          <w:sz w:val="24"/>
          <w:szCs w:val="24"/>
        </w:rPr>
        <w:t>á</w:t>
      </w:r>
      <w:r>
        <w:rPr>
          <w:rFonts w:ascii="Times New Roman" w:hAnsi="Times New Roman" w:cs="Times New Roman"/>
          <w:sz w:val="24"/>
          <w:szCs w:val="24"/>
        </w:rPr>
        <w:t>lne čiastočn</w:t>
      </w:r>
      <w:r>
        <w:rPr>
          <w:rFonts w:ascii="Times New Roman" w:hAnsi="Times New Roman" w:cs="Times New Roman"/>
          <w:color w:val="000000"/>
          <w:sz w:val="24"/>
          <w:szCs w:val="24"/>
        </w:rPr>
        <w:t>é</w:t>
      </w:r>
      <w:r>
        <w:rPr>
          <w:rFonts w:ascii="Times New Roman" w:hAnsi="Times New Roman" w:cs="Times New Roman"/>
          <w:sz w:val="24"/>
          <w:szCs w:val="24"/>
        </w:rPr>
        <w:t xml:space="preserve"> usporiadanie </w:t>
      </w:r>
      <w:r>
        <w:rPr>
          <w:rFonts w:ascii="Times New Roman" w:hAnsi="Times New Roman" w:cs="Times New Roman"/>
          <w:color w:val="000000"/>
          <w:sz w:val="24"/>
          <w:szCs w:val="24"/>
        </w:rPr>
        <w:t>ε</w:t>
      </w:r>
      <w:r>
        <w:rPr>
          <w:rFonts w:ascii="Times New Roman" w:hAnsi="Times New Roman" w:cs="Times New Roman"/>
          <w:sz w:val="24"/>
          <w:szCs w:val="24"/>
        </w:rPr>
        <w:t xml:space="preserve"> tak</w:t>
      </w:r>
      <w:r>
        <w:rPr>
          <w:rFonts w:ascii="Times New Roman" w:hAnsi="Times New Roman" w:cs="Times New Roman"/>
          <w:color w:val="000000"/>
          <w:sz w:val="24"/>
          <w:szCs w:val="24"/>
        </w:rPr>
        <w:t>é</w:t>
      </w:r>
      <w:r>
        <w:rPr>
          <w:rFonts w:ascii="Times New Roman" w:hAnsi="Times New Roman" w:cs="Times New Roman"/>
          <w:sz w:val="24"/>
          <w:szCs w:val="24"/>
        </w:rPr>
        <w:t>, že oper</w:t>
      </w:r>
      <w:r>
        <w:rPr>
          <w:rFonts w:ascii="Times New Roman" w:hAnsi="Times New Roman" w:cs="Times New Roman"/>
          <w:color w:val="000000"/>
          <w:sz w:val="24"/>
          <w:szCs w:val="24"/>
        </w:rPr>
        <w:t>á</w:t>
      </w:r>
      <w:r>
        <w:rPr>
          <w:rFonts w:ascii="Times New Roman" w:hAnsi="Times New Roman" w:cs="Times New Roman"/>
          <w:sz w:val="24"/>
          <w:szCs w:val="24"/>
        </w:rPr>
        <w:t>cia h je monot</w:t>
      </w:r>
      <w:r>
        <w:rPr>
          <w:rFonts w:ascii="Times New Roman" w:hAnsi="Times New Roman" w:cs="Times New Roman"/>
          <w:color w:val="000000"/>
          <w:sz w:val="24"/>
          <w:szCs w:val="24"/>
        </w:rPr>
        <w:t>ó</w:t>
      </w:r>
      <w:r>
        <w:rPr>
          <w:rFonts w:ascii="Times New Roman" w:hAnsi="Times New Roman" w:cs="Times New Roman"/>
          <w:sz w:val="24"/>
          <w:szCs w:val="24"/>
        </w:rPr>
        <w:t xml:space="preserve">nna vzhľadom na </w:t>
      </w:r>
      <w:r>
        <w:rPr>
          <w:rFonts w:ascii="Times New Roman" w:hAnsi="Times New Roman" w:cs="Times New Roman"/>
          <w:color w:val="000000"/>
          <w:sz w:val="24"/>
          <w:szCs w:val="24"/>
        </w:rPr>
        <w:t>ε</w:t>
      </w:r>
      <w:r>
        <w:rPr>
          <w:rFonts w:ascii="Times New Roman" w:hAnsi="Times New Roman" w:cs="Times New Roman"/>
          <w:sz w:val="24"/>
          <w:szCs w:val="24"/>
        </w:rPr>
        <w:t>. Ďalej, pop</w:t>
      </w:r>
      <w:r>
        <w:rPr>
          <w:rFonts w:ascii="Times New Roman" w:hAnsi="Times New Roman" w:cs="Times New Roman"/>
          <w:color w:val="000000"/>
          <w:sz w:val="24"/>
          <w:szCs w:val="24"/>
        </w:rPr>
        <w:t>í</w:t>
      </w:r>
      <w:r>
        <w:rPr>
          <w:rFonts w:ascii="Times New Roman" w:hAnsi="Times New Roman" w:cs="Times New Roman"/>
          <w:sz w:val="24"/>
          <w:szCs w:val="24"/>
        </w:rPr>
        <w:t>sali sme v</w:t>
      </w:r>
      <w:r>
        <w:rPr>
          <w:rFonts w:ascii="Times New Roman" w:hAnsi="Times New Roman" w:cs="Times New Roman"/>
          <w:color w:val="000000"/>
          <w:sz w:val="24"/>
          <w:szCs w:val="24"/>
        </w:rPr>
        <w:t>š</w:t>
      </w:r>
      <w:r>
        <w:rPr>
          <w:rFonts w:ascii="Times New Roman" w:hAnsi="Times New Roman" w:cs="Times New Roman"/>
          <w:sz w:val="24"/>
          <w:szCs w:val="24"/>
        </w:rPr>
        <w:t>etky mono-un</w:t>
      </w:r>
      <w:r>
        <w:rPr>
          <w:rFonts w:ascii="Times New Roman" w:hAnsi="Times New Roman" w:cs="Times New Roman"/>
          <w:color w:val="000000"/>
          <w:sz w:val="24"/>
          <w:szCs w:val="24"/>
        </w:rPr>
        <w:t>á</w:t>
      </w:r>
      <w:r>
        <w:rPr>
          <w:rFonts w:ascii="Times New Roman" w:hAnsi="Times New Roman" w:cs="Times New Roman"/>
          <w:sz w:val="24"/>
          <w:szCs w:val="24"/>
        </w:rPr>
        <w:t>rne algebry, ktor</w:t>
      </w:r>
      <w:r>
        <w:rPr>
          <w:rFonts w:ascii="Times New Roman" w:hAnsi="Times New Roman" w:cs="Times New Roman"/>
          <w:color w:val="000000"/>
          <w:sz w:val="24"/>
          <w:szCs w:val="24"/>
        </w:rPr>
        <w:t>ý</w:t>
      </w:r>
      <w:r>
        <w:rPr>
          <w:rFonts w:ascii="Times New Roman" w:hAnsi="Times New Roman" w:cs="Times New Roman"/>
          <w:sz w:val="24"/>
          <w:szCs w:val="24"/>
        </w:rPr>
        <w:t>ch nosn</w:t>
      </w:r>
      <w:r>
        <w:rPr>
          <w:rFonts w:ascii="Times New Roman" w:hAnsi="Times New Roman" w:cs="Times New Roman"/>
          <w:color w:val="000000"/>
          <w:sz w:val="24"/>
          <w:szCs w:val="24"/>
        </w:rPr>
        <w:t>ú</w:t>
      </w:r>
      <w:r>
        <w:rPr>
          <w:rFonts w:ascii="Times New Roman" w:hAnsi="Times New Roman" w:cs="Times New Roman"/>
          <w:sz w:val="24"/>
          <w:szCs w:val="24"/>
        </w:rPr>
        <w:t xml:space="preserve"> množinu je možn</w:t>
      </w:r>
      <w:r>
        <w:rPr>
          <w:rFonts w:ascii="Times New Roman" w:hAnsi="Times New Roman" w:cs="Times New Roman"/>
          <w:color w:val="000000"/>
          <w:sz w:val="24"/>
          <w:szCs w:val="24"/>
        </w:rPr>
        <w:t>é</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usporiadať tak, že oper</w:t>
      </w:r>
      <w:r>
        <w:rPr>
          <w:rFonts w:ascii="Times New Roman" w:hAnsi="Times New Roman" w:cs="Times New Roman"/>
          <w:color w:val="000000"/>
          <w:sz w:val="24"/>
          <w:szCs w:val="24"/>
        </w:rPr>
        <w:t>á</w:t>
      </w:r>
      <w:r>
        <w:rPr>
          <w:rFonts w:ascii="Times New Roman" w:hAnsi="Times New Roman" w:cs="Times New Roman"/>
          <w:sz w:val="24"/>
          <w:szCs w:val="24"/>
        </w:rPr>
        <w:t>cia algebry je monot</w:t>
      </w:r>
      <w:r>
        <w:rPr>
          <w:rFonts w:ascii="Times New Roman" w:hAnsi="Times New Roman" w:cs="Times New Roman"/>
          <w:color w:val="000000"/>
          <w:sz w:val="24"/>
          <w:szCs w:val="24"/>
        </w:rPr>
        <w:t>ó</w:t>
      </w:r>
      <w:r>
        <w:rPr>
          <w:rFonts w:ascii="Times New Roman" w:hAnsi="Times New Roman" w:cs="Times New Roman"/>
          <w:sz w:val="24"/>
          <w:szCs w:val="24"/>
        </w:rPr>
        <w:t>nna vzhľadom na toto line</w:t>
      </w:r>
      <w:r>
        <w:rPr>
          <w:rFonts w:ascii="Times New Roman" w:hAnsi="Times New Roman" w:cs="Times New Roman"/>
          <w:color w:val="000000"/>
          <w:sz w:val="24"/>
          <w:szCs w:val="24"/>
        </w:rPr>
        <w:t>á</w:t>
      </w:r>
      <w:r>
        <w:rPr>
          <w:rFonts w:ascii="Times New Roman" w:hAnsi="Times New Roman" w:cs="Times New Roman"/>
          <w:sz w:val="24"/>
          <w:szCs w:val="24"/>
        </w:rPr>
        <w:t>rne usporiadanie; v pr</w:t>
      </w:r>
      <w:r>
        <w:rPr>
          <w:rFonts w:ascii="Times New Roman" w:hAnsi="Times New Roman" w:cs="Times New Roman"/>
          <w:color w:val="000000"/>
          <w:sz w:val="24"/>
          <w:szCs w:val="24"/>
        </w:rPr>
        <w:t>í</w:t>
      </w:r>
      <w:r>
        <w:rPr>
          <w:rFonts w:ascii="Times New Roman" w:hAnsi="Times New Roman" w:cs="Times New Roman"/>
          <w:sz w:val="24"/>
          <w:szCs w:val="24"/>
        </w:rPr>
        <w:t>pade, že algebra (A,h) pozost</w:t>
      </w:r>
      <w:r>
        <w:rPr>
          <w:rFonts w:ascii="Times New Roman" w:hAnsi="Times New Roman" w:cs="Times New Roman"/>
          <w:color w:val="000000"/>
          <w:sz w:val="24"/>
          <w:szCs w:val="24"/>
        </w:rPr>
        <w:t>á</w:t>
      </w:r>
      <w:r>
        <w:rPr>
          <w:rFonts w:ascii="Times New Roman" w:hAnsi="Times New Roman" w:cs="Times New Roman"/>
          <w:sz w:val="24"/>
          <w:szCs w:val="24"/>
        </w:rPr>
        <w:t>va z nekonečne veľa komponentov s</w:t>
      </w:r>
      <w:r>
        <w:rPr>
          <w:rFonts w:ascii="Times New Roman" w:hAnsi="Times New Roman" w:cs="Times New Roman"/>
          <w:color w:val="000000"/>
          <w:sz w:val="24"/>
          <w:szCs w:val="24"/>
        </w:rPr>
        <w:t>ú</w:t>
      </w:r>
      <w:r>
        <w:rPr>
          <w:rFonts w:ascii="Times New Roman" w:hAnsi="Times New Roman" w:cs="Times New Roman"/>
          <w:sz w:val="24"/>
          <w:szCs w:val="24"/>
        </w:rPr>
        <w:t>vislosti, tak počet tak</w:t>
      </w:r>
      <w:r>
        <w:rPr>
          <w:rFonts w:ascii="Times New Roman" w:hAnsi="Times New Roman" w:cs="Times New Roman"/>
          <w:color w:val="000000"/>
          <w:sz w:val="24"/>
          <w:szCs w:val="24"/>
        </w:rPr>
        <w:t>ý</w:t>
      </w:r>
      <w:r>
        <w:rPr>
          <w:rFonts w:ascii="Times New Roman" w:hAnsi="Times New Roman" w:cs="Times New Roman"/>
          <w:sz w:val="24"/>
          <w:szCs w:val="24"/>
        </w:rPr>
        <w:t>chto line</w:t>
      </w:r>
      <w:r>
        <w:rPr>
          <w:rFonts w:ascii="Times New Roman" w:hAnsi="Times New Roman" w:cs="Times New Roman"/>
          <w:color w:val="000000"/>
          <w:sz w:val="24"/>
          <w:szCs w:val="24"/>
        </w:rPr>
        <w:t>á</w:t>
      </w:r>
      <w:r>
        <w:rPr>
          <w:rFonts w:ascii="Times New Roman" w:hAnsi="Times New Roman" w:cs="Times New Roman"/>
          <w:sz w:val="24"/>
          <w:szCs w:val="24"/>
        </w:rPr>
        <w:t>rnych usporiadan</w:t>
      </w:r>
      <w:r>
        <w:rPr>
          <w:rFonts w:ascii="Times New Roman" w:hAnsi="Times New Roman" w:cs="Times New Roman"/>
          <w:color w:val="000000"/>
          <w:sz w:val="24"/>
          <w:szCs w:val="24"/>
        </w:rPr>
        <w:t>í</w:t>
      </w:r>
      <w:r>
        <w:rPr>
          <w:rFonts w:ascii="Times New Roman" w:hAnsi="Times New Roman" w:cs="Times New Roman"/>
          <w:sz w:val="24"/>
          <w:szCs w:val="24"/>
        </w:rPr>
        <w:t xml:space="preserve"> sa rovn</w:t>
      </w:r>
      <w:r>
        <w:rPr>
          <w:rFonts w:ascii="Times New Roman" w:hAnsi="Times New Roman" w:cs="Times New Roman"/>
          <w:color w:val="000000"/>
          <w:sz w:val="24"/>
          <w:szCs w:val="24"/>
        </w:rPr>
        <w:t>á</w:t>
      </w:r>
      <w:r>
        <w:rPr>
          <w:rFonts w:ascii="Times New Roman" w:hAnsi="Times New Roman" w:cs="Times New Roman"/>
          <w:sz w:val="24"/>
          <w:szCs w:val="24"/>
        </w:rPr>
        <w:t xml:space="preserve"> mohutnosti potenčnej množiny A.</w:t>
      </w:r>
    </w:p>
    <w:p w14:paraId="3283BF40"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vlastnosti equi-Baire 1 syst</w:t>
      </w:r>
      <w:r>
        <w:rPr>
          <w:rFonts w:ascii="Times New Roman" w:hAnsi="Times New Roman" w:cs="Times New Roman"/>
          <w:color w:val="000000"/>
          <w:sz w:val="24"/>
          <w:szCs w:val="24"/>
        </w:rPr>
        <w:t>é</w:t>
      </w:r>
      <w:r>
        <w:rPr>
          <w:rFonts w:ascii="Times New Roman" w:hAnsi="Times New Roman" w:cs="Times New Roman"/>
          <w:sz w:val="24"/>
          <w:szCs w:val="24"/>
        </w:rPr>
        <w:t>mov funkci</w:t>
      </w:r>
      <w:r>
        <w:rPr>
          <w:rFonts w:ascii="Times New Roman" w:hAnsi="Times New Roman" w:cs="Times New Roman"/>
          <w:color w:val="000000"/>
          <w:sz w:val="24"/>
          <w:szCs w:val="24"/>
        </w:rPr>
        <w:t>í</w:t>
      </w:r>
      <w:r>
        <w:rPr>
          <w:rFonts w:ascii="Times New Roman" w:hAnsi="Times New Roman" w:cs="Times New Roman"/>
          <w:sz w:val="24"/>
          <w:szCs w:val="24"/>
        </w:rPr>
        <w:t xml:space="preserve"> medzi metrick</w:t>
      </w:r>
      <w:r>
        <w:rPr>
          <w:rFonts w:ascii="Times New Roman" w:hAnsi="Times New Roman" w:cs="Times New Roman"/>
          <w:color w:val="000000"/>
          <w:sz w:val="24"/>
          <w:szCs w:val="24"/>
        </w:rPr>
        <w:t>ý</w:t>
      </w:r>
      <w:r>
        <w:rPr>
          <w:rFonts w:ascii="Times New Roman" w:hAnsi="Times New Roman" w:cs="Times New Roman"/>
          <w:sz w:val="24"/>
          <w:szCs w:val="24"/>
        </w:rPr>
        <w:t>mi priestormi. Uvažujeme tiež equi-Lebesgue syst</w:t>
      </w:r>
      <w:r>
        <w:rPr>
          <w:rFonts w:ascii="Times New Roman" w:hAnsi="Times New Roman" w:cs="Times New Roman"/>
          <w:color w:val="000000"/>
          <w:sz w:val="24"/>
          <w:szCs w:val="24"/>
        </w:rPr>
        <w:t>é</w:t>
      </w:r>
      <w:r>
        <w:rPr>
          <w:rFonts w:ascii="Times New Roman" w:hAnsi="Times New Roman" w:cs="Times New Roman"/>
          <w:sz w:val="24"/>
          <w:szCs w:val="24"/>
        </w:rPr>
        <w:t>my funkci</w:t>
      </w:r>
      <w:r>
        <w:rPr>
          <w:rFonts w:ascii="Times New Roman" w:hAnsi="Times New Roman" w:cs="Times New Roman"/>
          <w:color w:val="000000"/>
          <w:sz w:val="24"/>
          <w:szCs w:val="24"/>
        </w:rPr>
        <w:t>í</w:t>
      </w:r>
      <w:r>
        <w:rPr>
          <w:rFonts w:ascii="Times New Roman" w:hAnsi="Times New Roman" w:cs="Times New Roman"/>
          <w:sz w:val="24"/>
          <w:szCs w:val="24"/>
        </w:rPr>
        <w:t>. Sk</w:t>
      </w:r>
      <w:r>
        <w:rPr>
          <w:rFonts w:ascii="Times New Roman" w:hAnsi="Times New Roman" w:cs="Times New Roman"/>
          <w:color w:val="000000"/>
          <w:sz w:val="24"/>
          <w:szCs w:val="24"/>
        </w:rPr>
        <w:t>ú</w:t>
      </w:r>
      <w:r>
        <w:rPr>
          <w:rFonts w:ascii="Times New Roman" w:hAnsi="Times New Roman" w:cs="Times New Roman"/>
          <w:sz w:val="24"/>
          <w:szCs w:val="24"/>
        </w:rPr>
        <w:t>mame chovanie equi-Baire 1 a equi-Lebesgue syst</w:t>
      </w:r>
      <w:r>
        <w:rPr>
          <w:rFonts w:ascii="Times New Roman" w:hAnsi="Times New Roman" w:cs="Times New Roman"/>
          <w:color w:val="000000"/>
          <w:sz w:val="24"/>
          <w:szCs w:val="24"/>
        </w:rPr>
        <w:t>é</w:t>
      </w:r>
      <w:r>
        <w:rPr>
          <w:rFonts w:ascii="Times New Roman" w:hAnsi="Times New Roman" w:cs="Times New Roman"/>
          <w:sz w:val="24"/>
          <w:szCs w:val="24"/>
        </w:rPr>
        <w:t>mov funkci</w:t>
      </w:r>
      <w:r>
        <w:rPr>
          <w:rFonts w:ascii="Times New Roman" w:hAnsi="Times New Roman" w:cs="Times New Roman"/>
          <w:color w:val="000000"/>
          <w:sz w:val="24"/>
          <w:szCs w:val="24"/>
        </w:rPr>
        <w:t>í</w:t>
      </w:r>
      <w:r>
        <w:rPr>
          <w:rFonts w:ascii="Times New Roman" w:hAnsi="Times New Roman" w:cs="Times New Roman"/>
          <w:sz w:val="24"/>
          <w:szCs w:val="24"/>
        </w:rPr>
        <w:t xml:space="preserve"> vzhľadom na bodov</w:t>
      </w:r>
      <w:r>
        <w:rPr>
          <w:rFonts w:ascii="Times New Roman" w:hAnsi="Times New Roman" w:cs="Times New Roman"/>
          <w:color w:val="000000"/>
          <w:sz w:val="24"/>
          <w:szCs w:val="24"/>
        </w:rPr>
        <w:t>ú</w:t>
      </w:r>
      <w:r>
        <w:rPr>
          <w:rFonts w:ascii="Times New Roman" w:hAnsi="Times New Roman" w:cs="Times New Roman"/>
          <w:sz w:val="24"/>
          <w:szCs w:val="24"/>
        </w:rPr>
        <w:t xml:space="preserve"> a rovnomern</w:t>
      </w:r>
      <w:r>
        <w:rPr>
          <w:rFonts w:ascii="Times New Roman" w:hAnsi="Times New Roman" w:cs="Times New Roman"/>
          <w:color w:val="000000"/>
          <w:sz w:val="24"/>
          <w:szCs w:val="24"/>
        </w:rPr>
        <w:t>ú</w:t>
      </w:r>
      <w:r>
        <w:rPr>
          <w:rFonts w:ascii="Times New Roman" w:hAnsi="Times New Roman" w:cs="Times New Roman"/>
          <w:sz w:val="24"/>
          <w:szCs w:val="24"/>
        </w:rPr>
        <w:t xml:space="preserve"> konvergenciu. Na</w:t>
      </w:r>
      <w:r>
        <w:rPr>
          <w:rFonts w:ascii="Times New Roman" w:hAnsi="Times New Roman" w:cs="Times New Roman"/>
          <w:color w:val="000000"/>
          <w:sz w:val="24"/>
          <w:szCs w:val="24"/>
        </w:rPr>
        <w:t>š</w:t>
      </w:r>
      <w:r>
        <w:rPr>
          <w:rFonts w:ascii="Times New Roman" w:hAnsi="Times New Roman" w:cs="Times New Roman"/>
          <w:sz w:val="24"/>
          <w:szCs w:val="24"/>
        </w:rPr>
        <w:t>li sme krit</w:t>
      </w:r>
      <w:r>
        <w:rPr>
          <w:rFonts w:ascii="Times New Roman" w:hAnsi="Times New Roman" w:cs="Times New Roman"/>
          <w:color w:val="000000"/>
          <w:sz w:val="24"/>
          <w:szCs w:val="24"/>
        </w:rPr>
        <w:t>é</w:t>
      </w:r>
      <w:r>
        <w:rPr>
          <w:rFonts w:ascii="Times New Roman" w:hAnsi="Times New Roman" w:cs="Times New Roman"/>
          <w:sz w:val="24"/>
          <w:szCs w:val="24"/>
        </w:rPr>
        <w:t>rium na v</w:t>
      </w:r>
      <w:r>
        <w:rPr>
          <w:rFonts w:ascii="Times New Roman" w:hAnsi="Times New Roman" w:cs="Times New Roman"/>
          <w:color w:val="000000"/>
          <w:sz w:val="24"/>
          <w:szCs w:val="24"/>
        </w:rPr>
        <w:t>ý</w:t>
      </w:r>
      <w:r>
        <w:rPr>
          <w:rFonts w:ascii="Times New Roman" w:hAnsi="Times New Roman" w:cs="Times New Roman"/>
          <w:sz w:val="24"/>
          <w:szCs w:val="24"/>
        </w:rPr>
        <w:t>ber rovnomerne konvergentnej podpostupnosti z postupnosti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tvoria equi-Baire 1 syst</w:t>
      </w:r>
      <w:r>
        <w:rPr>
          <w:rFonts w:ascii="Times New Roman" w:hAnsi="Times New Roman" w:cs="Times New Roman"/>
          <w:color w:val="000000"/>
          <w:sz w:val="24"/>
          <w:szCs w:val="24"/>
        </w:rPr>
        <w:t>é</w:t>
      </w:r>
      <w:r>
        <w:rPr>
          <w:rFonts w:ascii="Times New Roman" w:hAnsi="Times New Roman" w:cs="Times New Roman"/>
          <w:sz w:val="24"/>
          <w:szCs w:val="24"/>
        </w:rPr>
        <w:t>m. Toto krit</w:t>
      </w:r>
      <w:r>
        <w:rPr>
          <w:rFonts w:ascii="Times New Roman" w:hAnsi="Times New Roman" w:cs="Times New Roman"/>
          <w:color w:val="000000"/>
          <w:sz w:val="24"/>
          <w:szCs w:val="24"/>
        </w:rPr>
        <w:t>é</w:t>
      </w:r>
      <w:r>
        <w:rPr>
          <w:rFonts w:ascii="Times New Roman" w:hAnsi="Times New Roman" w:cs="Times New Roman"/>
          <w:sz w:val="24"/>
          <w:szCs w:val="24"/>
        </w:rPr>
        <w:t>rium rie</w:t>
      </w:r>
      <w:r>
        <w:rPr>
          <w:rFonts w:ascii="Times New Roman" w:hAnsi="Times New Roman" w:cs="Times New Roman"/>
          <w:color w:val="000000"/>
          <w:sz w:val="24"/>
          <w:szCs w:val="24"/>
        </w:rPr>
        <w:t>š</w:t>
      </w:r>
      <w:r>
        <w:rPr>
          <w:rFonts w:ascii="Times New Roman" w:hAnsi="Times New Roman" w:cs="Times New Roman"/>
          <w:sz w:val="24"/>
          <w:szCs w:val="24"/>
        </w:rPr>
        <w:t>i probl</w:t>
      </w:r>
      <w:r>
        <w:rPr>
          <w:rFonts w:ascii="Times New Roman" w:hAnsi="Times New Roman" w:cs="Times New Roman"/>
          <w:color w:val="000000"/>
          <w:sz w:val="24"/>
          <w:szCs w:val="24"/>
        </w:rPr>
        <w:t>é</w:t>
      </w:r>
      <w:r>
        <w:rPr>
          <w:rFonts w:ascii="Times New Roman" w:hAnsi="Times New Roman" w:cs="Times New Roman"/>
          <w:sz w:val="24"/>
          <w:szCs w:val="24"/>
        </w:rPr>
        <w:t>m položen</w:t>
      </w:r>
      <w:r>
        <w:rPr>
          <w:rFonts w:ascii="Times New Roman" w:hAnsi="Times New Roman" w:cs="Times New Roman"/>
          <w:color w:val="000000"/>
          <w:sz w:val="24"/>
          <w:szCs w:val="24"/>
        </w:rPr>
        <w:t>ý</w:t>
      </w:r>
      <w:r>
        <w:rPr>
          <w:rFonts w:ascii="Times New Roman" w:hAnsi="Times New Roman" w:cs="Times New Roman"/>
          <w:sz w:val="24"/>
          <w:szCs w:val="24"/>
        </w:rPr>
        <w:t xml:space="preserve"> v čl</w:t>
      </w:r>
      <w:r>
        <w:rPr>
          <w:rFonts w:ascii="Times New Roman" w:hAnsi="Times New Roman" w:cs="Times New Roman"/>
          <w:color w:val="000000"/>
          <w:sz w:val="24"/>
          <w:szCs w:val="24"/>
        </w:rPr>
        <w:t>á</w:t>
      </w:r>
      <w:r>
        <w:rPr>
          <w:rFonts w:ascii="Times New Roman" w:hAnsi="Times New Roman" w:cs="Times New Roman"/>
          <w:sz w:val="24"/>
          <w:szCs w:val="24"/>
        </w:rPr>
        <w:t>nku M. Balcerzak, O. Karlova, P. Szuca, Equi-Baire 1 families of functions, Topol. Appl. 305 (2022) 107900.</w:t>
      </w:r>
    </w:p>
    <w:p w14:paraId="034CCC3A"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regul</w:t>
      </w:r>
      <w:r>
        <w:rPr>
          <w:rFonts w:ascii="Times New Roman" w:hAnsi="Times New Roman" w:cs="Times New Roman"/>
          <w:color w:val="000000"/>
          <w:sz w:val="24"/>
          <w:szCs w:val="24"/>
        </w:rPr>
        <w:t>á</w:t>
      </w:r>
      <w:r>
        <w:rPr>
          <w:rFonts w:ascii="Times New Roman" w:hAnsi="Times New Roman" w:cs="Times New Roman"/>
          <w:sz w:val="24"/>
          <w:szCs w:val="24"/>
        </w:rPr>
        <w:t>rnej oper</w:t>
      </w:r>
      <w:r>
        <w:rPr>
          <w:rFonts w:ascii="Times New Roman" w:hAnsi="Times New Roman" w:cs="Times New Roman"/>
          <w:color w:val="000000"/>
          <w:sz w:val="24"/>
          <w:szCs w:val="24"/>
        </w:rPr>
        <w:t>á</w:t>
      </w:r>
      <w:r>
        <w:rPr>
          <w:rFonts w:ascii="Times New Roman" w:hAnsi="Times New Roman" w:cs="Times New Roman"/>
          <w:sz w:val="24"/>
          <w:szCs w:val="24"/>
        </w:rPr>
        <w:t>cie je funkcia, ktor</w:t>
      </w:r>
      <w:r>
        <w:rPr>
          <w:rFonts w:ascii="Times New Roman" w:hAnsi="Times New Roman" w:cs="Times New Roman"/>
          <w:color w:val="000000"/>
          <w:sz w:val="24"/>
          <w:szCs w:val="24"/>
        </w:rPr>
        <w:t>á</w:t>
      </w:r>
      <w:r>
        <w:rPr>
          <w:rFonts w:ascii="Times New Roman" w:hAnsi="Times New Roman" w:cs="Times New Roman"/>
          <w:sz w:val="24"/>
          <w:szCs w:val="24"/>
        </w:rPr>
        <w:t xml:space="preserve"> veľkostiam deterministick</w:t>
      </w:r>
      <w:r>
        <w:rPr>
          <w:rFonts w:ascii="Times New Roman" w:hAnsi="Times New Roman" w:cs="Times New Roman"/>
          <w:color w:val="000000"/>
          <w:sz w:val="24"/>
          <w:szCs w:val="24"/>
        </w:rPr>
        <w:t>ý</w:t>
      </w:r>
      <w:r>
        <w:rPr>
          <w:rFonts w:ascii="Times New Roman" w:hAnsi="Times New Roman" w:cs="Times New Roman"/>
          <w:sz w:val="24"/>
          <w:szCs w:val="24"/>
        </w:rPr>
        <w:t>ch konečn</w:t>
      </w:r>
      <w:r>
        <w:rPr>
          <w:rFonts w:ascii="Times New Roman" w:hAnsi="Times New Roman" w:cs="Times New Roman"/>
          <w:color w:val="000000"/>
          <w:sz w:val="24"/>
          <w:szCs w:val="24"/>
        </w:rPr>
        <w:t>ý</w:t>
      </w:r>
      <w:r>
        <w:rPr>
          <w:rFonts w:ascii="Times New Roman" w:hAnsi="Times New Roman" w:cs="Times New Roman"/>
          <w:sz w:val="24"/>
          <w:szCs w:val="24"/>
        </w:rPr>
        <w:t>ch automatov pre jazyky vstupuj</w:t>
      </w:r>
      <w:r>
        <w:rPr>
          <w:rFonts w:ascii="Times New Roman" w:hAnsi="Times New Roman" w:cs="Times New Roman"/>
          <w:color w:val="000000"/>
          <w:sz w:val="24"/>
          <w:szCs w:val="24"/>
        </w:rPr>
        <w:t>ú</w:t>
      </w:r>
      <w:r>
        <w:rPr>
          <w:rFonts w:ascii="Times New Roman" w:hAnsi="Times New Roman" w:cs="Times New Roman"/>
          <w:sz w:val="24"/>
          <w:szCs w:val="24"/>
        </w:rPr>
        <w:t>ce do oper</w:t>
      </w:r>
      <w:r>
        <w:rPr>
          <w:rFonts w:ascii="Times New Roman" w:hAnsi="Times New Roman" w:cs="Times New Roman"/>
          <w:color w:val="000000"/>
          <w:sz w:val="24"/>
          <w:szCs w:val="24"/>
        </w:rPr>
        <w:t>á</w:t>
      </w:r>
      <w:r>
        <w:rPr>
          <w:rFonts w:ascii="Times New Roman" w:hAnsi="Times New Roman" w:cs="Times New Roman"/>
          <w:sz w:val="24"/>
          <w:szCs w:val="24"/>
        </w:rPr>
        <w:t>cie prirad</w:t>
      </w:r>
      <w:r>
        <w:rPr>
          <w:rFonts w:ascii="Times New Roman" w:hAnsi="Times New Roman" w:cs="Times New Roman"/>
          <w:color w:val="000000"/>
          <w:sz w:val="24"/>
          <w:szCs w:val="24"/>
        </w:rPr>
        <w:t>í</w:t>
      </w:r>
      <w:r>
        <w:rPr>
          <w:rFonts w:ascii="Times New Roman" w:hAnsi="Times New Roman" w:cs="Times New Roman"/>
          <w:sz w:val="24"/>
          <w:szCs w:val="24"/>
        </w:rPr>
        <w:t xml:space="preserve">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zo stavov</w:t>
      </w:r>
      <w:r>
        <w:rPr>
          <w:rFonts w:ascii="Times New Roman" w:hAnsi="Times New Roman" w:cs="Times New Roman"/>
          <w:color w:val="000000"/>
          <w:sz w:val="24"/>
          <w:szCs w:val="24"/>
        </w:rPr>
        <w:t>ý</w:t>
      </w:r>
      <w:r>
        <w:rPr>
          <w:rFonts w:ascii="Times New Roman" w:hAnsi="Times New Roman" w:cs="Times New Roman"/>
          <w:sz w:val="24"/>
          <w:szCs w:val="24"/>
        </w:rPr>
        <w:t>ch zložitost</w:t>
      </w:r>
      <w:r>
        <w:rPr>
          <w:rFonts w:ascii="Times New Roman" w:hAnsi="Times New Roman" w:cs="Times New Roman"/>
          <w:color w:val="000000"/>
          <w:sz w:val="24"/>
          <w:szCs w:val="24"/>
        </w:rPr>
        <w:t>í</w:t>
      </w:r>
      <w:r>
        <w:rPr>
          <w:rFonts w:ascii="Times New Roman" w:hAnsi="Times New Roman" w:cs="Times New Roman"/>
          <w:sz w:val="24"/>
          <w:szCs w:val="24"/>
        </w:rPr>
        <w:t xml:space="preserve"> jazykov,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sledkom tejto oper</w:t>
      </w:r>
      <w:r>
        <w:rPr>
          <w:rFonts w:ascii="Times New Roman" w:hAnsi="Times New Roman" w:cs="Times New Roman"/>
          <w:color w:val="000000"/>
          <w:sz w:val="24"/>
          <w:szCs w:val="24"/>
        </w:rPr>
        <w:t>á</w:t>
      </w:r>
      <w:r>
        <w:rPr>
          <w:rFonts w:ascii="Times New Roman" w:hAnsi="Times New Roman" w:cs="Times New Roman"/>
          <w:sz w:val="24"/>
          <w:szCs w:val="24"/>
        </w:rPr>
        <w:t xml:space="preserve">cie. </w:t>
      </w:r>
      <w:r>
        <w:rPr>
          <w:rFonts w:ascii="Times New Roman" w:hAnsi="Times New Roman" w:cs="Times New Roman"/>
          <w:color w:val="000000"/>
          <w:sz w:val="24"/>
          <w:szCs w:val="24"/>
        </w:rPr>
        <w:t>Š</w:t>
      </w:r>
      <w:r>
        <w:rPr>
          <w:rFonts w:ascii="Times New Roman" w:hAnsi="Times New Roman" w:cs="Times New Roman"/>
          <w:sz w:val="24"/>
          <w:szCs w:val="24"/>
        </w:rPr>
        <w:t>tudujeme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prieniku, zjednotenia, zreťazenia, uz</w:t>
      </w:r>
      <w:r>
        <w:rPr>
          <w:rFonts w:ascii="Times New Roman" w:hAnsi="Times New Roman" w:cs="Times New Roman"/>
          <w:color w:val="000000"/>
          <w:sz w:val="24"/>
          <w:szCs w:val="24"/>
        </w:rPr>
        <w:t>á</w:t>
      </w:r>
      <w:r>
        <w:rPr>
          <w:rFonts w:ascii="Times New Roman" w:hAnsi="Times New Roman" w:cs="Times New Roman"/>
          <w:sz w:val="24"/>
          <w:szCs w:val="24"/>
        </w:rPr>
        <w:t>veru a zrkadlov</w:t>
      </w:r>
      <w:r>
        <w:rPr>
          <w:rFonts w:ascii="Times New Roman" w:hAnsi="Times New Roman" w:cs="Times New Roman"/>
          <w:color w:val="000000"/>
          <w:sz w:val="24"/>
          <w:szCs w:val="24"/>
        </w:rPr>
        <w:t>é</w:t>
      </w:r>
      <w:r>
        <w:rPr>
          <w:rFonts w:ascii="Times New Roman" w:hAnsi="Times New Roman" w:cs="Times New Roman"/>
          <w:sz w:val="24"/>
          <w:szCs w:val="24"/>
        </w:rPr>
        <w:t>ho obrazu na triedach kombinačn</w:t>
      </w:r>
      <w:r>
        <w:rPr>
          <w:rFonts w:ascii="Times New Roman" w:hAnsi="Times New Roman" w:cs="Times New Roman"/>
          <w:color w:val="000000"/>
          <w:sz w:val="24"/>
          <w:szCs w:val="24"/>
        </w:rPr>
        <w:t>ý</w:t>
      </w:r>
      <w:r>
        <w:rPr>
          <w:rFonts w:ascii="Times New Roman" w:hAnsi="Times New Roman" w:cs="Times New Roman"/>
          <w:sz w:val="24"/>
          <w:szCs w:val="24"/>
        </w:rPr>
        <w:t>ch jazykov. V</w:t>
      </w:r>
      <w:r>
        <w:rPr>
          <w:rFonts w:ascii="Times New Roman" w:hAnsi="Times New Roman" w:cs="Times New Roman"/>
          <w:color w:val="000000"/>
          <w:sz w:val="24"/>
          <w:szCs w:val="24"/>
        </w:rPr>
        <w:t>š</w:t>
      </w:r>
      <w:r>
        <w:rPr>
          <w:rFonts w:ascii="Times New Roman" w:hAnsi="Times New Roman" w:cs="Times New Roman"/>
          <w:sz w:val="24"/>
          <w:szCs w:val="24"/>
        </w:rPr>
        <w:t>etky na</w:t>
      </w:r>
      <w:r>
        <w:rPr>
          <w:rFonts w:ascii="Times New Roman" w:hAnsi="Times New Roman" w:cs="Times New Roman"/>
          <w:color w:val="000000"/>
          <w:sz w:val="24"/>
          <w:szCs w:val="24"/>
        </w:rPr>
        <w:t>š</w:t>
      </w:r>
      <w:r>
        <w:rPr>
          <w:rFonts w:ascii="Times New Roman" w:hAnsi="Times New Roman" w:cs="Times New Roman"/>
          <w:sz w:val="24"/>
          <w:szCs w:val="24"/>
        </w:rPr>
        <w:t>e dosvedčuj</w:t>
      </w:r>
      <w:r>
        <w:rPr>
          <w:rFonts w:ascii="Times New Roman" w:hAnsi="Times New Roman" w:cs="Times New Roman"/>
          <w:color w:val="000000"/>
          <w:sz w:val="24"/>
          <w:szCs w:val="24"/>
        </w:rPr>
        <w:t>ú</w:t>
      </w:r>
      <w:r>
        <w:rPr>
          <w:rFonts w:ascii="Times New Roman" w:hAnsi="Times New Roman" w:cs="Times New Roman"/>
          <w:sz w:val="24"/>
          <w:szCs w:val="24"/>
        </w:rPr>
        <w:t>ce jazyky, s v</w:t>
      </w:r>
      <w:r>
        <w:rPr>
          <w:rFonts w:ascii="Times New Roman" w:hAnsi="Times New Roman" w:cs="Times New Roman"/>
          <w:color w:val="000000"/>
          <w:sz w:val="24"/>
          <w:szCs w:val="24"/>
        </w:rPr>
        <w:t>ý</w:t>
      </w:r>
      <w:r>
        <w:rPr>
          <w:rFonts w:ascii="Times New Roman" w:hAnsi="Times New Roman" w:cs="Times New Roman"/>
          <w:sz w:val="24"/>
          <w:szCs w:val="24"/>
        </w:rPr>
        <w:t>nimkou zrkadlov</w:t>
      </w:r>
      <w:r>
        <w:rPr>
          <w:rFonts w:ascii="Times New Roman" w:hAnsi="Times New Roman" w:cs="Times New Roman"/>
          <w:color w:val="000000"/>
          <w:sz w:val="24"/>
          <w:szCs w:val="24"/>
        </w:rPr>
        <w:t>é</w:t>
      </w:r>
      <w:r>
        <w:rPr>
          <w:rFonts w:ascii="Times New Roman" w:hAnsi="Times New Roman" w:cs="Times New Roman"/>
          <w:sz w:val="24"/>
          <w:szCs w:val="24"/>
        </w:rPr>
        <w:t>ho obrazu na konečne generovan</w:t>
      </w:r>
      <w:r>
        <w:rPr>
          <w:rFonts w:ascii="Times New Roman" w:hAnsi="Times New Roman" w:cs="Times New Roman"/>
          <w:color w:val="000000"/>
          <w:sz w:val="24"/>
          <w:szCs w:val="24"/>
        </w:rPr>
        <w:t>ý</w:t>
      </w:r>
      <w:r>
        <w:rPr>
          <w:rFonts w:ascii="Times New Roman" w:hAnsi="Times New Roman" w:cs="Times New Roman"/>
          <w:sz w:val="24"/>
          <w:szCs w:val="24"/>
        </w:rPr>
        <w:t>ch ľav</w:t>
      </w:r>
      <w:r>
        <w:rPr>
          <w:rFonts w:ascii="Times New Roman" w:hAnsi="Times New Roman" w:cs="Times New Roman"/>
          <w:color w:val="000000"/>
          <w:sz w:val="24"/>
          <w:szCs w:val="24"/>
        </w:rPr>
        <w:t>ý</w:t>
      </w:r>
      <w:r>
        <w:rPr>
          <w:rFonts w:ascii="Times New Roman" w:hAnsi="Times New Roman" w:cs="Times New Roman"/>
          <w:sz w:val="24"/>
          <w:szCs w:val="24"/>
        </w:rPr>
        <w:t>ch ide</w:t>
      </w:r>
      <w:r>
        <w:rPr>
          <w:rFonts w:ascii="Times New Roman" w:hAnsi="Times New Roman" w:cs="Times New Roman"/>
          <w:color w:val="000000"/>
          <w:sz w:val="24"/>
          <w:szCs w:val="24"/>
        </w:rPr>
        <w:t>á</w:t>
      </w:r>
      <w:r>
        <w:rPr>
          <w:rFonts w:ascii="Times New Roman" w:hAnsi="Times New Roman" w:cs="Times New Roman"/>
          <w:sz w:val="24"/>
          <w:szCs w:val="24"/>
        </w:rPr>
        <w:t>loch a usporiadan</w:t>
      </w:r>
      <w:r>
        <w:rPr>
          <w:rFonts w:ascii="Times New Roman" w:hAnsi="Times New Roman" w:cs="Times New Roman"/>
          <w:color w:val="000000"/>
          <w:sz w:val="24"/>
          <w:szCs w:val="24"/>
        </w:rPr>
        <w:t>ý</w:t>
      </w:r>
      <w:r>
        <w:rPr>
          <w:rFonts w:ascii="Times New Roman" w:hAnsi="Times New Roman" w:cs="Times New Roman"/>
          <w:sz w:val="24"/>
          <w:szCs w:val="24"/>
        </w:rPr>
        <w:t>ch jazykoch, s</w:t>
      </w:r>
      <w:r>
        <w:rPr>
          <w:rFonts w:ascii="Times New Roman" w:hAnsi="Times New Roman" w:cs="Times New Roman"/>
          <w:color w:val="000000"/>
          <w:sz w:val="24"/>
          <w:szCs w:val="24"/>
        </w:rPr>
        <w:t>ú</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nad kon</w:t>
      </w:r>
      <w:r>
        <w:rPr>
          <w:rFonts w:ascii="Times New Roman" w:hAnsi="Times New Roman" w:cs="Times New Roman"/>
          <w:color w:val="000000"/>
          <w:sz w:val="24"/>
          <w:szCs w:val="24"/>
        </w:rPr>
        <w:t>š</w:t>
      </w:r>
      <w:r>
        <w:rPr>
          <w:rFonts w:ascii="Times New Roman" w:hAnsi="Times New Roman" w:cs="Times New Roman"/>
          <w:sz w:val="24"/>
          <w:szCs w:val="24"/>
        </w:rPr>
        <w:t>tantnou abecedou.</w:t>
      </w:r>
    </w:p>
    <w:p w14:paraId="3443759C"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mame operačn</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za predpokladu, že argumenty s</w:t>
      </w:r>
      <w:r>
        <w:rPr>
          <w:rFonts w:ascii="Times New Roman" w:hAnsi="Times New Roman" w:cs="Times New Roman"/>
          <w:color w:val="000000"/>
          <w:sz w:val="24"/>
          <w:szCs w:val="24"/>
        </w:rPr>
        <w:t>ú</w:t>
      </w:r>
      <w:r>
        <w:rPr>
          <w:rFonts w:ascii="Times New Roman" w:hAnsi="Times New Roman" w:cs="Times New Roman"/>
          <w:sz w:val="24"/>
          <w:szCs w:val="24"/>
        </w:rPr>
        <w:t xml:space="preserve"> dan</w:t>
      </w:r>
      <w:r>
        <w:rPr>
          <w:rFonts w:ascii="Times New Roman" w:hAnsi="Times New Roman" w:cs="Times New Roman"/>
          <w:color w:val="000000"/>
          <w:sz w:val="24"/>
          <w:szCs w:val="24"/>
        </w:rPr>
        <w:t>é</w:t>
      </w:r>
      <w:r>
        <w:rPr>
          <w:rFonts w:ascii="Times New Roman" w:hAnsi="Times New Roman" w:cs="Times New Roman"/>
          <w:sz w:val="24"/>
          <w:szCs w:val="24"/>
        </w:rPr>
        <w:t xml:space="preserve"> ako nedeterministick</w:t>
      </w:r>
      <w:r>
        <w:rPr>
          <w:rFonts w:ascii="Times New Roman" w:hAnsi="Times New Roman" w:cs="Times New Roman"/>
          <w:color w:val="000000"/>
          <w:sz w:val="24"/>
          <w:szCs w:val="24"/>
        </w:rPr>
        <w:t>é</w:t>
      </w:r>
      <w:r>
        <w:rPr>
          <w:rFonts w:ascii="Times New Roman" w:hAnsi="Times New Roman" w:cs="Times New Roman"/>
          <w:sz w:val="24"/>
          <w:szCs w:val="24"/>
        </w:rPr>
        <w:t xml:space="preserve"> konečn</w:t>
      </w:r>
      <w:r>
        <w:rPr>
          <w:rFonts w:ascii="Times New Roman" w:hAnsi="Times New Roman" w:cs="Times New Roman"/>
          <w:color w:val="000000"/>
          <w:sz w:val="24"/>
          <w:szCs w:val="24"/>
        </w:rPr>
        <w:t>é</w:t>
      </w:r>
      <w:r>
        <w:rPr>
          <w:rFonts w:ascii="Times New Roman" w:hAnsi="Times New Roman" w:cs="Times New Roman"/>
          <w:sz w:val="24"/>
          <w:szCs w:val="24"/>
        </w:rPr>
        <w:t xml:space="preserve"> automaty a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ý</w:t>
      </w:r>
      <w:r>
        <w:rPr>
          <w:rFonts w:ascii="Times New Roman" w:hAnsi="Times New Roman" w:cs="Times New Roman"/>
          <w:sz w:val="24"/>
          <w:szCs w:val="24"/>
        </w:rPr>
        <w:t xml:space="preserve"> jazyk je reprezentovan</w:t>
      </w:r>
      <w:r>
        <w:rPr>
          <w:rFonts w:ascii="Times New Roman" w:hAnsi="Times New Roman" w:cs="Times New Roman"/>
          <w:color w:val="000000"/>
          <w:sz w:val="24"/>
          <w:szCs w:val="24"/>
        </w:rPr>
        <w:t>ý</w:t>
      </w:r>
      <w:r>
        <w:rPr>
          <w:rFonts w:ascii="Times New Roman" w:hAnsi="Times New Roman" w:cs="Times New Roman"/>
          <w:sz w:val="24"/>
          <w:szCs w:val="24"/>
        </w:rPr>
        <w:t xml:space="preserve"> deterministick</w:t>
      </w:r>
      <w:r>
        <w:rPr>
          <w:rFonts w:ascii="Times New Roman" w:hAnsi="Times New Roman" w:cs="Times New Roman"/>
          <w:color w:val="000000"/>
          <w:sz w:val="24"/>
          <w:szCs w:val="24"/>
        </w:rPr>
        <w:t>ý</w:t>
      </w:r>
      <w:r>
        <w:rPr>
          <w:rFonts w:ascii="Times New Roman" w:hAnsi="Times New Roman" w:cs="Times New Roman"/>
          <w:sz w:val="24"/>
          <w:szCs w:val="24"/>
        </w:rPr>
        <w:t>m konečn</w:t>
      </w:r>
      <w:r>
        <w:rPr>
          <w:rFonts w:ascii="Times New Roman" w:hAnsi="Times New Roman" w:cs="Times New Roman"/>
          <w:color w:val="000000"/>
          <w:sz w:val="24"/>
          <w:szCs w:val="24"/>
        </w:rPr>
        <w:t>ý</w:t>
      </w:r>
      <w:r>
        <w:rPr>
          <w:rFonts w:ascii="Times New Roman" w:hAnsi="Times New Roman" w:cs="Times New Roman"/>
          <w:sz w:val="24"/>
          <w:szCs w:val="24"/>
        </w:rPr>
        <w:t>m automatom. Ukazujeme, že zn</w:t>
      </w:r>
      <w:r>
        <w:rPr>
          <w:rFonts w:ascii="Times New Roman" w:hAnsi="Times New Roman" w:cs="Times New Roman"/>
          <w:color w:val="000000"/>
          <w:sz w:val="24"/>
          <w:szCs w:val="24"/>
        </w:rPr>
        <w:t>á</w:t>
      </w:r>
      <w:r>
        <w:rPr>
          <w:rFonts w:ascii="Times New Roman" w:hAnsi="Times New Roman" w:cs="Times New Roman"/>
          <w:sz w:val="24"/>
          <w:szCs w:val="24"/>
        </w:rPr>
        <w:t>me horn</w:t>
      </w:r>
      <w:r>
        <w:rPr>
          <w:rFonts w:ascii="Times New Roman" w:hAnsi="Times New Roman" w:cs="Times New Roman"/>
          <w:color w:val="000000"/>
          <w:sz w:val="24"/>
          <w:szCs w:val="24"/>
        </w:rPr>
        <w:t>é</w:t>
      </w:r>
      <w:r>
        <w:rPr>
          <w:rFonts w:ascii="Times New Roman" w:hAnsi="Times New Roman" w:cs="Times New Roman"/>
          <w:sz w:val="24"/>
          <w:szCs w:val="24"/>
        </w:rPr>
        <w:t xml:space="preserve"> odhady zložitost</w:t>
      </w:r>
      <w:r>
        <w:rPr>
          <w:rFonts w:ascii="Times New Roman" w:hAnsi="Times New Roman" w:cs="Times New Roman"/>
          <w:color w:val="000000"/>
          <w:sz w:val="24"/>
          <w:szCs w:val="24"/>
        </w:rPr>
        <w:t>í</w:t>
      </w:r>
      <w:r>
        <w:rPr>
          <w:rFonts w:ascii="Times New Roman" w:hAnsi="Times New Roman" w:cs="Times New Roman"/>
          <w:sz w:val="24"/>
          <w:szCs w:val="24"/>
        </w:rPr>
        <w:t xml:space="preserve"> pre booleovsk</w:t>
      </w:r>
      <w:r>
        <w:rPr>
          <w:rFonts w:ascii="Times New Roman" w:hAnsi="Times New Roman" w:cs="Times New Roman"/>
          <w:color w:val="000000"/>
          <w:sz w:val="24"/>
          <w:szCs w:val="24"/>
        </w:rPr>
        <w:t>é</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cie a</w:t>
      </w:r>
      <w:r w:rsidR="00031A91">
        <w:rPr>
          <w:rFonts w:ascii="Times New Roman" w:hAnsi="Times New Roman" w:cs="Times New Roman"/>
          <w:sz w:val="24"/>
          <w:szCs w:val="24"/>
        </w:rPr>
        <w:t> </w:t>
      </w:r>
      <w:r>
        <w:rPr>
          <w:rFonts w:ascii="Times New Roman" w:hAnsi="Times New Roman" w:cs="Times New Roman"/>
          <w:sz w:val="24"/>
          <w:szCs w:val="24"/>
        </w:rPr>
        <w:t>zreťazenie s</w:t>
      </w:r>
      <w:r>
        <w:rPr>
          <w:rFonts w:ascii="Times New Roman" w:hAnsi="Times New Roman" w:cs="Times New Roman"/>
          <w:color w:val="000000"/>
          <w:sz w:val="24"/>
          <w:szCs w:val="24"/>
        </w:rPr>
        <w:t>ú</w:t>
      </w:r>
      <w:r>
        <w:rPr>
          <w:rFonts w:ascii="Times New Roman" w:hAnsi="Times New Roman" w:cs="Times New Roman"/>
          <w:sz w:val="24"/>
          <w:szCs w:val="24"/>
        </w:rPr>
        <w:t xml:space="preserve">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tern</w:t>
      </w:r>
      <w:r>
        <w:rPr>
          <w:rFonts w:ascii="Times New Roman" w:hAnsi="Times New Roman" w:cs="Times New Roman"/>
          <w:color w:val="000000"/>
          <w:sz w:val="24"/>
          <w:szCs w:val="24"/>
        </w:rPr>
        <w:t>á</w:t>
      </w:r>
      <w:r>
        <w:rPr>
          <w:rFonts w:ascii="Times New Roman" w:hAnsi="Times New Roman" w:cs="Times New Roman"/>
          <w:sz w:val="24"/>
          <w:szCs w:val="24"/>
        </w:rPr>
        <w:t>rnymi jazykmi, a dokazujeme, že v bin</w:t>
      </w:r>
      <w:r>
        <w:rPr>
          <w:rFonts w:ascii="Times New Roman" w:hAnsi="Times New Roman" w:cs="Times New Roman"/>
          <w:color w:val="000000"/>
          <w:sz w:val="24"/>
          <w:szCs w:val="24"/>
        </w:rPr>
        <w:t>á</w:t>
      </w:r>
      <w:r>
        <w:rPr>
          <w:rFonts w:ascii="Times New Roman" w:hAnsi="Times New Roman" w:cs="Times New Roman"/>
          <w:sz w:val="24"/>
          <w:szCs w:val="24"/>
        </w:rPr>
        <w:t>rnom pr</w:t>
      </w:r>
      <w:r>
        <w:rPr>
          <w:rFonts w:ascii="Times New Roman" w:hAnsi="Times New Roman" w:cs="Times New Roman"/>
          <w:color w:val="000000"/>
          <w:sz w:val="24"/>
          <w:szCs w:val="24"/>
        </w:rPr>
        <w:t>í</w:t>
      </w:r>
      <w:r>
        <w:rPr>
          <w:rFonts w:ascii="Times New Roman" w:hAnsi="Times New Roman" w:cs="Times New Roman"/>
          <w:sz w:val="24"/>
          <w:szCs w:val="24"/>
        </w:rPr>
        <w:t>pade s</w:t>
      </w:r>
      <w:r>
        <w:rPr>
          <w:rFonts w:ascii="Times New Roman" w:hAnsi="Times New Roman" w:cs="Times New Roman"/>
          <w:color w:val="000000"/>
          <w:sz w:val="24"/>
          <w:szCs w:val="24"/>
        </w:rPr>
        <w:t>ú</w:t>
      </w:r>
      <w:r>
        <w:rPr>
          <w:rFonts w:ascii="Times New Roman" w:hAnsi="Times New Roman" w:cs="Times New Roman"/>
          <w:sz w:val="24"/>
          <w:szCs w:val="24"/>
        </w:rPr>
        <w:t xml:space="preserve"> asymptoticky tesn</w:t>
      </w:r>
      <w:r>
        <w:rPr>
          <w:rFonts w:ascii="Times New Roman" w:hAnsi="Times New Roman" w:cs="Times New Roman"/>
          <w:color w:val="000000"/>
          <w:sz w:val="24"/>
          <w:szCs w:val="24"/>
        </w:rPr>
        <w:t>é</w:t>
      </w:r>
      <w:r>
        <w:rPr>
          <w:rFonts w:ascii="Times New Roman" w:hAnsi="Times New Roman" w:cs="Times New Roman"/>
          <w:sz w:val="24"/>
          <w:szCs w:val="24"/>
        </w:rPr>
        <w:t>. Pre strojov</w:t>
      </w:r>
      <w:r>
        <w:rPr>
          <w:rFonts w:ascii="Times New Roman" w:hAnsi="Times New Roman" w:cs="Times New Roman"/>
          <w:color w:val="000000"/>
          <w:sz w:val="24"/>
          <w:szCs w:val="24"/>
        </w:rPr>
        <w:t>é</w:t>
      </w:r>
      <w:r>
        <w:rPr>
          <w:rFonts w:ascii="Times New Roman" w:hAnsi="Times New Roman" w:cs="Times New Roman"/>
          <w:sz w:val="24"/>
          <w:szCs w:val="24"/>
        </w:rPr>
        <w:t xml:space="preserve"> zreťazenie a </w:t>
      </w:r>
      <w:r>
        <w:rPr>
          <w:rFonts w:ascii="Times New Roman" w:hAnsi="Times New Roman" w:cs="Times New Roman"/>
          <w:color w:val="000000"/>
          <w:sz w:val="24"/>
          <w:szCs w:val="24"/>
        </w:rPr>
        <w:t>š</w:t>
      </w:r>
      <w:r>
        <w:rPr>
          <w:rFonts w:ascii="Times New Roman" w:hAnsi="Times New Roman" w:cs="Times New Roman"/>
          <w:sz w:val="24"/>
          <w:szCs w:val="24"/>
        </w:rPr>
        <w:t>tvorec dosiahneme presn</w:t>
      </w:r>
      <w:r>
        <w:rPr>
          <w:rFonts w:ascii="Times New Roman" w:hAnsi="Times New Roman" w:cs="Times New Roman"/>
          <w:color w:val="000000"/>
          <w:sz w:val="24"/>
          <w:szCs w:val="24"/>
        </w:rPr>
        <w:t>é</w:t>
      </w:r>
      <w:r>
        <w:rPr>
          <w:rFonts w:ascii="Times New Roman" w:hAnsi="Times New Roman" w:cs="Times New Roman"/>
          <w:sz w:val="24"/>
          <w:szCs w:val="24"/>
        </w:rPr>
        <w:t xml:space="preserve"> hodnoty zložitost</w:t>
      </w:r>
      <w:r>
        <w:rPr>
          <w:rFonts w:ascii="Times New Roman" w:hAnsi="Times New Roman" w:cs="Times New Roman"/>
          <w:color w:val="000000"/>
          <w:sz w:val="24"/>
          <w:szCs w:val="24"/>
        </w:rPr>
        <w:t>í</w:t>
      </w:r>
      <w:r>
        <w:rPr>
          <w:rFonts w:ascii="Times New Roman" w:hAnsi="Times New Roman" w:cs="Times New Roman"/>
          <w:sz w:val="24"/>
          <w:szCs w:val="24"/>
        </w:rPr>
        <w:t xml:space="preserve"> pomocou jazykov nad abecedou veľkosti </w:t>
      </w:r>
      <w:r>
        <w:rPr>
          <w:rFonts w:ascii="Times New Roman" w:hAnsi="Times New Roman" w:cs="Times New Roman"/>
          <w:color w:val="000000"/>
          <w:sz w:val="24"/>
          <w:szCs w:val="24"/>
        </w:rPr>
        <w:t>š</w:t>
      </w:r>
      <w:r>
        <w:rPr>
          <w:rFonts w:ascii="Times New Roman" w:hAnsi="Times New Roman" w:cs="Times New Roman"/>
          <w:sz w:val="24"/>
          <w:szCs w:val="24"/>
        </w:rPr>
        <w:t>tyri (strojov</w:t>
      </w:r>
      <w:r>
        <w:rPr>
          <w:rFonts w:ascii="Times New Roman" w:hAnsi="Times New Roman" w:cs="Times New Roman"/>
          <w:color w:val="000000"/>
          <w:sz w:val="24"/>
          <w:szCs w:val="24"/>
        </w:rPr>
        <w:t>é</w:t>
      </w:r>
      <w:r>
        <w:rPr>
          <w:rFonts w:ascii="Times New Roman" w:hAnsi="Times New Roman" w:cs="Times New Roman"/>
          <w:sz w:val="24"/>
          <w:szCs w:val="24"/>
        </w:rPr>
        <w:t xml:space="preserve"> zreťazenie) a desať (</w:t>
      </w:r>
      <w:r>
        <w:rPr>
          <w:rFonts w:ascii="Times New Roman" w:hAnsi="Times New Roman" w:cs="Times New Roman"/>
          <w:color w:val="000000"/>
          <w:sz w:val="24"/>
          <w:szCs w:val="24"/>
        </w:rPr>
        <w:t>š</w:t>
      </w:r>
      <w:r>
        <w:rPr>
          <w:rFonts w:ascii="Times New Roman" w:hAnsi="Times New Roman" w:cs="Times New Roman"/>
          <w:sz w:val="24"/>
          <w:szCs w:val="24"/>
        </w:rPr>
        <w:t>tvorec). Ukazujeme tiež v</w:t>
      </w:r>
      <w:r>
        <w:rPr>
          <w:rFonts w:ascii="Times New Roman" w:hAnsi="Times New Roman" w:cs="Times New Roman"/>
          <w:color w:val="000000"/>
          <w:sz w:val="24"/>
          <w:szCs w:val="24"/>
        </w:rPr>
        <w:t>ý</w:t>
      </w:r>
      <w:r>
        <w:rPr>
          <w:rFonts w:ascii="Times New Roman" w:hAnsi="Times New Roman" w:cs="Times New Roman"/>
          <w:sz w:val="24"/>
          <w:szCs w:val="24"/>
        </w:rPr>
        <w:t>sledky pre syntaktick</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a druh</w:t>
      </w:r>
      <w:r>
        <w:rPr>
          <w:rFonts w:ascii="Times New Roman" w:hAnsi="Times New Roman" w:cs="Times New Roman"/>
          <w:color w:val="000000"/>
          <w:sz w:val="24"/>
          <w:szCs w:val="24"/>
        </w:rPr>
        <w:t>ú</w:t>
      </w:r>
      <w:r>
        <w:rPr>
          <w:rFonts w:ascii="Times New Roman" w:hAnsi="Times New Roman" w:cs="Times New Roman"/>
          <w:sz w:val="24"/>
          <w:szCs w:val="24"/>
        </w:rPr>
        <w:t xml:space="preserve"> odmocninu jazyka.</w:t>
      </w:r>
    </w:p>
    <w:p w14:paraId="1B039F6B" w14:textId="77777777" w:rsidR="00031A91"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tudujeme nedeterministick</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w:t>
      </w:r>
      <w:r w:rsidR="00031A91">
        <w:rPr>
          <w:rFonts w:ascii="Times New Roman" w:hAnsi="Times New Roman" w:cs="Times New Roman"/>
          <w:sz w:val="24"/>
          <w:szCs w:val="24"/>
        </w:rPr>
        <w:t> </w:t>
      </w:r>
      <w:r>
        <w:rPr>
          <w:rFonts w:ascii="Times New Roman" w:hAnsi="Times New Roman" w:cs="Times New Roman"/>
          <w:sz w:val="24"/>
          <w:szCs w:val="24"/>
        </w:rPr>
        <w:t>subregul</w:t>
      </w:r>
      <w:r>
        <w:rPr>
          <w:rFonts w:ascii="Times New Roman" w:hAnsi="Times New Roman" w:cs="Times New Roman"/>
          <w:color w:val="000000"/>
          <w:sz w:val="24"/>
          <w:szCs w:val="24"/>
        </w:rPr>
        <w:t>á</w:t>
      </w:r>
      <w:r>
        <w:rPr>
          <w:rFonts w:ascii="Times New Roman" w:hAnsi="Times New Roman" w:cs="Times New Roman"/>
          <w:sz w:val="24"/>
          <w:szCs w:val="24"/>
        </w:rPr>
        <w:t>rnych rodin</w:t>
      </w:r>
      <w:r>
        <w:rPr>
          <w:rFonts w:ascii="Times New Roman" w:hAnsi="Times New Roman" w:cs="Times New Roman"/>
          <w:color w:val="000000"/>
          <w:sz w:val="24"/>
          <w:szCs w:val="24"/>
        </w:rPr>
        <w:t>á</w:t>
      </w:r>
      <w:r>
        <w:rPr>
          <w:rFonts w:ascii="Times New Roman" w:hAnsi="Times New Roman" w:cs="Times New Roman"/>
          <w:sz w:val="24"/>
          <w:szCs w:val="24"/>
        </w:rPr>
        <w:t>ch jazykov. Dost</w:t>
      </w:r>
      <w:r>
        <w:rPr>
          <w:rFonts w:ascii="Times New Roman" w:hAnsi="Times New Roman" w:cs="Times New Roman"/>
          <w:color w:val="000000"/>
          <w:sz w:val="24"/>
          <w:szCs w:val="24"/>
        </w:rPr>
        <w:t>á</w:t>
      </w:r>
      <w:r>
        <w:rPr>
          <w:rFonts w:ascii="Times New Roman" w:hAnsi="Times New Roman" w:cs="Times New Roman"/>
          <w:sz w:val="24"/>
          <w:szCs w:val="24"/>
        </w:rPr>
        <w:t>vame presn</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okrem doplnku jednoslovn</w:t>
      </w:r>
      <w:r>
        <w:rPr>
          <w:rFonts w:ascii="Times New Roman" w:hAnsi="Times New Roman" w:cs="Times New Roman"/>
          <w:color w:val="000000"/>
          <w:sz w:val="24"/>
          <w:szCs w:val="24"/>
        </w:rPr>
        <w:t>ý</w:t>
      </w:r>
      <w:r>
        <w:rPr>
          <w:rFonts w:ascii="Times New Roman" w:hAnsi="Times New Roman" w:cs="Times New Roman"/>
          <w:sz w:val="24"/>
          <w:szCs w:val="24"/>
        </w:rPr>
        <w:t>ch jazykov, kde m</w:t>
      </w:r>
      <w:r>
        <w:rPr>
          <w:rFonts w:ascii="Times New Roman" w:hAnsi="Times New Roman" w:cs="Times New Roman"/>
          <w:color w:val="000000"/>
          <w:sz w:val="24"/>
          <w:szCs w:val="24"/>
        </w:rPr>
        <w:t>á</w:t>
      </w:r>
      <w:r>
        <w:rPr>
          <w:rFonts w:ascii="Times New Roman" w:hAnsi="Times New Roman" w:cs="Times New Roman"/>
          <w:sz w:val="24"/>
          <w:szCs w:val="24"/>
        </w:rPr>
        <w:t>me doln</w:t>
      </w:r>
      <w:r>
        <w:rPr>
          <w:rFonts w:ascii="Times New Roman" w:hAnsi="Times New Roman" w:cs="Times New Roman"/>
          <w:color w:val="000000"/>
          <w:sz w:val="24"/>
          <w:szCs w:val="24"/>
        </w:rPr>
        <w:t>ý</w:t>
      </w:r>
      <w:r>
        <w:rPr>
          <w:rFonts w:ascii="Times New Roman" w:hAnsi="Times New Roman" w:cs="Times New Roman"/>
          <w:sz w:val="24"/>
          <w:szCs w:val="24"/>
        </w:rPr>
        <w:t xml:space="preserve"> odhad </w:t>
      </w:r>
      <w:r>
        <w:rPr>
          <w:rFonts w:ascii="Times New Roman" w:hAnsi="Times New Roman" w:cs="Times New Roman"/>
          <w:color w:val="000000"/>
          <w:sz w:val="24"/>
          <w:szCs w:val="24"/>
        </w:rPr>
        <w:t>√</w:t>
      </w:r>
      <w:r>
        <w:rPr>
          <w:rFonts w:ascii="Times New Roman" w:hAnsi="Times New Roman" w:cs="Times New Roman"/>
          <w:sz w:val="24"/>
          <w:szCs w:val="24"/>
        </w:rPr>
        <w:t>n a horn</w:t>
      </w:r>
      <w:r>
        <w:rPr>
          <w:rFonts w:ascii="Times New Roman" w:hAnsi="Times New Roman" w:cs="Times New Roman"/>
          <w:color w:val="000000"/>
          <w:sz w:val="24"/>
          <w:szCs w:val="24"/>
        </w:rPr>
        <w:t>ý</w:t>
      </w:r>
      <w:r>
        <w:rPr>
          <w:rFonts w:ascii="Times New Roman" w:hAnsi="Times New Roman" w:cs="Times New Roman"/>
          <w:sz w:val="24"/>
          <w:szCs w:val="24"/>
        </w:rPr>
        <w:t xml:space="preserve"> odhad n. Zložitosť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kombinačn</w:t>
      </w:r>
      <w:r>
        <w:rPr>
          <w:rFonts w:ascii="Times New Roman" w:hAnsi="Times New Roman" w:cs="Times New Roman"/>
          <w:color w:val="000000"/>
          <w:sz w:val="24"/>
          <w:szCs w:val="24"/>
        </w:rPr>
        <w:t>ý</w:t>
      </w:r>
      <w:r>
        <w:rPr>
          <w:rFonts w:ascii="Times New Roman" w:hAnsi="Times New Roman" w:cs="Times New Roman"/>
          <w:sz w:val="24"/>
          <w:szCs w:val="24"/>
        </w:rPr>
        <w:t>ch jazykoch je dan</w:t>
      </w:r>
      <w:r>
        <w:rPr>
          <w:rFonts w:ascii="Times New Roman" w:hAnsi="Times New Roman" w:cs="Times New Roman"/>
          <w:color w:val="000000"/>
          <w:sz w:val="24"/>
          <w:szCs w:val="24"/>
        </w:rPr>
        <w:t>á</w:t>
      </w:r>
      <w:r>
        <w:rPr>
          <w:rFonts w:ascii="Times New Roman" w:hAnsi="Times New Roman" w:cs="Times New Roman"/>
          <w:sz w:val="24"/>
          <w:szCs w:val="24"/>
        </w:rPr>
        <w:t xml:space="preserve"> kon</w:t>
      </w:r>
      <w:r>
        <w:rPr>
          <w:rFonts w:ascii="Times New Roman" w:hAnsi="Times New Roman" w:cs="Times New Roman"/>
          <w:color w:val="000000"/>
          <w:sz w:val="24"/>
          <w:szCs w:val="24"/>
        </w:rPr>
        <w:t>š</w:t>
      </w:r>
      <w:r>
        <w:rPr>
          <w:rFonts w:ascii="Times New Roman" w:hAnsi="Times New Roman" w:cs="Times New Roman"/>
          <w:sz w:val="24"/>
          <w:szCs w:val="24"/>
        </w:rPr>
        <w:t>tantnou funkciou, okrem k-tej mocniny, kde je zložitosť k. Zložitosť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konečn</w:t>
      </w:r>
      <w:r>
        <w:rPr>
          <w:rFonts w:ascii="Times New Roman" w:hAnsi="Times New Roman" w:cs="Times New Roman"/>
          <w:color w:val="000000"/>
          <w:sz w:val="24"/>
          <w:szCs w:val="24"/>
        </w:rPr>
        <w:t>ý</w:t>
      </w:r>
      <w:r>
        <w:rPr>
          <w:rFonts w:ascii="Times New Roman" w:hAnsi="Times New Roman" w:cs="Times New Roman"/>
          <w:sz w:val="24"/>
          <w:szCs w:val="24"/>
        </w:rPr>
        <w:t>ch jazykoch, okrem prieniku a doplnku, je dosiahnut</w:t>
      </w:r>
      <w:r>
        <w:rPr>
          <w:rFonts w:ascii="Times New Roman" w:hAnsi="Times New Roman" w:cs="Times New Roman"/>
          <w:color w:val="000000"/>
          <w:sz w:val="24"/>
          <w:szCs w:val="24"/>
        </w:rPr>
        <w:t>á</w:t>
      </w:r>
      <w:r>
        <w:rPr>
          <w:rFonts w:ascii="Times New Roman" w:hAnsi="Times New Roman" w:cs="Times New Roman"/>
          <w:sz w:val="24"/>
          <w:szCs w:val="24"/>
        </w:rPr>
        <w:t xml:space="preserve"> jednoslovn</w:t>
      </w:r>
      <w:r>
        <w:rPr>
          <w:rFonts w:ascii="Times New Roman" w:hAnsi="Times New Roman" w:cs="Times New Roman"/>
          <w:color w:val="000000"/>
          <w:sz w:val="24"/>
          <w:szCs w:val="24"/>
        </w:rPr>
        <w:t>ý</w:t>
      </w:r>
      <w:r>
        <w:rPr>
          <w:rFonts w:ascii="Times New Roman" w:hAnsi="Times New Roman" w:cs="Times New Roman"/>
          <w:sz w:val="24"/>
          <w:szCs w:val="24"/>
        </w:rPr>
        <w:t>mi jazykmi. Pre ostatn</w:t>
      </w:r>
      <w:r>
        <w:rPr>
          <w:rFonts w:ascii="Times New Roman" w:hAnsi="Times New Roman" w:cs="Times New Roman"/>
          <w:color w:val="000000"/>
          <w:sz w:val="24"/>
          <w:szCs w:val="24"/>
        </w:rPr>
        <w:t>é</w:t>
      </w:r>
      <w:r>
        <w:rPr>
          <w:rFonts w:ascii="Times New Roman" w:hAnsi="Times New Roman" w:cs="Times New Roman"/>
          <w:sz w:val="24"/>
          <w:szCs w:val="24"/>
        </w:rPr>
        <w:t xml:space="preserve"> triedy je zložitosť </w:t>
      </w:r>
    </w:p>
    <w:p w14:paraId="750789C2" w14:textId="77777777" w:rsidR="00031A91" w:rsidRDefault="00031A91">
      <w:pPr>
        <w:rPr>
          <w:rFonts w:ascii="Times New Roman" w:hAnsi="Times New Roman" w:cs="Times New Roman"/>
          <w:sz w:val="24"/>
          <w:szCs w:val="24"/>
        </w:rPr>
      </w:pPr>
      <w:r>
        <w:rPr>
          <w:rFonts w:ascii="Times New Roman" w:hAnsi="Times New Roman" w:cs="Times New Roman"/>
          <w:sz w:val="24"/>
          <w:szCs w:val="24"/>
        </w:rPr>
        <w:br w:type="page"/>
      </w:r>
    </w:p>
    <w:p w14:paraId="3D3CD907" w14:textId="77777777" w:rsidR="00566275" w:rsidRDefault="00566275" w:rsidP="00031A91">
      <w:pPr>
        <w:widowControl w:val="0"/>
        <w:autoSpaceDE w:val="0"/>
        <w:autoSpaceDN w:val="0"/>
        <w:adjustRightInd w:val="0"/>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lastRenderedPageBreak/>
        <w:t>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iny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rovnak</w:t>
      </w:r>
      <w:r>
        <w:rPr>
          <w:rFonts w:ascii="Times New Roman" w:hAnsi="Times New Roman" w:cs="Times New Roman"/>
          <w:color w:val="000000"/>
          <w:sz w:val="24"/>
          <w:szCs w:val="24"/>
        </w:rPr>
        <w:t>á</w:t>
      </w:r>
      <w:r>
        <w:rPr>
          <w:rFonts w:ascii="Times New Roman" w:hAnsi="Times New Roman" w:cs="Times New Roman"/>
          <w:sz w:val="24"/>
          <w:szCs w:val="24"/>
        </w:rPr>
        <w:t xml:space="preserve"> ako pre regul</w:t>
      </w:r>
      <w:r>
        <w:rPr>
          <w:rFonts w:ascii="Times New Roman" w:hAnsi="Times New Roman" w:cs="Times New Roman"/>
          <w:color w:val="000000"/>
          <w:sz w:val="24"/>
          <w:szCs w:val="24"/>
        </w:rPr>
        <w:t>á</w:t>
      </w:r>
      <w:r>
        <w:rPr>
          <w:rFonts w:ascii="Times New Roman" w:hAnsi="Times New Roman" w:cs="Times New Roman"/>
          <w:sz w:val="24"/>
          <w:szCs w:val="24"/>
        </w:rPr>
        <w:t>rne jazyky, ale niekedy je potrebn</w:t>
      </w:r>
      <w:r>
        <w:rPr>
          <w:rFonts w:ascii="Times New Roman" w:hAnsi="Times New Roman" w:cs="Times New Roman"/>
          <w:color w:val="000000"/>
          <w:sz w:val="24"/>
          <w:szCs w:val="24"/>
        </w:rPr>
        <w:t>é</w:t>
      </w:r>
      <w:r>
        <w:rPr>
          <w:rFonts w:ascii="Times New Roman" w:hAnsi="Times New Roman" w:cs="Times New Roman"/>
          <w:sz w:val="24"/>
          <w:szCs w:val="24"/>
        </w:rPr>
        <w:t xml:space="preserve"> použiť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abecedu na pop</w:t>
      </w:r>
      <w:r>
        <w:rPr>
          <w:rFonts w:ascii="Times New Roman" w:hAnsi="Times New Roman" w:cs="Times New Roman"/>
          <w:color w:val="000000"/>
          <w:sz w:val="24"/>
          <w:szCs w:val="24"/>
        </w:rPr>
        <w:t>í</w:t>
      </w:r>
      <w:r>
        <w:rPr>
          <w:rFonts w:ascii="Times New Roman" w:hAnsi="Times New Roman" w:cs="Times New Roman"/>
          <w:sz w:val="24"/>
          <w:szCs w:val="24"/>
        </w:rPr>
        <w:t>sanie dosvedčuj</w:t>
      </w:r>
      <w:r>
        <w:rPr>
          <w:rFonts w:ascii="Times New Roman" w:hAnsi="Times New Roman" w:cs="Times New Roman"/>
          <w:color w:val="000000"/>
          <w:sz w:val="24"/>
          <w:szCs w:val="24"/>
        </w:rPr>
        <w:t>ú</w:t>
      </w:r>
      <w:r>
        <w:rPr>
          <w:rFonts w:ascii="Times New Roman" w:hAnsi="Times New Roman" w:cs="Times New Roman"/>
          <w:sz w:val="24"/>
          <w:szCs w:val="24"/>
        </w:rPr>
        <w:t>cich jazykov.</w:t>
      </w:r>
    </w:p>
    <w:p w14:paraId="625EBDA1"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Odvodili sa vzorce pre v</w:t>
      </w:r>
      <w:r>
        <w:rPr>
          <w:rFonts w:ascii="Times New Roman" w:hAnsi="Times New Roman" w:cs="Times New Roman"/>
          <w:color w:val="000000"/>
          <w:sz w:val="24"/>
          <w:szCs w:val="24"/>
        </w:rPr>
        <w:t>ý</w:t>
      </w:r>
      <w:r>
        <w:rPr>
          <w:rFonts w:ascii="Times New Roman" w:hAnsi="Times New Roman" w:cs="Times New Roman"/>
          <w:sz w:val="24"/>
          <w:szCs w:val="24"/>
        </w:rPr>
        <w:t>počet počtu fuzzy a norm</w:t>
      </w:r>
      <w:r>
        <w:rPr>
          <w:rFonts w:ascii="Times New Roman" w:hAnsi="Times New Roman" w:cs="Times New Roman"/>
          <w:color w:val="000000"/>
          <w:sz w:val="24"/>
          <w:szCs w:val="24"/>
        </w:rPr>
        <w:t>á</w:t>
      </w:r>
      <w:r>
        <w:rPr>
          <w:rFonts w:ascii="Times New Roman" w:hAnsi="Times New Roman" w:cs="Times New Roman"/>
          <w:sz w:val="24"/>
          <w:szCs w:val="24"/>
        </w:rPr>
        <w:t>lnych fuzzy podgr</w:t>
      </w:r>
      <w:r>
        <w:rPr>
          <w:rFonts w:ascii="Times New Roman" w:hAnsi="Times New Roman" w:cs="Times New Roman"/>
          <w:color w:val="000000"/>
          <w:sz w:val="24"/>
          <w:szCs w:val="24"/>
        </w:rPr>
        <w:t>ú</w:t>
      </w:r>
      <w:r>
        <w:rPr>
          <w:rFonts w:ascii="Times New Roman" w:hAnsi="Times New Roman" w:cs="Times New Roman"/>
          <w:sz w:val="24"/>
          <w:szCs w:val="24"/>
        </w:rPr>
        <w:t>p parametrickej grupy U</w:t>
      </w:r>
      <w:r>
        <w:rPr>
          <w:rFonts w:ascii="Times New Roman" w:hAnsi="Times New Roman" w:cs="Times New Roman"/>
          <w:sz w:val="24"/>
          <w:szCs w:val="24"/>
          <w:vertAlign w:val="subscript"/>
        </w:rPr>
        <w:t>6n</w:t>
      </w:r>
      <w:r>
        <w:rPr>
          <w:rFonts w:ascii="Times New Roman" w:hAnsi="Times New Roman" w:cs="Times New Roman"/>
          <w:sz w:val="24"/>
          <w:szCs w:val="24"/>
        </w:rPr>
        <w:t>.</w:t>
      </w:r>
    </w:p>
    <w:p w14:paraId="679DAC64"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Aplikovali sme nov</w:t>
      </w:r>
      <w:r>
        <w:rPr>
          <w:rFonts w:ascii="Times New Roman" w:hAnsi="Times New Roman" w:cs="Times New Roman"/>
          <w:color w:val="000000"/>
          <w:sz w:val="24"/>
          <w:szCs w:val="24"/>
        </w:rPr>
        <w:t>ú</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du iterovan</w:t>
      </w:r>
      <w:r>
        <w:rPr>
          <w:rFonts w:ascii="Times New Roman" w:hAnsi="Times New Roman" w:cs="Times New Roman"/>
          <w:color w:val="000000"/>
          <w:sz w:val="24"/>
          <w:szCs w:val="24"/>
        </w:rPr>
        <w:t>ý</w:t>
      </w:r>
      <w:r>
        <w:rPr>
          <w:rFonts w:ascii="Times New Roman" w:hAnsi="Times New Roman" w:cs="Times New Roman"/>
          <w:sz w:val="24"/>
          <w:szCs w:val="24"/>
        </w:rPr>
        <w:t>ch apri</w:t>
      </w:r>
      <w:r>
        <w:rPr>
          <w:rFonts w:ascii="Times New Roman" w:hAnsi="Times New Roman" w:cs="Times New Roman"/>
          <w:color w:val="000000"/>
          <w:sz w:val="24"/>
          <w:szCs w:val="24"/>
        </w:rPr>
        <w:t>ó</w:t>
      </w:r>
      <w:r>
        <w:rPr>
          <w:rFonts w:ascii="Times New Roman" w:hAnsi="Times New Roman" w:cs="Times New Roman"/>
          <w:sz w:val="24"/>
          <w:szCs w:val="24"/>
        </w:rPr>
        <w:t>rnych odhadov monot</w:t>
      </w:r>
      <w:r>
        <w:rPr>
          <w:rFonts w:ascii="Times New Roman" w:hAnsi="Times New Roman" w:cs="Times New Roman"/>
          <w:color w:val="000000"/>
          <w:sz w:val="24"/>
          <w:szCs w:val="24"/>
        </w:rPr>
        <w:t>ó</w:t>
      </w:r>
      <w:r>
        <w:rPr>
          <w:rFonts w:ascii="Times New Roman" w:hAnsi="Times New Roman" w:cs="Times New Roman"/>
          <w:sz w:val="24"/>
          <w:szCs w:val="24"/>
        </w:rPr>
        <w:t>nnost</w:t>
      </w:r>
      <w:r>
        <w:rPr>
          <w:rFonts w:ascii="Times New Roman" w:hAnsi="Times New Roman" w:cs="Times New Roman"/>
          <w:color w:val="000000"/>
          <w:sz w:val="24"/>
          <w:szCs w:val="24"/>
        </w:rPr>
        <w:t>í</w:t>
      </w:r>
      <w:r>
        <w:rPr>
          <w:rFonts w:ascii="Times New Roman" w:hAnsi="Times New Roman" w:cs="Times New Roman"/>
          <w:sz w:val="24"/>
          <w:szCs w:val="24"/>
        </w:rPr>
        <w:t xml:space="preserve"> neoscilatorick</w:t>
      </w:r>
      <w:r>
        <w:rPr>
          <w:rFonts w:ascii="Times New Roman" w:hAnsi="Times New Roman" w:cs="Times New Roman"/>
          <w:color w:val="000000"/>
          <w:sz w:val="24"/>
          <w:szCs w:val="24"/>
        </w:rPr>
        <w:t>ý</w:t>
      </w:r>
      <w:r>
        <w:rPr>
          <w:rFonts w:ascii="Times New Roman" w:hAnsi="Times New Roman" w:cs="Times New Roman"/>
          <w:sz w:val="24"/>
          <w:szCs w:val="24"/>
        </w:rPr>
        <w:t>ch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s cieľom z</w:t>
      </w:r>
      <w:r>
        <w:rPr>
          <w:rFonts w:ascii="Times New Roman" w:hAnsi="Times New Roman" w:cs="Times New Roman"/>
          <w:color w:val="000000"/>
          <w:sz w:val="24"/>
          <w:szCs w:val="24"/>
        </w:rPr>
        <w:t>í</w:t>
      </w:r>
      <w:r>
        <w:rPr>
          <w:rFonts w:ascii="Times New Roman" w:hAnsi="Times New Roman" w:cs="Times New Roman"/>
          <w:sz w:val="24"/>
          <w:szCs w:val="24"/>
        </w:rPr>
        <w:t>skať oscilačn</w:t>
      </w:r>
      <w:r>
        <w:rPr>
          <w:rFonts w:ascii="Times New Roman" w:hAnsi="Times New Roman" w:cs="Times New Roman"/>
          <w:color w:val="000000"/>
          <w:sz w:val="24"/>
          <w:szCs w:val="24"/>
        </w:rPr>
        <w:t>é</w:t>
      </w:r>
      <w:r>
        <w:rPr>
          <w:rFonts w:ascii="Times New Roman" w:hAnsi="Times New Roman" w:cs="Times New Roman"/>
          <w:sz w:val="24"/>
          <w:szCs w:val="24"/>
        </w:rPr>
        <w:t xml:space="preserve"> krit</w:t>
      </w:r>
      <w:r>
        <w:rPr>
          <w:rFonts w:ascii="Times New Roman" w:hAnsi="Times New Roman" w:cs="Times New Roman"/>
          <w:color w:val="000000"/>
          <w:sz w:val="24"/>
          <w:szCs w:val="24"/>
        </w:rPr>
        <w:t>é</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 xml:space="preserve"> pre vybran</w:t>
      </w:r>
      <w:r>
        <w:rPr>
          <w:rFonts w:ascii="Times New Roman" w:hAnsi="Times New Roman" w:cs="Times New Roman"/>
          <w:color w:val="000000"/>
          <w:sz w:val="24"/>
          <w:szCs w:val="24"/>
        </w:rPr>
        <w:t>é</w:t>
      </w:r>
      <w:r>
        <w:rPr>
          <w:rFonts w:ascii="Times New Roman" w:hAnsi="Times New Roman" w:cs="Times New Roman"/>
          <w:sz w:val="24"/>
          <w:szCs w:val="24"/>
        </w:rPr>
        <w:t xml:space="preserve"> triedy pololine</w:t>
      </w:r>
      <w:r>
        <w:rPr>
          <w:rFonts w:ascii="Times New Roman" w:hAnsi="Times New Roman" w:cs="Times New Roman"/>
          <w:color w:val="000000"/>
          <w:sz w:val="24"/>
          <w:szCs w:val="24"/>
        </w:rPr>
        <w:t>á</w:t>
      </w:r>
      <w:r>
        <w:rPr>
          <w:rFonts w:ascii="Times New Roman" w:hAnsi="Times New Roman" w:cs="Times New Roman"/>
          <w:sz w:val="24"/>
          <w:szCs w:val="24"/>
        </w:rPr>
        <w:t>rnych funkcion</w:t>
      </w:r>
      <w:r>
        <w:rPr>
          <w:rFonts w:ascii="Times New Roman" w:hAnsi="Times New Roman" w:cs="Times New Roman"/>
          <w:color w:val="000000"/>
          <w:sz w:val="24"/>
          <w:szCs w:val="24"/>
        </w:rPr>
        <w:t>á</w:t>
      </w:r>
      <w:r>
        <w:rPr>
          <w:rFonts w:ascii="Times New Roman" w:hAnsi="Times New Roman" w:cs="Times New Roman"/>
          <w:sz w:val="24"/>
          <w:szCs w:val="24"/>
        </w:rPr>
        <w:t>lnych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 s neutralitou. T</w:t>
      </w:r>
      <w:r>
        <w:rPr>
          <w:rFonts w:ascii="Times New Roman" w:hAnsi="Times New Roman" w:cs="Times New Roman"/>
          <w:color w:val="000000"/>
          <w:sz w:val="24"/>
          <w:szCs w:val="24"/>
        </w:rPr>
        <w:t>á</w:t>
      </w:r>
      <w:r>
        <w:rPr>
          <w:rFonts w:ascii="Times New Roman" w:hAnsi="Times New Roman" w:cs="Times New Roman"/>
          <w:sz w:val="24"/>
          <w:szCs w:val="24"/>
        </w:rPr>
        <w:t>to met</w:t>
      </w:r>
      <w:r>
        <w:rPr>
          <w:rFonts w:ascii="Times New Roman" w:hAnsi="Times New Roman" w:cs="Times New Roman"/>
          <w:color w:val="000000"/>
          <w:sz w:val="24"/>
          <w:szCs w:val="24"/>
        </w:rPr>
        <w:t>ó</w:t>
      </w:r>
      <w:r>
        <w:rPr>
          <w:rFonts w:ascii="Times New Roman" w:hAnsi="Times New Roman" w:cs="Times New Roman"/>
          <w:sz w:val="24"/>
          <w:szCs w:val="24"/>
        </w:rPr>
        <w:t>da sa uk</w:t>
      </w:r>
      <w:r>
        <w:rPr>
          <w:rFonts w:ascii="Times New Roman" w:hAnsi="Times New Roman" w:cs="Times New Roman"/>
          <w:color w:val="000000"/>
          <w:sz w:val="24"/>
          <w:szCs w:val="24"/>
        </w:rPr>
        <w:t>á</w:t>
      </w:r>
      <w:r>
        <w:rPr>
          <w:rFonts w:ascii="Times New Roman" w:hAnsi="Times New Roman" w:cs="Times New Roman"/>
          <w:sz w:val="24"/>
          <w:szCs w:val="24"/>
        </w:rPr>
        <w:t>zala mimoriadne efekt</w:t>
      </w:r>
      <w:r>
        <w:rPr>
          <w:rFonts w:ascii="Times New Roman" w:hAnsi="Times New Roman" w:cs="Times New Roman"/>
          <w:color w:val="000000"/>
          <w:sz w:val="24"/>
          <w:szCs w:val="24"/>
        </w:rPr>
        <w:t>í</w:t>
      </w:r>
      <w:r>
        <w:rPr>
          <w:rFonts w:ascii="Times New Roman" w:hAnsi="Times New Roman" w:cs="Times New Roman"/>
          <w:sz w:val="24"/>
          <w:szCs w:val="24"/>
        </w:rPr>
        <w:t xml:space="preserve">vna pri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obyčajn</w:t>
      </w:r>
      <w:r>
        <w:rPr>
          <w:rFonts w:ascii="Times New Roman" w:hAnsi="Times New Roman" w:cs="Times New Roman"/>
          <w:color w:val="000000"/>
          <w:sz w:val="24"/>
          <w:szCs w:val="24"/>
        </w:rPr>
        <w:t>ý</w:t>
      </w:r>
      <w:r>
        <w:rPr>
          <w:rFonts w:ascii="Times New Roman" w:hAnsi="Times New Roman" w:cs="Times New Roman"/>
          <w:sz w:val="24"/>
          <w:szCs w:val="24"/>
        </w:rPr>
        <w:t>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sidR="005D1AB8">
        <w:rPr>
          <w:rFonts w:ascii="Times New Roman" w:hAnsi="Times New Roman" w:cs="Times New Roman"/>
          <w:sz w:val="24"/>
          <w:szCs w:val="24"/>
        </w:rPr>
        <w:t>í</w:t>
      </w:r>
      <w:r>
        <w:rPr>
          <w:rFonts w:ascii="Times New Roman" w:hAnsi="Times New Roman" w:cs="Times New Roman"/>
          <w:sz w:val="24"/>
          <w:szCs w:val="24"/>
        </w:rPr>
        <w:t>c (bez neutrality), kedy vedie k z</w:t>
      </w:r>
      <w:r>
        <w:rPr>
          <w:rFonts w:ascii="Times New Roman" w:hAnsi="Times New Roman" w:cs="Times New Roman"/>
          <w:color w:val="000000"/>
          <w:sz w:val="24"/>
          <w:szCs w:val="24"/>
        </w:rPr>
        <w:t>í</w:t>
      </w:r>
      <w:r>
        <w:rPr>
          <w:rFonts w:ascii="Times New Roman" w:hAnsi="Times New Roman" w:cs="Times New Roman"/>
          <w:sz w:val="24"/>
          <w:szCs w:val="24"/>
        </w:rPr>
        <w:t>skaniu nevylep</w:t>
      </w:r>
      <w:r>
        <w:rPr>
          <w:rFonts w:ascii="Times New Roman" w:hAnsi="Times New Roman" w:cs="Times New Roman"/>
          <w:color w:val="000000"/>
          <w:sz w:val="24"/>
          <w:szCs w:val="24"/>
        </w:rPr>
        <w:t>š</w:t>
      </w:r>
      <w:r>
        <w:rPr>
          <w:rFonts w:ascii="Times New Roman" w:hAnsi="Times New Roman" w:cs="Times New Roman"/>
          <w:sz w:val="24"/>
          <w:szCs w:val="24"/>
        </w:rPr>
        <w:t>iteľn</w:t>
      </w:r>
      <w:r>
        <w:rPr>
          <w:rFonts w:ascii="Times New Roman" w:hAnsi="Times New Roman" w:cs="Times New Roman"/>
          <w:color w:val="000000"/>
          <w:sz w:val="24"/>
          <w:szCs w:val="24"/>
        </w:rPr>
        <w:t>ý</w:t>
      </w:r>
      <w:r>
        <w:rPr>
          <w:rFonts w:ascii="Times New Roman" w:hAnsi="Times New Roman" w:cs="Times New Roman"/>
          <w:sz w:val="24"/>
          <w:szCs w:val="24"/>
        </w:rPr>
        <w:t>ch oscilačn</w:t>
      </w:r>
      <w:r>
        <w:rPr>
          <w:rFonts w:ascii="Times New Roman" w:hAnsi="Times New Roman" w:cs="Times New Roman"/>
          <w:color w:val="000000"/>
          <w:sz w:val="24"/>
          <w:szCs w:val="24"/>
        </w:rPr>
        <w:t>ý</w:t>
      </w:r>
      <w:r>
        <w:rPr>
          <w:rFonts w:ascii="Times New Roman" w:hAnsi="Times New Roman" w:cs="Times New Roman"/>
          <w:sz w:val="24"/>
          <w:szCs w:val="24"/>
        </w:rPr>
        <w:t>ch kon</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nt. V predmetn</w:t>
      </w:r>
      <w:r>
        <w:rPr>
          <w:rFonts w:ascii="Times New Roman" w:hAnsi="Times New Roman" w:cs="Times New Roman"/>
          <w:color w:val="000000"/>
          <w:sz w:val="24"/>
          <w:szCs w:val="24"/>
        </w:rPr>
        <w:t>ý</w:t>
      </w:r>
      <w:r>
        <w:rPr>
          <w:rFonts w:ascii="Times New Roman" w:hAnsi="Times New Roman" w:cs="Times New Roman"/>
          <w:sz w:val="24"/>
          <w:szCs w:val="24"/>
        </w:rPr>
        <w:t>ch publik</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 xml:space="preserve">ch sme sa zamerali na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vplyvu posunut</w:t>
      </w:r>
      <w:r>
        <w:rPr>
          <w:rFonts w:ascii="Times New Roman" w:hAnsi="Times New Roman" w:cs="Times New Roman"/>
          <w:color w:val="000000"/>
          <w:sz w:val="24"/>
          <w:szCs w:val="24"/>
        </w:rPr>
        <w:t>é</w:t>
      </w:r>
      <w:r>
        <w:rPr>
          <w:rFonts w:ascii="Times New Roman" w:hAnsi="Times New Roman" w:cs="Times New Roman"/>
          <w:sz w:val="24"/>
          <w:szCs w:val="24"/>
        </w:rPr>
        <w:t>ho (zvl</w:t>
      </w:r>
      <w:r>
        <w:rPr>
          <w:rFonts w:ascii="Times New Roman" w:hAnsi="Times New Roman" w:cs="Times New Roman"/>
          <w:color w:val="000000"/>
          <w:sz w:val="24"/>
          <w:szCs w:val="24"/>
        </w:rPr>
        <w:t>áš</w:t>
      </w:r>
      <w:r>
        <w:rPr>
          <w:rFonts w:ascii="Times New Roman" w:hAnsi="Times New Roman" w:cs="Times New Roman"/>
          <w:sz w:val="24"/>
          <w:szCs w:val="24"/>
        </w:rPr>
        <w:t>ť oneskoren</w:t>
      </w:r>
      <w:r>
        <w:rPr>
          <w:rFonts w:ascii="Times New Roman" w:hAnsi="Times New Roman" w:cs="Times New Roman"/>
          <w:color w:val="000000"/>
          <w:sz w:val="24"/>
          <w:szCs w:val="24"/>
        </w:rPr>
        <w:t>é</w:t>
      </w:r>
      <w:r>
        <w:rPr>
          <w:rFonts w:ascii="Times New Roman" w:hAnsi="Times New Roman" w:cs="Times New Roman"/>
          <w:sz w:val="24"/>
          <w:szCs w:val="24"/>
        </w:rPr>
        <w:t>ho a predbiehav</w:t>
      </w:r>
      <w:r>
        <w:rPr>
          <w:rFonts w:ascii="Times New Roman" w:hAnsi="Times New Roman" w:cs="Times New Roman"/>
          <w:color w:val="000000"/>
          <w:sz w:val="24"/>
          <w:szCs w:val="24"/>
        </w:rPr>
        <w:t>é</w:t>
      </w:r>
      <w:r>
        <w:rPr>
          <w:rFonts w:ascii="Times New Roman" w:hAnsi="Times New Roman" w:cs="Times New Roman"/>
          <w:sz w:val="24"/>
          <w:szCs w:val="24"/>
        </w:rPr>
        <w:t>ho) argumentu, ako aj r</w:t>
      </w:r>
      <w:r>
        <w:rPr>
          <w:rFonts w:ascii="Times New Roman" w:hAnsi="Times New Roman" w:cs="Times New Roman"/>
          <w:color w:val="000000"/>
          <w:sz w:val="24"/>
          <w:szCs w:val="24"/>
        </w:rPr>
        <w:t>ô</w:t>
      </w:r>
      <w:r>
        <w:rPr>
          <w:rFonts w:ascii="Times New Roman" w:hAnsi="Times New Roman" w:cs="Times New Roman"/>
          <w:sz w:val="24"/>
          <w:szCs w:val="24"/>
        </w:rPr>
        <w:t>znych typov neutral</w:t>
      </w:r>
      <w:r>
        <w:rPr>
          <w:rFonts w:ascii="Times New Roman" w:hAnsi="Times New Roman" w:cs="Times New Roman"/>
          <w:color w:val="000000"/>
          <w:sz w:val="24"/>
          <w:szCs w:val="24"/>
        </w:rPr>
        <w:t>í</w:t>
      </w:r>
      <w:r>
        <w:rPr>
          <w:rFonts w:ascii="Times New Roman" w:hAnsi="Times New Roman" w:cs="Times New Roman"/>
          <w:sz w:val="24"/>
          <w:szCs w:val="24"/>
        </w:rPr>
        <w:t>t.</w:t>
      </w:r>
    </w:p>
    <w:p w14:paraId="26EB6F8A"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jednoduch</w:t>
      </w:r>
      <w:r>
        <w:rPr>
          <w:rFonts w:ascii="Times New Roman" w:hAnsi="Times New Roman" w:cs="Times New Roman"/>
          <w:color w:val="000000"/>
          <w:sz w:val="24"/>
          <w:szCs w:val="24"/>
        </w:rPr>
        <w:t>ý</w:t>
      </w:r>
      <w:r>
        <w:rPr>
          <w:rFonts w:ascii="Times New Roman" w:hAnsi="Times New Roman" w:cs="Times New Roman"/>
          <w:sz w:val="24"/>
          <w:szCs w:val="24"/>
        </w:rPr>
        <w:t xml:space="preserve"> d</w:t>
      </w:r>
      <w:r>
        <w:rPr>
          <w:rFonts w:ascii="Times New Roman" w:hAnsi="Times New Roman" w:cs="Times New Roman"/>
          <w:color w:val="000000"/>
          <w:sz w:val="24"/>
          <w:szCs w:val="24"/>
        </w:rPr>
        <w:t>ô</w:t>
      </w:r>
      <w:r>
        <w:rPr>
          <w:rFonts w:ascii="Times New Roman" w:hAnsi="Times New Roman" w:cs="Times New Roman"/>
          <w:sz w:val="24"/>
          <w:szCs w:val="24"/>
        </w:rPr>
        <w:t>kaz charakteriz</w:t>
      </w:r>
      <w:r>
        <w:rPr>
          <w:rFonts w:ascii="Times New Roman" w:hAnsi="Times New Roman" w:cs="Times New Roman"/>
          <w:color w:val="000000"/>
          <w:sz w:val="24"/>
          <w:szCs w:val="24"/>
        </w:rPr>
        <w:t>á</w:t>
      </w:r>
      <w:r>
        <w:rPr>
          <w:rFonts w:ascii="Times New Roman" w:hAnsi="Times New Roman" w:cs="Times New Roman"/>
          <w:sz w:val="24"/>
          <w:szCs w:val="24"/>
        </w:rPr>
        <w:t>cie (aproximat</w:t>
      </w:r>
      <w:r>
        <w:rPr>
          <w:rFonts w:ascii="Times New Roman" w:hAnsi="Times New Roman" w:cs="Times New Roman"/>
          <w:color w:val="000000"/>
          <w:sz w:val="24"/>
          <w:szCs w:val="24"/>
        </w:rPr>
        <w:t>í</w:t>
      </w:r>
      <w:r>
        <w:rPr>
          <w:rFonts w:ascii="Times New Roman" w:hAnsi="Times New Roman" w:cs="Times New Roman"/>
          <w:sz w:val="24"/>
          <w:szCs w:val="24"/>
        </w:rPr>
        <w:t>vnej) reverzibility kvantov</w:t>
      </w:r>
      <w:r>
        <w:rPr>
          <w:rFonts w:ascii="Times New Roman" w:hAnsi="Times New Roman" w:cs="Times New Roman"/>
          <w:color w:val="000000"/>
          <w:sz w:val="24"/>
          <w:szCs w:val="24"/>
        </w:rPr>
        <w:t>é</w:t>
      </w:r>
      <w:r>
        <w:rPr>
          <w:rFonts w:ascii="Times New Roman" w:hAnsi="Times New Roman" w:cs="Times New Roman"/>
          <w:sz w:val="24"/>
          <w:szCs w:val="24"/>
        </w:rPr>
        <w:t>ho kan</w:t>
      </w:r>
      <w:r>
        <w:rPr>
          <w:rFonts w:ascii="Times New Roman" w:hAnsi="Times New Roman" w:cs="Times New Roman"/>
          <w:color w:val="000000"/>
          <w:sz w:val="24"/>
          <w:szCs w:val="24"/>
        </w:rPr>
        <w:t>á</w:t>
      </w:r>
      <w:r>
        <w:rPr>
          <w:rFonts w:ascii="Times New Roman" w:hAnsi="Times New Roman" w:cs="Times New Roman"/>
          <w:sz w:val="24"/>
          <w:szCs w:val="24"/>
        </w:rPr>
        <w:t>la na množine stavov pomocou veľkosti n</w:t>
      </w:r>
      <w:r>
        <w:rPr>
          <w:rFonts w:ascii="Times New Roman" w:hAnsi="Times New Roman" w:cs="Times New Roman"/>
          <w:color w:val="000000"/>
          <w:sz w:val="24"/>
          <w:szCs w:val="24"/>
        </w:rPr>
        <w:t>á</w:t>
      </w:r>
      <w:r>
        <w:rPr>
          <w:rFonts w:ascii="Times New Roman" w:hAnsi="Times New Roman" w:cs="Times New Roman"/>
          <w:sz w:val="24"/>
          <w:szCs w:val="24"/>
        </w:rPr>
        <w:t>rastu pravdepodobnost</w:t>
      </w:r>
      <w:r>
        <w:rPr>
          <w:rFonts w:ascii="Times New Roman" w:hAnsi="Times New Roman" w:cs="Times New Roman"/>
          <w:color w:val="000000"/>
          <w:sz w:val="24"/>
          <w:szCs w:val="24"/>
        </w:rPr>
        <w:t>í</w:t>
      </w:r>
      <w:r>
        <w:rPr>
          <w:rFonts w:ascii="Times New Roman" w:hAnsi="Times New Roman" w:cs="Times New Roman"/>
          <w:sz w:val="24"/>
          <w:szCs w:val="24"/>
        </w:rPr>
        <w:t xml:space="preserve"> ch</w:t>
      </w:r>
      <w:r>
        <w:rPr>
          <w:rFonts w:ascii="Times New Roman" w:hAnsi="Times New Roman" w:cs="Times New Roman"/>
          <w:color w:val="000000"/>
          <w:sz w:val="24"/>
          <w:szCs w:val="24"/>
        </w:rPr>
        <w:t>ý</w:t>
      </w:r>
      <w:r>
        <w:rPr>
          <w:rFonts w:ascii="Times New Roman" w:hAnsi="Times New Roman" w:cs="Times New Roman"/>
          <w:sz w:val="24"/>
          <w:szCs w:val="24"/>
        </w:rPr>
        <w:t>b v testovan</w:t>
      </w:r>
      <w:r>
        <w:rPr>
          <w:rFonts w:ascii="Times New Roman" w:hAnsi="Times New Roman" w:cs="Times New Roman"/>
          <w:color w:val="000000"/>
          <w:sz w:val="24"/>
          <w:szCs w:val="24"/>
        </w:rPr>
        <w:t>í</w:t>
      </w:r>
      <w:r>
        <w:rPr>
          <w:rFonts w:ascii="Times New Roman" w:hAnsi="Times New Roman" w:cs="Times New Roman"/>
          <w:sz w:val="24"/>
          <w:szCs w:val="24"/>
        </w:rPr>
        <w:t xml:space="preserve"> hypot</w:t>
      </w:r>
      <w:r>
        <w:rPr>
          <w:rFonts w:ascii="Times New Roman" w:hAnsi="Times New Roman" w:cs="Times New Roman"/>
          <w:color w:val="000000"/>
          <w:sz w:val="24"/>
          <w:szCs w:val="24"/>
        </w:rPr>
        <w:t>é</w:t>
      </w:r>
      <w:r>
        <w:rPr>
          <w:rFonts w:ascii="Times New Roman" w:hAnsi="Times New Roman" w:cs="Times New Roman"/>
          <w:sz w:val="24"/>
          <w:szCs w:val="24"/>
        </w:rPr>
        <w:t>z.</w:t>
      </w:r>
    </w:p>
    <w:p w14:paraId="3122DA99"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w:t>
      </w:r>
      <w:r>
        <w:rPr>
          <w:rFonts w:ascii="Times New Roman" w:hAnsi="Times New Roman" w:cs="Times New Roman"/>
          <w:color w:val="000000"/>
          <w:sz w:val="24"/>
          <w:szCs w:val="24"/>
        </w:rPr>
        <w:t>á</w:t>
      </w:r>
      <w:r>
        <w:rPr>
          <w:rFonts w:ascii="Times New Roman" w:hAnsi="Times New Roman" w:cs="Times New Roman"/>
          <w:sz w:val="24"/>
          <w:szCs w:val="24"/>
        </w:rPr>
        <w:t>dzame cyklick</w:t>
      </w:r>
      <w:r>
        <w:rPr>
          <w:rFonts w:ascii="Times New Roman" w:hAnsi="Times New Roman" w:cs="Times New Roman"/>
          <w:color w:val="000000"/>
          <w:sz w:val="24"/>
          <w:szCs w:val="24"/>
        </w:rPr>
        <w:t>é</w:t>
      </w:r>
      <w:r>
        <w:rPr>
          <w:rFonts w:ascii="Times New Roman" w:hAnsi="Times New Roman" w:cs="Times New Roman"/>
          <w:sz w:val="24"/>
          <w:szCs w:val="24"/>
        </w:rPr>
        <w:t xml:space="preserve"> b</w:t>
      </w:r>
      <w:r>
        <w:rPr>
          <w:rFonts w:ascii="Times New Roman" w:hAnsi="Times New Roman" w:cs="Times New Roman"/>
          <w:color w:val="000000"/>
          <w:sz w:val="24"/>
          <w:szCs w:val="24"/>
        </w:rPr>
        <w:t>á</w:t>
      </w:r>
      <w:r>
        <w:rPr>
          <w:rFonts w:ascii="Times New Roman" w:hAnsi="Times New Roman" w:cs="Times New Roman"/>
          <w:sz w:val="24"/>
          <w:szCs w:val="24"/>
        </w:rPr>
        <w:t>zy matroidov</w:t>
      </w:r>
      <w:r>
        <w:rPr>
          <w:rFonts w:ascii="Times New Roman" w:hAnsi="Times New Roman" w:cs="Times New Roman"/>
          <w:color w:val="000000"/>
          <w:sz w:val="24"/>
          <w:szCs w:val="24"/>
        </w:rPr>
        <w:t>ý</w:t>
      </w:r>
      <w:r>
        <w:rPr>
          <w:rFonts w:ascii="Times New Roman" w:hAnsi="Times New Roman" w:cs="Times New Roman"/>
          <w:sz w:val="24"/>
          <w:szCs w:val="24"/>
        </w:rPr>
        <w:t>ch perspekt</w:t>
      </w:r>
      <w:r>
        <w:rPr>
          <w:rFonts w:ascii="Times New Roman" w:hAnsi="Times New Roman" w:cs="Times New Roman"/>
          <w:color w:val="000000"/>
          <w:sz w:val="24"/>
          <w:szCs w:val="24"/>
        </w:rPr>
        <w:t>í</w:t>
      </w:r>
      <w:r>
        <w:rPr>
          <w:rFonts w:ascii="Times New Roman" w:hAnsi="Times New Roman" w:cs="Times New Roman"/>
          <w:sz w:val="24"/>
          <w:szCs w:val="24"/>
        </w:rPr>
        <w:t>v a množinovo ohraničen</w:t>
      </w:r>
      <w:r>
        <w:rPr>
          <w:rFonts w:ascii="Times New Roman" w:hAnsi="Times New Roman" w:cs="Times New Roman"/>
          <w:color w:val="000000"/>
          <w:sz w:val="24"/>
          <w:szCs w:val="24"/>
        </w:rPr>
        <w:t>ý</w:t>
      </w:r>
      <w:r>
        <w:rPr>
          <w:rFonts w:ascii="Times New Roman" w:hAnsi="Times New Roman" w:cs="Times New Roman"/>
          <w:sz w:val="24"/>
          <w:szCs w:val="24"/>
        </w:rPr>
        <w:t>ch matroidov ako dvojice podmnož</w:t>
      </w:r>
      <w:r>
        <w:rPr>
          <w:rFonts w:ascii="Times New Roman" w:hAnsi="Times New Roman" w:cs="Times New Roman"/>
          <w:color w:val="000000"/>
          <w:sz w:val="24"/>
          <w:szCs w:val="24"/>
        </w:rPr>
        <w:t>í</w:t>
      </w:r>
      <w:r>
        <w:rPr>
          <w:rFonts w:ascii="Times New Roman" w:hAnsi="Times New Roman" w:cs="Times New Roman"/>
          <w:sz w:val="24"/>
          <w:szCs w:val="24"/>
        </w:rPr>
        <w:t>n z</w:t>
      </w:r>
      <w:r>
        <w:rPr>
          <w:rFonts w:ascii="Times New Roman" w:hAnsi="Times New Roman" w:cs="Times New Roman"/>
          <w:color w:val="000000"/>
          <w:sz w:val="24"/>
          <w:szCs w:val="24"/>
        </w:rPr>
        <w:t>á</w:t>
      </w:r>
      <w:r>
        <w:rPr>
          <w:rFonts w:ascii="Times New Roman" w:hAnsi="Times New Roman" w:cs="Times New Roman"/>
          <w:sz w:val="24"/>
          <w:szCs w:val="24"/>
        </w:rPr>
        <w:t>kladnej množiny charakterizovan</w:t>
      </w:r>
      <w:r>
        <w:rPr>
          <w:rFonts w:ascii="Times New Roman" w:hAnsi="Times New Roman" w:cs="Times New Roman"/>
          <w:color w:val="000000"/>
          <w:sz w:val="24"/>
          <w:szCs w:val="24"/>
        </w:rPr>
        <w:t>é</w:t>
      </w:r>
      <w:r>
        <w:rPr>
          <w:rFonts w:ascii="Times New Roman" w:hAnsi="Times New Roman" w:cs="Times New Roman"/>
          <w:sz w:val="24"/>
          <w:szCs w:val="24"/>
        </w:rPr>
        <w:t xml:space="preserve"> cyklami a kocyklami. Prezentujeme nov</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Tuttov</w:t>
      </w:r>
      <w:r>
        <w:rPr>
          <w:rFonts w:ascii="Times New Roman" w:hAnsi="Times New Roman" w:cs="Times New Roman"/>
          <w:color w:val="000000"/>
          <w:sz w:val="24"/>
          <w:szCs w:val="24"/>
        </w:rPr>
        <w:t>ý</w:t>
      </w:r>
      <w:r>
        <w:rPr>
          <w:rFonts w:ascii="Times New Roman" w:hAnsi="Times New Roman" w:cs="Times New Roman"/>
          <w:sz w:val="24"/>
          <w:szCs w:val="24"/>
        </w:rPr>
        <w:t>ch polyn</w:t>
      </w:r>
      <w:r>
        <w:rPr>
          <w:rFonts w:ascii="Times New Roman" w:hAnsi="Times New Roman" w:cs="Times New Roman"/>
          <w:color w:val="000000"/>
          <w:sz w:val="24"/>
          <w:szCs w:val="24"/>
        </w:rPr>
        <w:t>ó</w:t>
      </w:r>
      <w:r>
        <w:rPr>
          <w:rFonts w:ascii="Times New Roman" w:hAnsi="Times New Roman" w:cs="Times New Roman"/>
          <w:sz w:val="24"/>
          <w:szCs w:val="24"/>
        </w:rPr>
        <w:t>mov matroidiv</w:t>
      </w:r>
      <w:r>
        <w:rPr>
          <w:rFonts w:ascii="Times New Roman" w:hAnsi="Times New Roman" w:cs="Times New Roman"/>
          <w:color w:val="000000"/>
          <w:sz w:val="24"/>
          <w:szCs w:val="24"/>
        </w:rPr>
        <w:t>ý</w:t>
      </w:r>
      <w:r>
        <w:rPr>
          <w:rFonts w:ascii="Times New Roman" w:hAnsi="Times New Roman" w:cs="Times New Roman"/>
          <w:sz w:val="24"/>
          <w:szCs w:val="24"/>
        </w:rPr>
        <w:t>ch perspekt</w:t>
      </w:r>
      <w:r>
        <w:rPr>
          <w:rFonts w:ascii="Times New Roman" w:hAnsi="Times New Roman" w:cs="Times New Roman"/>
          <w:color w:val="000000"/>
          <w:sz w:val="24"/>
          <w:szCs w:val="24"/>
        </w:rPr>
        <w:t>í</w:t>
      </w:r>
      <w:r>
        <w:rPr>
          <w:rFonts w:ascii="Times New Roman" w:hAnsi="Times New Roman" w:cs="Times New Roman"/>
          <w:sz w:val="24"/>
          <w:szCs w:val="24"/>
        </w:rPr>
        <w:t>v a množinovo ohraničen</w:t>
      </w:r>
      <w:r>
        <w:rPr>
          <w:rFonts w:ascii="Times New Roman" w:hAnsi="Times New Roman" w:cs="Times New Roman"/>
          <w:color w:val="000000"/>
          <w:sz w:val="24"/>
          <w:szCs w:val="24"/>
        </w:rPr>
        <w:t>ý</w:t>
      </w:r>
      <w:r>
        <w:rPr>
          <w:rFonts w:ascii="Times New Roman" w:hAnsi="Times New Roman" w:cs="Times New Roman"/>
          <w:sz w:val="24"/>
          <w:szCs w:val="24"/>
        </w:rPr>
        <w:t>ch matroidov ako s</w:t>
      </w:r>
      <w:r>
        <w:rPr>
          <w:rFonts w:ascii="Times New Roman" w:hAnsi="Times New Roman" w:cs="Times New Roman"/>
          <w:color w:val="000000"/>
          <w:sz w:val="24"/>
          <w:szCs w:val="24"/>
        </w:rPr>
        <w:t>ú</w:t>
      </w:r>
      <w:r>
        <w:rPr>
          <w:rFonts w:ascii="Times New Roman" w:hAnsi="Times New Roman" w:cs="Times New Roman"/>
          <w:sz w:val="24"/>
          <w:szCs w:val="24"/>
        </w:rPr>
        <w:t>čet mocn</w:t>
      </w:r>
      <w:r>
        <w:rPr>
          <w:rFonts w:ascii="Times New Roman" w:hAnsi="Times New Roman" w:cs="Times New Roman"/>
          <w:color w:val="000000"/>
          <w:sz w:val="24"/>
          <w:szCs w:val="24"/>
        </w:rPr>
        <w:t>í</w:t>
      </w:r>
      <w:r>
        <w:rPr>
          <w:rFonts w:ascii="Times New Roman" w:hAnsi="Times New Roman" w:cs="Times New Roman"/>
          <w:sz w:val="24"/>
          <w:szCs w:val="24"/>
        </w:rPr>
        <w:t>n dvoch premenn</w:t>
      </w:r>
      <w:r>
        <w:rPr>
          <w:rFonts w:ascii="Times New Roman" w:hAnsi="Times New Roman" w:cs="Times New Roman"/>
          <w:color w:val="000000"/>
          <w:sz w:val="24"/>
          <w:szCs w:val="24"/>
        </w:rPr>
        <w:t>ý</w:t>
      </w:r>
      <w:r>
        <w:rPr>
          <w:rFonts w:ascii="Times New Roman" w:hAnsi="Times New Roman" w:cs="Times New Roman"/>
          <w:sz w:val="24"/>
          <w:szCs w:val="24"/>
        </w:rPr>
        <w:t>ch pričom mocniny s</w:t>
      </w:r>
      <w:r>
        <w:rPr>
          <w:rFonts w:ascii="Times New Roman" w:hAnsi="Times New Roman" w:cs="Times New Roman"/>
          <w:color w:val="000000"/>
          <w:sz w:val="24"/>
          <w:szCs w:val="24"/>
        </w:rPr>
        <w:t>ú</w:t>
      </w:r>
      <w:r>
        <w:rPr>
          <w:rFonts w:ascii="Times New Roman" w:hAnsi="Times New Roman" w:cs="Times New Roman"/>
          <w:sz w:val="24"/>
          <w:szCs w:val="24"/>
        </w:rPr>
        <w:t xml:space="preserve"> určen</w:t>
      </w:r>
      <w:r>
        <w:rPr>
          <w:rFonts w:ascii="Times New Roman" w:hAnsi="Times New Roman" w:cs="Times New Roman"/>
          <w:color w:val="000000"/>
          <w:sz w:val="24"/>
          <w:szCs w:val="24"/>
        </w:rPr>
        <w:t>é</w:t>
      </w:r>
      <w:r>
        <w:rPr>
          <w:rFonts w:ascii="Times New Roman" w:hAnsi="Times New Roman" w:cs="Times New Roman"/>
          <w:sz w:val="24"/>
          <w:szCs w:val="24"/>
        </w:rPr>
        <w:t xml:space="preserve"> vlastnosťami dvoj</w:t>
      </w:r>
      <w:r>
        <w:rPr>
          <w:rFonts w:ascii="Times New Roman" w:hAnsi="Times New Roman" w:cs="Times New Roman"/>
          <w:color w:val="000000"/>
          <w:sz w:val="24"/>
          <w:szCs w:val="24"/>
        </w:rPr>
        <w:t>í</w:t>
      </w:r>
      <w:r>
        <w:rPr>
          <w:rFonts w:ascii="Times New Roman" w:hAnsi="Times New Roman" w:cs="Times New Roman"/>
          <w:sz w:val="24"/>
          <w:szCs w:val="24"/>
        </w:rPr>
        <w:t>c cyklick</w:t>
      </w:r>
      <w:r>
        <w:rPr>
          <w:rFonts w:ascii="Times New Roman" w:hAnsi="Times New Roman" w:cs="Times New Roman"/>
          <w:color w:val="000000"/>
          <w:sz w:val="24"/>
          <w:szCs w:val="24"/>
        </w:rPr>
        <w:t>ý</w:t>
      </w:r>
      <w:r>
        <w:rPr>
          <w:rFonts w:ascii="Times New Roman" w:hAnsi="Times New Roman" w:cs="Times New Roman"/>
          <w:sz w:val="24"/>
          <w:szCs w:val="24"/>
        </w:rPr>
        <w:t>ch b</w:t>
      </w:r>
      <w:r>
        <w:rPr>
          <w:rFonts w:ascii="Times New Roman" w:hAnsi="Times New Roman" w:cs="Times New Roman"/>
          <w:color w:val="000000"/>
          <w:sz w:val="24"/>
          <w:szCs w:val="24"/>
        </w:rPr>
        <w:t>á</w:t>
      </w:r>
      <w:r>
        <w:rPr>
          <w:rFonts w:ascii="Times New Roman" w:hAnsi="Times New Roman" w:cs="Times New Roman"/>
          <w:sz w:val="24"/>
          <w:szCs w:val="24"/>
        </w:rPr>
        <w:t>z.</w:t>
      </w:r>
    </w:p>
    <w:p w14:paraId="2128F4C7"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jedno-jednoznačn</w:t>
      </w:r>
      <w:r>
        <w:rPr>
          <w:rFonts w:ascii="Times New Roman" w:hAnsi="Times New Roman" w:cs="Times New Roman"/>
          <w:color w:val="000000"/>
          <w:sz w:val="24"/>
          <w:szCs w:val="24"/>
        </w:rPr>
        <w:t>é</w:t>
      </w:r>
      <w:r>
        <w:rPr>
          <w:rFonts w:ascii="Times New Roman" w:hAnsi="Times New Roman" w:cs="Times New Roman"/>
          <w:sz w:val="24"/>
          <w:szCs w:val="24"/>
        </w:rPr>
        <w:t xml:space="preserve"> zobrazenie medzi interpret</w:t>
      </w:r>
      <w:r>
        <w:rPr>
          <w:rFonts w:ascii="Times New Roman" w:hAnsi="Times New Roman" w:cs="Times New Roman"/>
          <w:color w:val="000000"/>
          <w:sz w:val="24"/>
          <w:szCs w:val="24"/>
        </w:rPr>
        <w:t>á</w:t>
      </w:r>
      <w:r>
        <w:rPr>
          <w:rFonts w:ascii="Times New Roman" w:hAnsi="Times New Roman" w:cs="Times New Roman"/>
          <w:sz w:val="24"/>
          <w:szCs w:val="24"/>
        </w:rPr>
        <w:t>ciou Tuttov</w:t>
      </w:r>
      <w:r>
        <w:rPr>
          <w:rFonts w:ascii="Times New Roman" w:hAnsi="Times New Roman" w:cs="Times New Roman"/>
          <w:color w:val="000000"/>
          <w:sz w:val="24"/>
          <w:szCs w:val="24"/>
        </w:rPr>
        <w:t>é</w:t>
      </w:r>
      <w:r>
        <w:rPr>
          <w:rFonts w:ascii="Times New Roman" w:hAnsi="Times New Roman" w:cs="Times New Roman"/>
          <w:sz w:val="24"/>
          <w:szCs w:val="24"/>
        </w:rPr>
        <w:t>ho polyn</w:t>
      </w:r>
      <w:r>
        <w:rPr>
          <w:rFonts w:ascii="Times New Roman" w:hAnsi="Times New Roman" w:cs="Times New Roman"/>
          <w:color w:val="000000"/>
          <w:sz w:val="24"/>
          <w:szCs w:val="24"/>
        </w:rPr>
        <w:t>ó</w:t>
      </w:r>
      <w:r>
        <w:rPr>
          <w:rFonts w:ascii="Times New Roman" w:hAnsi="Times New Roman" w:cs="Times New Roman"/>
          <w:sz w:val="24"/>
          <w:szCs w:val="24"/>
        </w:rPr>
        <w:t>mu matroidovej perspekt</w:t>
      </w:r>
      <w:r>
        <w:rPr>
          <w:rFonts w:ascii="Times New Roman" w:hAnsi="Times New Roman" w:cs="Times New Roman"/>
          <w:color w:val="000000"/>
          <w:sz w:val="24"/>
          <w:szCs w:val="24"/>
        </w:rPr>
        <w:t>í</w:t>
      </w:r>
      <w:r>
        <w:rPr>
          <w:rFonts w:ascii="Times New Roman" w:hAnsi="Times New Roman" w:cs="Times New Roman"/>
          <w:sz w:val="24"/>
          <w:szCs w:val="24"/>
        </w:rPr>
        <w:t>vy a klasickou interpret</w:t>
      </w:r>
      <w:r>
        <w:rPr>
          <w:rFonts w:ascii="Times New Roman" w:hAnsi="Times New Roman" w:cs="Times New Roman"/>
          <w:color w:val="000000"/>
          <w:sz w:val="24"/>
          <w:szCs w:val="24"/>
        </w:rPr>
        <w:t>á</w:t>
      </w:r>
      <w:r>
        <w:rPr>
          <w:rFonts w:ascii="Times New Roman" w:hAnsi="Times New Roman" w:cs="Times New Roman"/>
          <w:sz w:val="24"/>
          <w:szCs w:val="24"/>
        </w:rPr>
        <w:t>ciou založenou na vn</w:t>
      </w:r>
      <w:r>
        <w:rPr>
          <w:rFonts w:ascii="Times New Roman" w:hAnsi="Times New Roman" w:cs="Times New Roman"/>
          <w:color w:val="000000"/>
          <w:sz w:val="24"/>
          <w:szCs w:val="24"/>
        </w:rPr>
        <w:t>ú</w:t>
      </w:r>
      <w:r>
        <w:rPr>
          <w:rFonts w:ascii="Times New Roman" w:hAnsi="Times New Roman" w:cs="Times New Roman"/>
          <w:sz w:val="24"/>
          <w:szCs w:val="24"/>
        </w:rPr>
        <w:t>torn</w:t>
      </w:r>
      <w:r>
        <w:rPr>
          <w:rFonts w:ascii="Times New Roman" w:hAnsi="Times New Roman" w:cs="Times New Roman"/>
          <w:color w:val="000000"/>
          <w:sz w:val="24"/>
          <w:szCs w:val="24"/>
        </w:rPr>
        <w:t>ý</w:t>
      </w:r>
      <w:r>
        <w:rPr>
          <w:rFonts w:ascii="Times New Roman" w:hAnsi="Times New Roman" w:cs="Times New Roman"/>
          <w:sz w:val="24"/>
          <w:szCs w:val="24"/>
        </w:rPr>
        <w:t>ch a vonkaj</w:t>
      </w:r>
      <w:r>
        <w:rPr>
          <w:rFonts w:ascii="Times New Roman" w:hAnsi="Times New Roman" w:cs="Times New Roman"/>
          <w:color w:val="000000"/>
          <w:sz w:val="24"/>
          <w:szCs w:val="24"/>
        </w:rPr>
        <w:t>ší</w:t>
      </w:r>
      <w:r>
        <w:rPr>
          <w:rFonts w:ascii="Times New Roman" w:hAnsi="Times New Roman" w:cs="Times New Roman"/>
          <w:sz w:val="24"/>
          <w:szCs w:val="24"/>
        </w:rPr>
        <w:t>ch aktivit</w:t>
      </w:r>
      <w:r>
        <w:rPr>
          <w:rFonts w:ascii="Times New Roman" w:hAnsi="Times New Roman" w:cs="Times New Roman"/>
          <w:color w:val="000000"/>
          <w:sz w:val="24"/>
          <w:szCs w:val="24"/>
        </w:rPr>
        <w:t>á</w:t>
      </w:r>
      <w:r>
        <w:rPr>
          <w:rFonts w:ascii="Times New Roman" w:hAnsi="Times New Roman" w:cs="Times New Roman"/>
          <w:sz w:val="24"/>
          <w:szCs w:val="24"/>
        </w:rPr>
        <w:t>ch.</w:t>
      </w:r>
    </w:p>
    <w:p w14:paraId="3B433DED"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í</w:t>
      </w:r>
      <w:r>
        <w:rPr>
          <w:rFonts w:ascii="Times New Roman" w:hAnsi="Times New Roman" w:cs="Times New Roman"/>
          <w:sz w:val="24"/>
          <w:szCs w:val="24"/>
        </w:rPr>
        <w:t>skali sme kvantiz</w:t>
      </w:r>
      <w:r>
        <w:rPr>
          <w:rFonts w:ascii="Times New Roman" w:hAnsi="Times New Roman" w:cs="Times New Roman"/>
          <w:color w:val="000000"/>
          <w:sz w:val="24"/>
          <w:szCs w:val="24"/>
        </w:rPr>
        <w:t>á</w:t>
      </w:r>
      <w:r>
        <w:rPr>
          <w:rFonts w:ascii="Times New Roman" w:hAnsi="Times New Roman" w:cs="Times New Roman"/>
          <w:sz w:val="24"/>
          <w:szCs w:val="24"/>
        </w:rPr>
        <w:t xml:space="preserve">ciu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zov, ktor</w:t>
      </w:r>
      <w:r>
        <w:rPr>
          <w:rFonts w:ascii="Times New Roman" w:hAnsi="Times New Roman" w:cs="Times New Roman"/>
          <w:color w:val="000000"/>
          <w:sz w:val="24"/>
          <w:szCs w:val="24"/>
        </w:rPr>
        <w:t>é</w:t>
      </w:r>
      <w:r>
        <w:rPr>
          <w:rFonts w:ascii="Times New Roman" w:hAnsi="Times New Roman" w:cs="Times New Roman"/>
          <w:sz w:val="24"/>
          <w:szCs w:val="24"/>
        </w:rPr>
        <w:t xml:space="preserve"> v kontexte supr</w:t>
      </w:r>
      <w:r w:rsidR="005D1AB8">
        <w:rPr>
          <w:rFonts w:ascii="Times New Roman" w:hAnsi="Times New Roman" w:cs="Times New Roman"/>
          <w:sz w:val="24"/>
          <w:szCs w:val="24"/>
        </w:rPr>
        <w:t>é</w:t>
      </w:r>
      <w:r>
        <w:rPr>
          <w:rFonts w:ascii="Times New Roman" w:hAnsi="Times New Roman" w:cs="Times New Roman"/>
          <w:sz w:val="24"/>
          <w:szCs w:val="24"/>
        </w:rPr>
        <w:t>mum zachov</w:t>
      </w:r>
      <w:r>
        <w:rPr>
          <w:rFonts w:ascii="Times New Roman" w:hAnsi="Times New Roman" w:cs="Times New Roman"/>
          <w:color w:val="000000"/>
          <w:sz w:val="24"/>
          <w:szCs w:val="24"/>
        </w:rPr>
        <w:t>á</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cich zobrazen</w:t>
      </w:r>
      <w:r>
        <w:rPr>
          <w:rFonts w:ascii="Times New Roman" w:hAnsi="Times New Roman" w:cs="Times New Roman"/>
          <w:color w:val="000000"/>
          <w:sz w:val="24"/>
          <w:szCs w:val="24"/>
        </w:rPr>
        <w:t>í</w:t>
      </w:r>
      <w:r>
        <w:rPr>
          <w:rFonts w:ascii="Times New Roman" w:hAnsi="Times New Roman" w:cs="Times New Roman"/>
          <w:sz w:val="24"/>
          <w:szCs w:val="24"/>
        </w:rPr>
        <w:t xml:space="preserve"> ako morfizmy, sa naz</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 xml:space="preserve"> supzv</w:t>
      </w:r>
      <w:r>
        <w:rPr>
          <w:rFonts w:ascii="Times New Roman" w:hAnsi="Times New Roman" w:cs="Times New Roman"/>
          <w:color w:val="000000"/>
          <w:sz w:val="24"/>
          <w:szCs w:val="24"/>
        </w:rPr>
        <w:t>ä</w:t>
      </w:r>
      <w:r>
        <w:rPr>
          <w:rFonts w:ascii="Times New Roman" w:hAnsi="Times New Roman" w:cs="Times New Roman"/>
          <w:sz w:val="24"/>
          <w:szCs w:val="24"/>
        </w:rPr>
        <w:t>zy. Dok</w:t>
      </w:r>
      <w:r>
        <w:rPr>
          <w:rFonts w:ascii="Times New Roman" w:hAnsi="Times New Roman" w:cs="Times New Roman"/>
          <w:color w:val="000000"/>
          <w:sz w:val="24"/>
          <w:szCs w:val="24"/>
        </w:rPr>
        <w:t>á</w:t>
      </w:r>
      <w:r>
        <w:rPr>
          <w:rFonts w:ascii="Times New Roman" w:hAnsi="Times New Roman" w:cs="Times New Roman"/>
          <w:sz w:val="24"/>
          <w:szCs w:val="24"/>
        </w:rPr>
        <w:t>zali sme klasick</w:t>
      </w:r>
      <w:r>
        <w:rPr>
          <w:rFonts w:ascii="Times New Roman" w:hAnsi="Times New Roman" w:cs="Times New Roman"/>
          <w:color w:val="000000"/>
          <w:sz w:val="24"/>
          <w:szCs w:val="24"/>
        </w:rPr>
        <w:t>é</w:t>
      </w:r>
      <w:r>
        <w:rPr>
          <w:rFonts w:ascii="Times New Roman" w:hAnsi="Times New Roman" w:cs="Times New Roman"/>
          <w:sz w:val="24"/>
          <w:szCs w:val="24"/>
        </w:rPr>
        <w:t xml:space="preserve"> vety o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zoch ako existencia Galoisovej s</w:t>
      </w:r>
      <w:r>
        <w:rPr>
          <w:rFonts w:ascii="Times New Roman" w:hAnsi="Times New Roman" w:cs="Times New Roman"/>
          <w:color w:val="000000"/>
          <w:sz w:val="24"/>
          <w:szCs w:val="24"/>
        </w:rPr>
        <w:t>ú</w:t>
      </w:r>
      <w:r>
        <w:rPr>
          <w:rFonts w:ascii="Times New Roman" w:hAnsi="Times New Roman" w:cs="Times New Roman"/>
          <w:sz w:val="24"/>
          <w:szCs w:val="24"/>
        </w:rPr>
        <w:t>vislosti a Knasterova-Tarsk</w:t>
      </w:r>
      <w:r>
        <w:rPr>
          <w:rFonts w:ascii="Times New Roman" w:hAnsi="Times New Roman" w:cs="Times New Roman"/>
          <w:color w:val="000000"/>
          <w:sz w:val="24"/>
          <w:szCs w:val="24"/>
        </w:rPr>
        <w:t>é</w:t>
      </w:r>
      <w:r>
        <w:rPr>
          <w:rFonts w:ascii="Times New Roman" w:hAnsi="Times New Roman" w:cs="Times New Roman"/>
          <w:sz w:val="24"/>
          <w:szCs w:val="24"/>
        </w:rPr>
        <w:t>ho veta o pevnom bode pre kvantov</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ru.</w:t>
      </w:r>
    </w:p>
    <w:p w14:paraId="1DAB7974"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Dokončili sme monografiu o te</w:t>
      </w:r>
      <w:r>
        <w:rPr>
          <w:rFonts w:ascii="Times New Roman" w:hAnsi="Times New Roman" w:cs="Times New Roman"/>
          <w:color w:val="000000"/>
          <w:sz w:val="24"/>
          <w:szCs w:val="24"/>
        </w:rPr>
        <w:t>ó</w:t>
      </w:r>
      <w:r>
        <w:rPr>
          <w:rFonts w:ascii="Times New Roman" w:hAnsi="Times New Roman" w:cs="Times New Roman"/>
          <w:sz w:val="24"/>
          <w:szCs w:val="24"/>
        </w:rPr>
        <w:t>ri</w:t>
      </w:r>
      <w:r>
        <w:rPr>
          <w:rFonts w:ascii="Times New Roman" w:hAnsi="Times New Roman" w:cs="Times New Roman"/>
          <w:color w:val="000000"/>
          <w:sz w:val="24"/>
          <w:szCs w:val="24"/>
        </w:rPr>
        <w:t>í</w:t>
      </w:r>
      <w:r>
        <w:rPr>
          <w:rFonts w:ascii="Times New Roman" w:hAnsi="Times New Roman" w:cs="Times New Roman"/>
          <w:sz w:val="24"/>
          <w:szCs w:val="24"/>
        </w:rPr>
        <w:t xml:space="preserve"> chirurgi</w:t>
      </w:r>
      <w:r>
        <w:rPr>
          <w:rFonts w:ascii="Times New Roman" w:hAnsi="Times New Roman" w:cs="Times New Roman"/>
          <w:color w:val="000000"/>
          <w:sz w:val="24"/>
          <w:szCs w:val="24"/>
        </w:rPr>
        <w:t>í</w:t>
      </w:r>
      <w:r>
        <w:rPr>
          <w:rFonts w:ascii="Times New Roman" w:hAnsi="Times New Roman" w:cs="Times New Roman"/>
          <w:sz w:val="24"/>
          <w:szCs w:val="24"/>
        </w:rPr>
        <w:t>, ktorej fin</w:t>
      </w:r>
      <w:r>
        <w:rPr>
          <w:rFonts w:ascii="Times New Roman" w:hAnsi="Times New Roman" w:cs="Times New Roman"/>
          <w:color w:val="000000"/>
          <w:sz w:val="24"/>
          <w:szCs w:val="24"/>
        </w:rPr>
        <w:t>á</w:t>
      </w:r>
      <w:r>
        <w:rPr>
          <w:rFonts w:ascii="Times New Roman" w:hAnsi="Times New Roman" w:cs="Times New Roman"/>
          <w:sz w:val="24"/>
          <w:szCs w:val="24"/>
        </w:rPr>
        <w:t>lna verzia m</w:t>
      </w:r>
      <w:r>
        <w:rPr>
          <w:rFonts w:ascii="Times New Roman" w:hAnsi="Times New Roman" w:cs="Times New Roman"/>
          <w:color w:val="000000"/>
          <w:sz w:val="24"/>
          <w:szCs w:val="24"/>
        </w:rPr>
        <w:t>á</w:t>
      </w:r>
      <w:r>
        <w:rPr>
          <w:rFonts w:ascii="Times New Roman" w:hAnsi="Times New Roman" w:cs="Times New Roman"/>
          <w:sz w:val="24"/>
          <w:szCs w:val="24"/>
        </w:rPr>
        <w:t xml:space="preserve"> 994 str</w:t>
      </w:r>
      <w:r>
        <w:rPr>
          <w:rFonts w:ascii="Times New Roman" w:hAnsi="Times New Roman" w:cs="Times New Roman"/>
          <w:color w:val="000000"/>
          <w:sz w:val="24"/>
          <w:szCs w:val="24"/>
        </w:rPr>
        <w:t>á</w:t>
      </w:r>
      <w:r>
        <w:rPr>
          <w:rFonts w:ascii="Times New Roman" w:hAnsi="Times New Roman" w:cs="Times New Roman"/>
          <w:sz w:val="24"/>
          <w:szCs w:val="24"/>
        </w:rPr>
        <w:t>n. V novembri 2023 bola kniha akceptovan</w:t>
      </w:r>
      <w:r>
        <w:rPr>
          <w:rFonts w:ascii="Times New Roman" w:hAnsi="Times New Roman" w:cs="Times New Roman"/>
          <w:color w:val="000000"/>
          <w:sz w:val="24"/>
          <w:szCs w:val="24"/>
        </w:rPr>
        <w:t>á</w:t>
      </w:r>
      <w:r>
        <w:rPr>
          <w:rFonts w:ascii="Times New Roman" w:hAnsi="Times New Roman" w:cs="Times New Roman"/>
          <w:sz w:val="24"/>
          <w:szCs w:val="24"/>
        </w:rPr>
        <w:t xml:space="preserve"> na publikovanie v s</w:t>
      </w:r>
      <w:r>
        <w:rPr>
          <w:rFonts w:ascii="Times New Roman" w:hAnsi="Times New Roman" w:cs="Times New Roman"/>
          <w:color w:val="000000"/>
          <w:sz w:val="24"/>
          <w:szCs w:val="24"/>
        </w:rPr>
        <w:t>é</w:t>
      </w:r>
      <w:r>
        <w:rPr>
          <w:rFonts w:ascii="Times New Roman" w:hAnsi="Times New Roman" w:cs="Times New Roman"/>
          <w:sz w:val="24"/>
          <w:szCs w:val="24"/>
        </w:rPr>
        <w:t>rii Grundlehren der mathematischen Wissenschaften vydavateľstva Springer, kde m</w:t>
      </w:r>
      <w:r>
        <w:rPr>
          <w:rFonts w:ascii="Times New Roman" w:hAnsi="Times New Roman" w:cs="Times New Roman"/>
          <w:color w:val="000000"/>
          <w:sz w:val="24"/>
          <w:szCs w:val="24"/>
        </w:rPr>
        <w:t>á</w:t>
      </w:r>
      <w:r>
        <w:rPr>
          <w:rFonts w:ascii="Times New Roman" w:hAnsi="Times New Roman" w:cs="Times New Roman"/>
          <w:sz w:val="24"/>
          <w:szCs w:val="24"/>
        </w:rPr>
        <w:t xml:space="preserve"> vyjsť prvej polovici roka 2024.</w:t>
      </w:r>
    </w:p>
    <w:p w14:paraId="565F0E23"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Venovali sme sa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rnej množine k-sf</w:t>
      </w:r>
      <w:r>
        <w:rPr>
          <w:rFonts w:ascii="Times New Roman" w:hAnsi="Times New Roman" w:cs="Times New Roman"/>
          <w:color w:val="000000"/>
          <w:sz w:val="24"/>
          <w:szCs w:val="24"/>
        </w:rPr>
        <w:t>é</w:t>
      </w:r>
      <w:r>
        <w:rPr>
          <w:rFonts w:ascii="Times New Roman" w:hAnsi="Times New Roman" w:cs="Times New Roman"/>
          <w:sz w:val="24"/>
          <w:szCs w:val="24"/>
        </w:rPr>
        <w:t>rick</w:t>
      </w:r>
      <w:r>
        <w:rPr>
          <w:rFonts w:ascii="Times New Roman" w:hAnsi="Times New Roman" w:cs="Times New Roman"/>
          <w:color w:val="000000"/>
          <w:sz w:val="24"/>
          <w:szCs w:val="24"/>
        </w:rPr>
        <w:t>ý</w:t>
      </w:r>
      <w:r>
        <w:rPr>
          <w:rFonts w:ascii="Times New Roman" w:hAnsi="Times New Roman" w:cs="Times New Roman"/>
          <w:sz w:val="24"/>
          <w:szCs w:val="24"/>
        </w:rPr>
        <w:t>ch bandlov nad l-sf</w:t>
      </w:r>
      <w:r>
        <w:rPr>
          <w:rFonts w:ascii="Times New Roman" w:hAnsi="Times New Roman" w:cs="Times New Roman"/>
          <w:color w:val="000000"/>
          <w:sz w:val="24"/>
          <w:szCs w:val="24"/>
        </w:rPr>
        <w:t>é</w:t>
      </w:r>
      <w:r>
        <w:rPr>
          <w:rFonts w:ascii="Times New Roman" w:hAnsi="Times New Roman" w:cs="Times New Roman"/>
          <w:sz w:val="24"/>
          <w:szCs w:val="24"/>
        </w:rPr>
        <w:t>rami v zmysle te</w:t>
      </w:r>
      <w:r>
        <w:rPr>
          <w:rFonts w:ascii="Times New Roman" w:hAnsi="Times New Roman" w:cs="Times New Roman"/>
          <w:color w:val="000000"/>
          <w:sz w:val="24"/>
          <w:szCs w:val="24"/>
        </w:rPr>
        <w:t>ó</w:t>
      </w:r>
      <w:r>
        <w:rPr>
          <w:rFonts w:ascii="Times New Roman" w:hAnsi="Times New Roman" w:cs="Times New Roman"/>
          <w:sz w:val="24"/>
          <w:szCs w:val="24"/>
        </w:rPr>
        <w:t>rie chirurgi</w:t>
      </w:r>
      <w:r>
        <w:rPr>
          <w:rFonts w:ascii="Times New Roman" w:hAnsi="Times New Roman" w:cs="Times New Roman"/>
          <w:color w:val="000000"/>
          <w:sz w:val="24"/>
          <w:szCs w:val="24"/>
        </w:rPr>
        <w:t>í</w:t>
      </w:r>
      <w:r>
        <w:rPr>
          <w:rFonts w:ascii="Times New Roman" w:hAnsi="Times New Roman" w:cs="Times New Roman"/>
          <w:sz w:val="24"/>
          <w:szCs w:val="24"/>
        </w:rPr>
        <w:t>. Ak k+1=l=4q, tak je zn</w:t>
      </w:r>
      <w:r>
        <w:rPr>
          <w:rFonts w:ascii="Times New Roman" w:hAnsi="Times New Roman" w:cs="Times New Roman"/>
          <w:color w:val="000000"/>
          <w:sz w:val="24"/>
          <w:szCs w:val="24"/>
        </w:rPr>
        <w:t>á</w:t>
      </w:r>
      <w:r>
        <w:rPr>
          <w:rFonts w:ascii="Times New Roman" w:hAnsi="Times New Roman" w:cs="Times New Roman"/>
          <w:sz w:val="24"/>
          <w:szCs w:val="24"/>
        </w:rPr>
        <w:t>me, že triedy izomorfizmov s</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plne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dvoma cel</w:t>
      </w:r>
      <w:r>
        <w:rPr>
          <w:rFonts w:ascii="Times New Roman" w:hAnsi="Times New Roman" w:cs="Times New Roman"/>
          <w:color w:val="000000"/>
          <w:sz w:val="24"/>
          <w:szCs w:val="24"/>
        </w:rPr>
        <w:t>ý</w:t>
      </w:r>
      <w:r>
        <w:rPr>
          <w:rFonts w:ascii="Times New Roman" w:hAnsi="Times New Roman" w:cs="Times New Roman"/>
          <w:sz w:val="24"/>
          <w:szCs w:val="24"/>
        </w:rPr>
        <w:t>mi č</w:t>
      </w:r>
      <w:r>
        <w:rPr>
          <w:rFonts w:ascii="Times New Roman" w:hAnsi="Times New Roman" w:cs="Times New Roman"/>
          <w:color w:val="000000"/>
          <w:sz w:val="24"/>
          <w:szCs w:val="24"/>
        </w:rPr>
        <w:t>í</w:t>
      </w:r>
      <w:r>
        <w:rPr>
          <w:rFonts w:ascii="Times New Roman" w:hAnsi="Times New Roman" w:cs="Times New Roman"/>
          <w:sz w:val="24"/>
          <w:szCs w:val="24"/>
        </w:rPr>
        <w:t>slami m a n 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 xml:space="preserve"> bandl znač</w:t>
      </w:r>
      <w:r>
        <w:rPr>
          <w:rFonts w:ascii="Times New Roman" w:hAnsi="Times New Roman" w:cs="Times New Roman"/>
          <w:color w:val="000000"/>
          <w:sz w:val="24"/>
          <w:szCs w:val="24"/>
        </w:rPr>
        <w:t>í</w:t>
      </w:r>
      <w:r>
        <w:rPr>
          <w:rFonts w:ascii="Times New Roman" w:hAnsi="Times New Roman" w:cs="Times New Roman"/>
          <w:sz w:val="24"/>
          <w:szCs w:val="24"/>
        </w:rPr>
        <w:t>me M</w:t>
      </w:r>
      <w:r>
        <w:rPr>
          <w:rFonts w:ascii="Times New Roman" w:hAnsi="Times New Roman" w:cs="Times New Roman"/>
          <w:sz w:val="24"/>
          <w:szCs w:val="24"/>
          <w:vertAlign w:val="subscript"/>
        </w:rPr>
        <w:t>m,n</w:t>
      </w:r>
      <w:r>
        <w:rPr>
          <w:rFonts w:ascii="Times New Roman" w:hAnsi="Times New Roman" w:cs="Times New Roman"/>
          <w:sz w:val="24"/>
          <w:szCs w:val="24"/>
        </w:rPr>
        <w:t>. Pre k=7 a l=8 sme zistili, že v ak n je nes</w:t>
      </w:r>
      <w:r>
        <w:rPr>
          <w:rFonts w:ascii="Times New Roman" w:hAnsi="Times New Roman" w:cs="Times New Roman"/>
          <w:color w:val="000000"/>
          <w:sz w:val="24"/>
          <w:szCs w:val="24"/>
        </w:rPr>
        <w:t>ú</w:t>
      </w:r>
      <w:r>
        <w:rPr>
          <w:rFonts w:ascii="Times New Roman" w:hAnsi="Times New Roman" w:cs="Times New Roman"/>
          <w:sz w:val="24"/>
          <w:szCs w:val="24"/>
        </w:rPr>
        <w:t>deliteľn</w:t>
      </w:r>
      <w:r>
        <w:rPr>
          <w:rFonts w:ascii="Times New Roman" w:hAnsi="Times New Roman" w:cs="Times New Roman"/>
          <w:color w:val="000000"/>
          <w:sz w:val="24"/>
          <w:szCs w:val="24"/>
        </w:rPr>
        <w:t>é</w:t>
      </w:r>
      <w:r>
        <w:rPr>
          <w:rFonts w:ascii="Times New Roman" w:hAnsi="Times New Roman" w:cs="Times New Roman"/>
          <w:sz w:val="24"/>
          <w:szCs w:val="24"/>
        </w:rPr>
        <w:t xml:space="preserve"> s 28, tak v</w:t>
      </w:r>
      <w:r>
        <w:rPr>
          <w:rFonts w:ascii="Times New Roman" w:hAnsi="Times New Roman" w:cs="Times New Roman"/>
          <w:color w:val="000000"/>
          <w:sz w:val="24"/>
          <w:szCs w:val="24"/>
        </w:rPr>
        <w:t>š</w:t>
      </w:r>
      <w:r>
        <w:rPr>
          <w:rFonts w:ascii="Times New Roman" w:hAnsi="Times New Roman" w:cs="Times New Roman"/>
          <w:sz w:val="24"/>
          <w:szCs w:val="24"/>
        </w:rPr>
        <w:t xml:space="preserve">etky prvky v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rnej množine S</w:t>
      </w:r>
      <w:r>
        <w:rPr>
          <w:rFonts w:ascii="Times New Roman" w:hAnsi="Times New Roman" w:cs="Times New Roman"/>
          <w:sz w:val="24"/>
          <w:szCs w:val="24"/>
          <w:vertAlign w:val="superscript"/>
        </w:rPr>
        <w:t>TOP</w:t>
      </w:r>
      <w:r>
        <w:rPr>
          <w:rFonts w:ascii="Times New Roman" w:hAnsi="Times New Roman" w:cs="Times New Roman"/>
          <w:sz w:val="24"/>
          <w:szCs w:val="24"/>
        </w:rPr>
        <w:t>(M</w:t>
      </w:r>
      <w:r>
        <w:rPr>
          <w:rFonts w:ascii="Times New Roman" w:hAnsi="Times New Roman" w:cs="Times New Roman"/>
          <w:sz w:val="24"/>
          <w:szCs w:val="24"/>
          <w:vertAlign w:val="subscript"/>
        </w:rPr>
        <w:t>m,n</w:t>
      </w:r>
      <w:r>
        <w:rPr>
          <w:rFonts w:ascii="Times New Roman" w:hAnsi="Times New Roman" w:cs="Times New Roman"/>
          <w:sz w:val="24"/>
          <w:szCs w:val="24"/>
        </w:rPr>
        <w:t>) maj</w:t>
      </w:r>
      <w:r>
        <w:rPr>
          <w:rFonts w:ascii="Times New Roman" w:hAnsi="Times New Roman" w:cs="Times New Roman"/>
          <w:color w:val="000000"/>
          <w:sz w:val="24"/>
          <w:szCs w:val="24"/>
        </w:rPr>
        <w:t>ú</w:t>
      </w:r>
      <w:r>
        <w:rPr>
          <w:rFonts w:ascii="Times New Roman" w:hAnsi="Times New Roman" w:cs="Times New Roman"/>
          <w:sz w:val="24"/>
          <w:szCs w:val="24"/>
        </w:rPr>
        <w:t xml:space="preserve"> reprezentant hladk</w:t>
      </w:r>
      <w:r>
        <w:rPr>
          <w:rFonts w:ascii="Times New Roman" w:hAnsi="Times New Roman" w:cs="Times New Roman"/>
          <w:color w:val="000000"/>
          <w:sz w:val="24"/>
          <w:szCs w:val="24"/>
        </w:rPr>
        <w:t>ú</w:t>
      </w:r>
      <w:r>
        <w:rPr>
          <w:rFonts w:ascii="Times New Roman" w:hAnsi="Times New Roman" w:cs="Times New Roman"/>
          <w:sz w:val="24"/>
          <w:szCs w:val="24"/>
        </w:rPr>
        <w:t xml:space="preserve"> varietu.</w:t>
      </w:r>
    </w:p>
    <w:p w14:paraId="17AE3AFF"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Schr</w:t>
      </w:r>
      <w:r>
        <w:rPr>
          <w:rFonts w:ascii="Times New Roman" w:hAnsi="Times New Roman" w:cs="Times New Roman"/>
          <w:color w:val="000000"/>
          <w:sz w:val="24"/>
          <w:szCs w:val="24"/>
        </w:rPr>
        <w:t>ö</w:t>
      </w:r>
      <w:r>
        <w:rPr>
          <w:rFonts w:ascii="Times New Roman" w:hAnsi="Times New Roman" w:cs="Times New Roman"/>
          <w:sz w:val="24"/>
          <w:szCs w:val="24"/>
        </w:rPr>
        <w:t>terovej triede diskr</w:t>
      </w:r>
      <w:r>
        <w:rPr>
          <w:rFonts w:ascii="Times New Roman" w:hAnsi="Times New Roman" w:cs="Times New Roman"/>
          <w:color w:val="000000"/>
          <w:sz w:val="24"/>
          <w:szCs w:val="24"/>
        </w:rPr>
        <w:t>é</w:t>
      </w:r>
      <w:r>
        <w:rPr>
          <w:rFonts w:ascii="Times New Roman" w:hAnsi="Times New Roman" w:cs="Times New Roman"/>
          <w:sz w:val="24"/>
          <w:szCs w:val="24"/>
        </w:rPr>
        <w:t>tnych rozdelen</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á</w:t>
      </w:r>
      <w:r>
        <w:rPr>
          <w:rFonts w:ascii="Times New Roman" w:hAnsi="Times New Roman" w:cs="Times New Roman"/>
          <w:sz w:val="24"/>
          <w:szCs w:val="24"/>
        </w:rPr>
        <w:t xml:space="preserve"> obsahuje viacer</w:t>
      </w:r>
      <w:r>
        <w:rPr>
          <w:rFonts w:ascii="Times New Roman" w:hAnsi="Times New Roman" w:cs="Times New Roman"/>
          <w:color w:val="000000"/>
          <w:sz w:val="24"/>
          <w:szCs w:val="24"/>
        </w:rPr>
        <w:t>é</w:t>
      </w:r>
      <w:r>
        <w:rPr>
          <w:rFonts w:ascii="Times New Roman" w:hAnsi="Times New Roman" w:cs="Times New Roman"/>
          <w:sz w:val="24"/>
          <w:szCs w:val="24"/>
        </w:rPr>
        <w:t xml:space="preserve"> modely kolekt</w:t>
      </w:r>
      <w:r>
        <w:rPr>
          <w:rFonts w:ascii="Times New Roman" w:hAnsi="Times New Roman" w:cs="Times New Roman"/>
          <w:color w:val="000000"/>
          <w:sz w:val="24"/>
          <w:szCs w:val="24"/>
        </w:rPr>
        <w:t>í</w:t>
      </w:r>
      <w:r>
        <w:rPr>
          <w:rFonts w:ascii="Times New Roman" w:hAnsi="Times New Roman" w:cs="Times New Roman"/>
          <w:sz w:val="24"/>
          <w:szCs w:val="24"/>
        </w:rPr>
        <w:t>vneho rizika z te</w:t>
      </w:r>
      <w:r>
        <w:rPr>
          <w:rFonts w:ascii="Times New Roman" w:hAnsi="Times New Roman" w:cs="Times New Roman"/>
          <w:color w:val="000000"/>
          <w:sz w:val="24"/>
          <w:szCs w:val="24"/>
        </w:rPr>
        <w:t>ó</w:t>
      </w:r>
      <w:r>
        <w:rPr>
          <w:rFonts w:ascii="Times New Roman" w:hAnsi="Times New Roman" w:cs="Times New Roman"/>
          <w:sz w:val="24"/>
          <w:szCs w:val="24"/>
        </w:rPr>
        <w:t>rie poistenia, navrhujeme odhady parametrov,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í</w:t>
      </w:r>
      <w:r>
        <w:rPr>
          <w:rFonts w:ascii="Times New Roman" w:hAnsi="Times New Roman" w:cs="Times New Roman"/>
          <w:sz w:val="24"/>
          <w:szCs w:val="24"/>
        </w:rPr>
        <w:t>ce nemaj</w:t>
      </w:r>
      <w:r>
        <w:rPr>
          <w:rFonts w:ascii="Times New Roman" w:hAnsi="Times New Roman" w:cs="Times New Roman"/>
          <w:color w:val="000000"/>
          <w:sz w:val="24"/>
          <w:szCs w:val="24"/>
        </w:rPr>
        <w:t>ú</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lne vlastnosti, s</w:t>
      </w:r>
      <w:r>
        <w:rPr>
          <w:rFonts w:ascii="Times New Roman" w:hAnsi="Times New Roman" w:cs="Times New Roman"/>
          <w:color w:val="000000"/>
          <w:sz w:val="24"/>
          <w:szCs w:val="24"/>
        </w:rPr>
        <w:t>ú</w:t>
      </w:r>
      <w:r>
        <w:rPr>
          <w:rFonts w:ascii="Times New Roman" w:hAnsi="Times New Roman" w:cs="Times New Roman"/>
          <w:sz w:val="24"/>
          <w:szCs w:val="24"/>
        </w:rPr>
        <w:t xml:space="preserve"> ale explicitn</w:t>
      </w:r>
      <w:r>
        <w:rPr>
          <w:rFonts w:ascii="Times New Roman" w:hAnsi="Times New Roman" w:cs="Times New Roman"/>
          <w:color w:val="000000"/>
          <w:sz w:val="24"/>
          <w:szCs w:val="24"/>
        </w:rPr>
        <w:t>é</w:t>
      </w:r>
      <w:r>
        <w:rPr>
          <w:rFonts w:ascii="Times New Roman" w:hAnsi="Times New Roman" w:cs="Times New Roman"/>
          <w:sz w:val="24"/>
          <w:szCs w:val="24"/>
        </w:rPr>
        <w:t xml:space="preserve"> a m</w:t>
      </w:r>
      <w:r>
        <w:rPr>
          <w:rFonts w:ascii="Times New Roman" w:hAnsi="Times New Roman" w:cs="Times New Roman"/>
          <w:color w:val="000000"/>
          <w:sz w:val="24"/>
          <w:szCs w:val="24"/>
        </w:rPr>
        <w:t>ô</w:t>
      </w:r>
      <w:r>
        <w:rPr>
          <w:rFonts w:ascii="Times New Roman" w:hAnsi="Times New Roman" w:cs="Times New Roman"/>
          <w:sz w:val="24"/>
          <w:szCs w:val="24"/>
        </w:rPr>
        <w:t>žu sl</w:t>
      </w:r>
      <w:r>
        <w:rPr>
          <w:rFonts w:ascii="Times New Roman" w:hAnsi="Times New Roman" w:cs="Times New Roman"/>
          <w:color w:val="000000"/>
          <w:sz w:val="24"/>
          <w:szCs w:val="24"/>
        </w:rPr>
        <w:t>ú</w:t>
      </w:r>
      <w:r>
        <w:rPr>
          <w:rFonts w:ascii="Times New Roman" w:hAnsi="Times New Roman" w:cs="Times New Roman"/>
          <w:sz w:val="24"/>
          <w:szCs w:val="24"/>
        </w:rPr>
        <w:t xml:space="preserve">žiť ako </w:t>
      </w:r>
      <w:r>
        <w:rPr>
          <w:rFonts w:ascii="Times New Roman" w:hAnsi="Times New Roman" w:cs="Times New Roman"/>
          <w:color w:val="000000"/>
          <w:sz w:val="24"/>
          <w:szCs w:val="24"/>
        </w:rPr>
        <w:t>š</w:t>
      </w:r>
      <w:r>
        <w:rPr>
          <w:rFonts w:ascii="Times New Roman" w:hAnsi="Times New Roman" w:cs="Times New Roman"/>
          <w:sz w:val="24"/>
          <w:szCs w:val="24"/>
        </w:rPr>
        <w:t>tartovacie hodnoty v iteračn</w:t>
      </w:r>
      <w:r>
        <w:rPr>
          <w:rFonts w:ascii="Times New Roman" w:hAnsi="Times New Roman" w:cs="Times New Roman"/>
          <w:color w:val="000000"/>
          <w:sz w:val="24"/>
          <w:szCs w:val="24"/>
        </w:rPr>
        <w:t>ý</w:t>
      </w:r>
      <w:r>
        <w:rPr>
          <w:rFonts w:ascii="Times New Roman" w:hAnsi="Times New Roman" w:cs="Times New Roman"/>
          <w:sz w:val="24"/>
          <w:szCs w:val="24"/>
        </w:rPr>
        <w:t>ch met</w:t>
      </w:r>
      <w:r>
        <w:rPr>
          <w:rFonts w:ascii="Times New Roman" w:hAnsi="Times New Roman" w:cs="Times New Roman"/>
          <w:color w:val="000000"/>
          <w:sz w:val="24"/>
          <w:szCs w:val="24"/>
        </w:rPr>
        <w:t>ó</w:t>
      </w:r>
      <w:r>
        <w:rPr>
          <w:rFonts w:ascii="Times New Roman" w:hAnsi="Times New Roman" w:cs="Times New Roman"/>
          <w:sz w:val="24"/>
          <w:szCs w:val="24"/>
        </w:rPr>
        <w:t>dach.</w:t>
      </w:r>
    </w:p>
    <w:p w14:paraId="1219F9CB"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uk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v jazykoch s voľn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í</w:t>
      </w:r>
      <w:r>
        <w:rPr>
          <w:rFonts w:ascii="Times New Roman" w:hAnsi="Times New Roman" w:cs="Times New Roman"/>
          <w:sz w:val="24"/>
          <w:szCs w:val="24"/>
        </w:rPr>
        <w:t>zvukom s</w:t>
      </w:r>
      <w:r>
        <w:rPr>
          <w:rFonts w:ascii="Times New Roman" w:hAnsi="Times New Roman" w:cs="Times New Roman"/>
          <w:color w:val="000000"/>
          <w:sz w:val="24"/>
          <w:szCs w:val="24"/>
        </w:rPr>
        <w:t>í</w:t>
      </w:r>
      <w:r>
        <w:rPr>
          <w:rFonts w:ascii="Times New Roman" w:hAnsi="Times New Roman" w:cs="Times New Roman"/>
          <w:sz w:val="24"/>
          <w:szCs w:val="24"/>
        </w:rPr>
        <w:t>ce poz</w:t>
      </w:r>
      <w:r>
        <w:rPr>
          <w:rFonts w:ascii="Times New Roman" w:hAnsi="Times New Roman" w:cs="Times New Roman"/>
          <w:color w:val="000000"/>
          <w:sz w:val="24"/>
          <w:szCs w:val="24"/>
        </w:rPr>
        <w:t>í</w:t>
      </w:r>
      <w:r>
        <w:rPr>
          <w:rFonts w:ascii="Times New Roman" w:hAnsi="Times New Roman" w:cs="Times New Roman"/>
          <w:sz w:val="24"/>
          <w:szCs w:val="24"/>
        </w:rPr>
        <w:t>cia pr</w:t>
      </w:r>
      <w:r>
        <w:rPr>
          <w:rFonts w:ascii="Times New Roman" w:hAnsi="Times New Roman" w:cs="Times New Roman"/>
          <w:color w:val="000000"/>
          <w:sz w:val="24"/>
          <w:szCs w:val="24"/>
        </w:rPr>
        <w:t>í</w:t>
      </w:r>
      <w:r>
        <w:rPr>
          <w:rFonts w:ascii="Times New Roman" w:hAnsi="Times New Roman" w:cs="Times New Roman"/>
          <w:sz w:val="24"/>
          <w:szCs w:val="24"/>
        </w:rPr>
        <w:t>zvuku nie je deterministick</w:t>
      </w:r>
      <w:r>
        <w:rPr>
          <w:rFonts w:ascii="Times New Roman" w:hAnsi="Times New Roman" w:cs="Times New Roman"/>
          <w:color w:val="000000"/>
          <w:sz w:val="24"/>
          <w:szCs w:val="24"/>
        </w:rPr>
        <w:t>á</w:t>
      </w:r>
      <w:r>
        <w:rPr>
          <w:rFonts w:ascii="Times New Roman" w:hAnsi="Times New Roman" w:cs="Times New Roman"/>
          <w:sz w:val="24"/>
          <w:szCs w:val="24"/>
        </w:rPr>
        <w:t xml:space="preserve">, ale ani </w:t>
      </w:r>
      <w:r>
        <w:rPr>
          <w:rFonts w:ascii="Times New Roman" w:hAnsi="Times New Roman" w:cs="Times New Roman"/>
          <w:color w:val="000000"/>
          <w:sz w:val="24"/>
          <w:szCs w:val="24"/>
        </w:rPr>
        <w:t>ú</w:t>
      </w:r>
      <w:r>
        <w:rPr>
          <w:rFonts w:ascii="Times New Roman" w:hAnsi="Times New Roman" w:cs="Times New Roman"/>
          <w:sz w:val="24"/>
          <w:szCs w:val="24"/>
        </w:rPr>
        <w:t>plne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zvuk sa vyh</w:t>
      </w:r>
      <w:r>
        <w:rPr>
          <w:rFonts w:ascii="Times New Roman" w:hAnsi="Times New Roman" w:cs="Times New Roman"/>
          <w:color w:val="000000"/>
          <w:sz w:val="24"/>
          <w:szCs w:val="24"/>
        </w:rPr>
        <w:t>ý</w:t>
      </w:r>
      <w:r>
        <w:rPr>
          <w:rFonts w:ascii="Times New Roman" w:hAnsi="Times New Roman" w:cs="Times New Roman"/>
          <w:sz w:val="24"/>
          <w:szCs w:val="24"/>
        </w:rPr>
        <w:t>ba perif</w:t>
      </w:r>
      <w:r>
        <w:rPr>
          <w:rFonts w:ascii="Times New Roman" w:hAnsi="Times New Roman" w:cs="Times New Roman"/>
          <w:color w:val="000000"/>
          <w:sz w:val="24"/>
          <w:szCs w:val="24"/>
        </w:rPr>
        <w:t>é</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m slova a uprednostňuje slabiky v strede. Boli spresnen</w:t>
      </w:r>
      <w:r>
        <w:rPr>
          <w:rFonts w:ascii="Times New Roman" w:hAnsi="Times New Roman" w:cs="Times New Roman"/>
          <w:color w:val="000000"/>
          <w:sz w:val="24"/>
          <w:szCs w:val="24"/>
        </w:rPr>
        <w:t>é</w:t>
      </w:r>
      <w:r>
        <w:rPr>
          <w:rFonts w:ascii="Times New Roman" w:hAnsi="Times New Roman" w:cs="Times New Roman"/>
          <w:sz w:val="24"/>
          <w:szCs w:val="24"/>
        </w:rPr>
        <w:t xml:space="preserve"> podmienky, za platnosti ktor</w:t>
      </w:r>
      <w:r>
        <w:rPr>
          <w:rFonts w:ascii="Times New Roman" w:hAnsi="Times New Roman" w:cs="Times New Roman"/>
          <w:color w:val="000000"/>
          <w:sz w:val="24"/>
          <w:szCs w:val="24"/>
        </w:rPr>
        <w:t>ý</w:t>
      </w:r>
      <w:r>
        <w:rPr>
          <w:rFonts w:ascii="Times New Roman" w:hAnsi="Times New Roman" w:cs="Times New Roman"/>
          <w:sz w:val="24"/>
          <w:szCs w:val="24"/>
        </w:rPr>
        <w:t>ch sa vzťah medzi dĺžkami jazykov</w:t>
      </w:r>
      <w:r>
        <w:rPr>
          <w:rFonts w:ascii="Times New Roman" w:hAnsi="Times New Roman" w:cs="Times New Roman"/>
          <w:color w:val="000000"/>
          <w:sz w:val="24"/>
          <w:szCs w:val="24"/>
        </w:rPr>
        <w:t>ý</w:t>
      </w:r>
      <w:r>
        <w:rPr>
          <w:rFonts w:ascii="Times New Roman" w:hAnsi="Times New Roman" w:cs="Times New Roman"/>
          <w:sz w:val="24"/>
          <w:szCs w:val="24"/>
        </w:rPr>
        <w:t>ch jednotiek d</w:t>
      </w:r>
      <w:r>
        <w:rPr>
          <w:rFonts w:ascii="Times New Roman" w:hAnsi="Times New Roman" w:cs="Times New Roman"/>
          <w:color w:val="000000"/>
          <w:sz w:val="24"/>
          <w:szCs w:val="24"/>
        </w:rPr>
        <w:t>á</w:t>
      </w:r>
      <w:r>
        <w:rPr>
          <w:rFonts w:ascii="Times New Roman" w:hAnsi="Times New Roman" w:cs="Times New Roman"/>
          <w:sz w:val="24"/>
          <w:szCs w:val="24"/>
        </w:rPr>
        <w:t xml:space="preserve"> modelovať Menzerathov</w:t>
      </w:r>
      <w:r>
        <w:rPr>
          <w:rFonts w:ascii="Times New Roman" w:hAnsi="Times New Roman" w:cs="Times New Roman"/>
          <w:color w:val="000000"/>
          <w:sz w:val="24"/>
          <w:szCs w:val="24"/>
        </w:rPr>
        <w:t>ý</w:t>
      </w:r>
      <w:r>
        <w:rPr>
          <w:rFonts w:ascii="Times New Roman" w:hAnsi="Times New Roman" w:cs="Times New Roman"/>
          <w:sz w:val="24"/>
          <w:szCs w:val="24"/>
        </w:rPr>
        <w:t>m-Altmannov</w:t>
      </w:r>
      <w:r>
        <w:rPr>
          <w:rFonts w:ascii="Times New Roman" w:hAnsi="Times New Roman" w:cs="Times New Roman"/>
          <w:color w:val="000000"/>
          <w:sz w:val="24"/>
          <w:szCs w:val="24"/>
        </w:rPr>
        <w:t>ý</w:t>
      </w:r>
      <w:r>
        <w:rPr>
          <w:rFonts w:ascii="Times New Roman" w:hAnsi="Times New Roman" w:cs="Times New Roman"/>
          <w:sz w:val="24"/>
          <w:szCs w:val="24"/>
        </w:rPr>
        <w:t>m z</w:t>
      </w:r>
      <w:r>
        <w:rPr>
          <w:rFonts w:ascii="Times New Roman" w:hAnsi="Times New Roman" w:cs="Times New Roman"/>
          <w:color w:val="000000"/>
          <w:sz w:val="24"/>
          <w:szCs w:val="24"/>
        </w:rPr>
        <w:t>á</w:t>
      </w:r>
      <w:r>
        <w:rPr>
          <w:rFonts w:ascii="Times New Roman" w:hAnsi="Times New Roman" w:cs="Times New Roman"/>
          <w:sz w:val="24"/>
          <w:szCs w:val="24"/>
        </w:rPr>
        <w:t>konom. Nov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boli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pre morfol</w:t>
      </w:r>
      <w:r>
        <w:rPr>
          <w:rFonts w:ascii="Times New Roman" w:hAnsi="Times New Roman" w:cs="Times New Roman"/>
          <w:color w:val="000000"/>
          <w:sz w:val="24"/>
          <w:szCs w:val="24"/>
        </w:rPr>
        <w:t>ó</w:t>
      </w:r>
      <w:r>
        <w:rPr>
          <w:rFonts w:ascii="Times New Roman" w:hAnsi="Times New Roman" w:cs="Times New Roman"/>
          <w:sz w:val="24"/>
          <w:szCs w:val="24"/>
        </w:rPr>
        <w:t>giu podstatn</w:t>
      </w:r>
      <w:r>
        <w:rPr>
          <w:rFonts w:ascii="Times New Roman" w:hAnsi="Times New Roman" w:cs="Times New Roman"/>
          <w:color w:val="000000"/>
          <w:sz w:val="24"/>
          <w:szCs w:val="24"/>
        </w:rPr>
        <w:t>ý</w:t>
      </w:r>
      <w:r>
        <w:rPr>
          <w:rFonts w:ascii="Times New Roman" w:hAnsi="Times New Roman" w:cs="Times New Roman"/>
          <w:sz w:val="24"/>
          <w:szCs w:val="24"/>
        </w:rPr>
        <w:t>ch mien v slovansk</w:t>
      </w:r>
      <w:r>
        <w:rPr>
          <w:rFonts w:ascii="Times New Roman" w:hAnsi="Times New Roman" w:cs="Times New Roman"/>
          <w:color w:val="000000"/>
          <w:sz w:val="24"/>
          <w:szCs w:val="24"/>
        </w:rPr>
        <w:t>ý</w:t>
      </w:r>
      <w:r>
        <w:rPr>
          <w:rFonts w:ascii="Times New Roman" w:hAnsi="Times New Roman" w:cs="Times New Roman"/>
          <w:sz w:val="24"/>
          <w:szCs w:val="24"/>
        </w:rPr>
        <w:t>ch jazykoch, kde sa podarilo zistiť, že kateg</w:t>
      </w:r>
      <w:r>
        <w:rPr>
          <w:rFonts w:ascii="Times New Roman" w:hAnsi="Times New Roman" w:cs="Times New Roman"/>
          <w:color w:val="000000"/>
          <w:sz w:val="24"/>
          <w:szCs w:val="24"/>
        </w:rPr>
        <w:t>ó</w:t>
      </w:r>
      <w:r>
        <w:rPr>
          <w:rFonts w:ascii="Times New Roman" w:hAnsi="Times New Roman" w:cs="Times New Roman"/>
          <w:sz w:val="24"/>
          <w:szCs w:val="24"/>
        </w:rPr>
        <w:t>ria životnosti m</w:t>
      </w:r>
      <w:r>
        <w:rPr>
          <w:rFonts w:ascii="Times New Roman" w:hAnsi="Times New Roman" w:cs="Times New Roman"/>
          <w:color w:val="000000"/>
          <w:sz w:val="24"/>
          <w:szCs w:val="24"/>
        </w:rPr>
        <w:t>á</w:t>
      </w:r>
      <w:r>
        <w:rPr>
          <w:rFonts w:ascii="Times New Roman" w:hAnsi="Times New Roman" w:cs="Times New Roman"/>
          <w:sz w:val="24"/>
          <w:szCs w:val="24"/>
        </w:rPr>
        <w:t xml:space="preserve"> na tvary podstatn</w:t>
      </w:r>
      <w:r>
        <w:rPr>
          <w:rFonts w:ascii="Times New Roman" w:hAnsi="Times New Roman" w:cs="Times New Roman"/>
          <w:color w:val="000000"/>
          <w:sz w:val="24"/>
          <w:szCs w:val="24"/>
        </w:rPr>
        <w:t>ý</w:t>
      </w:r>
      <w:r>
        <w:rPr>
          <w:rFonts w:ascii="Times New Roman" w:hAnsi="Times New Roman" w:cs="Times New Roman"/>
          <w:sz w:val="24"/>
          <w:szCs w:val="24"/>
        </w:rPr>
        <w:t>ch mien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ší</w:t>
      </w:r>
      <w:r>
        <w:rPr>
          <w:rFonts w:ascii="Times New Roman" w:hAnsi="Times New Roman" w:cs="Times New Roman"/>
          <w:sz w:val="24"/>
          <w:szCs w:val="24"/>
        </w:rPr>
        <w:t xml:space="preserve"> vplyv ako kateg</w:t>
      </w:r>
      <w:r>
        <w:rPr>
          <w:rFonts w:ascii="Times New Roman" w:hAnsi="Times New Roman" w:cs="Times New Roman"/>
          <w:color w:val="000000"/>
          <w:sz w:val="24"/>
          <w:szCs w:val="24"/>
        </w:rPr>
        <w:t>ó</w:t>
      </w:r>
      <w:r>
        <w:rPr>
          <w:rFonts w:ascii="Times New Roman" w:hAnsi="Times New Roman" w:cs="Times New Roman"/>
          <w:sz w:val="24"/>
          <w:szCs w:val="24"/>
        </w:rPr>
        <w:t>ria rodu.</w:t>
      </w:r>
    </w:p>
    <w:p w14:paraId="09909A38"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Trieda jazykov je uzavret</w:t>
      </w:r>
      <w:r>
        <w:rPr>
          <w:rFonts w:ascii="Times New Roman" w:hAnsi="Times New Roman" w:cs="Times New Roman"/>
          <w:color w:val="000000"/>
          <w:sz w:val="24"/>
          <w:szCs w:val="24"/>
        </w:rPr>
        <w:t>á</w:t>
      </w:r>
      <w:r>
        <w:rPr>
          <w:rFonts w:ascii="Times New Roman" w:hAnsi="Times New Roman" w:cs="Times New Roman"/>
          <w:sz w:val="24"/>
          <w:szCs w:val="24"/>
        </w:rPr>
        <w:t xml:space="preserve"> na dan</w:t>
      </w:r>
      <w:r>
        <w:rPr>
          <w:rFonts w:ascii="Times New Roman" w:hAnsi="Times New Roman" w:cs="Times New Roman"/>
          <w:color w:val="000000"/>
          <w:sz w:val="24"/>
          <w:szCs w:val="24"/>
        </w:rPr>
        <w:t>ú</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ciu, ak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ý</w:t>
      </w:r>
      <w:r>
        <w:rPr>
          <w:rFonts w:ascii="Times New Roman" w:hAnsi="Times New Roman" w:cs="Times New Roman"/>
          <w:sz w:val="24"/>
          <w:szCs w:val="24"/>
        </w:rPr>
        <w:t xml:space="preserve"> jazyk po aplikovan</w:t>
      </w:r>
      <w:r>
        <w:rPr>
          <w:rFonts w:ascii="Times New Roman" w:hAnsi="Times New Roman" w:cs="Times New Roman"/>
          <w:color w:val="000000"/>
          <w:sz w:val="24"/>
          <w:szCs w:val="24"/>
        </w:rPr>
        <w:t>í</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cie patr</w:t>
      </w:r>
      <w:r>
        <w:rPr>
          <w:rFonts w:ascii="Times New Roman" w:hAnsi="Times New Roman" w:cs="Times New Roman"/>
          <w:color w:val="000000"/>
          <w:sz w:val="24"/>
          <w:szCs w:val="24"/>
        </w:rPr>
        <w:t>í</w:t>
      </w:r>
      <w:r>
        <w:rPr>
          <w:rFonts w:ascii="Times New Roman" w:hAnsi="Times New Roman" w:cs="Times New Roman"/>
          <w:sz w:val="24"/>
          <w:szCs w:val="24"/>
        </w:rPr>
        <w:t xml:space="preserve"> do danej triedy vždy, keď do nej patria aj jej operandy. Sk</w:t>
      </w:r>
      <w:r>
        <w:rPr>
          <w:rFonts w:ascii="Times New Roman" w:hAnsi="Times New Roman" w:cs="Times New Roman"/>
          <w:color w:val="000000"/>
          <w:sz w:val="24"/>
          <w:szCs w:val="24"/>
        </w:rPr>
        <w:t>ú</w:t>
      </w:r>
      <w:r>
        <w:rPr>
          <w:rFonts w:ascii="Times New Roman" w:hAnsi="Times New Roman" w:cs="Times New Roman"/>
          <w:sz w:val="24"/>
          <w:szCs w:val="24"/>
        </w:rPr>
        <w:t>mame uz</w:t>
      </w:r>
      <w:r>
        <w:rPr>
          <w:rFonts w:ascii="Times New Roman" w:hAnsi="Times New Roman" w:cs="Times New Roman"/>
          <w:color w:val="000000"/>
          <w:sz w:val="24"/>
          <w:szCs w:val="24"/>
        </w:rPr>
        <w:t>á</w:t>
      </w:r>
      <w:r>
        <w:rPr>
          <w:rFonts w:ascii="Times New Roman" w:hAnsi="Times New Roman" w:cs="Times New Roman"/>
          <w:sz w:val="24"/>
          <w:szCs w:val="24"/>
        </w:rPr>
        <w:t>verov</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r</w:t>
      </w:r>
      <w:r>
        <w:rPr>
          <w:rFonts w:ascii="Times New Roman" w:hAnsi="Times New Roman" w:cs="Times New Roman"/>
          <w:color w:val="000000"/>
          <w:sz w:val="24"/>
          <w:szCs w:val="24"/>
        </w:rPr>
        <w:t>ô</w:t>
      </w:r>
      <w:r>
        <w:rPr>
          <w:rFonts w:ascii="Times New Roman" w:hAnsi="Times New Roman" w:cs="Times New Roman"/>
          <w:sz w:val="24"/>
          <w:szCs w:val="24"/>
        </w:rPr>
        <w:t>znych podtried regul</w:t>
      </w:r>
      <w:r>
        <w:rPr>
          <w:rFonts w:ascii="Times New Roman" w:hAnsi="Times New Roman" w:cs="Times New Roman"/>
          <w:color w:val="000000"/>
          <w:sz w:val="24"/>
          <w:szCs w:val="24"/>
        </w:rPr>
        <w:t>á</w:t>
      </w:r>
      <w:r>
        <w:rPr>
          <w:rFonts w:ascii="Times New Roman" w:hAnsi="Times New Roman" w:cs="Times New Roman"/>
          <w:sz w:val="24"/>
          <w:szCs w:val="24"/>
        </w:rPr>
        <w:t>rnych jazykov pri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ch prieniku, zjednotenia, zreťazenia, mocniny, kladn</w:t>
      </w:r>
      <w:r>
        <w:rPr>
          <w:rFonts w:ascii="Times New Roman" w:hAnsi="Times New Roman" w:cs="Times New Roman"/>
          <w:color w:val="000000"/>
          <w:sz w:val="24"/>
          <w:szCs w:val="24"/>
        </w:rPr>
        <w:t>é</w:t>
      </w:r>
      <w:r>
        <w:rPr>
          <w:rFonts w:ascii="Times New Roman" w:hAnsi="Times New Roman" w:cs="Times New Roman"/>
          <w:sz w:val="24"/>
          <w:szCs w:val="24"/>
        </w:rPr>
        <w:t>ho uz</w:t>
      </w:r>
      <w:r>
        <w:rPr>
          <w:rFonts w:ascii="Times New Roman" w:hAnsi="Times New Roman" w:cs="Times New Roman"/>
          <w:color w:val="000000"/>
          <w:sz w:val="24"/>
          <w:szCs w:val="24"/>
        </w:rPr>
        <w:t>á</w:t>
      </w:r>
      <w:r>
        <w:rPr>
          <w:rFonts w:ascii="Times New Roman" w:hAnsi="Times New Roman" w:cs="Times New Roman"/>
          <w:sz w:val="24"/>
          <w:szCs w:val="24"/>
        </w:rPr>
        <w:t>veru, hviezdy, zrkadlov</w:t>
      </w:r>
      <w:r>
        <w:rPr>
          <w:rFonts w:ascii="Times New Roman" w:hAnsi="Times New Roman" w:cs="Times New Roman"/>
          <w:color w:val="000000"/>
          <w:sz w:val="24"/>
          <w:szCs w:val="24"/>
        </w:rPr>
        <w:t>é</w:t>
      </w:r>
      <w:r>
        <w:rPr>
          <w:rFonts w:ascii="Times New Roman" w:hAnsi="Times New Roman" w:cs="Times New Roman"/>
          <w:sz w:val="24"/>
          <w:szCs w:val="24"/>
        </w:rPr>
        <w:t>ho obrazu a doplnku. Uvažujeme tieto triedy: definitn</w:t>
      </w:r>
      <w:r>
        <w:rPr>
          <w:rFonts w:ascii="Times New Roman" w:hAnsi="Times New Roman" w:cs="Times New Roman"/>
          <w:color w:val="000000"/>
          <w:sz w:val="24"/>
          <w:szCs w:val="24"/>
        </w:rPr>
        <w:t>é</w:t>
      </w:r>
      <w:r>
        <w:rPr>
          <w:rFonts w:ascii="Times New Roman" w:hAnsi="Times New Roman" w:cs="Times New Roman"/>
          <w:sz w:val="24"/>
          <w:szCs w:val="24"/>
        </w:rPr>
        <w:t xml:space="preserve"> jazyky a ich varianty (ľav</w:t>
      </w:r>
      <w:r>
        <w:rPr>
          <w:rFonts w:ascii="Times New Roman" w:hAnsi="Times New Roman" w:cs="Times New Roman"/>
          <w:color w:val="000000"/>
          <w:sz w:val="24"/>
          <w:szCs w:val="24"/>
        </w:rPr>
        <w:t>ý</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 konečne generovan</w:t>
      </w:r>
      <w:r>
        <w:rPr>
          <w:rFonts w:ascii="Times New Roman" w:hAnsi="Times New Roman" w:cs="Times New Roman"/>
          <w:color w:val="000000"/>
          <w:sz w:val="24"/>
          <w:szCs w:val="24"/>
        </w:rPr>
        <w:t>ý</w:t>
      </w:r>
      <w:r>
        <w:rPr>
          <w:rFonts w:ascii="Times New Roman" w:hAnsi="Times New Roman" w:cs="Times New Roman"/>
          <w:sz w:val="24"/>
          <w:szCs w:val="24"/>
        </w:rPr>
        <w:t xml:space="preserve"> ľav</w:t>
      </w:r>
      <w:r>
        <w:rPr>
          <w:rFonts w:ascii="Times New Roman" w:hAnsi="Times New Roman" w:cs="Times New Roman"/>
          <w:color w:val="000000"/>
          <w:sz w:val="24"/>
          <w:szCs w:val="24"/>
        </w:rPr>
        <w:t>ý</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 symetricky definitn</w:t>
      </w:r>
      <w:r>
        <w:rPr>
          <w:rFonts w:ascii="Times New Roman" w:hAnsi="Times New Roman" w:cs="Times New Roman"/>
          <w:color w:val="000000"/>
          <w:sz w:val="24"/>
          <w:szCs w:val="24"/>
        </w:rPr>
        <w:t>ý</w:t>
      </w:r>
      <w:r>
        <w:rPr>
          <w:rFonts w:ascii="Times New Roman" w:hAnsi="Times New Roman" w:cs="Times New Roman"/>
          <w:sz w:val="24"/>
          <w:szCs w:val="24"/>
        </w:rPr>
        <w:t xml:space="preserve"> jazyk,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ý</w:t>
      </w:r>
      <w:r>
        <w:rPr>
          <w:rFonts w:ascii="Times New Roman" w:hAnsi="Times New Roman" w:cs="Times New Roman"/>
          <w:sz w:val="24"/>
          <w:szCs w:val="24"/>
        </w:rPr>
        <w:t xml:space="preserve"> definitn</w:t>
      </w:r>
      <w:r>
        <w:rPr>
          <w:rFonts w:ascii="Times New Roman" w:hAnsi="Times New Roman" w:cs="Times New Roman"/>
          <w:color w:val="000000"/>
          <w:sz w:val="24"/>
          <w:szCs w:val="24"/>
        </w:rPr>
        <w:t>ý</w:t>
      </w:r>
      <w:r>
        <w:rPr>
          <w:rFonts w:ascii="Times New Roman" w:hAnsi="Times New Roman" w:cs="Times New Roman"/>
          <w:sz w:val="24"/>
          <w:szCs w:val="24"/>
        </w:rPr>
        <w:t xml:space="preserve"> jazyk a kombinačn</w:t>
      </w:r>
      <w:r>
        <w:rPr>
          <w:rFonts w:ascii="Times New Roman" w:hAnsi="Times New Roman" w:cs="Times New Roman"/>
          <w:color w:val="000000"/>
          <w:sz w:val="24"/>
          <w:szCs w:val="24"/>
        </w:rPr>
        <w:t>ý</w:t>
      </w:r>
      <w:r>
        <w:rPr>
          <w:rFonts w:ascii="Times New Roman" w:hAnsi="Times New Roman" w:cs="Times New Roman"/>
          <w:sz w:val="24"/>
          <w:szCs w:val="24"/>
        </w:rPr>
        <w:t xml:space="preserve"> jazyk), obojstrann</w:t>
      </w:r>
      <w:r>
        <w:rPr>
          <w:rFonts w:ascii="Times New Roman" w:hAnsi="Times New Roman" w:cs="Times New Roman"/>
          <w:color w:val="000000"/>
          <w:sz w:val="24"/>
          <w:szCs w:val="24"/>
        </w:rPr>
        <w:t>é</w:t>
      </w:r>
      <w:r>
        <w:rPr>
          <w:rFonts w:ascii="Times New Roman" w:hAnsi="Times New Roman" w:cs="Times New Roman"/>
          <w:sz w:val="24"/>
          <w:szCs w:val="24"/>
        </w:rPr>
        <w:t xml:space="preserve"> kom</w:t>
      </w:r>
      <w:r>
        <w:rPr>
          <w:rFonts w:ascii="Times New Roman" w:hAnsi="Times New Roman" w:cs="Times New Roman"/>
          <w:color w:val="000000"/>
          <w:sz w:val="24"/>
          <w:szCs w:val="24"/>
        </w:rPr>
        <w:t>é</w:t>
      </w:r>
      <w:r>
        <w:rPr>
          <w:rFonts w:ascii="Times New Roman" w:hAnsi="Times New Roman" w:cs="Times New Roman"/>
          <w:sz w:val="24"/>
          <w:szCs w:val="24"/>
        </w:rPr>
        <w:t>ty a</w:t>
      </w:r>
      <w:r w:rsidR="00031A91">
        <w:rPr>
          <w:rFonts w:ascii="Times New Roman" w:hAnsi="Times New Roman" w:cs="Times New Roman"/>
          <w:sz w:val="24"/>
          <w:szCs w:val="24"/>
        </w:rPr>
        <w:t> </w:t>
      </w:r>
      <w:r>
        <w:rPr>
          <w:rFonts w:ascii="Times New Roman" w:hAnsi="Times New Roman" w:cs="Times New Roman"/>
          <w:sz w:val="24"/>
          <w:szCs w:val="24"/>
        </w:rPr>
        <w:t>ich varianty (kom</w:t>
      </w:r>
      <w:r>
        <w:rPr>
          <w:rFonts w:ascii="Times New Roman" w:hAnsi="Times New Roman" w:cs="Times New Roman"/>
          <w:color w:val="000000"/>
          <w:sz w:val="24"/>
          <w:szCs w:val="24"/>
        </w:rPr>
        <w:t>é</w:t>
      </w:r>
      <w:r>
        <w:rPr>
          <w:rFonts w:ascii="Times New Roman" w:hAnsi="Times New Roman" w:cs="Times New Roman"/>
          <w:sz w:val="24"/>
          <w:szCs w:val="24"/>
        </w:rPr>
        <w:t>ty a hviezdičkov</w:t>
      </w:r>
      <w:r>
        <w:rPr>
          <w:rFonts w:ascii="Times New Roman" w:hAnsi="Times New Roman" w:cs="Times New Roman"/>
          <w:color w:val="000000"/>
          <w:sz w:val="24"/>
          <w:szCs w:val="24"/>
        </w:rPr>
        <w:t>é</w:t>
      </w:r>
      <w:r>
        <w:rPr>
          <w:rFonts w:ascii="Times New Roman" w:hAnsi="Times New Roman" w:cs="Times New Roman"/>
          <w:sz w:val="24"/>
          <w:szCs w:val="24"/>
        </w:rPr>
        <w:t xml:space="preserve"> jazyky) a triedy singletonov</w:t>
      </w:r>
      <w:r>
        <w:rPr>
          <w:rFonts w:ascii="Times New Roman" w:hAnsi="Times New Roman" w:cs="Times New Roman"/>
          <w:color w:val="000000"/>
          <w:sz w:val="24"/>
          <w:szCs w:val="24"/>
        </w:rPr>
        <w:t>ý</w:t>
      </w:r>
      <w:r>
        <w:rPr>
          <w:rFonts w:ascii="Times New Roman" w:hAnsi="Times New Roman" w:cs="Times New Roman"/>
          <w:sz w:val="24"/>
          <w:szCs w:val="24"/>
        </w:rPr>
        <w:t>ch,</w:t>
      </w:r>
    </w:p>
    <w:p w14:paraId="0B791609"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order unit priestory s vlastnosťami komparability a spektrality vo Foulisovom zmysle. Definovali sme spojit</w:t>
      </w:r>
      <w:r>
        <w:rPr>
          <w:rFonts w:ascii="Times New Roman" w:hAnsi="Times New Roman" w:cs="Times New Roman"/>
          <w:color w:val="000000"/>
          <w:sz w:val="24"/>
          <w:szCs w:val="24"/>
        </w:rPr>
        <w:t>ý</w:t>
      </w:r>
      <w:r>
        <w:rPr>
          <w:rFonts w:ascii="Times New Roman" w:hAnsi="Times New Roman" w:cs="Times New Roman"/>
          <w:sz w:val="24"/>
          <w:szCs w:val="24"/>
        </w:rPr>
        <w:t xml:space="preserve"> funkcion</w:t>
      </w:r>
      <w:r>
        <w:rPr>
          <w:rFonts w:ascii="Times New Roman" w:hAnsi="Times New Roman" w:cs="Times New Roman"/>
          <w:color w:val="000000"/>
          <w:sz w:val="24"/>
          <w:szCs w:val="24"/>
        </w:rPr>
        <w:t>á</w:t>
      </w:r>
      <w:r>
        <w:rPr>
          <w:rFonts w:ascii="Times New Roman" w:hAnsi="Times New Roman" w:cs="Times New Roman"/>
          <w:sz w:val="24"/>
          <w:szCs w:val="24"/>
        </w:rPr>
        <w:t>lny kalkulus pre order unit priestory s</w:t>
      </w:r>
      <w:r w:rsidR="00031A91">
        <w:rPr>
          <w:rFonts w:ascii="Times New Roman" w:hAnsi="Times New Roman" w:cs="Times New Roman"/>
          <w:sz w:val="24"/>
          <w:szCs w:val="24"/>
        </w:rPr>
        <w:t> </w:t>
      </w:r>
      <w:r>
        <w:rPr>
          <w:rFonts w:ascii="Times New Roman" w:hAnsi="Times New Roman" w:cs="Times New Roman"/>
          <w:sz w:val="24"/>
          <w:szCs w:val="24"/>
        </w:rPr>
        <w:t>komparabilitou, a Borelov funkcion</w:t>
      </w:r>
      <w:r>
        <w:rPr>
          <w:rFonts w:ascii="Times New Roman" w:hAnsi="Times New Roman" w:cs="Times New Roman"/>
          <w:color w:val="000000"/>
          <w:sz w:val="24"/>
          <w:szCs w:val="24"/>
        </w:rPr>
        <w:t>á</w:t>
      </w:r>
      <w:r>
        <w:rPr>
          <w:rFonts w:ascii="Times New Roman" w:hAnsi="Times New Roman" w:cs="Times New Roman"/>
          <w:sz w:val="24"/>
          <w:szCs w:val="24"/>
        </w:rPr>
        <w:t>lny kalkulus pre spektr</w:t>
      </w:r>
      <w:r>
        <w:rPr>
          <w:rFonts w:ascii="Times New Roman" w:hAnsi="Times New Roman" w:cs="Times New Roman"/>
          <w:color w:val="000000"/>
          <w:sz w:val="24"/>
          <w:szCs w:val="24"/>
        </w:rPr>
        <w:t>á</w:t>
      </w:r>
      <w:r>
        <w:rPr>
          <w:rFonts w:ascii="Times New Roman" w:hAnsi="Times New Roman" w:cs="Times New Roman"/>
          <w:sz w:val="24"/>
          <w:szCs w:val="24"/>
        </w:rPr>
        <w:t xml:space="preserve">lne order unit priestory. </w:t>
      </w:r>
      <w:r>
        <w:rPr>
          <w:rFonts w:ascii="Times New Roman" w:hAnsi="Times New Roman" w:cs="Times New Roman"/>
          <w:sz w:val="24"/>
          <w:szCs w:val="24"/>
        </w:rPr>
        <w:lastRenderedPageBreak/>
        <w:t>Použit</w:t>
      </w:r>
      <w:r>
        <w:rPr>
          <w:rFonts w:ascii="Times New Roman" w:hAnsi="Times New Roman" w:cs="Times New Roman"/>
          <w:color w:val="000000"/>
          <w:sz w:val="24"/>
          <w:szCs w:val="24"/>
        </w:rPr>
        <w:t>í</w:t>
      </w:r>
      <w:r>
        <w:rPr>
          <w:rFonts w:ascii="Times New Roman" w:hAnsi="Times New Roman" w:cs="Times New Roman"/>
          <w:sz w:val="24"/>
          <w:szCs w:val="24"/>
        </w:rPr>
        <w:t>m podmienok Alfsena a Schultza sme charakterizovali order unit priestory s</w:t>
      </w:r>
      <w:r w:rsidR="00031A91">
        <w:rPr>
          <w:rFonts w:ascii="Times New Roman" w:hAnsi="Times New Roman" w:cs="Times New Roman"/>
          <w:sz w:val="24"/>
          <w:szCs w:val="24"/>
        </w:rPr>
        <w:t> </w:t>
      </w:r>
      <w:r>
        <w:rPr>
          <w:rFonts w:ascii="Times New Roman" w:hAnsi="Times New Roman" w:cs="Times New Roman"/>
          <w:sz w:val="24"/>
          <w:szCs w:val="24"/>
        </w:rPr>
        <w:t>komparabilitou,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JB-algebry. Dok</w:t>
      </w:r>
      <w:r>
        <w:rPr>
          <w:rFonts w:ascii="Times New Roman" w:hAnsi="Times New Roman" w:cs="Times New Roman"/>
          <w:color w:val="000000"/>
          <w:sz w:val="24"/>
          <w:szCs w:val="24"/>
        </w:rPr>
        <w:t>á</w:t>
      </w:r>
      <w:r>
        <w:rPr>
          <w:rFonts w:ascii="Times New Roman" w:hAnsi="Times New Roman" w:cs="Times New Roman"/>
          <w:sz w:val="24"/>
          <w:szCs w:val="24"/>
        </w:rPr>
        <w:t>zali sme charakteriz</w:t>
      </w:r>
      <w:r>
        <w:rPr>
          <w:rFonts w:ascii="Times New Roman" w:hAnsi="Times New Roman" w:cs="Times New Roman"/>
          <w:color w:val="000000"/>
          <w:sz w:val="24"/>
          <w:szCs w:val="24"/>
        </w:rPr>
        <w:t>á</w:t>
      </w:r>
      <w:r>
        <w:rPr>
          <w:rFonts w:ascii="Times New Roman" w:hAnsi="Times New Roman" w:cs="Times New Roman"/>
          <w:sz w:val="24"/>
          <w:szCs w:val="24"/>
        </w:rPr>
        <w:t>ciu Rickartov</w:t>
      </w:r>
      <w:r>
        <w:rPr>
          <w:rFonts w:ascii="Times New Roman" w:hAnsi="Times New Roman" w:cs="Times New Roman"/>
          <w:color w:val="000000"/>
          <w:sz w:val="24"/>
          <w:szCs w:val="24"/>
        </w:rPr>
        <w:t>ý</w:t>
      </w:r>
      <w:r>
        <w:rPr>
          <w:rFonts w:ascii="Times New Roman" w:hAnsi="Times New Roman" w:cs="Times New Roman"/>
          <w:sz w:val="24"/>
          <w:szCs w:val="24"/>
        </w:rPr>
        <w:t>ch JB-algebier ako t</w:t>
      </w:r>
      <w:r>
        <w:rPr>
          <w:rFonts w:ascii="Times New Roman" w:hAnsi="Times New Roman" w:cs="Times New Roman"/>
          <w:color w:val="000000"/>
          <w:sz w:val="24"/>
          <w:szCs w:val="24"/>
        </w:rPr>
        <w:t>ý</w:t>
      </w:r>
      <w:r>
        <w:rPr>
          <w:rFonts w:ascii="Times New Roman" w:hAnsi="Times New Roman" w:cs="Times New Roman"/>
          <w:sz w:val="24"/>
          <w:szCs w:val="24"/>
        </w:rPr>
        <w:t>ch JB-algebier, v ktor</w:t>
      </w:r>
      <w:r>
        <w:rPr>
          <w:rFonts w:ascii="Times New Roman" w:hAnsi="Times New Roman" w:cs="Times New Roman"/>
          <w:color w:val="000000"/>
          <w:sz w:val="24"/>
          <w:szCs w:val="24"/>
        </w:rPr>
        <w:t>ý</w:t>
      </w:r>
      <w:r>
        <w:rPr>
          <w:rFonts w:ascii="Times New Roman" w:hAnsi="Times New Roman" w:cs="Times New Roman"/>
          <w:sz w:val="24"/>
          <w:szCs w:val="24"/>
        </w:rPr>
        <w:t>ch každ</w:t>
      </w:r>
      <w:r>
        <w:rPr>
          <w:rFonts w:ascii="Times New Roman" w:hAnsi="Times New Roman" w:cs="Times New Roman"/>
          <w:color w:val="000000"/>
          <w:sz w:val="24"/>
          <w:szCs w:val="24"/>
        </w:rPr>
        <w:t>á</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lna asociat</w:t>
      </w:r>
      <w:r>
        <w:rPr>
          <w:rFonts w:ascii="Times New Roman" w:hAnsi="Times New Roman" w:cs="Times New Roman"/>
          <w:color w:val="000000"/>
          <w:sz w:val="24"/>
          <w:szCs w:val="24"/>
        </w:rPr>
        <w:t>í</w:t>
      </w:r>
      <w:r>
        <w:rPr>
          <w:rFonts w:ascii="Times New Roman" w:hAnsi="Times New Roman" w:cs="Times New Roman"/>
          <w:sz w:val="24"/>
          <w:szCs w:val="24"/>
        </w:rPr>
        <w:t>vna podalgebra je monot</w:t>
      </w:r>
      <w:r>
        <w:rPr>
          <w:rFonts w:ascii="Times New Roman" w:hAnsi="Times New Roman" w:cs="Times New Roman"/>
          <w:color w:val="000000"/>
          <w:sz w:val="24"/>
          <w:szCs w:val="24"/>
        </w:rPr>
        <w:t>ó</w:t>
      </w:r>
      <w:r>
        <w:rPr>
          <w:rFonts w:ascii="Times New Roman" w:hAnsi="Times New Roman" w:cs="Times New Roman"/>
          <w:sz w:val="24"/>
          <w:szCs w:val="24"/>
        </w:rPr>
        <w:t>nne sigma-</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á</w:t>
      </w:r>
      <w:r>
        <w:rPr>
          <w:rFonts w:ascii="Times New Roman" w:hAnsi="Times New Roman" w:cs="Times New Roman"/>
          <w:sz w:val="24"/>
          <w:szCs w:val="24"/>
        </w:rPr>
        <w:t>.</w:t>
      </w:r>
    </w:p>
    <w:p w14:paraId="3F4F19E2"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spektralitu vo Foulisovom zmysle pre konvexn</w:t>
      </w:r>
      <w:r>
        <w:rPr>
          <w:rFonts w:ascii="Times New Roman" w:hAnsi="Times New Roman" w:cs="Times New Roman"/>
          <w:color w:val="000000"/>
          <w:sz w:val="24"/>
          <w:szCs w:val="24"/>
        </w:rPr>
        <w:t>é</w:t>
      </w:r>
      <w:r>
        <w:rPr>
          <w:rFonts w:ascii="Times New Roman" w:hAnsi="Times New Roman" w:cs="Times New Roman"/>
          <w:sz w:val="24"/>
          <w:szCs w:val="24"/>
        </w:rPr>
        <w:t xml:space="preserve"> a sekvenci</w:t>
      </w:r>
      <w:r>
        <w:rPr>
          <w:rFonts w:ascii="Times New Roman" w:hAnsi="Times New Roman" w:cs="Times New Roman"/>
          <w:color w:val="000000"/>
          <w:sz w:val="24"/>
          <w:szCs w:val="24"/>
        </w:rPr>
        <w:t>á</w:t>
      </w:r>
      <w:r>
        <w:rPr>
          <w:rFonts w:ascii="Times New Roman" w:hAnsi="Times New Roman" w:cs="Times New Roman"/>
          <w:sz w:val="24"/>
          <w:szCs w:val="24"/>
        </w:rPr>
        <w:t>lne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Uk</w:t>
      </w:r>
      <w:r>
        <w:rPr>
          <w:rFonts w:ascii="Times New Roman" w:hAnsi="Times New Roman" w:cs="Times New Roman"/>
          <w:color w:val="000000"/>
          <w:sz w:val="24"/>
          <w:szCs w:val="24"/>
        </w:rPr>
        <w:t>á</w:t>
      </w:r>
      <w:r>
        <w:rPr>
          <w:rFonts w:ascii="Times New Roman" w:hAnsi="Times New Roman" w:cs="Times New Roman"/>
          <w:sz w:val="24"/>
          <w:szCs w:val="24"/>
        </w:rPr>
        <w:t>zali sme, že za dodatočn</w:t>
      </w:r>
      <w:r>
        <w:rPr>
          <w:rFonts w:ascii="Times New Roman" w:hAnsi="Times New Roman" w:cs="Times New Roman"/>
          <w:color w:val="000000"/>
          <w:sz w:val="24"/>
          <w:szCs w:val="24"/>
        </w:rPr>
        <w:t>ý</w:t>
      </w:r>
      <w:r>
        <w:rPr>
          <w:rFonts w:ascii="Times New Roman" w:hAnsi="Times New Roman" w:cs="Times New Roman"/>
          <w:sz w:val="24"/>
          <w:szCs w:val="24"/>
        </w:rPr>
        <w:t>ch podmienok (siln</w:t>
      </w:r>
      <w:r>
        <w:rPr>
          <w:rFonts w:ascii="Times New Roman" w:hAnsi="Times New Roman" w:cs="Times New Roman"/>
          <w:color w:val="000000"/>
          <w:sz w:val="24"/>
          <w:szCs w:val="24"/>
        </w:rPr>
        <w:t>á</w:t>
      </w:r>
      <w:r>
        <w:rPr>
          <w:rFonts w:ascii="Times New Roman" w:hAnsi="Times New Roman" w:cs="Times New Roman"/>
          <w:sz w:val="24"/>
          <w:szCs w:val="24"/>
        </w:rPr>
        <w:t xml:space="preserve"> archimedovskosť, uzavretosť v</w:t>
      </w:r>
      <w:r w:rsidR="00031A91">
        <w:rPr>
          <w:rFonts w:ascii="Times New Roman" w:hAnsi="Times New Roman" w:cs="Times New Roman"/>
          <w:sz w:val="24"/>
          <w:szCs w:val="24"/>
        </w:rPr>
        <w:t> </w:t>
      </w:r>
      <w:r>
        <w:rPr>
          <w:rFonts w:ascii="Times New Roman" w:hAnsi="Times New Roman" w:cs="Times New Roman"/>
          <w:sz w:val="24"/>
          <w:szCs w:val="24"/>
        </w:rPr>
        <w:t>norme a ist</w:t>
      </w:r>
      <w:r>
        <w:rPr>
          <w:rFonts w:ascii="Times New Roman" w:hAnsi="Times New Roman" w:cs="Times New Roman"/>
          <w:color w:val="000000"/>
          <w:sz w:val="24"/>
          <w:szCs w:val="24"/>
        </w:rPr>
        <w:t>á</w:t>
      </w:r>
      <w:r>
        <w:rPr>
          <w:rFonts w:ascii="Times New Roman" w:hAnsi="Times New Roman" w:cs="Times New Roman"/>
          <w:sz w:val="24"/>
          <w:szCs w:val="24"/>
        </w:rPr>
        <w:t xml:space="preserve"> podmienka monotonicity pre sekvenci</w:t>
      </w:r>
      <w:r>
        <w:rPr>
          <w:rFonts w:ascii="Times New Roman" w:hAnsi="Times New Roman" w:cs="Times New Roman"/>
          <w:color w:val="000000"/>
          <w:sz w:val="24"/>
          <w:szCs w:val="24"/>
        </w:rPr>
        <w:t>á</w:t>
      </w:r>
      <w:r>
        <w:rPr>
          <w:rFonts w:ascii="Times New Roman" w:hAnsi="Times New Roman" w:cs="Times New Roman"/>
          <w:sz w:val="24"/>
          <w:szCs w:val="24"/>
        </w:rPr>
        <w:t>lny s</w:t>
      </w:r>
      <w:r>
        <w:rPr>
          <w:rFonts w:ascii="Times New Roman" w:hAnsi="Times New Roman" w:cs="Times New Roman"/>
          <w:color w:val="000000"/>
          <w:sz w:val="24"/>
          <w:szCs w:val="24"/>
        </w:rPr>
        <w:t>ú</w:t>
      </w:r>
      <w:r>
        <w:rPr>
          <w:rFonts w:ascii="Times New Roman" w:hAnsi="Times New Roman" w:cs="Times New Roman"/>
          <w:sz w:val="24"/>
          <w:szCs w:val="24"/>
        </w:rPr>
        <w:t>čin), tak</w:t>
      </w:r>
      <w:r>
        <w:rPr>
          <w:rFonts w:ascii="Times New Roman" w:hAnsi="Times New Roman" w:cs="Times New Roman"/>
          <w:color w:val="000000"/>
          <w:sz w:val="24"/>
          <w:szCs w:val="24"/>
        </w:rPr>
        <w:t>á</w:t>
      </w:r>
      <w:r>
        <w:rPr>
          <w:rFonts w:ascii="Times New Roman" w:hAnsi="Times New Roman" w:cs="Times New Roman"/>
          <w:sz w:val="24"/>
          <w:szCs w:val="24"/>
        </w:rPr>
        <w:t xml:space="preserve"> efektov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je spektr</w:t>
      </w:r>
      <w:r>
        <w:rPr>
          <w:rFonts w:ascii="Times New Roman" w:hAnsi="Times New Roman" w:cs="Times New Roman"/>
          <w:color w:val="000000"/>
          <w:sz w:val="24"/>
          <w:szCs w:val="24"/>
        </w:rPr>
        <w:t>á</w:t>
      </w:r>
      <w:r>
        <w:rPr>
          <w:rFonts w:ascii="Times New Roman" w:hAnsi="Times New Roman" w:cs="Times New Roman"/>
          <w:sz w:val="24"/>
          <w:szCs w:val="24"/>
        </w:rPr>
        <w:t>lna vtedy a len vtedy, keď jej každ</w:t>
      </w:r>
      <w:r>
        <w:rPr>
          <w:rFonts w:ascii="Times New Roman" w:hAnsi="Times New Roman" w:cs="Times New Roman"/>
          <w:color w:val="000000"/>
          <w:sz w:val="24"/>
          <w:szCs w:val="24"/>
        </w:rPr>
        <w:t>á</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lna komutat</w:t>
      </w:r>
      <w:r>
        <w:rPr>
          <w:rFonts w:ascii="Times New Roman" w:hAnsi="Times New Roman" w:cs="Times New Roman"/>
          <w:color w:val="000000"/>
          <w:sz w:val="24"/>
          <w:szCs w:val="24"/>
        </w:rPr>
        <w:t>í</w:t>
      </w:r>
      <w:r>
        <w:rPr>
          <w:rFonts w:ascii="Times New Roman" w:hAnsi="Times New Roman" w:cs="Times New Roman"/>
          <w:sz w:val="24"/>
          <w:szCs w:val="24"/>
        </w:rPr>
        <w:t>vna podalgebra je monot</w:t>
      </w:r>
      <w:r>
        <w:rPr>
          <w:rFonts w:ascii="Times New Roman" w:hAnsi="Times New Roman" w:cs="Times New Roman"/>
          <w:color w:val="000000"/>
          <w:sz w:val="24"/>
          <w:szCs w:val="24"/>
        </w:rPr>
        <w:t>ó</w:t>
      </w:r>
      <w:r>
        <w:rPr>
          <w:rFonts w:ascii="Times New Roman" w:hAnsi="Times New Roman" w:cs="Times New Roman"/>
          <w:sz w:val="24"/>
          <w:szCs w:val="24"/>
        </w:rPr>
        <w:t>nne sigma-</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á</w:t>
      </w:r>
      <w:r>
        <w:rPr>
          <w:rFonts w:ascii="Times New Roman" w:hAnsi="Times New Roman" w:cs="Times New Roman"/>
          <w:sz w:val="24"/>
          <w:szCs w:val="24"/>
        </w:rPr>
        <w:t>. Uk</w:t>
      </w:r>
      <w:r>
        <w:rPr>
          <w:rFonts w:ascii="Times New Roman" w:hAnsi="Times New Roman" w:cs="Times New Roman"/>
          <w:color w:val="000000"/>
          <w:sz w:val="24"/>
          <w:szCs w:val="24"/>
        </w:rPr>
        <w:t>á</w:t>
      </w:r>
      <w:r>
        <w:rPr>
          <w:rFonts w:ascii="Times New Roman" w:hAnsi="Times New Roman" w:cs="Times New Roman"/>
          <w:sz w:val="24"/>
          <w:szCs w:val="24"/>
        </w:rPr>
        <w:t>zali sme, že dva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 v</w:t>
      </w:r>
      <w:r>
        <w:rPr>
          <w:rFonts w:ascii="Times New Roman" w:hAnsi="Times New Roman" w:cs="Times New Roman"/>
          <w:color w:val="000000"/>
          <w:sz w:val="24"/>
          <w:szCs w:val="24"/>
        </w:rPr>
        <w:t>ý</w:t>
      </w:r>
      <w:r>
        <w:rPr>
          <w:rFonts w:ascii="Times New Roman" w:hAnsi="Times New Roman" w:cs="Times New Roman"/>
          <w:sz w:val="24"/>
          <w:szCs w:val="24"/>
        </w:rPr>
        <w:t>sledky o existencii spektr</w:t>
      </w:r>
      <w:r>
        <w:rPr>
          <w:rFonts w:ascii="Times New Roman" w:hAnsi="Times New Roman" w:cs="Times New Roman"/>
          <w:color w:val="000000"/>
          <w:sz w:val="24"/>
          <w:szCs w:val="24"/>
        </w:rPr>
        <w:t>á</w:t>
      </w:r>
      <w:r>
        <w:rPr>
          <w:rFonts w:ascii="Times New Roman" w:hAnsi="Times New Roman" w:cs="Times New Roman"/>
          <w:sz w:val="24"/>
          <w:szCs w:val="24"/>
        </w:rPr>
        <w:t>lnych rozkladov v konvexn</w:t>
      </w:r>
      <w:r>
        <w:rPr>
          <w:rFonts w:ascii="Times New Roman" w:hAnsi="Times New Roman" w:cs="Times New Roman"/>
          <w:color w:val="000000"/>
          <w:sz w:val="24"/>
          <w:szCs w:val="24"/>
        </w:rPr>
        <w:t>ý</w:t>
      </w:r>
      <w:r>
        <w:rPr>
          <w:rFonts w:ascii="Times New Roman" w:hAnsi="Times New Roman" w:cs="Times New Roman"/>
          <w:sz w:val="24"/>
          <w:szCs w:val="24"/>
        </w:rPr>
        <w:t>ch sekvenci</w:t>
      </w:r>
      <w:r>
        <w:rPr>
          <w:rFonts w:ascii="Times New Roman" w:hAnsi="Times New Roman" w:cs="Times New Roman"/>
          <w:color w:val="000000"/>
          <w:sz w:val="24"/>
          <w:szCs w:val="24"/>
        </w:rPr>
        <w:t>á</w:t>
      </w:r>
      <w:r>
        <w:rPr>
          <w:rFonts w:ascii="Times New Roman" w:hAnsi="Times New Roman" w:cs="Times New Roman"/>
          <w:sz w:val="24"/>
          <w:szCs w:val="24"/>
        </w:rPr>
        <w:t>lnych algebr</w:t>
      </w:r>
      <w:r>
        <w:rPr>
          <w:rFonts w:ascii="Times New Roman" w:hAnsi="Times New Roman" w:cs="Times New Roman"/>
          <w:color w:val="000000"/>
          <w:sz w:val="24"/>
          <w:szCs w:val="24"/>
        </w:rPr>
        <w:t>á</w:t>
      </w:r>
      <w:r>
        <w:rPr>
          <w:rFonts w:ascii="Times New Roman" w:hAnsi="Times New Roman" w:cs="Times New Roman"/>
          <w:sz w:val="24"/>
          <w:szCs w:val="24"/>
        </w:rPr>
        <w:t>ch vyžaduj</w:t>
      </w:r>
      <w:r>
        <w:rPr>
          <w:rFonts w:ascii="Times New Roman" w:hAnsi="Times New Roman" w:cs="Times New Roman"/>
          <w:color w:val="000000"/>
          <w:sz w:val="24"/>
          <w:szCs w:val="24"/>
        </w:rPr>
        <w:t>ú</w:t>
      </w:r>
      <w:r>
        <w:rPr>
          <w:rFonts w:ascii="Times New Roman" w:hAnsi="Times New Roman" w:cs="Times New Roman"/>
          <w:sz w:val="24"/>
          <w:szCs w:val="24"/>
        </w:rPr>
        <w:t xml:space="preserve"> silnej</w:t>
      </w:r>
      <w:r>
        <w:rPr>
          <w:rFonts w:ascii="Times New Roman" w:hAnsi="Times New Roman" w:cs="Times New Roman"/>
          <w:color w:val="000000"/>
          <w:sz w:val="24"/>
          <w:szCs w:val="24"/>
        </w:rPr>
        <w:t>š</w:t>
      </w:r>
      <w:r>
        <w:rPr>
          <w:rFonts w:ascii="Times New Roman" w:hAnsi="Times New Roman" w:cs="Times New Roman"/>
          <w:sz w:val="24"/>
          <w:szCs w:val="24"/>
        </w:rPr>
        <w:t>ie predpoklady.</w:t>
      </w:r>
    </w:p>
    <w:p w14:paraId="58A0B8EF"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Navrhli sme nov</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ú</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du na fitovanie neline</w:t>
      </w:r>
      <w:r>
        <w:rPr>
          <w:rFonts w:ascii="Times New Roman" w:hAnsi="Times New Roman" w:cs="Times New Roman"/>
          <w:color w:val="000000"/>
          <w:sz w:val="24"/>
          <w:szCs w:val="24"/>
        </w:rPr>
        <w:t>á</w:t>
      </w:r>
      <w:r>
        <w:rPr>
          <w:rFonts w:ascii="Times New Roman" w:hAnsi="Times New Roman" w:cs="Times New Roman"/>
          <w:sz w:val="24"/>
          <w:szCs w:val="24"/>
        </w:rPr>
        <w:t xml:space="preserve">rnej krivky </w:t>
      </w:r>
      <w:r>
        <w:rPr>
          <w:rFonts w:ascii="Times New Roman" w:hAnsi="Times New Roman" w:cs="Times New Roman"/>
          <w:color w:val="000000"/>
          <w:sz w:val="24"/>
          <w:szCs w:val="24"/>
        </w:rPr>
        <w:t>ú</w:t>
      </w:r>
      <w:r>
        <w:rPr>
          <w:rFonts w:ascii="Times New Roman" w:hAnsi="Times New Roman" w:cs="Times New Roman"/>
          <w:sz w:val="24"/>
          <w:szCs w:val="24"/>
        </w:rPr>
        <w:t>dajmi so v</w:t>
      </w:r>
      <w:r>
        <w:rPr>
          <w:rFonts w:ascii="Times New Roman" w:hAnsi="Times New Roman" w:cs="Times New Roman"/>
          <w:color w:val="000000"/>
          <w:sz w:val="24"/>
          <w:szCs w:val="24"/>
        </w:rPr>
        <w:t>š</w:t>
      </w:r>
      <w:r>
        <w:rPr>
          <w:rFonts w:ascii="Times New Roman" w:hAnsi="Times New Roman" w:cs="Times New Roman"/>
          <w:sz w:val="24"/>
          <w:szCs w:val="24"/>
        </w:rPr>
        <w:t xml:space="preserve">eobecnou kovariančnou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rou. T</w:t>
      </w:r>
      <w:r>
        <w:rPr>
          <w:rFonts w:ascii="Times New Roman" w:hAnsi="Times New Roman" w:cs="Times New Roman"/>
          <w:color w:val="000000"/>
          <w:sz w:val="24"/>
          <w:szCs w:val="24"/>
        </w:rPr>
        <w:t>á</w:t>
      </w:r>
      <w:r>
        <w:rPr>
          <w:rFonts w:ascii="Times New Roman" w:hAnsi="Times New Roman" w:cs="Times New Roman"/>
          <w:sz w:val="24"/>
          <w:szCs w:val="24"/>
        </w:rPr>
        <w:t>to met</w:t>
      </w:r>
      <w:r>
        <w:rPr>
          <w:rFonts w:ascii="Times New Roman" w:hAnsi="Times New Roman" w:cs="Times New Roman"/>
          <w:color w:val="000000"/>
          <w:sz w:val="24"/>
          <w:szCs w:val="24"/>
        </w:rPr>
        <w:t>ó</w:t>
      </w:r>
      <w:r>
        <w:rPr>
          <w:rFonts w:ascii="Times New Roman" w:hAnsi="Times New Roman" w:cs="Times New Roman"/>
          <w:sz w:val="24"/>
          <w:szCs w:val="24"/>
        </w:rPr>
        <w:t>da sa aplikuje na Oliver-Pharrovu anal</w:t>
      </w:r>
      <w:r>
        <w:rPr>
          <w:rFonts w:ascii="Times New Roman" w:hAnsi="Times New Roman" w:cs="Times New Roman"/>
          <w:color w:val="000000"/>
          <w:sz w:val="24"/>
          <w:szCs w:val="24"/>
        </w:rPr>
        <w:t>ý</w:t>
      </w:r>
      <w:r>
        <w:rPr>
          <w:rFonts w:ascii="Times New Roman" w:hAnsi="Times New Roman" w:cs="Times New Roman"/>
          <w:sz w:val="24"/>
          <w:szCs w:val="24"/>
        </w:rPr>
        <w:t>zu kriviek odľahčenia a rie</w:t>
      </w:r>
      <w:r>
        <w:rPr>
          <w:rFonts w:ascii="Times New Roman" w:hAnsi="Times New Roman" w:cs="Times New Roman"/>
          <w:color w:val="000000"/>
          <w:sz w:val="24"/>
          <w:szCs w:val="24"/>
        </w:rPr>
        <w:t>š</w:t>
      </w:r>
      <w:r>
        <w:rPr>
          <w:rFonts w:ascii="Times New Roman" w:hAnsi="Times New Roman" w:cs="Times New Roman"/>
          <w:sz w:val="24"/>
          <w:szCs w:val="24"/>
        </w:rPr>
        <w:t>ia sa rozdiely medzi r</w:t>
      </w:r>
      <w:r>
        <w:rPr>
          <w:rFonts w:ascii="Times New Roman" w:hAnsi="Times New Roman" w:cs="Times New Roman"/>
          <w:color w:val="000000"/>
          <w:sz w:val="24"/>
          <w:szCs w:val="24"/>
        </w:rPr>
        <w:t>ô</w:t>
      </w:r>
      <w:r>
        <w:rPr>
          <w:rFonts w:ascii="Times New Roman" w:hAnsi="Times New Roman" w:cs="Times New Roman"/>
          <w:sz w:val="24"/>
          <w:szCs w:val="24"/>
        </w:rPr>
        <w:t>znymi regresn</w:t>
      </w:r>
      <w:r>
        <w:rPr>
          <w:rFonts w:ascii="Times New Roman" w:hAnsi="Times New Roman" w:cs="Times New Roman"/>
          <w:color w:val="000000"/>
          <w:sz w:val="24"/>
          <w:szCs w:val="24"/>
        </w:rPr>
        <w:t>ý</w:t>
      </w:r>
      <w:r>
        <w:rPr>
          <w:rFonts w:ascii="Times New Roman" w:hAnsi="Times New Roman" w:cs="Times New Roman"/>
          <w:sz w:val="24"/>
          <w:szCs w:val="24"/>
        </w:rPr>
        <w:t>mi met</w:t>
      </w:r>
      <w:r>
        <w:rPr>
          <w:rFonts w:ascii="Times New Roman" w:hAnsi="Times New Roman" w:cs="Times New Roman"/>
          <w:color w:val="000000"/>
          <w:sz w:val="24"/>
          <w:szCs w:val="24"/>
        </w:rPr>
        <w:t>ó</w:t>
      </w:r>
      <w:r>
        <w:rPr>
          <w:rFonts w:ascii="Times New Roman" w:hAnsi="Times New Roman" w:cs="Times New Roman"/>
          <w:sz w:val="24"/>
          <w:szCs w:val="24"/>
        </w:rPr>
        <w:t>dami. Numerick</w:t>
      </w:r>
      <w:r>
        <w:rPr>
          <w:rFonts w:ascii="Times New Roman" w:hAnsi="Times New Roman" w:cs="Times New Roman"/>
          <w:color w:val="000000"/>
          <w:sz w:val="24"/>
          <w:szCs w:val="24"/>
        </w:rPr>
        <w:t>é</w:t>
      </w:r>
      <w:r>
        <w:rPr>
          <w:rFonts w:ascii="Times New Roman" w:hAnsi="Times New Roman" w:cs="Times New Roman"/>
          <w:sz w:val="24"/>
          <w:szCs w:val="24"/>
        </w:rPr>
        <w:t xml:space="preserve"> simul</w:t>
      </w:r>
      <w:r>
        <w:rPr>
          <w:rFonts w:ascii="Times New Roman" w:hAnsi="Times New Roman" w:cs="Times New Roman"/>
          <w:color w:val="000000"/>
          <w:sz w:val="24"/>
          <w:szCs w:val="24"/>
        </w:rPr>
        <w:t>á</w:t>
      </w:r>
      <w:r>
        <w:rPr>
          <w:rFonts w:ascii="Times New Roman" w:hAnsi="Times New Roman" w:cs="Times New Roman"/>
          <w:sz w:val="24"/>
          <w:szCs w:val="24"/>
        </w:rPr>
        <w:t>cie ukazuj</w:t>
      </w:r>
      <w:r>
        <w:rPr>
          <w:rFonts w:ascii="Times New Roman" w:hAnsi="Times New Roman" w:cs="Times New Roman"/>
          <w:color w:val="000000"/>
          <w:sz w:val="24"/>
          <w:szCs w:val="24"/>
        </w:rPr>
        <w:t>ú</w:t>
      </w:r>
      <w:r>
        <w:rPr>
          <w:rFonts w:ascii="Times New Roman" w:hAnsi="Times New Roman" w:cs="Times New Roman"/>
          <w:sz w:val="24"/>
          <w:szCs w:val="24"/>
        </w:rPr>
        <w:t>, že nov</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da poskytuje odhady parametrov v s</w:t>
      </w:r>
      <w:r>
        <w:rPr>
          <w:rFonts w:ascii="Times New Roman" w:hAnsi="Times New Roman" w:cs="Times New Roman"/>
          <w:color w:val="000000"/>
          <w:sz w:val="24"/>
          <w:szCs w:val="24"/>
        </w:rPr>
        <w:t>ú</w:t>
      </w:r>
      <w:r>
        <w:rPr>
          <w:rFonts w:ascii="Times New Roman" w:hAnsi="Times New Roman" w:cs="Times New Roman"/>
          <w:sz w:val="24"/>
          <w:szCs w:val="24"/>
        </w:rPr>
        <w:t>lade s in</w:t>
      </w:r>
      <w:r>
        <w:rPr>
          <w:rFonts w:ascii="Times New Roman" w:hAnsi="Times New Roman" w:cs="Times New Roman"/>
          <w:color w:val="000000"/>
          <w:sz w:val="24"/>
          <w:szCs w:val="24"/>
        </w:rPr>
        <w:t>ý</w:t>
      </w:r>
      <w:r>
        <w:rPr>
          <w:rFonts w:ascii="Times New Roman" w:hAnsi="Times New Roman" w:cs="Times New Roman"/>
          <w:sz w:val="24"/>
          <w:szCs w:val="24"/>
        </w:rPr>
        <w:t>mi met</w:t>
      </w:r>
      <w:r>
        <w:rPr>
          <w:rFonts w:ascii="Times New Roman" w:hAnsi="Times New Roman" w:cs="Times New Roman"/>
          <w:color w:val="000000"/>
          <w:sz w:val="24"/>
          <w:szCs w:val="24"/>
        </w:rPr>
        <w:t>ó</w:t>
      </w:r>
      <w:r>
        <w:rPr>
          <w:rFonts w:ascii="Times New Roman" w:hAnsi="Times New Roman" w:cs="Times New Roman"/>
          <w:sz w:val="24"/>
          <w:szCs w:val="24"/>
        </w:rPr>
        <w:t>dami pre jednoduch</w:t>
      </w:r>
      <w:r>
        <w:rPr>
          <w:rFonts w:ascii="Times New Roman" w:hAnsi="Times New Roman" w:cs="Times New Roman"/>
          <w:color w:val="000000"/>
          <w:sz w:val="24"/>
          <w:szCs w:val="24"/>
        </w:rPr>
        <w:t>é</w:t>
      </w:r>
      <w:r>
        <w:rPr>
          <w:rFonts w:ascii="Times New Roman" w:hAnsi="Times New Roman" w:cs="Times New Roman"/>
          <w:sz w:val="24"/>
          <w:szCs w:val="24"/>
        </w:rPr>
        <w:t xml:space="preserve"> kovariančn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é</w:t>
      </w:r>
      <w:r>
        <w:rPr>
          <w:rFonts w:ascii="Times New Roman" w:hAnsi="Times New Roman" w:cs="Times New Roman"/>
          <w:sz w:val="24"/>
          <w:szCs w:val="24"/>
        </w:rPr>
        <w:t xml:space="preserve"> odhady neistoty s</w:t>
      </w:r>
      <w:r>
        <w:rPr>
          <w:rFonts w:ascii="Times New Roman" w:hAnsi="Times New Roman" w:cs="Times New Roman"/>
          <w:color w:val="000000"/>
          <w:sz w:val="24"/>
          <w:szCs w:val="24"/>
        </w:rPr>
        <w:t>ú</w:t>
      </w:r>
      <w:r>
        <w:rPr>
          <w:rFonts w:ascii="Times New Roman" w:hAnsi="Times New Roman" w:cs="Times New Roman"/>
          <w:sz w:val="24"/>
          <w:szCs w:val="24"/>
        </w:rPr>
        <w:t xml:space="preserve"> v s</w:t>
      </w:r>
      <w:r>
        <w:rPr>
          <w:rFonts w:ascii="Times New Roman" w:hAnsi="Times New Roman" w:cs="Times New Roman"/>
          <w:color w:val="000000"/>
          <w:sz w:val="24"/>
          <w:szCs w:val="24"/>
        </w:rPr>
        <w:t>ú</w:t>
      </w:r>
      <w:r>
        <w:rPr>
          <w:rFonts w:ascii="Times New Roman" w:hAnsi="Times New Roman" w:cs="Times New Roman"/>
          <w:sz w:val="24"/>
          <w:szCs w:val="24"/>
        </w:rPr>
        <w:t xml:space="preserve">hlase so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diami Monte Carlo.</w:t>
      </w:r>
    </w:p>
    <w:p w14:paraId="28E38DC1"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Model line</w:t>
      </w:r>
      <w:r>
        <w:rPr>
          <w:rFonts w:ascii="Times New Roman" w:hAnsi="Times New Roman" w:cs="Times New Roman"/>
          <w:color w:val="000000"/>
          <w:sz w:val="24"/>
          <w:szCs w:val="24"/>
        </w:rPr>
        <w:t>á</w:t>
      </w:r>
      <w:r>
        <w:rPr>
          <w:rFonts w:ascii="Times New Roman" w:hAnsi="Times New Roman" w:cs="Times New Roman"/>
          <w:sz w:val="24"/>
          <w:szCs w:val="24"/>
        </w:rPr>
        <w:t>rnej kalibr</w:t>
      </w:r>
      <w:r>
        <w:rPr>
          <w:rFonts w:ascii="Times New Roman" w:hAnsi="Times New Roman" w:cs="Times New Roman"/>
          <w:color w:val="000000"/>
          <w:sz w:val="24"/>
          <w:szCs w:val="24"/>
        </w:rPr>
        <w:t>á</w:t>
      </w:r>
      <w:r>
        <w:rPr>
          <w:rFonts w:ascii="Times New Roman" w:hAnsi="Times New Roman" w:cs="Times New Roman"/>
          <w:sz w:val="24"/>
          <w:szCs w:val="24"/>
        </w:rPr>
        <w:t>cie možno považovať za line</w:t>
      </w:r>
      <w:r>
        <w:rPr>
          <w:rFonts w:ascii="Times New Roman" w:hAnsi="Times New Roman" w:cs="Times New Roman"/>
          <w:color w:val="000000"/>
          <w:sz w:val="24"/>
          <w:szCs w:val="24"/>
        </w:rPr>
        <w:t>á</w:t>
      </w:r>
      <w:r>
        <w:rPr>
          <w:rFonts w:ascii="Times New Roman" w:hAnsi="Times New Roman" w:cs="Times New Roman"/>
          <w:sz w:val="24"/>
          <w:szCs w:val="24"/>
        </w:rPr>
        <w:t>rny regresn</w:t>
      </w:r>
      <w:r>
        <w:rPr>
          <w:rFonts w:ascii="Times New Roman" w:hAnsi="Times New Roman" w:cs="Times New Roman"/>
          <w:color w:val="000000"/>
          <w:sz w:val="24"/>
          <w:szCs w:val="24"/>
        </w:rPr>
        <w:t>ý</w:t>
      </w:r>
      <w:r>
        <w:rPr>
          <w:rFonts w:ascii="Times New Roman" w:hAnsi="Times New Roman" w:cs="Times New Roman"/>
          <w:sz w:val="24"/>
          <w:szCs w:val="24"/>
        </w:rPr>
        <w:t xml:space="preserve"> model s chybami v</w:t>
      </w:r>
      <w:r w:rsidR="00031A91">
        <w:rPr>
          <w:rFonts w:ascii="Times New Roman" w:hAnsi="Times New Roman" w:cs="Times New Roman"/>
          <w:sz w:val="24"/>
          <w:szCs w:val="24"/>
        </w:rPr>
        <w:t> </w:t>
      </w:r>
      <w:r>
        <w:rPr>
          <w:rFonts w:ascii="Times New Roman" w:hAnsi="Times New Roman" w:cs="Times New Roman"/>
          <w:sz w:val="24"/>
          <w:szCs w:val="24"/>
        </w:rPr>
        <w:t>premenn</w:t>
      </w:r>
      <w:r>
        <w:rPr>
          <w:rFonts w:ascii="Times New Roman" w:hAnsi="Times New Roman" w:cs="Times New Roman"/>
          <w:color w:val="000000"/>
          <w:sz w:val="24"/>
          <w:szCs w:val="24"/>
        </w:rPr>
        <w:t>ý</w:t>
      </w:r>
      <w:r>
        <w:rPr>
          <w:rFonts w:ascii="Times New Roman" w:hAnsi="Times New Roman" w:cs="Times New Roman"/>
          <w:sz w:val="24"/>
          <w:szCs w:val="24"/>
        </w:rPr>
        <w:t>ch (straight-line errors-in-variables regression model). V pr</w:t>
      </w:r>
      <w:r>
        <w:rPr>
          <w:rFonts w:ascii="Times New Roman" w:hAnsi="Times New Roman" w:cs="Times New Roman"/>
          <w:color w:val="000000"/>
          <w:sz w:val="24"/>
          <w:szCs w:val="24"/>
        </w:rPr>
        <w:t>í</w:t>
      </w:r>
      <w:r>
        <w:rPr>
          <w:rFonts w:ascii="Times New Roman" w:hAnsi="Times New Roman" w:cs="Times New Roman"/>
          <w:sz w:val="24"/>
          <w:szCs w:val="24"/>
        </w:rPr>
        <w:t>pade, že tento model nem</w:t>
      </w:r>
      <w:r>
        <w:rPr>
          <w:rFonts w:ascii="Times New Roman" w:hAnsi="Times New Roman" w:cs="Times New Roman"/>
          <w:color w:val="000000"/>
          <w:sz w:val="24"/>
          <w:szCs w:val="24"/>
        </w:rPr>
        <w:t>ô</w:t>
      </w:r>
      <w:r>
        <w:rPr>
          <w:rFonts w:ascii="Times New Roman" w:hAnsi="Times New Roman" w:cs="Times New Roman"/>
          <w:sz w:val="24"/>
          <w:szCs w:val="24"/>
        </w:rPr>
        <w:t>žeme považovať za line</w:t>
      </w:r>
      <w:r>
        <w:rPr>
          <w:rFonts w:ascii="Times New Roman" w:hAnsi="Times New Roman" w:cs="Times New Roman"/>
          <w:color w:val="000000"/>
          <w:sz w:val="24"/>
          <w:szCs w:val="24"/>
        </w:rPr>
        <w:t>á</w:t>
      </w:r>
      <w:r>
        <w:rPr>
          <w:rFonts w:ascii="Times New Roman" w:hAnsi="Times New Roman" w:cs="Times New Roman"/>
          <w:sz w:val="24"/>
          <w:szCs w:val="24"/>
        </w:rPr>
        <w:t>rny regresn</w:t>
      </w:r>
      <w:r>
        <w:rPr>
          <w:rFonts w:ascii="Times New Roman" w:hAnsi="Times New Roman" w:cs="Times New Roman"/>
          <w:color w:val="000000"/>
          <w:sz w:val="24"/>
          <w:szCs w:val="24"/>
        </w:rPr>
        <w:t>ý</w:t>
      </w:r>
      <w:r>
        <w:rPr>
          <w:rFonts w:ascii="Times New Roman" w:hAnsi="Times New Roman" w:cs="Times New Roman"/>
          <w:sz w:val="24"/>
          <w:szCs w:val="24"/>
        </w:rPr>
        <w:t xml:space="preserve"> model, odpor</w:t>
      </w:r>
      <w:r>
        <w:rPr>
          <w:rFonts w:ascii="Times New Roman" w:hAnsi="Times New Roman" w:cs="Times New Roman"/>
          <w:color w:val="000000"/>
          <w:sz w:val="24"/>
          <w:szCs w:val="24"/>
        </w:rPr>
        <w:t>ú</w:t>
      </w:r>
      <w:r>
        <w:rPr>
          <w:rFonts w:ascii="Times New Roman" w:hAnsi="Times New Roman" w:cs="Times New Roman"/>
          <w:sz w:val="24"/>
          <w:szCs w:val="24"/>
        </w:rPr>
        <w:t>ča sa na odhad parametrov použiť met</w:t>
      </w:r>
      <w:r>
        <w:rPr>
          <w:rFonts w:ascii="Times New Roman" w:hAnsi="Times New Roman" w:cs="Times New Roman"/>
          <w:color w:val="000000"/>
          <w:sz w:val="24"/>
          <w:szCs w:val="24"/>
        </w:rPr>
        <w:t>ó</w:t>
      </w:r>
      <w:r>
        <w:rPr>
          <w:rFonts w:ascii="Times New Roman" w:hAnsi="Times New Roman" w:cs="Times New Roman"/>
          <w:sz w:val="24"/>
          <w:szCs w:val="24"/>
        </w:rPr>
        <w:t>du 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ý</w:t>
      </w:r>
      <w:r>
        <w:rPr>
          <w:rFonts w:ascii="Times New Roman" w:hAnsi="Times New Roman" w:cs="Times New Roman"/>
          <w:sz w:val="24"/>
          <w:szCs w:val="24"/>
        </w:rPr>
        <w:t>ch celkov</w:t>
      </w:r>
      <w:r>
        <w:rPr>
          <w:rFonts w:ascii="Times New Roman" w:hAnsi="Times New Roman" w:cs="Times New Roman"/>
          <w:color w:val="000000"/>
          <w:sz w:val="24"/>
          <w:szCs w:val="24"/>
        </w:rPr>
        <w:t>ý</w:t>
      </w:r>
      <w:r>
        <w:rPr>
          <w:rFonts w:ascii="Times New Roman" w:hAnsi="Times New Roman" w:cs="Times New Roman"/>
          <w:sz w:val="24"/>
          <w:szCs w:val="24"/>
        </w:rPr>
        <w:t>ch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 (WTLS) a určiť maticu neist</w:t>
      </w:r>
      <w:r>
        <w:rPr>
          <w:rFonts w:ascii="Times New Roman" w:hAnsi="Times New Roman" w:cs="Times New Roman"/>
          <w:color w:val="000000"/>
          <w:sz w:val="24"/>
          <w:szCs w:val="24"/>
        </w:rPr>
        <w:t>ô</w:t>
      </w:r>
      <w:r>
        <w:rPr>
          <w:rFonts w:ascii="Times New Roman" w:hAnsi="Times New Roman" w:cs="Times New Roman"/>
          <w:sz w:val="24"/>
          <w:szCs w:val="24"/>
        </w:rPr>
        <w:t>t aplik</w:t>
      </w:r>
      <w:r>
        <w:rPr>
          <w:rFonts w:ascii="Times New Roman" w:hAnsi="Times New Roman" w:cs="Times New Roman"/>
          <w:color w:val="000000"/>
          <w:sz w:val="24"/>
          <w:szCs w:val="24"/>
        </w:rPr>
        <w:t>á</w:t>
      </w:r>
      <w:r>
        <w:rPr>
          <w:rFonts w:ascii="Times New Roman" w:hAnsi="Times New Roman" w:cs="Times New Roman"/>
          <w:sz w:val="24"/>
          <w:szCs w:val="24"/>
        </w:rPr>
        <w:t>ciou z</w:t>
      </w:r>
      <w:r>
        <w:rPr>
          <w:rFonts w:ascii="Times New Roman" w:hAnsi="Times New Roman" w:cs="Times New Roman"/>
          <w:color w:val="000000"/>
          <w:sz w:val="24"/>
          <w:szCs w:val="24"/>
        </w:rPr>
        <w:t>á</w:t>
      </w:r>
      <w:r>
        <w:rPr>
          <w:rFonts w:ascii="Times New Roman" w:hAnsi="Times New Roman" w:cs="Times New Roman"/>
          <w:sz w:val="24"/>
          <w:szCs w:val="24"/>
        </w:rPr>
        <w:t xml:space="preserve">kona </w:t>
      </w:r>
      <w:r>
        <w:rPr>
          <w:rFonts w:ascii="Times New Roman" w:hAnsi="Times New Roman" w:cs="Times New Roman"/>
          <w:color w:val="000000"/>
          <w:sz w:val="24"/>
          <w:szCs w:val="24"/>
        </w:rPr>
        <w:t>ší</w:t>
      </w:r>
      <w:r>
        <w:rPr>
          <w:rFonts w:ascii="Times New Roman" w:hAnsi="Times New Roman" w:cs="Times New Roman"/>
          <w:sz w:val="24"/>
          <w:szCs w:val="24"/>
        </w:rPr>
        <w:t>renia neistoty (LPU), ako je uveden</w:t>
      </w:r>
      <w:r>
        <w:rPr>
          <w:rFonts w:ascii="Times New Roman" w:hAnsi="Times New Roman" w:cs="Times New Roman"/>
          <w:color w:val="000000"/>
          <w:sz w:val="24"/>
          <w:szCs w:val="24"/>
        </w:rPr>
        <w:t>é</w:t>
      </w:r>
      <w:r>
        <w:rPr>
          <w:rFonts w:ascii="Times New Roman" w:hAnsi="Times New Roman" w:cs="Times New Roman"/>
          <w:sz w:val="24"/>
          <w:szCs w:val="24"/>
        </w:rPr>
        <w:t xml:space="preserve"> v GUM (Guide to the expression of uncertainty in measurement). Podrobne sme pop</w:t>
      </w:r>
      <w:r>
        <w:rPr>
          <w:rFonts w:ascii="Times New Roman" w:hAnsi="Times New Roman" w:cs="Times New Roman"/>
          <w:color w:val="000000"/>
          <w:sz w:val="24"/>
          <w:szCs w:val="24"/>
        </w:rPr>
        <w:t>í</w:t>
      </w:r>
      <w:r>
        <w:rPr>
          <w:rFonts w:ascii="Times New Roman" w:hAnsi="Times New Roman" w:cs="Times New Roman"/>
          <w:sz w:val="24"/>
          <w:szCs w:val="24"/>
        </w:rPr>
        <w:t>sali LPU maticu neist</w:t>
      </w:r>
      <w:r>
        <w:rPr>
          <w:rFonts w:ascii="Times New Roman" w:hAnsi="Times New Roman" w:cs="Times New Roman"/>
          <w:color w:val="000000"/>
          <w:sz w:val="24"/>
          <w:szCs w:val="24"/>
        </w:rPr>
        <w:t>ô</w:t>
      </w:r>
      <w:r>
        <w:rPr>
          <w:rFonts w:ascii="Times New Roman" w:hAnsi="Times New Roman" w:cs="Times New Roman"/>
          <w:sz w:val="24"/>
          <w:szCs w:val="24"/>
        </w:rPr>
        <w:t>t.</w:t>
      </w:r>
    </w:p>
    <w:p w14:paraId="3CC1F24A"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Určili sme podmienky, za ktor</w:t>
      </w:r>
      <w:r>
        <w:rPr>
          <w:rFonts w:ascii="Times New Roman" w:hAnsi="Times New Roman" w:cs="Times New Roman"/>
          <w:color w:val="000000"/>
          <w:sz w:val="24"/>
          <w:szCs w:val="24"/>
        </w:rPr>
        <w:t>ý</w:t>
      </w:r>
      <w:r>
        <w:rPr>
          <w:rFonts w:ascii="Times New Roman" w:hAnsi="Times New Roman" w:cs="Times New Roman"/>
          <w:sz w:val="24"/>
          <w:szCs w:val="24"/>
        </w:rPr>
        <w:t>ch regresn</w:t>
      </w:r>
      <w:r>
        <w:rPr>
          <w:rFonts w:ascii="Times New Roman" w:hAnsi="Times New Roman" w:cs="Times New Roman"/>
          <w:color w:val="000000"/>
          <w:sz w:val="24"/>
          <w:szCs w:val="24"/>
        </w:rPr>
        <w:t>ý</w:t>
      </w:r>
      <w:r>
        <w:rPr>
          <w:rFonts w:ascii="Times New Roman" w:hAnsi="Times New Roman" w:cs="Times New Roman"/>
          <w:sz w:val="24"/>
          <w:szCs w:val="24"/>
        </w:rPr>
        <w:t xml:space="preserve"> model s chybami v premenn</w:t>
      </w:r>
      <w:r>
        <w:rPr>
          <w:rFonts w:ascii="Times New Roman" w:hAnsi="Times New Roman" w:cs="Times New Roman"/>
          <w:color w:val="000000"/>
          <w:sz w:val="24"/>
          <w:szCs w:val="24"/>
        </w:rPr>
        <w:t>ý</w:t>
      </w:r>
      <w:r>
        <w:rPr>
          <w:rFonts w:ascii="Times New Roman" w:hAnsi="Times New Roman" w:cs="Times New Roman"/>
          <w:sz w:val="24"/>
          <w:szCs w:val="24"/>
        </w:rPr>
        <w:t>ch stimulu aj odozvy možno považovať za tradičn</w:t>
      </w:r>
      <w:r>
        <w:rPr>
          <w:rFonts w:ascii="Times New Roman" w:hAnsi="Times New Roman" w:cs="Times New Roman"/>
          <w:color w:val="000000"/>
          <w:sz w:val="24"/>
          <w:szCs w:val="24"/>
        </w:rPr>
        <w:t>ý</w:t>
      </w:r>
      <w:r>
        <w:rPr>
          <w:rFonts w:ascii="Times New Roman" w:hAnsi="Times New Roman" w:cs="Times New Roman"/>
          <w:sz w:val="24"/>
          <w:szCs w:val="24"/>
        </w:rPr>
        <w:t xml:space="preserve"> model line</w:t>
      </w:r>
      <w:r>
        <w:rPr>
          <w:rFonts w:ascii="Times New Roman" w:hAnsi="Times New Roman" w:cs="Times New Roman"/>
          <w:color w:val="000000"/>
          <w:sz w:val="24"/>
          <w:szCs w:val="24"/>
        </w:rPr>
        <w:t>á</w:t>
      </w:r>
      <w:r>
        <w:rPr>
          <w:rFonts w:ascii="Times New Roman" w:hAnsi="Times New Roman" w:cs="Times New Roman"/>
          <w:sz w:val="24"/>
          <w:szCs w:val="24"/>
        </w:rPr>
        <w:t>rnej regresie. Okrem toho sa snaž</w:t>
      </w:r>
      <w:r>
        <w:rPr>
          <w:rFonts w:ascii="Times New Roman" w:hAnsi="Times New Roman" w:cs="Times New Roman"/>
          <w:color w:val="000000"/>
          <w:sz w:val="24"/>
          <w:szCs w:val="24"/>
        </w:rPr>
        <w:t>í</w:t>
      </w:r>
      <w:r>
        <w:rPr>
          <w:rFonts w:ascii="Times New Roman" w:hAnsi="Times New Roman" w:cs="Times New Roman"/>
          <w:sz w:val="24"/>
          <w:szCs w:val="24"/>
        </w:rPr>
        <w:t>me vytvoriť pravidl</w:t>
      </w:r>
      <w:r>
        <w:rPr>
          <w:rFonts w:ascii="Times New Roman" w:hAnsi="Times New Roman" w:cs="Times New Roman"/>
          <w:color w:val="000000"/>
          <w:sz w:val="24"/>
          <w:szCs w:val="24"/>
        </w:rPr>
        <w:t>á</w:t>
      </w:r>
      <w:r>
        <w:rPr>
          <w:rFonts w:ascii="Times New Roman" w:hAnsi="Times New Roman" w:cs="Times New Roman"/>
          <w:sz w:val="24"/>
          <w:szCs w:val="24"/>
        </w:rPr>
        <w:t xml:space="preserve"> na stanovenie lok</w:t>
      </w:r>
      <w:r>
        <w:rPr>
          <w:rFonts w:ascii="Times New Roman" w:hAnsi="Times New Roman" w:cs="Times New Roman"/>
          <w:color w:val="000000"/>
          <w:sz w:val="24"/>
          <w:szCs w:val="24"/>
        </w:rPr>
        <w:t>á</w:t>
      </w:r>
      <w:r>
        <w:rPr>
          <w:rFonts w:ascii="Times New Roman" w:hAnsi="Times New Roman" w:cs="Times New Roman"/>
          <w:sz w:val="24"/>
          <w:szCs w:val="24"/>
        </w:rPr>
        <w:t>lne najlep</w:t>
      </w:r>
      <w:r>
        <w:rPr>
          <w:rFonts w:ascii="Times New Roman" w:hAnsi="Times New Roman" w:cs="Times New Roman"/>
          <w:color w:val="000000"/>
          <w:sz w:val="24"/>
          <w:szCs w:val="24"/>
        </w:rPr>
        <w:t>ší</w:t>
      </w:r>
      <w:r>
        <w:rPr>
          <w:rFonts w:ascii="Times New Roman" w:hAnsi="Times New Roman" w:cs="Times New Roman"/>
          <w:sz w:val="24"/>
          <w:szCs w:val="24"/>
        </w:rPr>
        <w:t>ch line</w:t>
      </w:r>
      <w:r>
        <w:rPr>
          <w:rFonts w:ascii="Times New Roman" w:hAnsi="Times New Roman" w:cs="Times New Roman"/>
          <w:color w:val="000000"/>
          <w:sz w:val="24"/>
          <w:szCs w:val="24"/>
        </w:rPr>
        <w:t>á</w:t>
      </w:r>
      <w:r>
        <w:rPr>
          <w:rFonts w:ascii="Times New Roman" w:hAnsi="Times New Roman" w:cs="Times New Roman"/>
          <w:sz w:val="24"/>
          <w:szCs w:val="24"/>
        </w:rPr>
        <w:t>rnych nevych</w:t>
      </w:r>
      <w:r>
        <w:rPr>
          <w:rFonts w:ascii="Times New Roman" w:hAnsi="Times New Roman" w:cs="Times New Roman"/>
          <w:color w:val="000000"/>
          <w:sz w:val="24"/>
          <w:szCs w:val="24"/>
        </w:rPr>
        <w:t>ý</w:t>
      </w:r>
      <w:r>
        <w:rPr>
          <w:rFonts w:ascii="Times New Roman" w:hAnsi="Times New Roman" w:cs="Times New Roman"/>
          <w:sz w:val="24"/>
          <w:szCs w:val="24"/>
        </w:rPr>
        <w:t>len</w:t>
      </w:r>
      <w:r>
        <w:rPr>
          <w:rFonts w:ascii="Times New Roman" w:hAnsi="Times New Roman" w:cs="Times New Roman"/>
          <w:color w:val="000000"/>
          <w:sz w:val="24"/>
          <w:szCs w:val="24"/>
        </w:rPr>
        <w:t>ý</w:t>
      </w:r>
      <w:r>
        <w:rPr>
          <w:rFonts w:ascii="Times New Roman" w:hAnsi="Times New Roman" w:cs="Times New Roman"/>
          <w:sz w:val="24"/>
          <w:szCs w:val="24"/>
        </w:rPr>
        <w:t>ch odhadov (BLUE) optim</w:t>
      </w:r>
      <w:r>
        <w:rPr>
          <w:rFonts w:ascii="Times New Roman" w:hAnsi="Times New Roman" w:cs="Times New Roman"/>
          <w:color w:val="000000"/>
          <w:sz w:val="24"/>
          <w:szCs w:val="24"/>
        </w:rPr>
        <w:t>á</w:t>
      </w:r>
      <w:r>
        <w:rPr>
          <w:rFonts w:ascii="Times New Roman" w:hAnsi="Times New Roman" w:cs="Times New Roman"/>
          <w:sz w:val="24"/>
          <w:szCs w:val="24"/>
        </w:rPr>
        <w:t>lnym sp</w:t>
      </w:r>
      <w:r>
        <w:rPr>
          <w:rFonts w:ascii="Times New Roman" w:hAnsi="Times New Roman" w:cs="Times New Roman"/>
          <w:color w:val="000000"/>
          <w:sz w:val="24"/>
          <w:szCs w:val="24"/>
        </w:rPr>
        <w:t>ô</w:t>
      </w:r>
      <w:r>
        <w:rPr>
          <w:rFonts w:ascii="Times New Roman" w:hAnsi="Times New Roman" w:cs="Times New Roman"/>
          <w:sz w:val="24"/>
          <w:szCs w:val="24"/>
        </w:rPr>
        <w:t>sobom pre odhadovanie parametrov modelu, ich kovariančnej matice a</w:t>
      </w:r>
      <w:r w:rsidR="00031A91">
        <w:rPr>
          <w:rFonts w:ascii="Times New Roman" w:hAnsi="Times New Roman" w:cs="Times New Roman"/>
          <w:sz w:val="24"/>
          <w:szCs w:val="24"/>
        </w:rPr>
        <w:t> </w:t>
      </w:r>
      <w:r>
        <w:rPr>
          <w:rFonts w:ascii="Times New Roman" w:hAnsi="Times New Roman" w:cs="Times New Roman"/>
          <w:sz w:val="24"/>
          <w:szCs w:val="24"/>
        </w:rPr>
        <w:t>intervalov spoľahlivosti pre v</w:t>
      </w:r>
      <w:r>
        <w:rPr>
          <w:rFonts w:ascii="Times New Roman" w:hAnsi="Times New Roman" w:cs="Times New Roman"/>
          <w:color w:val="000000"/>
          <w:sz w:val="24"/>
          <w:szCs w:val="24"/>
        </w:rPr>
        <w:t>š</w:t>
      </w:r>
      <w:r>
        <w:rPr>
          <w:rFonts w:ascii="Times New Roman" w:hAnsi="Times New Roman" w:cs="Times New Roman"/>
          <w:sz w:val="24"/>
          <w:szCs w:val="24"/>
        </w:rPr>
        <w:t>etky možn</w:t>
      </w:r>
      <w:r>
        <w:rPr>
          <w:rFonts w:ascii="Times New Roman" w:hAnsi="Times New Roman" w:cs="Times New Roman"/>
          <w:color w:val="000000"/>
          <w:sz w:val="24"/>
          <w:szCs w:val="24"/>
        </w:rPr>
        <w:t>é</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kombin</w:t>
      </w:r>
      <w:r>
        <w:rPr>
          <w:rFonts w:ascii="Times New Roman" w:hAnsi="Times New Roman" w:cs="Times New Roman"/>
          <w:color w:val="000000"/>
          <w:sz w:val="24"/>
          <w:szCs w:val="24"/>
        </w:rPr>
        <w:t>á</w:t>
      </w:r>
      <w:r>
        <w:rPr>
          <w:rFonts w:ascii="Times New Roman" w:hAnsi="Times New Roman" w:cs="Times New Roman"/>
          <w:sz w:val="24"/>
          <w:szCs w:val="24"/>
        </w:rPr>
        <w:t>cie parametrov modelu tak, aby tieto odhady zaručovali spoľahliv</w:t>
      </w:r>
      <w:r>
        <w:rPr>
          <w:rFonts w:ascii="Times New Roman" w:hAnsi="Times New Roman" w:cs="Times New Roman"/>
          <w:color w:val="000000"/>
          <w:sz w:val="24"/>
          <w:szCs w:val="24"/>
        </w:rPr>
        <w:t>é</w:t>
      </w:r>
      <w:r>
        <w:rPr>
          <w:rFonts w:ascii="Times New Roman" w:hAnsi="Times New Roman" w:cs="Times New Roman"/>
          <w:sz w:val="24"/>
          <w:szCs w:val="24"/>
        </w:rPr>
        <w:t xml:space="preserve"> inferencie.</w:t>
      </w:r>
    </w:p>
    <w:p w14:paraId="7778DE2A"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Uvažujeme merac</w:t>
      </w:r>
      <w:r>
        <w:rPr>
          <w:rFonts w:ascii="Times New Roman" w:hAnsi="Times New Roman" w:cs="Times New Roman"/>
          <w:color w:val="000000"/>
          <w:sz w:val="24"/>
          <w:szCs w:val="24"/>
        </w:rPr>
        <w:t>í</w:t>
      </w:r>
      <w:r>
        <w:rPr>
          <w:rFonts w:ascii="Times New Roman" w:hAnsi="Times New Roman" w:cs="Times New Roman"/>
          <w:sz w:val="24"/>
          <w:szCs w:val="24"/>
        </w:rPr>
        <w:t xml:space="preserve"> model line</w:t>
      </w:r>
      <w:r>
        <w:rPr>
          <w:rFonts w:ascii="Times New Roman" w:hAnsi="Times New Roman" w:cs="Times New Roman"/>
          <w:color w:val="000000"/>
          <w:sz w:val="24"/>
          <w:szCs w:val="24"/>
        </w:rPr>
        <w:t>á</w:t>
      </w:r>
      <w:r>
        <w:rPr>
          <w:rFonts w:ascii="Times New Roman" w:hAnsi="Times New Roman" w:cs="Times New Roman"/>
          <w:sz w:val="24"/>
          <w:szCs w:val="24"/>
        </w:rPr>
        <w:t>rnej komparat</w:t>
      </w:r>
      <w:r>
        <w:rPr>
          <w:rFonts w:ascii="Times New Roman" w:hAnsi="Times New Roman" w:cs="Times New Roman"/>
          <w:color w:val="000000"/>
          <w:sz w:val="24"/>
          <w:szCs w:val="24"/>
        </w:rPr>
        <w:t>í</w:t>
      </w:r>
      <w:r>
        <w:rPr>
          <w:rFonts w:ascii="Times New Roman" w:hAnsi="Times New Roman" w:cs="Times New Roman"/>
          <w:sz w:val="24"/>
          <w:szCs w:val="24"/>
        </w:rPr>
        <w:t>vnej kalibr</w:t>
      </w:r>
      <w:r>
        <w:rPr>
          <w:rFonts w:ascii="Times New Roman" w:hAnsi="Times New Roman" w:cs="Times New Roman"/>
          <w:color w:val="000000"/>
          <w:sz w:val="24"/>
          <w:szCs w:val="24"/>
        </w:rPr>
        <w:t>á</w:t>
      </w:r>
      <w:r>
        <w:rPr>
          <w:rFonts w:ascii="Times New Roman" w:hAnsi="Times New Roman" w:cs="Times New Roman"/>
          <w:sz w:val="24"/>
          <w:szCs w:val="24"/>
        </w:rPr>
        <w:t>cie. Vektory meran</w:t>
      </w:r>
      <w:r>
        <w:rPr>
          <w:rFonts w:ascii="Times New Roman" w:hAnsi="Times New Roman" w:cs="Times New Roman"/>
          <w:color w:val="000000"/>
          <w:sz w:val="24"/>
          <w:szCs w:val="24"/>
        </w:rPr>
        <w:t>í</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norm</w:t>
      </w:r>
      <w:r>
        <w:rPr>
          <w:rFonts w:ascii="Times New Roman" w:hAnsi="Times New Roman" w:cs="Times New Roman"/>
          <w:color w:val="000000"/>
          <w:sz w:val="24"/>
          <w:szCs w:val="24"/>
        </w:rPr>
        <w:t>á</w:t>
      </w:r>
      <w:r>
        <w:rPr>
          <w:rFonts w:ascii="Times New Roman" w:hAnsi="Times New Roman" w:cs="Times New Roman"/>
          <w:sz w:val="24"/>
          <w:szCs w:val="24"/>
        </w:rPr>
        <w:t>lne rozdelen</w:t>
      </w:r>
      <w:r>
        <w:rPr>
          <w:rFonts w:ascii="Times New Roman" w:hAnsi="Times New Roman" w:cs="Times New Roman"/>
          <w:color w:val="000000"/>
          <w:sz w:val="24"/>
          <w:szCs w:val="24"/>
        </w:rPr>
        <w:t>é</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é</w:t>
      </w:r>
      <w:r>
        <w:rPr>
          <w:rFonts w:ascii="Times New Roman" w:hAnsi="Times New Roman" w:cs="Times New Roman"/>
          <w:sz w:val="24"/>
          <w:szCs w:val="24"/>
        </w:rPr>
        <w:t xml:space="preserve"> vektory, </w:t>
      </w:r>
      <w:r>
        <w:rPr>
          <w:rFonts w:ascii="Times New Roman" w:hAnsi="Times New Roman" w:cs="Times New Roman"/>
          <w:color w:val="000000"/>
          <w:sz w:val="24"/>
          <w:szCs w:val="24"/>
        </w:rPr>
        <w:t>μ</w:t>
      </w:r>
      <w:r>
        <w:rPr>
          <w:rFonts w:ascii="Times New Roman" w:hAnsi="Times New Roman" w:cs="Times New Roman"/>
          <w:sz w:val="24"/>
          <w:szCs w:val="24"/>
        </w:rPr>
        <w:t xml:space="preserve"> a </w:t>
      </w:r>
      <w:r>
        <w:rPr>
          <w:rFonts w:ascii="Times New Roman" w:hAnsi="Times New Roman" w:cs="Times New Roman"/>
          <w:color w:val="000000"/>
          <w:sz w:val="24"/>
          <w:szCs w:val="24"/>
        </w:rPr>
        <w:t>ν</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vektory ich stredn</w:t>
      </w:r>
      <w:r>
        <w:rPr>
          <w:rFonts w:ascii="Times New Roman" w:hAnsi="Times New Roman" w:cs="Times New Roman"/>
          <w:color w:val="000000"/>
          <w:sz w:val="24"/>
          <w:szCs w:val="24"/>
        </w:rPr>
        <w:t>ý</w:t>
      </w:r>
      <w:r>
        <w:rPr>
          <w:rFonts w:ascii="Times New Roman" w:hAnsi="Times New Roman" w:cs="Times New Roman"/>
          <w:sz w:val="24"/>
          <w:szCs w:val="24"/>
        </w:rPr>
        <w:t>ch hodn</w:t>
      </w:r>
      <w:r>
        <w:rPr>
          <w:rFonts w:ascii="Times New Roman" w:hAnsi="Times New Roman" w:cs="Times New Roman"/>
          <w:color w:val="000000"/>
          <w:sz w:val="24"/>
          <w:szCs w:val="24"/>
        </w:rPr>
        <w:t>ô</w:t>
      </w:r>
      <w:r>
        <w:rPr>
          <w:rFonts w:ascii="Times New Roman" w:hAnsi="Times New Roman" w:cs="Times New Roman"/>
          <w:sz w:val="24"/>
          <w:szCs w:val="24"/>
        </w:rPr>
        <w:t>t a plat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μ</w:t>
      </w:r>
      <w:r>
        <w:rPr>
          <w:rFonts w:ascii="Times New Roman" w:hAnsi="Times New Roman" w:cs="Times New Roman"/>
          <w:sz w:val="24"/>
          <w:szCs w:val="24"/>
        </w:rPr>
        <w:t xml:space="preserve"> = a1 + b</w:t>
      </w:r>
      <w:r>
        <w:rPr>
          <w:rFonts w:ascii="Times New Roman" w:hAnsi="Times New Roman" w:cs="Times New Roman"/>
          <w:color w:val="000000"/>
          <w:sz w:val="24"/>
          <w:szCs w:val="24"/>
        </w:rPr>
        <w:t>ν</w:t>
      </w:r>
      <w:r>
        <w:rPr>
          <w:rFonts w:ascii="Times New Roman" w:hAnsi="Times New Roman" w:cs="Times New Roman"/>
          <w:sz w:val="24"/>
          <w:szCs w:val="24"/>
        </w:rPr>
        <w:t>. Rozv</w:t>
      </w:r>
      <w:r>
        <w:rPr>
          <w:rFonts w:ascii="Times New Roman" w:hAnsi="Times New Roman" w:cs="Times New Roman"/>
          <w:color w:val="000000"/>
          <w:sz w:val="24"/>
          <w:szCs w:val="24"/>
        </w:rPr>
        <w:t>í</w:t>
      </w:r>
      <w:r>
        <w:rPr>
          <w:rFonts w:ascii="Times New Roman" w:hAnsi="Times New Roman" w:cs="Times New Roman"/>
          <w:sz w:val="24"/>
          <w:szCs w:val="24"/>
        </w:rPr>
        <w:t>jame funkciu strednej hodnoty modelu pomocou Taylorovho rozvoja vo vhodne zvolen</w:t>
      </w:r>
      <w:r>
        <w:rPr>
          <w:rFonts w:ascii="Times New Roman" w:hAnsi="Times New Roman" w:cs="Times New Roman"/>
          <w:color w:val="000000"/>
          <w:sz w:val="24"/>
          <w:szCs w:val="24"/>
        </w:rPr>
        <w:t>ý</w:t>
      </w:r>
      <w:r>
        <w:rPr>
          <w:rFonts w:ascii="Times New Roman" w:hAnsi="Times New Roman" w:cs="Times New Roman"/>
          <w:sz w:val="24"/>
          <w:szCs w:val="24"/>
        </w:rPr>
        <w:t>ch počiatočn</w:t>
      </w:r>
      <w:r>
        <w:rPr>
          <w:rFonts w:ascii="Times New Roman" w:hAnsi="Times New Roman" w:cs="Times New Roman"/>
          <w:color w:val="000000"/>
          <w:sz w:val="24"/>
          <w:szCs w:val="24"/>
        </w:rPr>
        <w:t>ý</w:t>
      </w:r>
      <w:r>
        <w:rPr>
          <w:rFonts w:ascii="Times New Roman" w:hAnsi="Times New Roman" w:cs="Times New Roman"/>
          <w:sz w:val="24"/>
          <w:szCs w:val="24"/>
        </w:rPr>
        <w:t>ch hodnot</w:t>
      </w:r>
      <w:r>
        <w:rPr>
          <w:rFonts w:ascii="Times New Roman" w:hAnsi="Times New Roman" w:cs="Times New Roman"/>
          <w:color w:val="000000"/>
          <w:sz w:val="24"/>
          <w:szCs w:val="24"/>
        </w:rPr>
        <w:t>á</w:t>
      </w:r>
      <w:r>
        <w:rPr>
          <w:rFonts w:ascii="Times New Roman" w:hAnsi="Times New Roman" w:cs="Times New Roman"/>
          <w:sz w:val="24"/>
          <w:szCs w:val="24"/>
        </w:rPr>
        <w:t xml:space="preserve">ch </w:t>
      </w:r>
      <w:r>
        <w:rPr>
          <w:rFonts w:ascii="Times New Roman" w:hAnsi="Times New Roman" w:cs="Times New Roman"/>
          <w:color w:val="000000"/>
          <w:sz w:val="24"/>
          <w:szCs w:val="24"/>
        </w:rPr>
        <w:t>μ</w:t>
      </w:r>
      <w:r>
        <w:rPr>
          <w:rFonts w:ascii="Times New Roman" w:hAnsi="Times New Roman" w:cs="Times New Roman"/>
          <w:sz w:val="24"/>
          <w:szCs w:val="24"/>
        </w:rPr>
        <w:t>0;a0;b0 parametrov modelu. V uvažovanom pr</w:t>
      </w:r>
      <w:r>
        <w:rPr>
          <w:rFonts w:ascii="Times New Roman" w:hAnsi="Times New Roman" w:cs="Times New Roman"/>
          <w:color w:val="000000"/>
          <w:sz w:val="24"/>
          <w:szCs w:val="24"/>
        </w:rPr>
        <w:t>í</w:t>
      </w:r>
      <w:r>
        <w:rPr>
          <w:rFonts w:ascii="Times New Roman" w:hAnsi="Times New Roman" w:cs="Times New Roman"/>
          <w:sz w:val="24"/>
          <w:szCs w:val="24"/>
        </w:rPr>
        <w:t>pade line</w:t>
      </w:r>
      <w:r>
        <w:rPr>
          <w:rFonts w:ascii="Times New Roman" w:hAnsi="Times New Roman" w:cs="Times New Roman"/>
          <w:color w:val="000000"/>
          <w:sz w:val="24"/>
          <w:szCs w:val="24"/>
        </w:rPr>
        <w:t>á</w:t>
      </w:r>
      <w:r>
        <w:rPr>
          <w:rFonts w:ascii="Times New Roman" w:hAnsi="Times New Roman" w:cs="Times New Roman"/>
          <w:sz w:val="24"/>
          <w:szCs w:val="24"/>
        </w:rPr>
        <w:t>rno-kvadratick</w:t>
      </w:r>
      <w:r>
        <w:rPr>
          <w:rFonts w:ascii="Times New Roman" w:hAnsi="Times New Roman" w:cs="Times New Roman"/>
          <w:color w:val="000000"/>
          <w:sz w:val="24"/>
          <w:szCs w:val="24"/>
        </w:rPr>
        <w:t>ý</w:t>
      </w:r>
      <w:r>
        <w:rPr>
          <w:rFonts w:ascii="Times New Roman" w:hAnsi="Times New Roman" w:cs="Times New Roman"/>
          <w:sz w:val="24"/>
          <w:szCs w:val="24"/>
        </w:rPr>
        <w:t xml:space="preserve"> regresn</w:t>
      </w:r>
      <w:r>
        <w:rPr>
          <w:rFonts w:ascii="Times New Roman" w:hAnsi="Times New Roman" w:cs="Times New Roman"/>
          <w:color w:val="000000"/>
          <w:sz w:val="24"/>
          <w:szCs w:val="24"/>
        </w:rPr>
        <w:t>ý</w:t>
      </w:r>
      <w:r>
        <w:rPr>
          <w:rFonts w:ascii="Times New Roman" w:hAnsi="Times New Roman" w:cs="Times New Roman"/>
          <w:sz w:val="24"/>
          <w:szCs w:val="24"/>
        </w:rPr>
        <w:t xml:space="preserve"> model priamych meran</w:t>
      </w:r>
      <w:r>
        <w:rPr>
          <w:rFonts w:ascii="Times New Roman" w:hAnsi="Times New Roman" w:cs="Times New Roman"/>
          <w:color w:val="000000"/>
          <w:sz w:val="24"/>
          <w:szCs w:val="24"/>
        </w:rPr>
        <w:t>í</w:t>
      </w:r>
      <w:r>
        <w:rPr>
          <w:rFonts w:ascii="Times New Roman" w:hAnsi="Times New Roman" w:cs="Times New Roman"/>
          <w:sz w:val="24"/>
          <w:szCs w:val="24"/>
        </w:rPr>
        <w:t xml:space="preserve"> sa z</w:t>
      </w:r>
      <w:r>
        <w:rPr>
          <w:rFonts w:ascii="Times New Roman" w:hAnsi="Times New Roman" w:cs="Times New Roman"/>
          <w:color w:val="000000"/>
          <w:sz w:val="24"/>
          <w:szCs w:val="24"/>
        </w:rPr>
        <w:t>í</w:t>
      </w:r>
      <w:r>
        <w:rPr>
          <w:rFonts w:ascii="Times New Roman" w:hAnsi="Times New Roman" w:cs="Times New Roman"/>
          <w:sz w:val="24"/>
          <w:szCs w:val="24"/>
        </w:rPr>
        <w:t>ska s nov</w:t>
      </w:r>
      <w:r>
        <w:rPr>
          <w:rFonts w:ascii="Times New Roman" w:hAnsi="Times New Roman" w:cs="Times New Roman"/>
          <w:color w:val="000000"/>
          <w:sz w:val="24"/>
          <w:szCs w:val="24"/>
        </w:rPr>
        <w:t>ý</w:t>
      </w:r>
      <w:r>
        <w:rPr>
          <w:rFonts w:ascii="Times New Roman" w:hAnsi="Times New Roman" w:cs="Times New Roman"/>
          <w:sz w:val="24"/>
          <w:szCs w:val="24"/>
        </w:rPr>
        <w:t xml:space="preserve">mi parametrami </w:t>
      </w:r>
      <w:r>
        <w:rPr>
          <w:rFonts w:ascii="Times New Roman" w:hAnsi="Times New Roman" w:cs="Times New Roman"/>
          <w:color w:val="000000"/>
          <w:sz w:val="24"/>
          <w:szCs w:val="24"/>
        </w:rPr>
        <w:t>δμ</w:t>
      </w:r>
      <w:r>
        <w:rPr>
          <w:rFonts w:ascii="Times New Roman" w:hAnsi="Times New Roman" w:cs="Times New Roman"/>
          <w:sz w:val="24"/>
          <w:szCs w:val="24"/>
        </w:rPr>
        <w:t>;</w:t>
      </w:r>
      <w:r>
        <w:rPr>
          <w:rFonts w:ascii="Times New Roman" w:hAnsi="Times New Roman" w:cs="Times New Roman"/>
          <w:color w:val="000000"/>
          <w:sz w:val="24"/>
          <w:szCs w:val="24"/>
        </w:rPr>
        <w:t>δ</w:t>
      </w:r>
      <w:r>
        <w:rPr>
          <w:rFonts w:ascii="Times New Roman" w:hAnsi="Times New Roman" w:cs="Times New Roman"/>
          <w:sz w:val="24"/>
          <w:szCs w:val="24"/>
        </w:rPr>
        <w:t>a;</w:t>
      </w:r>
      <w:r>
        <w:rPr>
          <w:rFonts w:ascii="Times New Roman" w:hAnsi="Times New Roman" w:cs="Times New Roman"/>
          <w:color w:val="000000"/>
          <w:sz w:val="24"/>
          <w:szCs w:val="24"/>
        </w:rPr>
        <w:t>δ</w:t>
      </w:r>
      <w:r>
        <w:rPr>
          <w:rFonts w:ascii="Times New Roman" w:hAnsi="Times New Roman" w:cs="Times New Roman"/>
          <w:sz w:val="24"/>
          <w:szCs w:val="24"/>
        </w:rPr>
        <w:t>b. Ak s</w:t>
      </w:r>
      <w:r>
        <w:rPr>
          <w:rFonts w:ascii="Times New Roman" w:hAnsi="Times New Roman" w:cs="Times New Roman"/>
          <w:color w:val="000000"/>
          <w:sz w:val="24"/>
          <w:szCs w:val="24"/>
        </w:rPr>
        <w:t>ú</w:t>
      </w:r>
      <w:r>
        <w:rPr>
          <w:rFonts w:ascii="Times New Roman" w:hAnsi="Times New Roman" w:cs="Times New Roman"/>
          <w:sz w:val="24"/>
          <w:szCs w:val="24"/>
        </w:rPr>
        <w:t xml:space="preserve"> členy druh</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 v Taylorovom rozvoji funkcie stredn</w:t>
      </w:r>
      <w:r>
        <w:rPr>
          <w:rFonts w:ascii="Times New Roman" w:hAnsi="Times New Roman" w:cs="Times New Roman"/>
          <w:color w:val="000000"/>
          <w:sz w:val="24"/>
          <w:szCs w:val="24"/>
        </w:rPr>
        <w:t>ý</w:t>
      </w:r>
      <w:r>
        <w:rPr>
          <w:rFonts w:ascii="Times New Roman" w:hAnsi="Times New Roman" w:cs="Times New Roman"/>
          <w:sz w:val="24"/>
          <w:szCs w:val="24"/>
        </w:rPr>
        <w:t>ch hodn</w:t>
      </w:r>
      <w:r>
        <w:rPr>
          <w:rFonts w:ascii="Times New Roman" w:hAnsi="Times New Roman" w:cs="Times New Roman"/>
          <w:color w:val="000000"/>
          <w:sz w:val="24"/>
          <w:szCs w:val="24"/>
        </w:rPr>
        <w:t>ô</w:t>
      </w:r>
      <w:r>
        <w:rPr>
          <w:rFonts w:ascii="Times New Roman" w:hAnsi="Times New Roman" w:cs="Times New Roman"/>
          <w:sz w:val="24"/>
          <w:szCs w:val="24"/>
        </w:rPr>
        <w:t xml:space="preserve">t </w:t>
      </w:r>
      <w:r>
        <w:rPr>
          <w:rFonts w:ascii="Times New Roman" w:hAnsi="Times New Roman" w:cs="Times New Roman"/>
          <w:color w:val="000000"/>
          <w:sz w:val="24"/>
          <w:szCs w:val="24"/>
        </w:rPr>
        <w:t>š</w:t>
      </w:r>
      <w:r>
        <w:rPr>
          <w:rFonts w:ascii="Times New Roman" w:hAnsi="Times New Roman" w:cs="Times New Roman"/>
          <w:sz w:val="24"/>
          <w:szCs w:val="24"/>
        </w:rPr>
        <w:t>tatisticky v</w:t>
      </w:r>
      <w:r>
        <w:rPr>
          <w:rFonts w:ascii="Times New Roman" w:hAnsi="Times New Roman" w:cs="Times New Roman"/>
          <w:color w:val="000000"/>
          <w:sz w:val="24"/>
          <w:szCs w:val="24"/>
        </w:rPr>
        <w:t>ý</w:t>
      </w:r>
      <w:r>
        <w:rPr>
          <w:rFonts w:ascii="Times New Roman" w:hAnsi="Times New Roman" w:cs="Times New Roman"/>
          <w:sz w:val="24"/>
          <w:szCs w:val="24"/>
        </w:rPr>
        <w:t>znamn</w:t>
      </w:r>
      <w:r>
        <w:rPr>
          <w:rFonts w:ascii="Times New Roman" w:hAnsi="Times New Roman" w:cs="Times New Roman"/>
          <w:color w:val="000000"/>
          <w:sz w:val="24"/>
          <w:szCs w:val="24"/>
        </w:rPr>
        <w:t>é</w:t>
      </w:r>
      <w:r>
        <w:rPr>
          <w:rFonts w:ascii="Times New Roman" w:hAnsi="Times New Roman" w:cs="Times New Roman"/>
          <w:sz w:val="24"/>
          <w:szCs w:val="24"/>
        </w:rPr>
        <w:t>, odpor</w:t>
      </w:r>
      <w:r>
        <w:rPr>
          <w:rFonts w:ascii="Times New Roman" w:hAnsi="Times New Roman" w:cs="Times New Roman"/>
          <w:color w:val="000000"/>
          <w:sz w:val="24"/>
          <w:szCs w:val="24"/>
        </w:rPr>
        <w:t>ú</w:t>
      </w:r>
      <w:r>
        <w:rPr>
          <w:rFonts w:ascii="Times New Roman" w:hAnsi="Times New Roman" w:cs="Times New Roman"/>
          <w:sz w:val="24"/>
          <w:szCs w:val="24"/>
        </w:rPr>
        <w:t>čame použiť met</w:t>
      </w:r>
      <w:r>
        <w:rPr>
          <w:rFonts w:ascii="Times New Roman" w:hAnsi="Times New Roman" w:cs="Times New Roman"/>
          <w:color w:val="000000"/>
          <w:sz w:val="24"/>
          <w:szCs w:val="24"/>
        </w:rPr>
        <w:t>ó</w:t>
      </w:r>
      <w:r>
        <w:rPr>
          <w:rFonts w:ascii="Times New Roman" w:hAnsi="Times New Roman" w:cs="Times New Roman"/>
          <w:sz w:val="24"/>
          <w:szCs w:val="24"/>
        </w:rPr>
        <w:t>du 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ý</w:t>
      </w:r>
      <w:r>
        <w:rPr>
          <w:rFonts w:ascii="Times New Roman" w:hAnsi="Times New Roman" w:cs="Times New Roman"/>
          <w:sz w:val="24"/>
          <w:szCs w:val="24"/>
        </w:rPr>
        <w:t>ch celkov</w:t>
      </w:r>
      <w:r>
        <w:rPr>
          <w:rFonts w:ascii="Times New Roman" w:hAnsi="Times New Roman" w:cs="Times New Roman"/>
          <w:color w:val="000000"/>
          <w:sz w:val="24"/>
          <w:szCs w:val="24"/>
        </w:rPr>
        <w:t>ý</w:t>
      </w:r>
      <w:r>
        <w:rPr>
          <w:rFonts w:ascii="Times New Roman" w:hAnsi="Times New Roman" w:cs="Times New Roman"/>
          <w:sz w:val="24"/>
          <w:szCs w:val="24"/>
        </w:rPr>
        <w:t>ch najmen</w:t>
      </w:r>
      <w:r>
        <w:rPr>
          <w:rFonts w:ascii="Times New Roman" w:hAnsi="Times New Roman" w:cs="Times New Roman"/>
          <w:color w:val="000000"/>
          <w:sz w:val="24"/>
          <w:szCs w:val="24"/>
        </w:rPr>
        <w:t>ší</w:t>
      </w:r>
      <w:r>
        <w:rPr>
          <w:rFonts w:ascii="Times New Roman" w:hAnsi="Times New Roman" w:cs="Times New Roman"/>
          <w:sz w:val="24"/>
          <w:szCs w:val="24"/>
        </w:rPr>
        <w:t>ch. Ako alternat</w:t>
      </w:r>
      <w:r>
        <w:rPr>
          <w:rFonts w:ascii="Times New Roman" w:hAnsi="Times New Roman" w:cs="Times New Roman"/>
          <w:color w:val="000000"/>
          <w:sz w:val="24"/>
          <w:szCs w:val="24"/>
        </w:rPr>
        <w:t>í</w:t>
      </w:r>
      <w:r>
        <w:rPr>
          <w:rFonts w:ascii="Times New Roman" w:hAnsi="Times New Roman" w:cs="Times New Roman"/>
          <w:sz w:val="24"/>
          <w:szCs w:val="24"/>
        </w:rPr>
        <w:t>vny pr</w:t>
      </w:r>
      <w:r>
        <w:rPr>
          <w:rFonts w:ascii="Times New Roman" w:hAnsi="Times New Roman" w:cs="Times New Roman"/>
          <w:color w:val="000000"/>
          <w:sz w:val="24"/>
          <w:szCs w:val="24"/>
        </w:rPr>
        <w:t>í</w:t>
      </w:r>
      <w:r>
        <w:rPr>
          <w:rFonts w:ascii="Times New Roman" w:hAnsi="Times New Roman" w:cs="Times New Roman"/>
          <w:sz w:val="24"/>
          <w:szCs w:val="24"/>
        </w:rPr>
        <w:t>stup možno použiť met</w:t>
      </w:r>
      <w:r>
        <w:rPr>
          <w:rFonts w:ascii="Times New Roman" w:hAnsi="Times New Roman" w:cs="Times New Roman"/>
          <w:color w:val="000000"/>
          <w:sz w:val="24"/>
          <w:szCs w:val="24"/>
        </w:rPr>
        <w:t>ó</w:t>
      </w:r>
      <w:r>
        <w:rPr>
          <w:rFonts w:ascii="Times New Roman" w:hAnsi="Times New Roman" w:cs="Times New Roman"/>
          <w:sz w:val="24"/>
          <w:szCs w:val="24"/>
        </w:rPr>
        <w:t>du Monte Carlo.</w:t>
      </w:r>
    </w:p>
    <w:p w14:paraId="72EFF6ED"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Zamerali sme sa na odhad parametrov v r</w:t>
      </w:r>
      <w:r>
        <w:rPr>
          <w:rFonts w:ascii="Times New Roman" w:hAnsi="Times New Roman" w:cs="Times New Roman"/>
          <w:color w:val="000000"/>
          <w:sz w:val="24"/>
          <w:szCs w:val="24"/>
        </w:rPr>
        <w:t>á</w:t>
      </w:r>
      <w:r>
        <w:rPr>
          <w:rFonts w:ascii="Times New Roman" w:hAnsi="Times New Roman" w:cs="Times New Roman"/>
          <w:sz w:val="24"/>
          <w:szCs w:val="24"/>
        </w:rPr>
        <w:t>mci Errors-in-Variables (EIV) model (model s chybami v premenn</w:t>
      </w:r>
      <w:r>
        <w:rPr>
          <w:rFonts w:ascii="Times New Roman" w:hAnsi="Times New Roman" w:cs="Times New Roman"/>
          <w:color w:val="000000"/>
          <w:sz w:val="24"/>
          <w:szCs w:val="24"/>
        </w:rPr>
        <w:t>ý</w:t>
      </w:r>
      <w:r>
        <w:rPr>
          <w:rFonts w:ascii="Times New Roman" w:hAnsi="Times New Roman" w:cs="Times New Roman"/>
          <w:sz w:val="24"/>
          <w:szCs w:val="24"/>
        </w:rPr>
        <w:t>ch) s neline</w:t>
      </w:r>
      <w:r>
        <w:rPr>
          <w:rFonts w:ascii="Times New Roman" w:hAnsi="Times New Roman" w:cs="Times New Roman"/>
          <w:color w:val="000000"/>
          <w:sz w:val="24"/>
          <w:szCs w:val="24"/>
        </w:rPr>
        <w:t>á</w:t>
      </w:r>
      <w:r>
        <w:rPr>
          <w:rFonts w:ascii="Times New Roman" w:hAnsi="Times New Roman" w:cs="Times New Roman"/>
          <w:sz w:val="24"/>
          <w:szCs w:val="24"/>
        </w:rPr>
        <w:t>rnymi ohraničeniami a určen</w:t>
      </w:r>
      <w:r>
        <w:rPr>
          <w:rFonts w:ascii="Times New Roman" w:hAnsi="Times New Roman" w:cs="Times New Roman"/>
          <w:color w:val="000000"/>
          <w:sz w:val="24"/>
          <w:szCs w:val="24"/>
        </w:rPr>
        <w:t>í</w:t>
      </w:r>
      <w:r>
        <w:rPr>
          <w:rFonts w:ascii="Times New Roman" w:hAnsi="Times New Roman" w:cs="Times New Roman"/>
          <w:sz w:val="24"/>
          <w:szCs w:val="24"/>
        </w:rPr>
        <w:t>m neist</w:t>
      </w:r>
      <w:r>
        <w:rPr>
          <w:rFonts w:ascii="Times New Roman" w:hAnsi="Times New Roman" w:cs="Times New Roman"/>
          <w:color w:val="000000"/>
          <w:sz w:val="24"/>
          <w:szCs w:val="24"/>
        </w:rPr>
        <w:t>ô</w:t>
      </w:r>
      <w:r>
        <w:rPr>
          <w:rFonts w:ascii="Times New Roman" w:hAnsi="Times New Roman" w:cs="Times New Roman"/>
          <w:sz w:val="24"/>
          <w:szCs w:val="24"/>
        </w:rPr>
        <w:t>t odhadov. Tu sa stret</w:t>
      </w:r>
      <w:r>
        <w:rPr>
          <w:rFonts w:ascii="Times New Roman" w:hAnsi="Times New Roman" w:cs="Times New Roman"/>
          <w:color w:val="000000"/>
          <w:sz w:val="24"/>
          <w:szCs w:val="24"/>
        </w:rPr>
        <w:t>á</w:t>
      </w:r>
      <w:r>
        <w:rPr>
          <w:rFonts w:ascii="Times New Roman" w:hAnsi="Times New Roman" w:cs="Times New Roman"/>
          <w:sz w:val="24"/>
          <w:szCs w:val="24"/>
        </w:rPr>
        <w:t>vame s v</w:t>
      </w:r>
      <w:r>
        <w:rPr>
          <w:rFonts w:ascii="Times New Roman" w:hAnsi="Times New Roman" w:cs="Times New Roman"/>
          <w:color w:val="000000"/>
          <w:sz w:val="24"/>
          <w:szCs w:val="24"/>
        </w:rPr>
        <w:t>ý</w:t>
      </w:r>
      <w:r>
        <w:rPr>
          <w:rFonts w:ascii="Times New Roman" w:hAnsi="Times New Roman" w:cs="Times New Roman"/>
          <w:sz w:val="24"/>
          <w:szCs w:val="24"/>
        </w:rPr>
        <w:t>zvou presne prisp</w:t>
      </w:r>
      <w:r>
        <w:rPr>
          <w:rFonts w:ascii="Times New Roman" w:hAnsi="Times New Roman" w:cs="Times New Roman"/>
          <w:color w:val="000000"/>
          <w:sz w:val="24"/>
          <w:szCs w:val="24"/>
        </w:rPr>
        <w:t>ô</w:t>
      </w:r>
      <w:r>
        <w:rPr>
          <w:rFonts w:ascii="Times New Roman" w:hAnsi="Times New Roman" w:cs="Times New Roman"/>
          <w:sz w:val="24"/>
          <w:szCs w:val="24"/>
        </w:rPr>
        <w:t xml:space="preserve">sobiť krivky </w:t>
      </w:r>
      <w:r>
        <w:rPr>
          <w:rFonts w:ascii="Times New Roman" w:hAnsi="Times New Roman" w:cs="Times New Roman"/>
          <w:color w:val="000000"/>
          <w:sz w:val="24"/>
          <w:szCs w:val="24"/>
        </w:rPr>
        <w:t>š</w:t>
      </w:r>
      <w:r>
        <w:rPr>
          <w:rFonts w:ascii="Times New Roman" w:hAnsi="Times New Roman" w:cs="Times New Roman"/>
          <w:sz w:val="24"/>
          <w:szCs w:val="24"/>
        </w:rPr>
        <w:t>pecifikovan</w:t>
      </w:r>
      <w:r>
        <w:rPr>
          <w:rFonts w:ascii="Times New Roman" w:hAnsi="Times New Roman" w:cs="Times New Roman"/>
          <w:color w:val="000000"/>
          <w:sz w:val="24"/>
          <w:szCs w:val="24"/>
        </w:rPr>
        <w:t>é</w:t>
      </w:r>
      <w:r>
        <w:rPr>
          <w:rFonts w:ascii="Times New Roman" w:hAnsi="Times New Roman" w:cs="Times New Roman"/>
          <w:sz w:val="24"/>
          <w:szCs w:val="24"/>
        </w:rPr>
        <w:t xml:space="preserve"> neline</w:t>
      </w:r>
      <w:r>
        <w:rPr>
          <w:rFonts w:ascii="Times New Roman" w:hAnsi="Times New Roman" w:cs="Times New Roman"/>
          <w:color w:val="000000"/>
          <w:sz w:val="24"/>
          <w:szCs w:val="24"/>
        </w:rPr>
        <w:t>á</w:t>
      </w:r>
      <w:r>
        <w:rPr>
          <w:rFonts w:ascii="Times New Roman" w:hAnsi="Times New Roman" w:cs="Times New Roman"/>
          <w:sz w:val="24"/>
          <w:szCs w:val="24"/>
        </w:rPr>
        <w:t>rnymi obmedzeniami parametrov k v</w:t>
      </w:r>
      <w:r>
        <w:rPr>
          <w:rFonts w:ascii="Times New Roman" w:hAnsi="Times New Roman" w:cs="Times New Roman"/>
          <w:color w:val="000000"/>
          <w:sz w:val="24"/>
          <w:szCs w:val="24"/>
        </w:rPr>
        <w:t>ý</w:t>
      </w:r>
      <w:r>
        <w:rPr>
          <w:rFonts w:ascii="Times New Roman" w:hAnsi="Times New Roman" w:cs="Times New Roman"/>
          <w:sz w:val="24"/>
          <w:szCs w:val="24"/>
        </w:rPr>
        <w:t>sledkom meran</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prich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 xml:space="preserve"> so s</w:t>
      </w:r>
      <w:r>
        <w:rPr>
          <w:rFonts w:ascii="Times New Roman" w:hAnsi="Times New Roman" w:cs="Times New Roman"/>
          <w:color w:val="000000"/>
          <w:sz w:val="24"/>
          <w:szCs w:val="24"/>
        </w:rPr>
        <w:t>ú</w:t>
      </w:r>
      <w:r>
        <w:rPr>
          <w:rFonts w:ascii="Times New Roman" w:hAnsi="Times New Roman" w:cs="Times New Roman"/>
          <w:sz w:val="24"/>
          <w:szCs w:val="24"/>
        </w:rPr>
        <w:t>visiacimi neistotami, pri s</w:t>
      </w:r>
      <w:r>
        <w:rPr>
          <w:rFonts w:ascii="Times New Roman" w:hAnsi="Times New Roman" w:cs="Times New Roman"/>
          <w:color w:val="000000"/>
          <w:sz w:val="24"/>
          <w:szCs w:val="24"/>
        </w:rPr>
        <w:t>ú</w:t>
      </w:r>
      <w:r>
        <w:rPr>
          <w:rFonts w:ascii="Times New Roman" w:hAnsi="Times New Roman" w:cs="Times New Roman"/>
          <w:sz w:val="24"/>
          <w:szCs w:val="24"/>
        </w:rPr>
        <w:t>časnom re</w:t>
      </w:r>
      <w:r>
        <w:rPr>
          <w:rFonts w:ascii="Times New Roman" w:hAnsi="Times New Roman" w:cs="Times New Roman"/>
          <w:color w:val="000000"/>
          <w:sz w:val="24"/>
          <w:szCs w:val="24"/>
        </w:rPr>
        <w:t>š</w:t>
      </w:r>
      <w:r>
        <w:rPr>
          <w:rFonts w:ascii="Times New Roman" w:hAnsi="Times New Roman" w:cs="Times New Roman"/>
          <w:sz w:val="24"/>
          <w:szCs w:val="24"/>
        </w:rPr>
        <w:t>pektovan</w:t>
      </w:r>
      <w:r>
        <w:rPr>
          <w:rFonts w:ascii="Times New Roman" w:hAnsi="Times New Roman" w:cs="Times New Roman"/>
          <w:color w:val="000000"/>
          <w:sz w:val="24"/>
          <w:szCs w:val="24"/>
        </w:rPr>
        <w:t>í</w:t>
      </w:r>
      <w:r>
        <w:rPr>
          <w:rFonts w:ascii="Times New Roman" w:hAnsi="Times New Roman" w:cs="Times New Roman"/>
          <w:sz w:val="24"/>
          <w:szCs w:val="24"/>
        </w:rPr>
        <w:t xml:space="preserve"> ich korel</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N</w:t>
      </w:r>
      <w:r>
        <w:rPr>
          <w:rFonts w:ascii="Times New Roman" w:hAnsi="Times New Roman" w:cs="Times New Roman"/>
          <w:color w:val="000000"/>
          <w:sz w:val="24"/>
          <w:szCs w:val="24"/>
        </w:rPr>
        <w:t>áš</w:t>
      </w:r>
      <w:r>
        <w:rPr>
          <w:rFonts w:ascii="Times New Roman" w:hAnsi="Times New Roman" w:cs="Times New Roman"/>
          <w:sz w:val="24"/>
          <w:szCs w:val="24"/>
        </w:rPr>
        <w:t xml:space="preserve"> navrhovan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je založen</w:t>
      </w:r>
      <w:r>
        <w:rPr>
          <w:rFonts w:ascii="Times New Roman" w:hAnsi="Times New Roman" w:cs="Times New Roman"/>
          <w:color w:val="000000"/>
          <w:sz w:val="24"/>
          <w:szCs w:val="24"/>
        </w:rPr>
        <w:t>ý</w:t>
      </w:r>
      <w:r>
        <w:rPr>
          <w:rFonts w:ascii="Times New Roman" w:hAnsi="Times New Roman" w:cs="Times New Roman"/>
          <w:sz w:val="24"/>
          <w:szCs w:val="24"/>
        </w:rPr>
        <w:t xml:space="preserve"> na iteračn</w:t>
      </w:r>
      <w:r>
        <w:rPr>
          <w:rFonts w:ascii="Times New Roman" w:hAnsi="Times New Roman" w:cs="Times New Roman"/>
          <w:color w:val="000000"/>
          <w:sz w:val="24"/>
          <w:szCs w:val="24"/>
        </w:rPr>
        <w:t>ý</w:t>
      </w:r>
      <w:r>
        <w:rPr>
          <w:rFonts w:ascii="Times New Roman" w:hAnsi="Times New Roman" w:cs="Times New Roman"/>
          <w:sz w:val="24"/>
          <w:szCs w:val="24"/>
        </w:rPr>
        <w:t>ch lineariz</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ch modelu EIV s neline</w:t>
      </w:r>
      <w:r>
        <w:rPr>
          <w:rFonts w:ascii="Times New Roman" w:hAnsi="Times New Roman" w:cs="Times New Roman"/>
          <w:color w:val="000000"/>
          <w:sz w:val="24"/>
          <w:szCs w:val="24"/>
        </w:rPr>
        <w:t>á</w:t>
      </w:r>
      <w:r>
        <w:rPr>
          <w:rFonts w:ascii="Times New Roman" w:hAnsi="Times New Roman" w:cs="Times New Roman"/>
          <w:sz w:val="24"/>
          <w:szCs w:val="24"/>
        </w:rPr>
        <w:t>rnymi ohraničeniami parametrov,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pecifikovan</w:t>
      </w:r>
      <w:r>
        <w:rPr>
          <w:rFonts w:ascii="Times New Roman" w:hAnsi="Times New Roman" w:cs="Times New Roman"/>
          <w:color w:val="000000"/>
          <w:sz w:val="24"/>
          <w:szCs w:val="24"/>
        </w:rPr>
        <w:t>é</w:t>
      </w:r>
      <w:r>
        <w:rPr>
          <w:rFonts w:ascii="Times New Roman" w:hAnsi="Times New Roman" w:cs="Times New Roman"/>
          <w:sz w:val="24"/>
          <w:szCs w:val="24"/>
        </w:rPr>
        <w:t xml:space="preserve"> v implicitnej forme. Použ</w:t>
      </w:r>
      <w:r>
        <w:rPr>
          <w:rFonts w:ascii="Times New Roman" w:hAnsi="Times New Roman" w:cs="Times New Roman"/>
          <w:color w:val="000000"/>
          <w:sz w:val="24"/>
          <w:szCs w:val="24"/>
        </w:rPr>
        <w:t>í</w:t>
      </w:r>
      <w:r>
        <w:rPr>
          <w:rFonts w:ascii="Times New Roman" w:hAnsi="Times New Roman" w:cs="Times New Roman"/>
          <w:sz w:val="24"/>
          <w:szCs w:val="24"/>
        </w:rPr>
        <w:t>vame lok</w:t>
      </w:r>
      <w:r>
        <w:rPr>
          <w:rFonts w:ascii="Times New Roman" w:hAnsi="Times New Roman" w:cs="Times New Roman"/>
          <w:color w:val="000000"/>
          <w:sz w:val="24"/>
          <w:szCs w:val="24"/>
        </w:rPr>
        <w:t>á</w:t>
      </w:r>
      <w:r>
        <w:rPr>
          <w:rFonts w:ascii="Times New Roman" w:hAnsi="Times New Roman" w:cs="Times New Roman"/>
          <w:sz w:val="24"/>
          <w:szCs w:val="24"/>
        </w:rPr>
        <w:t>lnu met</w:t>
      </w:r>
      <w:r>
        <w:rPr>
          <w:rFonts w:ascii="Times New Roman" w:hAnsi="Times New Roman" w:cs="Times New Roman"/>
          <w:color w:val="000000"/>
          <w:sz w:val="24"/>
          <w:szCs w:val="24"/>
        </w:rPr>
        <w:t>ó</w:t>
      </w:r>
      <w:r>
        <w:rPr>
          <w:rFonts w:ascii="Times New Roman" w:hAnsi="Times New Roman" w:cs="Times New Roman"/>
          <w:sz w:val="24"/>
          <w:szCs w:val="24"/>
        </w:rPr>
        <w:t>du najlep</w:t>
      </w:r>
      <w:r>
        <w:rPr>
          <w:rFonts w:ascii="Times New Roman" w:hAnsi="Times New Roman" w:cs="Times New Roman"/>
          <w:color w:val="000000"/>
          <w:sz w:val="24"/>
          <w:szCs w:val="24"/>
        </w:rPr>
        <w:t>š</w:t>
      </w:r>
      <w:r>
        <w:rPr>
          <w:rFonts w:ascii="Times New Roman" w:hAnsi="Times New Roman" w:cs="Times New Roman"/>
          <w:sz w:val="24"/>
          <w:szCs w:val="24"/>
        </w:rPr>
        <w:t>ieho nevych</w:t>
      </w:r>
      <w:r>
        <w:rPr>
          <w:rFonts w:ascii="Times New Roman" w:hAnsi="Times New Roman" w:cs="Times New Roman"/>
          <w:color w:val="000000"/>
          <w:sz w:val="24"/>
          <w:szCs w:val="24"/>
        </w:rPr>
        <w:t>ý</w:t>
      </w:r>
      <w:r>
        <w:rPr>
          <w:rFonts w:ascii="Times New Roman" w:hAnsi="Times New Roman" w:cs="Times New Roman"/>
          <w:sz w:val="24"/>
          <w:szCs w:val="24"/>
        </w:rPr>
        <w:t>len</w:t>
      </w:r>
      <w:r>
        <w:rPr>
          <w:rFonts w:ascii="Times New Roman" w:hAnsi="Times New Roman" w:cs="Times New Roman"/>
          <w:color w:val="000000"/>
          <w:sz w:val="24"/>
          <w:szCs w:val="24"/>
        </w:rPr>
        <w:t>é</w:t>
      </w:r>
      <w:r>
        <w:rPr>
          <w:rFonts w:ascii="Times New Roman" w:hAnsi="Times New Roman" w:cs="Times New Roman"/>
          <w:sz w:val="24"/>
          <w:szCs w:val="24"/>
        </w:rPr>
        <w:t>ho line</w:t>
      </w:r>
      <w:r>
        <w:rPr>
          <w:rFonts w:ascii="Times New Roman" w:hAnsi="Times New Roman" w:cs="Times New Roman"/>
          <w:color w:val="000000"/>
          <w:sz w:val="24"/>
          <w:szCs w:val="24"/>
        </w:rPr>
        <w:t>á</w:t>
      </w:r>
      <w:r>
        <w:rPr>
          <w:rFonts w:ascii="Times New Roman" w:hAnsi="Times New Roman" w:cs="Times New Roman"/>
          <w:sz w:val="24"/>
          <w:szCs w:val="24"/>
        </w:rPr>
        <w:t>rneho odhadovania (LBLUE). T</w:t>
      </w:r>
      <w:r>
        <w:rPr>
          <w:rFonts w:ascii="Times New Roman" w:hAnsi="Times New Roman" w:cs="Times New Roman"/>
          <w:color w:val="000000"/>
          <w:sz w:val="24"/>
          <w:szCs w:val="24"/>
        </w:rPr>
        <w:t>á</w:t>
      </w:r>
      <w:r>
        <w:rPr>
          <w:rFonts w:ascii="Times New Roman" w:hAnsi="Times New Roman" w:cs="Times New Roman"/>
          <w:sz w:val="24"/>
          <w:szCs w:val="24"/>
        </w:rPr>
        <w:t>to met</w:t>
      </w:r>
      <w:r>
        <w:rPr>
          <w:rFonts w:ascii="Times New Roman" w:hAnsi="Times New Roman" w:cs="Times New Roman"/>
          <w:color w:val="000000"/>
          <w:sz w:val="24"/>
          <w:szCs w:val="24"/>
        </w:rPr>
        <w:t>ó</w:t>
      </w:r>
      <w:r>
        <w:rPr>
          <w:rFonts w:ascii="Times New Roman" w:hAnsi="Times New Roman" w:cs="Times New Roman"/>
          <w:sz w:val="24"/>
          <w:szCs w:val="24"/>
        </w:rPr>
        <w:t>da bola efekt</w:t>
      </w:r>
      <w:r>
        <w:rPr>
          <w:rFonts w:ascii="Times New Roman" w:hAnsi="Times New Roman" w:cs="Times New Roman"/>
          <w:color w:val="000000"/>
          <w:sz w:val="24"/>
          <w:szCs w:val="24"/>
        </w:rPr>
        <w:t>í</w:t>
      </w:r>
      <w:r>
        <w:rPr>
          <w:rFonts w:ascii="Times New Roman" w:hAnsi="Times New Roman" w:cs="Times New Roman"/>
          <w:sz w:val="24"/>
          <w:szCs w:val="24"/>
        </w:rPr>
        <w:t>vne implementovan</w:t>
      </w:r>
      <w:r>
        <w:rPr>
          <w:rFonts w:ascii="Times New Roman" w:hAnsi="Times New Roman" w:cs="Times New Roman"/>
          <w:color w:val="000000"/>
          <w:sz w:val="24"/>
          <w:szCs w:val="24"/>
        </w:rPr>
        <w:t>á</w:t>
      </w:r>
      <w:r>
        <w:rPr>
          <w:rFonts w:ascii="Times New Roman" w:hAnsi="Times New Roman" w:cs="Times New Roman"/>
          <w:sz w:val="24"/>
          <w:szCs w:val="24"/>
        </w:rPr>
        <w:t xml:space="preserve"> v r</w:t>
      </w:r>
      <w:r>
        <w:rPr>
          <w:rFonts w:ascii="Times New Roman" w:hAnsi="Times New Roman" w:cs="Times New Roman"/>
          <w:color w:val="000000"/>
          <w:sz w:val="24"/>
          <w:szCs w:val="24"/>
        </w:rPr>
        <w:t>ô</w:t>
      </w:r>
      <w:r>
        <w:rPr>
          <w:rFonts w:ascii="Times New Roman" w:hAnsi="Times New Roman" w:cs="Times New Roman"/>
          <w:sz w:val="24"/>
          <w:szCs w:val="24"/>
        </w:rPr>
        <w:t>znych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ý</w:t>
      </w:r>
      <w:r>
        <w:rPr>
          <w:rFonts w:ascii="Times New Roman" w:hAnsi="Times New Roman" w:cs="Times New Roman"/>
          <w:sz w:val="24"/>
          <w:szCs w:val="24"/>
        </w:rPr>
        <w:t>ch prostrediach vr</w:t>
      </w:r>
      <w:r>
        <w:rPr>
          <w:rFonts w:ascii="Times New Roman" w:hAnsi="Times New Roman" w:cs="Times New Roman"/>
          <w:color w:val="000000"/>
          <w:sz w:val="24"/>
          <w:szCs w:val="24"/>
        </w:rPr>
        <w:t>á</w:t>
      </w:r>
      <w:r>
        <w:rPr>
          <w:rFonts w:ascii="Times New Roman" w:hAnsi="Times New Roman" w:cs="Times New Roman"/>
          <w:sz w:val="24"/>
          <w:szCs w:val="24"/>
        </w:rPr>
        <w:t>tane R a C a je tu uveden</w:t>
      </w:r>
      <w:r>
        <w:rPr>
          <w:rFonts w:ascii="Times New Roman" w:hAnsi="Times New Roman" w:cs="Times New Roman"/>
          <w:color w:val="000000"/>
          <w:sz w:val="24"/>
          <w:szCs w:val="24"/>
        </w:rPr>
        <w:t>á</w:t>
      </w:r>
      <w:r>
        <w:rPr>
          <w:rFonts w:ascii="Times New Roman" w:hAnsi="Times New Roman" w:cs="Times New Roman"/>
          <w:sz w:val="24"/>
          <w:szCs w:val="24"/>
        </w:rPr>
        <w:t xml:space="preserve"> v kontexte programu MATLAB, doplnen</w:t>
      </w:r>
      <w:r>
        <w:rPr>
          <w:rFonts w:ascii="Times New Roman" w:hAnsi="Times New Roman" w:cs="Times New Roman"/>
          <w:color w:val="000000"/>
          <w:sz w:val="24"/>
          <w:szCs w:val="24"/>
        </w:rPr>
        <w:t>á</w:t>
      </w:r>
      <w:r>
        <w:rPr>
          <w:rFonts w:ascii="Times New Roman" w:hAnsi="Times New Roman" w:cs="Times New Roman"/>
          <w:sz w:val="24"/>
          <w:szCs w:val="24"/>
        </w:rPr>
        <w:t xml:space="preserve"> o n</w:t>
      </w:r>
      <w:r>
        <w:rPr>
          <w:rFonts w:ascii="Times New Roman" w:hAnsi="Times New Roman" w:cs="Times New Roman"/>
          <w:color w:val="000000"/>
          <w:sz w:val="24"/>
          <w:szCs w:val="24"/>
        </w:rPr>
        <w:t>á</w:t>
      </w:r>
      <w:r>
        <w:rPr>
          <w:rFonts w:ascii="Times New Roman" w:hAnsi="Times New Roman" w:cs="Times New Roman"/>
          <w:sz w:val="24"/>
          <w:szCs w:val="24"/>
        </w:rPr>
        <w:t>zorn</w:t>
      </w:r>
      <w:r>
        <w:rPr>
          <w:rFonts w:ascii="Times New Roman" w:hAnsi="Times New Roman" w:cs="Times New Roman"/>
          <w:color w:val="000000"/>
          <w:sz w:val="24"/>
          <w:szCs w:val="24"/>
        </w:rPr>
        <w:t>é</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klady.</w:t>
      </w:r>
    </w:p>
    <w:p w14:paraId="7AE0E418"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Spr</w:t>
      </w:r>
      <w:r>
        <w:rPr>
          <w:rFonts w:ascii="Times New Roman" w:hAnsi="Times New Roman" w:cs="Times New Roman"/>
          <w:color w:val="000000"/>
          <w:sz w:val="24"/>
          <w:szCs w:val="24"/>
        </w:rPr>
        <w:t>á</w:t>
      </w:r>
      <w:r>
        <w:rPr>
          <w:rFonts w:ascii="Times New Roman" w:hAnsi="Times New Roman" w:cs="Times New Roman"/>
          <w:sz w:val="24"/>
          <w:szCs w:val="24"/>
        </w:rPr>
        <w:t>vny sp</w:t>
      </w:r>
      <w:r>
        <w:rPr>
          <w:rFonts w:ascii="Times New Roman" w:hAnsi="Times New Roman" w:cs="Times New Roman"/>
          <w:color w:val="000000"/>
          <w:sz w:val="24"/>
          <w:szCs w:val="24"/>
        </w:rPr>
        <w:t>ô</w:t>
      </w:r>
      <w:r>
        <w:rPr>
          <w:rFonts w:ascii="Times New Roman" w:hAnsi="Times New Roman" w:cs="Times New Roman"/>
          <w:sz w:val="24"/>
          <w:szCs w:val="24"/>
        </w:rPr>
        <w:t>sob, ako fitovať d</w:t>
      </w:r>
      <w:r>
        <w:rPr>
          <w:rFonts w:ascii="Times New Roman" w:hAnsi="Times New Roman" w:cs="Times New Roman"/>
          <w:color w:val="000000"/>
          <w:sz w:val="24"/>
          <w:szCs w:val="24"/>
        </w:rPr>
        <w:t>á</w:t>
      </w:r>
      <w:r>
        <w:rPr>
          <w:rFonts w:ascii="Times New Roman" w:hAnsi="Times New Roman" w:cs="Times New Roman"/>
          <w:sz w:val="24"/>
          <w:szCs w:val="24"/>
        </w:rPr>
        <w:t>ta F-D (force-distance, sila-vzdialenosť) krivky, je použiť ortogon</w:t>
      </w:r>
      <w:r>
        <w:rPr>
          <w:rFonts w:ascii="Times New Roman" w:hAnsi="Times New Roman" w:cs="Times New Roman"/>
          <w:color w:val="000000"/>
          <w:sz w:val="24"/>
          <w:szCs w:val="24"/>
        </w:rPr>
        <w:t>á</w:t>
      </w:r>
      <w:r>
        <w:rPr>
          <w:rFonts w:ascii="Times New Roman" w:hAnsi="Times New Roman" w:cs="Times New Roman"/>
          <w:sz w:val="24"/>
          <w:szCs w:val="24"/>
        </w:rPr>
        <w:t>lnu regresiu so spr</w:t>
      </w:r>
      <w:r>
        <w:rPr>
          <w:rFonts w:ascii="Times New Roman" w:hAnsi="Times New Roman" w:cs="Times New Roman"/>
          <w:color w:val="000000"/>
          <w:sz w:val="24"/>
          <w:szCs w:val="24"/>
        </w:rPr>
        <w:t>á</w:t>
      </w:r>
      <w:r>
        <w:rPr>
          <w:rFonts w:ascii="Times New Roman" w:hAnsi="Times New Roman" w:cs="Times New Roman"/>
          <w:sz w:val="24"/>
          <w:szCs w:val="24"/>
        </w:rPr>
        <w:t>vnou kovariančnou maticou. Ak sa použije iba LSM (met</w:t>
      </w:r>
      <w:r>
        <w:rPr>
          <w:rFonts w:ascii="Times New Roman" w:hAnsi="Times New Roman" w:cs="Times New Roman"/>
          <w:color w:val="000000"/>
          <w:sz w:val="24"/>
          <w:szCs w:val="24"/>
        </w:rPr>
        <w:t>ó</w:t>
      </w:r>
      <w:r>
        <w:rPr>
          <w:rFonts w:ascii="Times New Roman" w:hAnsi="Times New Roman" w:cs="Times New Roman"/>
          <w:sz w:val="24"/>
          <w:szCs w:val="24"/>
        </w:rPr>
        <w:t>da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é</w:t>
      </w:r>
      <w:r>
        <w:rPr>
          <w:rFonts w:ascii="Times New Roman" w:hAnsi="Times New Roman" w:cs="Times New Roman"/>
          <w:sz w:val="24"/>
          <w:szCs w:val="24"/>
        </w:rPr>
        <w:t xml:space="preserve"> hodnoty odhadov m</w:t>
      </w:r>
      <w:r>
        <w:rPr>
          <w:rFonts w:ascii="Times New Roman" w:hAnsi="Times New Roman" w:cs="Times New Roman"/>
          <w:color w:val="000000"/>
          <w:sz w:val="24"/>
          <w:szCs w:val="24"/>
        </w:rPr>
        <w:t>ô</w:t>
      </w:r>
      <w:r>
        <w:rPr>
          <w:rFonts w:ascii="Times New Roman" w:hAnsi="Times New Roman" w:cs="Times New Roman"/>
          <w:sz w:val="24"/>
          <w:szCs w:val="24"/>
        </w:rPr>
        <w:t>žu byť v praxi s re</w:t>
      </w:r>
      <w:r>
        <w:rPr>
          <w:rFonts w:ascii="Times New Roman" w:hAnsi="Times New Roman" w:cs="Times New Roman"/>
          <w:color w:val="000000"/>
          <w:sz w:val="24"/>
          <w:szCs w:val="24"/>
        </w:rPr>
        <w:t>á</w:t>
      </w:r>
      <w:r>
        <w:rPr>
          <w:rFonts w:ascii="Times New Roman" w:hAnsi="Times New Roman" w:cs="Times New Roman"/>
          <w:sz w:val="24"/>
          <w:szCs w:val="24"/>
        </w:rPr>
        <w:t>lnymi experiment</w:t>
      </w:r>
      <w:r>
        <w:rPr>
          <w:rFonts w:ascii="Times New Roman" w:hAnsi="Times New Roman" w:cs="Times New Roman"/>
          <w:color w:val="000000"/>
          <w:sz w:val="24"/>
          <w:szCs w:val="24"/>
        </w:rPr>
        <w:t>á</w:t>
      </w:r>
      <w:r>
        <w:rPr>
          <w:rFonts w:ascii="Times New Roman" w:hAnsi="Times New Roman" w:cs="Times New Roman"/>
          <w:sz w:val="24"/>
          <w:szCs w:val="24"/>
        </w:rPr>
        <w:t xml:space="preserve">lnymi </w:t>
      </w:r>
      <w:r>
        <w:rPr>
          <w:rFonts w:ascii="Times New Roman" w:hAnsi="Times New Roman" w:cs="Times New Roman"/>
          <w:color w:val="000000"/>
          <w:sz w:val="24"/>
          <w:szCs w:val="24"/>
        </w:rPr>
        <w:t>ú</w:t>
      </w:r>
      <w:r>
        <w:rPr>
          <w:rFonts w:ascii="Times New Roman" w:hAnsi="Times New Roman" w:cs="Times New Roman"/>
          <w:sz w:val="24"/>
          <w:szCs w:val="24"/>
        </w:rPr>
        <w:t>dajmi viac ako X percent nespr</w:t>
      </w:r>
      <w:r>
        <w:rPr>
          <w:rFonts w:ascii="Times New Roman" w:hAnsi="Times New Roman" w:cs="Times New Roman"/>
          <w:color w:val="000000"/>
          <w:sz w:val="24"/>
          <w:szCs w:val="24"/>
        </w:rPr>
        <w:t>á</w:t>
      </w:r>
      <w:r>
        <w:rPr>
          <w:rFonts w:ascii="Times New Roman" w:hAnsi="Times New Roman" w:cs="Times New Roman"/>
          <w:sz w:val="24"/>
          <w:szCs w:val="24"/>
        </w:rPr>
        <w:t>vne a odhadovan</w:t>
      </w:r>
      <w:r>
        <w:rPr>
          <w:rFonts w:ascii="Times New Roman" w:hAnsi="Times New Roman" w:cs="Times New Roman"/>
          <w:color w:val="000000"/>
          <w:sz w:val="24"/>
          <w:szCs w:val="24"/>
        </w:rPr>
        <w:t>é</w:t>
      </w:r>
      <w:r>
        <w:rPr>
          <w:rFonts w:ascii="Times New Roman" w:hAnsi="Times New Roman" w:cs="Times New Roman"/>
          <w:sz w:val="24"/>
          <w:szCs w:val="24"/>
        </w:rPr>
        <w:t xml:space="preserve"> neistoty m</w:t>
      </w:r>
      <w:r>
        <w:rPr>
          <w:rFonts w:ascii="Times New Roman" w:hAnsi="Times New Roman" w:cs="Times New Roman"/>
          <w:color w:val="000000"/>
          <w:sz w:val="24"/>
          <w:szCs w:val="24"/>
        </w:rPr>
        <w:t>ô</w:t>
      </w:r>
      <w:r>
        <w:rPr>
          <w:rFonts w:ascii="Times New Roman" w:hAnsi="Times New Roman" w:cs="Times New Roman"/>
          <w:sz w:val="24"/>
          <w:szCs w:val="24"/>
        </w:rPr>
        <w:t>žu byť Y</w:t>
      </w:r>
      <w:r w:rsidR="00031A91">
        <w:rPr>
          <w:rFonts w:ascii="Times New Roman" w:hAnsi="Times New Roman" w:cs="Times New Roman"/>
          <w:sz w:val="24"/>
          <w:szCs w:val="24"/>
        </w:rPr>
        <w:t> </w:t>
      </w:r>
      <w:r>
        <w:rPr>
          <w:rFonts w:ascii="Times New Roman" w:hAnsi="Times New Roman" w:cs="Times New Roman"/>
          <w:sz w:val="24"/>
          <w:szCs w:val="24"/>
        </w:rPr>
        <w:t>percent nespr</w:t>
      </w:r>
      <w:r>
        <w:rPr>
          <w:rFonts w:ascii="Times New Roman" w:hAnsi="Times New Roman" w:cs="Times New Roman"/>
          <w:color w:val="000000"/>
          <w:sz w:val="24"/>
          <w:szCs w:val="24"/>
        </w:rPr>
        <w:t>á</w:t>
      </w:r>
      <w:r>
        <w:rPr>
          <w:rFonts w:ascii="Times New Roman" w:hAnsi="Times New Roman" w:cs="Times New Roman"/>
          <w:sz w:val="24"/>
          <w:szCs w:val="24"/>
        </w:rPr>
        <w:t>vne. Najviac popul</w:t>
      </w:r>
      <w:r>
        <w:rPr>
          <w:rFonts w:ascii="Times New Roman" w:hAnsi="Times New Roman" w:cs="Times New Roman"/>
          <w:color w:val="000000"/>
          <w:sz w:val="24"/>
          <w:szCs w:val="24"/>
        </w:rPr>
        <w:t>á</w:t>
      </w:r>
      <w:r>
        <w:rPr>
          <w:rFonts w:ascii="Times New Roman" w:hAnsi="Times New Roman" w:cs="Times New Roman"/>
          <w:sz w:val="24"/>
          <w:szCs w:val="24"/>
        </w:rPr>
        <w:t>rna met</w:t>
      </w:r>
      <w:r>
        <w:rPr>
          <w:rFonts w:ascii="Times New Roman" w:hAnsi="Times New Roman" w:cs="Times New Roman"/>
          <w:color w:val="000000"/>
          <w:sz w:val="24"/>
          <w:szCs w:val="24"/>
        </w:rPr>
        <w:t>ó</w:t>
      </w:r>
      <w:r>
        <w:rPr>
          <w:rFonts w:ascii="Times New Roman" w:hAnsi="Times New Roman" w:cs="Times New Roman"/>
          <w:sz w:val="24"/>
          <w:szCs w:val="24"/>
        </w:rPr>
        <w:t>da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 dosahuje svoj limit v</w:t>
      </w:r>
      <w:r w:rsidR="00031A91">
        <w:rPr>
          <w:rFonts w:ascii="Times New Roman" w:hAnsi="Times New Roman" w:cs="Times New Roman"/>
          <w:sz w:val="24"/>
          <w:szCs w:val="24"/>
        </w:rPr>
        <w:t> </w:t>
      </w:r>
      <w:r>
        <w:rPr>
          <w:rFonts w:ascii="Times New Roman" w:hAnsi="Times New Roman" w:cs="Times New Roman"/>
          <w:sz w:val="24"/>
          <w:szCs w:val="24"/>
        </w:rPr>
        <w:t>nanometrii. Ak relat</w:t>
      </w:r>
      <w:r>
        <w:rPr>
          <w:rFonts w:ascii="Times New Roman" w:hAnsi="Times New Roman" w:cs="Times New Roman"/>
          <w:color w:val="000000"/>
          <w:sz w:val="24"/>
          <w:szCs w:val="24"/>
        </w:rPr>
        <w:t>í</w:t>
      </w:r>
      <w:r>
        <w:rPr>
          <w:rFonts w:ascii="Times New Roman" w:hAnsi="Times New Roman" w:cs="Times New Roman"/>
          <w:sz w:val="24"/>
          <w:szCs w:val="24"/>
        </w:rPr>
        <w:t>vne neistoty rast</w:t>
      </w:r>
      <w:r>
        <w:rPr>
          <w:rFonts w:ascii="Times New Roman" w:hAnsi="Times New Roman" w:cs="Times New Roman"/>
          <w:color w:val="000000"/>
          <w:sz w:val="24"/>
          <w:szCs w:val="24"/>
        </w:rPr>
        <w:t>ú</w:t>
      </w:r>
      <w:r>
        <w:rPr>
          <w:rFonts w:ascii="Times New Roman" w:hAnsi="Times New Roman" w:cs="Times New Roman"/>
          <w:sz w:val="24"/>
          <w:szCs w:val="24"/>
        </w:rPr>
        <w:t>, pojem exaktne zn</w:t>
      </w:r>
      <w:r>
        <w:rPr>
          <w:rFonts w:ascii="Times New Roman" w:hAnsi="Times New Roman" w:cs="Times New Roman"/>
          <w:color w:val="000000"/>
          <w:sz w:val="24"/>
          <w:szCs w:val="24"/>
        </w:rPr>
        <w:t>á</w:t>
      </w:r>
      <w:r>
        <w:rPr>
          <w:rFonts w:ascii="Times New Roman" w:hAnsi="Times New Roman" w:cs="Times New Roman"/>
          <w:sz w:val="24"/>
          <w:szCs w:val="24"/>
        </w:rPr>
        <w:t>mej nez</w:t>
      </w:r>
      <w:r>
        <w:rPr>
          <w:rFonts w:ascii="Times New Roman" w:hAnsi="Times New Roman" w:cs="Times New Roman"/>
          <w:color w:val="000000"/>
          <w:sz w:val="24"/>
          <w:szCs w:val="24"/>
        </w:rPr>
        <w:t>á</w:t>
      </w:r>
      <w:r>
        <w:rPr>
          <w:rFonts w:ascii="Times New Roman" w:hAnsi="Times New Roman" w:cs="Times New Roman"/>
          <w:sz w:val="24"/>
          <w:szCs w:val="24"/>
        </w:rPr>
        <w:t>vislej premennej a pojem nezn</w:t>
      </w:r>
      <w:r>
        <w:rPr>
          <w:rFonts w:ascii="Times New Roman" w:hAnsi="Times New Roman" w:cs="Times New Roman"/>
          <w:color w:val="000000"/>
          <w:sz w:val="24"/>
          <w:szCs w:val="24"/>
        </w:rPr>
        <w:t>á</w:t>
      </w:r>
      <w:r>
        <w:rPr>
          <w:rFonts w:ascii="Times New Roman" w:hAnsi="Times New Roman" w:cs="Times New Roman"/>
          <w:sz w:val="24"/>
          <w:szCs w:val="24"/>
        </w:rPr>
        <w:t>mej z</w:t>
      </w:r>
      <w:r>
        <w:rPr>
          <w:rFonts w:ascii="Times New Roman" w:hAnsi="Times New Roman" w:cs="Times New Roman"/>
          <w:color w:val="000000"/>
          <w:sz w:val="24"/>
          <w:szCs w:val="24"/>
        </w:rPr>
        <w:t>á</w:t>
      </w:r>
      <w:r>
        <w:rPr>
          <w:rFonts w:ascii="Times New Roman" w:hAnsi="Times New Roman" w:cs="Times New Roman"/>
          <w:sz w:val="24"/>
          <w:szCs w:val="24"/>
        </w:rPr>
        <w:t>vislej premennej, ktor</w:t>
      </w:r>
      <w:r>
        <w:rPr>
          <w:rFonts w:ascii="Times New Roman" w:hAnsi="Times New Roman" w:cs="Times New Roman"/>
          <w:color w:val="000000"/>
          <w:sz w:val="24"/>
          <w:szCs w:val="24"/>
        </w:rPr>
        <w:t>á</w:t>
      </w:r>
      <w:r>
        <w:rPr>
          <w:rFonts w:ascii="Times New Roman" w:hAnsi="Times New Roman" w:cs="Times New Roman"/>
          <w:sz w:val="24"/>
          <w:szCs w:val="24"/>
        </w:rPr>
        <w:t xml:space="preserve"> je jadrom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 str</w:t>
      </w:r>
      <w:r>
        <w:rPr>
          <w:rFonts w:ascii="Times New Roman" w:hAnsi="Times New Roman" w:cs="Times New Roman"/>
          <w:color w:val="000000"/>
          <w:sz w:val="24"/>
          <w:szCs w:val="24"/>
        </w:rPr>
        <w:t>á</w:t>
      </w:r>
      <w:r>
        <w:rPr>
          <w:rFonts w:ascii="Times New Roman" w:hAnsi="Times New Roman" w:cs="Times New Roman"/>
          <w:sz w:val="24"/>
          <w:szCs w:val="24"/>
        </w:rPr>
        <w:t xml:space="preserve">ca svoju platnosť. </w:t>
      </w:r>
      <w:r>
        <w:rPr>
          <w:rFonts w:ascii="Times New Roman" w:hAnsi="Times New Roman" w:cs="Times New Roman"/>
          <w:sz w:val="24"/>
          <w:szCs w:val="24"/>
        </w:rPr>
        <w:lastRenderedPageBreak/>
        <w:t>Rast</w:t>
      </w:r>
      <w:r>
        <w:rPr>
          <w:rFonts w:ascii="Times New Roman" w:hAnsi="Times New Roman" w:cs="Times New Roman"/>
          <w:color w:val="000000"/>
          <w:sz w:val="24"/>
          <w:szCs w:val="24"/>
        </w:rPr>
        <w:t>ú</w:t>
      </w:r>
      <w:r>
        <w:rPr>
          <w:rFonts w:ascii="Times New Roman" w:hAnsi="Times New Roman" w:cs="Times New Roman"/>
          <w:sz w:val="24"/>
          <w:szCs w:val="24"/>
        </w:rPr>
        <w:t>ca zložitosť procesu merania m</w:t>
      </w:r>
      <w:r>
        <w:rPr>
          <w:rFonts w:ascii="Times New Roman" w:hAnsi="Times New Roman" w:cs="Times New Roman"/>
          <w:color w:val="000000"/>
          <w:sz w:val="24"/>
          <w:szCs w:val="24"/>
        </w:rPr>
        <w:t>ô</w:t>
      </w:r>
      <w:r>
        <w:rPr>
          <w:rFonts w:ascii="Times New Roman" w:hAnsi="Times New Roman" w:cs="Times New Roman"/>
          <w:sz w:val="24"/>
          <w:szCs w:val="24"/>
        </w:rPr>
        <w:t>že viesť ku korel</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Nov</w:t>
      </w:r>
      <w:r>
        <w:rPr>
          <w:rFonts w:ascii="Times New Roman" w:hAnsi="Times New Roman" w:cs="Times New Roman"/>
          <w:color w:val="000000"/>
          <w:sz w:val="24"/>
          <w:szCs w:val="24"/>
        </w:rPr>
        <w:t>ý</w:t>
      </w:r>
      <w:r>
        <w:rPr>
          <w:rFonts w:ascii="Times New Roman" w:hAnsi="Times New Roman" w:cs="Times New Roman"/>
          <w:sz w:val="24"/>
          <w:szCs w:val="24"/>
        </w:rPr>
        <w:t xml:space="preserve"> algoritmus - Optim</w:t>
      </w:r>
      <w:r>
        <w:rPr>
          <w:rFonts w:ascii="Times New Roman" w:hAnsi="Times New Roman" w:cs="Times New Roman"/>
          <w:color w:val="000000"/>
          <w:sz w:val="24"/>
          <w:szCs w:val="24"/>
        </w:rPr>
        <w:t>á</w:t>
      </w:r>
      <w:r>
        <w:rPr>
          <w:rFonts w:ascii="Times New Roman" w:hAnsi="Times New Roman" w:cs="Times New Roman"/>
          <w:sz w:val="24"/>
          <w:szCs w:val="24"/>
        </w:rPr>
        <w:t>lny odhad funkcie parametre iterovanej lineariz</w:t>
      </w:r>
      <w:r>
        <w:rPr>
          <w:rFonts w:ascii="Times New Roman" w:hAnsi="Times New Roman" w:cs="Times New Roman"/>
          <w:color w:val="000000"/>
          <w:sz w:val="24"/>
          <w:szCs w:val="24"/>
        </w:rPr>
        <w:t>á</w:t>
      </w:r>
      <w:r>
        <w:rPr>
          <w:rFonts w:ascii="Times New Roman" w:hAnsi="Times New Roman" w:cs="Times New Roman"/>
          <w:sz w:val="24"/>
          <w:szCs w:val="24"/>
        </w:rPr>
        <w:t>cie (OEFPIL) dok</w:t>
      </w:r>
      <w:r>
        <w:rPr>
          <w:rFonts w:ascii="Times New Roman" w:hAnsi="Times New Roman" w:cs="Times New Roman"/>
          <w:color w:val="000000"/>
          <w:sz w:val="24"/>
          <w:szCs w:val="24"/>
        </w:rPr>
        <w:t>á</w:t>
      </w:r>
      <w:r>
        <w:rPr>
          <w:rFonts w:ascii="Times New Roman" w:hAnsi="Times New Roman" w:cs="Times New Roman"/>
          <w:sz w:val="24"/>
          <w:szCs w:val="24"/>
        </w:rPr>
        <w:t xml:space="preserve">že spracovať </w:t>
      </w:r>
      <w:r>
        <w:rPr>
          <w:rFonts w:ascii="Times New Roman" w:hAnsi="Times New Roman" w:cs="Times New Roman"/>
          <w:color w:val="000000"/>
          <w:sz w:val="24"/>
          <w:szCs w:val="24"/>
        </w:rPr>
        <w:t>š</w:t>
      </w:r>
      <w:r>
        <w:rPr>
          <w:rFonts w:ascii="Times New Roman" w:hAnsi="Times New Roman" w:cs="Times New Roman"/>
          <w:sz w:val="24"/>
          <w:szCs w:val="24"/>
        </w:rPr>
        <w:t>irok</w:t>
      </w:r>
      <w:r>
        <w:rPr>
          <w:rFonts w:ascii="Times New Roman" w:hAnsi="Times New Roman" w:cs="Times New Roman"/>
          <w:color w:val="000000"/>
          <w:sz w:val="24"/>
          <w:szCs w:val="24"/>
        </w:rPr>
        <w:t>ú</w:t>
      </w:r>
      <w:r>
        <w:rPr>
          <w:rFonts w:ascii="Times New Roman" w:hAnsi="Times New Roman" w:cs="Times New Roman"/>
          <w:sz w:val="24"/>
          <w:szCs w:val="24"/>
        </w:rPr>
        <w:t xml:space="preserve"> triedu funkci</w:t>
      </w:r>
      <w:r>
        <w:rPr>
          <w:rFonts w:ascii="Times New Roman" w:hAnsi="Times New Roman" w:cs="Times New Roman"/>
          <w:color w:val="000000"/>
          <w:sz w:val="24"/>
          <w:szCs w:val="24"/>
        </w:rPr>
        <w:t>í</w:t>
      </w:r>
      <w:r>
        <w:rPr>
          <w:rFonts w:ascii="Times New Roman" w:hAnsi="Times New Roman" w:cs="Times New Roman"/>
          <w:sz w:val="24"/>
          <w:szCs w:val="24"/>
        </w:rPr>
        <w:t>, ako aj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é</w:t>
      </w:r>
      <w:r>
        <w:rPr>
          <w:rFonts w:ascii="Times New Roman" w:hAnsi="Times New Roman" w:cs="Times New Roman"/>
          <w:sz w:val="24"/>
          <w:szCs w:val="24"/>
        </w:rPr>
        <w:t xml:space="preserve"> kovariančn</w:t>
      </w:r>
      <w:r>
        <w:rPr>
          <w:rFonts w:ascii="Times New Roman" w:hAnsi="Times New Roman" w:cs="Times New Roman"/>
          <w:color w:val="000000"/>
          <w:sz w:val="24"/>
          <w:szCs w:val="24"/>
        </w:rPr>
        <w:t>é</w:t>
      </w:r>
      <w:r>
        <w:rPr>
          <w:rFonts w:ascii="Times New Roman" w:hAnsi="Times New Roman" w:cs="Times New Roman"/>
          <w:sz w:val="24"/>
          <w:szCs w:val="24"/>
        </w:rPr>
        <w:t xml:space="preserve"> matice. V tejto pr</w:t>
      </w:r>
      <w:r>
        <w:rPr>
          <w:rFonts w:ascii="Times New Roman" w:hAnsi="Times New Roman" w:cs="Times New Roman"/>
          <w:color w:val="000000"/>
          <w:sz w:val="24"/>
          <w:szCs w:val="24"/>
        </w:rPr>
        <w:t>á</w:t>
      </w:r>
      <w:r>
        <w:rPr>
          <w:rFonts w:ascii="Times New Roman" w:hAnsi="Times New Roman" w:cs="Times New Roman"/>
          <w:sz w:val="24"/>
          <w:szCs w:val="24"/>
        </w:rPr>
        <w:t>ci je algoritmus OEFPIL aplikovan</w:t>
      </w:r>
      <w:r>
        <w:rPr>
          <w:rFonts w:ascii="Times New Roman" w:hAnsi="Times New Roman" w:cs="Times New Roman"/>
          <w:color w:val="000000"/>
          <w:sz w:val="24"/>
          <w:szCs w:val="24"/>
        </w:rPr>
        <w:t>ý</w:t>
      </w:r>
      <w:r>
        <w:rPr>
          <w:rFonts w:ascii="Times New Roman" w:hAnsi="Times New Roman" w:cs="Times New Roman"/>
          <w:sz w:val="24"/>
          <w:szCs w:val="24"/>
        </w:rPr>
        <w:t xml:space="preserve"> na anal</w:t>
      </w:r>
      <w:r>
        <w:rPr>
          <w:rFonts w:ascii="Times New Roman" w:hAnsi="Times New Roman" w:cs="Times New Roman"/>
          <w:color w:val="000000"/>
          <w:sz w:val="24"/>
          <w:szCs w:val="24"/>
        </w:rPr>
        <w:t>ý</w:t>
      </w:r>
      <w:r>
        <w:rPr>
          <w:rFonts w:ascii="Times New Roman" w:hAnsi="Times New Roman" w:cs="Times New Roman"/>
          <w:sz w:val="24"/>
          <w:szCs w:val="24"/>
        </w:rPr>
        <w:t>zu F-D kriviek v AFM mikroskopii (mikroskopia at</w:t>
      </w:r>
      <w:r>
        <w:rPr>
          <w:rFonts w:ascii="Times New Roman" w:hAnsi="Times New Roman" w:cs="Times New Roman"/>
          <w:color w:val="000000"/>
          <w:sz w:val="24"/>
          <w:szCs w:val="24"/>
        </w:rPr>
        <w:t>ó</w:t>
      </w:r>
      <w:r>
        <w:rPr>
          <w:rFonts w:ascii="Times New Roman" w:hAnsi="Times New Roman" w:cs="Times New Roman"/>
          <w:sz w:val="24"/>
          <w:szCs w:val="24"/>
        </w:rPr>
        <w:t>mov</w:t>
      </w:r>
      <w:r>
        <w:rPr>
          <w:rFonts w:ascii="Times New Roman" w:hAnsi="Times New Roman" w:cs="Times New Roman"/>
          <w:color w:val="000000"/>
          <w:sz w:val="24"/>
          <w:szCs w:val="24"/>
        </w:rPr>
        <w:t>ý</w:t>
      </w:r>
      <w:r>
        <w:rPr>
          <w:rFonts w:ascii="Times New Roman" w:hAnsi="Times New Roman" w:cs="Times New Roman"/>
          <w:sz w:val="24"/>
          <w:szCs w:val="24"/>
        </w:rPr>
        <w:t>ch s</w:t>
      </w:r>
      <w:r>
        <w:rPr>
          <w:rFonts w:ascii="Times New Roman" w:hAnsi="Times New Roman" w:cs="Times New Roman"/>
          <w:color w:val="000000"/>
          <w:sz w:val="24"/>
          <w:szCs w:val="24"/>
        </w:rPr>
        <w:t>í</w:t>
      </w:r>
      <w:r>
        <w:rPr>
          <w:rFonts w:ascii="Times New Roman" w:hAnsi="Times New Roman" w:cs="Times New Roman"/>
          <w:sz w:val="24"/>
          <w:szCs w:val="24"/>
        </w:rPr>
        <w:t>l).</w:t>
      </w:r>
    </w:p>
    <w:p w14:paraId="209B729E"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Kompletne sme charakterizovali pseudo-uninormy so spojit</w:t>
      </w:r>
      <w:r>
        <w:rPr>
          <w:rFonts w:ascii="Times New Roman" w:hAnsi="Times New Roman" w:cs="Times New Roman"/>
          <w:color w:val="000000"/>
          <w:sz w:val="24"/>
          <w:szCs w:val="24"/>
        </w:rPr>
        <w:t>ý</w:t>
      </w:r>
      <w:r>
        <w:rPr>
          <w:rFonts w:ascii="Times New Roman" w:hAnsi="Times New Roman" w:cs="Times New Roman"/>
          <w:sz w:val="24"/>
          <w:szCs w:val="24"/>
        </w:rPr>
        <w:t>mi Archimedovsk</w:t>
      </w:r>
      <w:r>
        <w:rPr>
          <w:rFonts w:ascii="Times New Roman" w:hAnsi="Times New Roman" w:cs="Times New Roman"/>
          <w:color w:val="000000"/>
          <w:sz w:val="24"/>
          <w:szCs w:val="24"/>
        </w:rPr>
        <w:t>ý</w:t>
      </w:r>
      <w:r>
        <w:rPr>
          <w:rFonts w:ascii="Times New Roman" w:hAnsi="Times New Roman" w:cs="Times New Roman"/>
          <w:sz w:val="24"/>
          <w:szCs w:val="24"/>
        </w:rPr>
        <w:t>mi pridružen</w:t>
      </w:r>
      <w:r>
        <w:rPr>
          <w:rFonts w:ascii="Times New Roman" w:hAnsi="Times New Roman" w:cs="Times New Roman"/>
          <w:color w:val="000000"/>
          <w:sz w:val="24"/>
          <w:szCs w:val="24"/>
        </w:rPr>
        <w:t>ý</w:t>
      </w:r>
      <w:r>
        <w:rPr>
          <w:rFonts w:ascii="Times New Roman" w:hAnsi="Times New Roman" w:cs="Times New Roman"/>
          <w:sz w:val="24"/>
          <w:szCs w:val="24"/>
        </w:rPr>
        <w:t>mi funkciami a uk</w:t>
      </w:r>
      <w:r>
        <w:rPr>
          <w:rFonts w:ascii="Times New Roman" w:hAnsi="Times New Roman" w:cs="Times New Roman"/>
          <w:color w:val="000000"/>
          <w:sz w:val="24"/>
          <w:szCs w:val="24"/>
        </w:rPr>
        <w:t>á</w:t>
      </w:r>
      <w:r>
        <w:rPr>
          <w:rFonts w:ascii="Times New Roman" w:hAnsi="Times New Roman" w:cs="Times New Roman"/>
          <w:sz w:val="24"/>
          <w:szCs w:val="24"/>
        </w:rPr>
        <w:t>zali sme, že každ</w:t>
      </w:r>
      <w:r>
        <w:rPr>
          <w:rFonts w:ascii="Times New Roman" w:hAnsi="Times New Roman" w:cs="Times New Roman"/>
          <w:color w:val="000000"/>
          <w:sz w:val="24"/>
          <w:szCs w:val="24"/>
        </w:rPr>
        <w:t>á</w:t>
      </w:r>
      <w:r>
        <w:rPr>
          <w:rFonts w:ascii="Times New Roman" w:hAnsi="Times New Roman" w:cs="Times New Roman"/>
          <w:sz w:val="24"/>
          <w:szCs w:val="24"/>
        </w:rPr>
        <w:t xml:space="preserve"> pseudo-uninorma so spojit</w:t>
      </w:r>
      <w:r>
        <w:rPr>
          <w:rFonts w:ascii="Times New Roman" w:hAnsi="Times New Roman" w:cs="Times New Roman"/>
          <w:color w:val="000000"/>
          <w:sz w:val="24"/>
          <w:szCs w:val="24"/>
        </w:rPr>
        <w:t>ý</w:t>
      </w:r>
      <w:r>
        <w:rPr>
          <w:rFonts w:ascii="Times New Roman" w:hAnsi="Times New Roman" w:cs="Times New Roman"/>
          <w:sz w:val="24"/>
          <w:szCs w:val="24"/>
        </w:rPr>
        <w:t>mi Archimedovsk</w:t>
      </w:r>
      <w:r>
        <w:rPr>
          <w:rFonts w:ascii="Times New Roman" w:hAnsi="Times New Roman" w:cs="Times New Roman"/>
          <w:color w:val="000000"/>
          <w:sz w:val="24"/>
          <w:szCs w:val="24"/>
        </w:rPr>
        <w:t>ý</w:t>
      </w:r>
      <w:r>
        <w:rPr>
          <w:rFonts w:ascii="Times New Roman" w:hAnsi="Times New Roman" w:cs="Times New Roman"/>
          <w:sz w:val="24"/>
          <w:szCs w:val="24"/>
        </w:rPr>
        <w:t>mi pridružen</w:t>
      </w:r>
      <w:r>
        <w:rPr>
          <w:rFonts w:ascii="Times New Roman" w:hAnsi="Times New Roman" w:cs="Times New Roman"/>
          <w:color w:val="000000"/>
          <w:sz w:val="24"/>
          <w:szCs w:val="24"/>
        </w:rPr>
        <w:t>ý</w:t>
      </w:r>
      <w:r>
        <w:rPr>
          <w:rFonts w:ascii="Times New Roman" w:hAnsi="Times New Roman" w:cs="Times New Roman"/>
          <w:sz w:val="24"/>
          <w:szCs w:val="24"/>
        </w:rPr>
        <w:t>mi funkciami je komutat</w:t>
      </w:r>
      <w:r>
        <w:rPr>
          <w:rFonts w:ascii="Times New Roman" w:hAnsi="Times New Roman" w:cs="Times New Roman"/>
          <w:color w:val="000000"/>
          <w:sz w:val="24"/>
          <w:szCs w:val="24"/>
        </w:rPr>
        <w:t>í</w:t>
      </w:r>
      <w:r>
        <w:rPr>
          <w:rFonts w:ascii="Times New Roman" w:hAnsi="Times New Roman" w:cs="Times New Roman"/>
          <w:sz w:val="24"/>
          <w:szCs w:val="24"/>
        </w:rPr>
        <w:t>vna vo vn</w:t>
      </w:r>
      <w:r>
        <w:rPr>
          <w:rFonts w:ascii="Times New Roman" w:hAnsi="Times New Roman" w:cs="Times New Roman"/>
          <w:color w:val="000000"/>
          <w:sz w:val="24"/>
          <w:szCs w:val="24"/>
        </w:rPr>
        <w:t>ú</w:t>
      </w:r>
      <w:r>
        <w:rPr>
          <w:rFonts w:ascii="Times New Roman" w:hAnsi="Times New Roman" w:cs="Times New Roman"/>
          <w:sz w:val="24"/>
          <w:szCs w:val="24"/>
        </w:rPr>
        <w:t>tri jednotkov</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š</w:t>
      </w:r>
      <w:r>
        <w:rPr>
          <w:rFonts w:ascii="Times New Roman" w:hAnsi="Times New Roman" w:cs="Times New Roman"/>
          <w:sz w:val="24"/>
          <w:szCs w:val="24"/>
        </w:rPr>
        <w:t>tvorca.</w:t>
      </w:r>
    </w:p>
    <w:p w14:paraId="0688E1A8"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že každ</w:t>
      </w:r>
      <w:r>
        <w:rPr>
          <w:rFonts w:ascii="Times New Roman" w:hAnsi="Times New Roman" w:cs="Times New Roman"/>
          <w:color w:val="000000"/>
          <w:sz w:val="24"/>
          <w:szCs w:val="24"/>
        </w:rPr>
        <w:t>á</w:t>
      </w:r>
      <w:r>
        <w:rPr>
          <w:rFonts w:ascii="Times New Roman" w:hAnsi="Times New Roman" w:cs="Times New Roman"/>
          <w:sz w:val="24"/>
          <w:szCs w:val="24"/>
        </w:rPr>
        <w:t xml:space="preserve"> nekomutat</w:t>
      </w:r>
      <w:r>
        <w:rPr>
          <w:rFonts w:ascii="Times New Roman" w:hAnsi="Times New Roman" w:cs="Times New Roman"/>
          <w:color w:val="000000"/>
          <w:sz w:val="24"/>
          <w:szCs w:val="24"/>
        </w:rPr>
        <w:t>í</w:t>
      </w:r>
      <w:r>
        <w:rPr>
          <w:rFonts w:ascii="Times New Roman" w:hAnsi="Times New Roman" w:cs="Times New Roman"/>
          <w:sz w:val="24"/>
          <w:szCs w:val="24"/>
        </w:rPr>
        <w:t>vna, idempotentn</w:t>
      </w:r>
      <w:r>
        <w:rPr>
          <w:rFonts w:ascii="Times New Roman" w:hAnsi="Times New Roman" w:cs="Times New Roman"/>
          <w:color w:val="000000"/>
          <w:sz w:val="24"/>
          <w:szCs w:val="24"/>
        </w:rPr>
        <w:t>á</w:t>
      </w:r>
      <w:r>
        <w:rPr>
          <w:rFonts w:ascii="Times New Roman" w:hAnsi="Times New Roman" w:cs="Times New Roman"/>
          <w:sz w:val="24"/>
          <w:szCs w:val="24"/>
        </w:rPr>
        <w:t xml:space="preserve"> (intern</w:t>
      </w:r>
      <w:r>
        <w:rPr>
          <w:rFonts w:ascii="Times New Roman" w:hAnsi="Times New Roman" w:cs="Times New Roman"/>
          <w:color w:val="000000"/>
          <w:sz w:val="24"/>
          <w:szCs w:val="24"/>
        </w:rPr>
        <w:t>á</w:t>
      </w:r>
      <w:r>
        <w:rPr>
          <w:rFonts w:ascii="Times New Roman" w:hAnsi="Times New Roman" w:cs="Times New Roman"/>
          <w:sz w:val="24"/>
          <w:szCs w:val="24"/>
        </w:rPr>
        <w:t>lna) asociat</w:t>
      </w:r>
      <w:r>
        <w:rPr>
          <w:rFonts w:ascii="Times New Roman" w:hAnsi="Times New Roman" w:cs="Times New Roman"/>
          <w:color w:val="000000"/>
          <w:sz w:val="24"/>
          <w:szCs w:val="24"/>
        </w:rPr>
        <w:t>í</w:t>
      </w:r>
      <w:r>
        <w:rPr>
          <w:rFonts w:ascii="Times New Roman" w:hAnsi="Times New Roman" w:cs="Times New Roman"/>
          <w:sz w:val="24"/>
          <w:szCs w:val="24"/>
        </w:rPr>
        <w:t>vna funkcia sa d</w:t>
      </w:r>
      <w:r>
        <w:rPr>
          <w:rFonts w:ascii="Times New Roman" w:hAnsi="Times New Roman" w:cs="Times New Roman"/>
          <w:color w:val="000000"/>
          <w:sz w:val="24"/>
          <w:szCs w:val="24"/>
        </w:rPr>
        <w:t>á</w:t>
      </w:r>
      <w:r>
        <w:rPr>
          <w:rFonts w:ascii="Times New Roman" w:hAnsi="Times New Roman" w:cs="Times New Roman"/>
          <w:sz w:val="24"/>
          <w:szCs w:val="24"/>
        </w:rPr>
        <w:t xml:space="preserve"> reprezentovať pomocou (line</w:t>
      </w:r>
      <w:r>
        <w:rPr>
          <w:rFonts w:ascii="Times New Roman" w:hAnsi="Times New Roman" w:cs="Times New Roman"/>
          <w:color w:val="000000"/>
          <w:sz w:val="24"/>
          <w:szCs w:val="24"/>
        </w:rPr>
        <w:t>á</w:t>
      </w:r>
      <w:r>
        <w:rPr>
          <w:rFonts w:ascii="Times New Roman" w:hAnsi="Times New Roman" w:cs="Times New Roman"/>
          <w:sz w:val="24"/>
          <w:szCs w:val="24"/>
        </w:rPr>
        <w:t>rneho) združen</w:t>
      </w:r>
      <w:r>
        <w:rPr>
          <w:rFonts w:ascii="Times New Roman" w:hAnsi="Times New Roman" w:cs="Times New Roman"/>
          <w:color w:val="000000"/>
          <w:sz w:val="24"/>
          <w:szCs w:val="24"/>
        </w:rPr>
        <w:t>é</w:t>
      </w:r>
      <w:r>
        <w:rPr>
          <w:rFonts w:ascii="Times New Roman" w:hAnsi="Times New Roman" w:cs="Times New Roman"/>
          <w:sz w:val="24"/>
          <w:szCs w:val="24"/>
        </w:rPr>
        <w:t>ho usporiadania. Navy</w:t>
      </w:r>
      <w:r>
        <w:rPr>
          <w:rFonts w:ascii="Times New Roman" w:hAnsi="Times New Roman" w:cs="Times New Roman"/>
          <w:color w:val="000000"/>
          <w:sz w:val="24"/>
          <w:szCs w:val="24"/>
        </w:rPr>
        <w:t>š</w:t>
      </w:r>
      <w:r>
        <w:rPr>
          <w:rFonts w:ascii="Times New Roman" w:hAnsi="Times New Roman" w:cs="Times New Roman"/>
          <w:sz w:val="24"/>
          <w:szCs w:val="24"/>
        </w:rPr>
        <w:t>e, každ</w:t>
      </w:r>
      <w:r>
        <w:rPr>
          <w:rFonts w:ascii="Times New Roman" w:hAnsi="Times New Roman" w:cs="Times New Roman"/>
          <w:color w:val="000000"/>
          <w:sz w:val="24"/>
          <w:szCs w:val="24"/>
        </w:rPr>
        <w:t>á</w:t>
      </w:r>
      <w:r>
        <w:rPr>
          <w:rFonts w:ascii="Times New Roman" w:hAnsi="Times New Roman" w:cs="Times New Roman"/>
          <w:sz w:val="24"/>
          <w:szCs w:val="24"/>
        </w:rPr>
        <w:t xml:space="preserve"> nekomutat</w:t>
      </w:r>
      <w:r>
        <w:rPr>
          <w:rFonts w:ascii="Times New Roman" w:hAnsi="Times New Roman" w:cs="Times New Roman"/>
          <w:color w:val="000000"/>
          <w:sz w:val="24"/>
          <w:szCs w:val="24"/>
        </w:rPr>
        <w:t>í</w:t>
      </w:r>
      <w:r>
        <w:rPr>
          <w:rFonts w:ascii="Times New Roman" w:hAnsi="Times New Roman" w:cs="Times New Roman"/>
          <w:sz w:val="24"/>
          <w:szCs w:val="24"/>
        </w:rPr>
        <w:t>vna, intern</w:t>
      </w:r>
      <w:r>
        <w:rPr>
          <w:rFonts w:ascii="Times New Roman" w:hAnsi="Times New Roman" w:cs="Times New Roman"/>
          <w:color w:val="000000"/>
          <w:sz w:val="24"/>
          <w:szCs w:val="24"/>
        </w:rPr>
        <w:t>á</w:t>
      </w:r>
      <w:r>
        <w:rPr>
          <w:rFonts w:ascii="Times New Roman" w:hAnsi="Times New Roman" w:cs="Times New Roman"/>
          <w:sz w:val="24"/>
          <w:szCs w:val="24"/>
        </w:rPr>
        <w:t>lna asociat</w:t>
      </w:r>
      <w:r>
        <w:rPr>
          <w:rFonts w:ascii="Times New Roman" w:hAnsi="Times New Roman" w:cs="Times New Roman"/>
          <w:color w:val="000000"/>
          <w:sz w:val="24"/>
          <w:szCs w:val="24"/>
        </w:rPr>
        <w:t>í</w:t>
      </w:r>
      <w:r>
        <w:rPr>
          <w:rFonts w:ascii="Times New Roman" w:hAnsi="Times New Roman" w:cs="Times New Roman"/>
          <w:sz w:val="24"/>
          <w:szCs w:val="24"/>
        </w:rPr>
        <w:t>vna funkcia sa d</w:t>
      </w:r>
      <w:r>
        <w:rPr>
          <w:rFonts w:ascii="Times New Roman" w:hAnsi="Times New Roman" w:cs="Times New Roman"/>
          <w:color w:val="000000"/>
          <w:sz w:val="24"/>
          <w:szCs w:val="24"/>
        </w:rPr>
        <w:t>á</w:t>
      </w:r>
      <w:r>
        <w:rPr>
          <w:rFonts w:ascii="Times New Roman" w:hAnsi="Times New Roman" w:cs="Times New Roman"/>
          <w:sz w:val="24"/>
          <w:szCs w:val="24"/>
        </w:rPr>
        <w:t xml:space="preserve"> vyjadriť ako ordin</w:t>
      </w:r>
      <w:r>
        <w:rPr>
          <w:rFonts w:ascii="Times New Roman" w:hAnsi="Times New Roman" w:cs="Times New Roman"/>
          <w:color w:val="000000"/>
          <w:sz w:val="24"/>
          <w:szCs w:val="24"/>
        </w:rPr>
        <w:t>á</w:t>
      </w:r>
      <w:r>
        <w:rPr>
          <w:rFonts w:ascii="Times New Roman" w:hAnsi="Times New Roman" w:cs="Times New Roman"/>
          <w:sz w:val="24"/>
          <w:szCs w:val="24"/>
        </w:rPr>
        <w:t>lny s</w:t>
      </w:r>
      <w:r>
        <w:rPr>
          <w:rFonts w:ascii="Times New Roman" w:hAnsi="Times New Roman" w:cs="Times New Roman"/>
          <w:color w:val="000000"/>
          <w:sz w:val="24"/>
          <w:szCs w:val="24"/>
        </w:rPr>
        <w:t>ú</w:t>
      </w:r>
      <w:r>
        <w:rPr>
          <w:rFonts w:ascii="Times New Roman" w:hAnsi="Times New Roman" w:cs="Times New Roman"/>
          <w:sz w:val="24"/>
          <w:szCs w:val="24"/>
        </w:rPr>
        <w:t>čet trivi</w:t>
      </w:r>
      <w:r>
        <w:rPr>
          <w:rFonts w:ascii="Times New Roman" w:hAnsi="Times New Roman" w:cs="Times New Roman"/>
          <w:color w:val="000000"/>
          <w:sz w:val="24"/>
          <w:szCs w:val="24"/>
        </w:rPr>
        <w:t>á</w:t>
      </w:r>
      <w:r>
        <w:rPr>
          <w:rFonts w:ascii="Times New Roman" w:hAnsi="Times New Roman" w:cs="Times New Roman"/>
          <w:sz w:val="24"/>
          <w:szCs w:val="24"/>
        </w:rPr>
        <w:t>lnych pologr</w:t>
      </w:r>
      <w:r>
        <w:rPr>
          <w:rFonts w:ascii="Times New Roman" w:hAnsi="Times New Roman" w:cs="Times New Roman"/>
          <w:color w:val="000000"/>
          <w:sz w:val="24"/>
          <w:szCs w:val="24"/>
        </w:rPr>
        <w:t>ú</w:t>
      </w:r>
      <w:r>
        <w:rPr>
          <w:rFonts w:ascii="Times New Roman" w:hAnsi="Times New Roman" w:cs="Times New Roman"/>
          <w:sz w:val="24"/>
          <w:szCs w:val="24"/>
        </w:rPr>
        <w:t>p a</w:t>
      </w:r>
      <w:r w:rsidR="00031A91">
        <w:rPr>
          <w:rFonts w:ascii="Times New Roman" w:hAnsi="Times New Roman" w:cs="Times New Roman"/>
          <w:sz w:val="24"/>
          <w:szCs w:val="24"/>
        </w:rPr>
        <w:t> </w:t>
      </w:r>
      <w:r>
        <w:rPr>
          <w:rFonts w:ascii="Times New Roman" w:hAnsi="Times New Roman" w:cs="Times New Roman"/>
          <w:sz w:val="24"/>
          <w:szCs w:val="24"/>
        </w:rPr>
        <w:t>pologr</w:t>
      </w:r>
      <w:r>
        <w:rPr>
          <w:rFonts w:ascii="Times New Roman" w:hAnsi="Times New Roman" w:cs="Times New Roman"/>
          <w:color w:val="000000"/>
          <w:sz w:val="24"/>
          <w:szCs w:val="24"/>
        </w:rPr>
        <w:t>ú</w:t>
      </w:r>
      <w:r>
        <w:rPr>
          <w:rFonts w:ascii="Times New Roman" w:hAnsi="Times New Roman" w:cs="Times New Roman"/>
          <w:sz w:val="24"/>
          <w:szCs w:val="24"/>
        </w:rPr>
        <w:t>p, kde je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 xml:space="preserve"> pologrupov</w:t>
      </w:r>
      <w:r>
        <w:rPr>
          <w:rFonts w:ascii="Times New Roman" w:hAnsi="Times New Roman" w:cs="Times New Roman"/>
          <w:color w:val="000000"/>
          <w:sz w:val="24"/>
          <w:szCs w:val="24"/>
        </w:rPr>
        <w:t>á</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cia projekcia na niektor</w:t>
      </w:r>
      <w:r>
        <w:rPr>
          <w:rFonts w:ascii="Times New Roman" w:hAnsi="Times New Roman" w:cs="Times New Roman"/>
          <w:color w:val="000000"/>
          <w:sz w:val="24"/>
          <w:szCs w:val="24"/>
        </w:rPr>
        <w:t>ú</w:t>
      </w:r>
      <w:r>
        <w:rPr>
          <w:rFonts w:ascii="Times New Roman" w:hAnsi="Times New Roman" w:cs="Times New Roman"/>
          <w:sz w:val="24"/>
          <w:szCs w:val="24"/>
        </w:rPr>
        <w:t xml:space="preserve"> zo s</w:t>
      </w:r>
      <w:r>
        <w:rPr>
          <w:rFonts w:ascii="Times New Roman" w:hAnsi="Times New Roman" w:cs="Times New Roman"/>
          <w:color w:val="000000"/>
          <w:sz w:val="24"/>
          <w:szCs w:val="24"/>
        </w:rPr>
        <w:t>ú</w:t>
      </w:r>
      <w:r>
        <w:rPr>
          <w:rFonts w:ascii="Times New Roman" w:hAnsi="Times New Roman" w:cs="Times New Roman"/>
          <w:sz w:val="24"/>
          <w:szCs w:val="24"/>
        </w:rPr>
        <w:t>radn</w:t>
      </w:r>
      <w:r>
        <w:rPr>
          <w:rFonts w:ascii="Times New Roman" w:hAnsi="Times New Roman" w:cs="Times New Roman"/>
          <w:color w:val="000000"/>
          <w:sz w:val="24"/>
          <w:szCs w:val="24"/>
        </w:rPr>
        <w:t>í</w:t>
      </w:r>
      <w:r>
        <w:rPr>
          <w:rFonts w:ascii="Times New Roman" w:hAnsi="Times New Roman" w:cs="Times New Roman"/>
          <w:sz w:val="24"/>
          <w:szCs w:val="24"/>
        </w:rPr>
        <w:t>c. Uk</w:t>
      </w:r>
      <w:r>
        <w:rPr>
          <w:rFonts w:ascii="Times New Roman" w:hAnsi="Times New Roman" w:cs="Times New Roman"/>
          <w:color w:val="000000"/>
          <w:sz w:val="24"/>
          <w:szCs w:val="24"/>
        </w:rPr>
        <w:t>á</w:t>
      </w:r>
      <w:r>
        <w:rPr>
          <w:rFonts w:ascii="Times New Roman" w:hAnsi="Times New Roman" w:cs="Times New Roman"/>
          <w:sz w:val="24"/>
          <w:szCs w:val="24"/>
        </w:rPr>
        <w:t>zali sme tiež podmienky pre asociativitu funkcie i</w:t>
      </w:r>
      <w:r w:rsidR="005D1AB8">
        <w:rPr>
          <w:rFonts w:ascii="Times New Roman" w:hAnsi="Times New Roman" w:cs="Times New Roman"/>
          <w:sz w:val="24"/>
          <w:szCs w:val="24"/>
        </w:rPr>
        <w:t>nd</w:t>
      </w:r>
      <w:r>
        <w:rPr>
          <w:rFonts w:ascii="Times New Roman" w:hAnsi="Times New Roman" w:cs="Times New Roman"/>
          <w:sz w:val="24"/>
          <w:szCs w:val="24"/>
        </w:rPr>
        <w:t>ukovanej združen</w:t>
      </w:r>
      <w:r>
        <w:rPr>
          <w:rFonts w:ascii="Times New Roman" w:hAnsi="Times New Roman" w:cs="Times New Roman"/>
          <w:color w:val="000000"/>
          <w:sz w:val="24"/>
          <w:szCs w:val="24"/>
        </w:rPr>
        <w:t>ý</w:t>
      </w:r>
      <w:r>
        <w:rPr>
          <w:rFonts w:ascii="Times New Roman" w:hAnsi="Times New Roman" w:cs="Times New Roman"/>
          <w:sz w:val="24"/>
          <w:szCs w:val="24"/>
        </w:rPr>
        <w:t>m usporiadan</w:t>
      </w:r>
      <w:r>
        <w:rPr>
          <w:rFonts w:ascii="Times New Roman" w:hAnsi="Times New Roman" w:cs="Times New Roman"/>
          <w:color w:val="000000"/>
          <w:sz w:val="24"/>
          <w:szCs w:val="24"/>
        </w:rPr>
        <w:t>í</w:t>
      </w:r>
      <w:r>
        <w:rPr>
          <w:rFonts w:ascii="Times New Roman" w:hAnsi="Times New Roman" w:cs="Times New Roman"/>
          <w:sz w:val="24"/>
          <w:szCs w:val="24"/>
        </w:rPr>
        <w:t>m.</w:t>
      </w:r>
    </w:p>
    <w:p w14:paraId="4C459DBB"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Pop</w:t>
      </w:r>
      <w:r>
        <w:rPr>
          <w:rFonts w:ascii="Times New Roman" w:hAnsi="Times New Roman" w:cs="Times New Roman"/>
          <w:color w:val="000000"/>
          <w:sz w:val="24"/>
          <w:szCs w:val="24"/>
        </w:rPr>
        <w:t>í</w:t>
      </w:r>
      <w:r>
        <w:rPr>
          <w:rFonts w:ascii="Times New Roman" w:hAnsi="Times New Roman" w:cs="Times New Roman"/>
          <w:sz w:val="24"/>
          <w:szCs w:val="24"/>
        </w:rPr>
        <w:t>sali sme komutat</w:t>
      </w:r>
      <w:r>
        <w:rPr>
          <w:rFonts w:ascii="Times New Roman" w:hAnsi="Times New Roman" w:cs="Times New Roman"/>
          <w:color w:val="000000"/>
          <w:sz w:val="24"/>
          <w:szCs w:val="24"/>
        </w:rPr>
        <w:t>í</w:t>
      </w:r>
      <w:r>
        <w:rPr>
          <w:rFonts w:ascii="Times New Roman" w:hAnsi="Times New Roman" w:cs="Times New Roman"/>
          <w:sz w:val="24"/>
          <w:szCs w:val="24"/>
        </w:rPr>
        <w:t>vne, asociat</w:t>
      </w:r>
      <w:r>
        <w:rPr>
          <w:rFonts w:ascii="Times New Roman" w:hAnsi="Times New Roman" w:cs="Times New Roman"/>
          <w:color w:val="000000"/>
          <w:sz w:val="24"/>
          <w:szCs w:val="24"/>
        </w:rPr>
        <w:t>í</w:t>
      </w:r>
      <w:r>
        <w:rPr>
          <w:rFonts w:ascii="Times New Roman" w:hAnsi="Times New Roman" w:cs="Times New Roman"/>
          <w:sz w:val="24"/>
          <w:szCs w:val="24"/>
        </w:rPr>
        <w:t>vne a monot</w:t>
      </w:r>
      <w:r>
        <w:rPr>
          <w:rFonts w:ascii="Times New Roman" w:hAnsi="Times New Roman" w:cs="Times New Roman"/>
          <w:color w:val="000000"/>
          <w:sz w:val="24"/>
          <w:szCs w:val="24"/>
        </w:rPr>
        <w:t>ó</w:t>
      </w:r>
      <w:r>
        <w:rPr>
          <w:rFonts w:ascii="Times New Roman" w:hAnsi="Times New Roman" w:cs="Times New Roman"/>
          <w:sz w:val="24"/>
          <w:szCs w:val="24"/>
        </w:rPr>
        <w:t>nne funkcie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na horizont</w:t>
      </w:r>
      <w:r>
        <w:rPr>
          <w:rFonts w:ascii="Times New Roman" w:hAnsi="Times New Roman" w:cs="Times New Roman"/>
          <w:color w:val="000000"/>
          <w:sz w:val="24"/>
          <w:szCs w:val="24"/>
        </w:rPr>
        <w:t>á</w:t>
      </w:r>
      <w:r>
        <w:rPr>
          <w:rFonts w:ascii="Times New Roman" w:hAnsi="Times New Roman" w:cs="Times New Roman"/>
          <w:sz w:val="24"/>
          <w:szCs w:val="24"/>
        </w:rPr>
        <w:t>lnom s</w:t>
      </w:r>
      <w:r>
        <w:rPr>
          <w:rFonts w:ascii="Times New Roman" w:hAnsi="Times New Roman" w:cs="Times New Roman"/>
          <w:color w:val="000000"/>
          <w:sz w:val="24"/>
          <w:szCs w:val="24"/>
        </w:rPr>
        <w:t>ú</w:t>
      </w:r>
      <w:r>
        <w:rPr>
          <w:rFonts w:ascii="Times New Roman" w:hAnsi="Times New Roman" w:cs="Times New Roman"/>
          <w:sz w:val="24"/>
          <w:szCs w:val="24"/>
        </w:rPr>
        <w:t>čte reťazcov ako aj r</w:t>
      </w:r>
      <w:r>
        <w:rPr>
          <w:rFonts w:ascii="Times New Roman" w:hAnsi="Times New Roman" w:cs="Times New Roman"/>
          <w:color w:val="000000"/>
          <w:sz w:val="24"/>
          <w:szCs w:val="24"/>
        </w:rPr>
        <w:t>ô</w:t>
      </w:r>
      <w:r>
        <w:rPr>
          <w:rFonts w:ascii="Times New Roman" w:hAnsi="Times New Roman" w:cs="Times New Roman"/>
          <w:sz w:val="24"/>
          <w:szCs w:val="24"/>
        </w:rPr>
        <w:t>zne nutn</w:t>
      </w:r>
      <w:r>
        <w:rPr>
          <w:rFonts w:ascii="Times New Roman" w:hAnsi="Times New Roman" w:cs="Times New Roman"/>
          <w:color w:val="000000"/>
          <w:sz w:val="24"/>
          <w:szCs w:val="24"/>
        </w:rPr>
        <w:t>é</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ce podmienky ktor</w:t>
      </w:r>
      <w:r>
        <w:rPr>
          <w:rFonts w:ascii="Times New Roman" w:hAnsi="Times New Roman" w:cs="Times New Roman"/>
          <w:color w:val="000000"/>
          <w:sz w:val="24"/>
          <w:szCs w:val="24"/>
        </w:rPr>
        <w:t>é</w:t>
      </w:r>
      <w:r>
        <w:rPr>
          <w:rFonts w:ascii="Times New Roman" w:hAnsi="Times New Roman" w:cs="Times New Roman"/>
          <w:sz w:val="24"/>
          <w:szCs w:val="24"/>
        </w:rPr>
        <w:t xml:space="preserve"> zabezpečia, že sa tak</w:t>
      </w:r>
      <w:r>
        <w:rPr>
          <w:rFonts w:ascii="Times New Roman" w:hAnsi="Times New Roman" w:cs="Times New Roman"/>
          <w:color w:val="000000"/>
          <w:sz w:val="24"/>
          <w:szCs w:val="24"/>
        </w:rPr>
        <w:t>á</w:t>
      </w:r>
      <w:r>
        <w:rPr>
          <w:rFonts w:ascii="Times New Roman" w:hAnsi="Times New Roman" w:cs="Times New Roman"/>
          <w:sz w:val="24"/>
          <w:szCs w:val="24"/>
        </w:rPr>
        <w:t>to funkcia d</w:t>
      </w:r>
      <w:r>
        <w:rPr>
          <w:rFonts w:ascii="Times New Roman" w:hAnsi="Times New Roman" w:cs="Times New Roman"/>
          <w:color w:val="000000"/>
          <w:sz w:val="24"/>
          <w:szCs w:val="24"/>
        </w:rPr>
        <w:t>á</w:t>
      </w:r>
      <w:r>
        <w:rPr>
          <w:rFonts w:ascii="Times New Roman" w:hAnsi="Times New Roman" w:cs="Times New Roman"/>
          <w:sz w:val="24"/>
          <w:szCs w:val="24"/>
        </w:rPr>
        <w:t xml:space="preserve"> vyjadriť ako netrivi</w:t>
      </w:r>
      <w:r>
        <w:rPr>
          <w:rFonts w:ascii="Times New Roman" w:hAnsi="Times New Roman" w:cs="Times New Roman"/>
          <w:color w:val="000000"/>
          <w:sz w:val="24"/>
          <w:szCs w:val="24"/>
        </w:rPr>
        <w:t>á</w:t>
      </w:r>
      <w:r>
        <w:rPr>
          <w:rFonts w:ascii="Times New Roman" w:hAnsi="Times New Roman" w:cs="Times New Roman"/>
          <w:sz w:val="24"/>
          <w:szCs w:val="24"/>
        </w:rPr>
        <w:t>lny (</w:t>
      </w:r>
      <w:r>
        <w:rPr>
          <w:rFonts w:ascii="Times New Roman" w:hAnsi="Times New Roman" w:cs="Times New Roman"/>
          <w:i/>
          <w:iCs/>
          <w:sz w:val="24"/>
          <w:szCs w:val="24"/>
        </w:rPr>
        <w:t>z</w:t>
      </w:r>
      <w:r>
        <w:rPr>
          <w:rFonts w:ascii="Times New Roman" w:hAnsi="Times New Roman" w:cs="Times New Roman"/>
          <w:sz w:val="24"/>
          <w:szCs w:val="24"/>
        </w:rPr>
        <w:t>-)ordin</w:t>
      </w:r>
      <w:r>
        <w:rPr>
          <w:rFonts w:ascii="Times New Roman" w:hAnsi="Times New Roman" w:cs="Times New Roman"/>
          <w:color w:val="000000"/>
          <w:sz w:val="24"/>
          <w:szCs w:val="24"/>
        </w:rPr>
        <w:t>á</w:t>
      </w:r>
      <w:r>
        <w:rPr>
          <w:rFonts w:ascii="Times New Roman" w:hAnsi="Times New Roman" w:cs="Times New Roman"/>
          <w:sz w:val="24"/>
          <w:szCs w:val="24"/>
        </w:rPr>
        <w:t>lny s</w:t>
      </w:r>
      <w:r>
        <w:rPr>
          <w:rFonts w:ascii="Times New Roman" w:hAnsi="Times New Roman" w:cs="Times New Roman"/>
          <w:color w:val="000000"/>
          <w:sz w:val="24"/>
          <w:szCs w:val="24"/>
        </w:rPr>
        <w:t>ú</w:t>
      </w:r>
      <w:r>
        <w:rPr>
          <w:rFonts w:ascii="Times New Roman" w:hAnsi="Times New Roman" w:cs="Times New Roman"/>
          <w:sz w:val="24"/>
          <w:szCs w:val="24"/>
        </w:rPr>
        <w:t>čet pologr</w:t>
      </w:r>
      <w:r>
        <w:rPr>
          <w:rFonts w:ascii="Times New Roman" w:hAnsi="Times New Roman" w:cs="Times New Roman"/>
          <w:color w:val="000000"/>
          <w:sz w:val="24"/>
          <w:szCs w:val="24"/>
        </w:rPr>
        <w:t>ú</w:t>
      </w:r>
      <w:r>
        <w:rPr>
          <w:rFonts w:ascii="Times New Roman" w:hAnsi="Times New Roman" w:cs="Times New Roman"/>
          <w:sz w:val="24"/>
          <w:szCs w:val="24"/>
        </w:rPr>
        <w:t>p. Charakterizovali sme niektor</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triedy tak</w:t>
      </w:r>
      <w:r>
        <w:rPr>
          <w:rFonts w:ascii="Times New Roman" w:hAnsi="Times New Roman" w:cs="Times New Roman"/>
          <w:color w:val="000000"/>
          <w:sz w:val="24"/>
          <w:szCs w:val="24"/>
        </w:rPr>
        <w:t>ý</w:t>
      </w:r>
      <w:r>
        <w:rPr>
          <w:rFonts w:ascii="Times New Roman" w:hAnsi="Times New Roman" w:cs="Times New Roman"/>
          <w:sz w:val="24"/>
          <w:szCs w:val="24"/>
        </w:rPr>
        <w:t>chto funkci</w:t>
      </w:r>
      <w:r>
        <w:rPr>
          <w:rFonts w:ascii="Times New Roman" w:hAnsi="Times New Roman" w:cs="Times New Roman"/>
          <w:color w:val="000000"/>
          <w:sz w:val="24"/>
          <w:szCs w:val="24"/>
        </w:rPr>
        <w:t>í</w:t>
      </w:r>
      <w:r>
        <w:rPr>
          <w:rFonts w:ascii="Times New Roman" w:hAnsi="Times New Roman" w:cs="Times New Roman"/>
          <w:sz w:val="24"/>
          <w:szCs w:val="24"/>
        </w:rPr>
        <w:t xml:space="preserve"> a uk</w:t>
      </w:r>
      <w:r>
        <w:rPr>
          <w:rFonts w:ascii="Times New Roman" w:hAnsi="Times New Roman" w:cs="Times New Roman"/>
          <w:color w:val="000000"/>
          <w:sz w:val="24"/>
          <w:szCs w:val="24"/>
        </w:rPr>
        <w:t>á</w:t>
      </w:r>
      <w:r>
        <w:rPr>
          <w:rFonts w:ascii="Times New Roman" w:hAnsi="Times New Roman" w:cs="Times New Roman"/>
          <w:sz w:val="24"/>
          <w:szCs w:val="24"/>
        </w:rPr>
        <w:t>zali sme kon</w:t>
      </w:r>
      <w:r>
        <w:rPr>
          <w:rFonts w:ascii="Times New Roman" w:hAnsi="Times New Roman" w:cs="Times New Roman"/>
          <w:color w:val="000000"/>
          <w:sz w:val="24"/>
          <w:szCs w:val="24"/>
        </w:rPr>
        <w:t>š</w:t>
      </w:r>
      <w:r>
        <w:rPr>
          <w:rFonts w:ascii="Times New Roman" w:hAnsi="Times New Roman" w:cs="Times New Roman"/>
          <w:sz w:val="24"/>
          <w:szCs w:val="24"/>
        </w:rPr>
        <w:t>trukčn</w:t>
      </w:r>
      <w:r>
        <w:rPr>
          <w:rFonts w:ascii="Times New Roman" w:hAnsi="Times New Roman" w:cs="Times New Roman"/>
          <w:color w:val="000000"/>
          <w:sz w:val="24"/>
          <w:szCs w:val="24"/>
        </w:rPr>
        <w:t>é</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 xml:space="preserve">dy pre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funkcie, ako s</w:t>
      </w:r>
      <w:r>
        <w:rPr>
          <w:rFonts w:ascii="Times New Roman" w:hAnsi="Times New Roman" w:cs="Times New Roman"/>
          <w:color w:val="000000"/>
          <w:sz w:val="24"/>
          <w:szCs w:val="24"/>
        </w:rPr>
        <w:t>ú</w:t>
      </w:r>
      <w:r>
        <w:rPr>
          <w:rFonts w:ascii="Times New Roman" w:hAnsi="Times New Roman" w:cs="Times New Roman"/>
          <w:sz w:val="24"/>
          <w:szCs w:val="24"/>
        </w:rPr>
        <w:t xml:space="preserve"> napr. t-normy, t-konormy, uninormy, či nullnormy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na</w:t>
      </w:r>
      <w:r w:rsidR="00031A91">
        <w:rPr>
          <w:rFonts w:ascii="Times New Roman" w:hAnsi="Times New Roman" w:cs="Times New Roman"/>
          <w:sz w:val="24"/>
          <w:szCs w:val="24"/>
        </w:rPr>
        <w:t> </w:t>
      </w:r>
      <w:r>
        <w:rPr>
          <w:rFonts w:ascii="Times New Roman" w:hAnsi="Times New Roman" w:cs="Times New Roman"/>
          <w:sz w:val="24"/>
          <w:szCs w:val="24"/>
        </w:rPr>
        <w:t>horizont</w:t>
      </w:r>
      <w:r>
        <w:rPr>
          <w:rFonts w:ascii="Times New Roman" w:hAnsi="Times New Roman" w:cs="Times New Roman"/>
          <w:color w:val="000000"/>
          <w:sz w:val="24"/>
          <w:szCs w:val="24"/>
        </w:rPr>
        <w:t>á</w:t>
      </w:r>
      <w:r>
        <w:rPr>
          <w:rFonts w:ascii="Times New Roman" w:hAnsi="Times New Roman" w:cs="Times New Roman"/>
          <w:sz w:val="24"/>
          <w:szCs w:val="24"/>
        </w:rPr>
        <w:t>lnom s</w:t>
      </w:r>
      <w:r>
        <w:rPr>
          <w:rFonts w:ascii="Times New Roman" w:hAnsi="Times New Roman" w:cs="Times New Roman"/>
          <w:color w:val="000000"/>
          <w:sz w:val="24"/>
          <w:szCs w:val="24"/>
        </w:rPr>
        <w:t>ú</w:t>
      </w:r>
      <w:r>
        <w:rPr>
          <w:rFonts w:ascii="Times New Roman" w:hAnsi="Times New Roman" w:cs="Times New Roman"/>
          <w:sz w:val="24"/>
          <w:szCs w:val="24"/>
        </w:rPr>
        <w:t>čte reťazcov.</w:t>
      </w:r>
    </w:p>
    <w:p w14:paraId="25C0F583" w14:textId="77777777" w:rsidR="00566275" w:rsidRDefault="00566275" w:rsidP="0056627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Kompletne sme charakterizovali idempotentn</w:t>
      </w:r>
      <w:r>
        <w:rPr>
          <w:rFonts w:ascii="Times New Roman" w:hAnsi="Times New Roman" w:cs="Times New Roman"/>
          <w:color w:val="000000"/>
          <w:sz w:val="24"/>
          <w:szCs w:val="24"/>
        </w:rPr>
        <w:t>é</w:t>
      </w:r>
      <w:r>
        <w:rPr>
          <w:rFonts w:ascii="Times New Roman" w:hAnsi="Times New Roman" w:cs="Times New Roman"/>
          <w:sz w:val="24"/>
          <w:szCs w:val="24"/>
        </w:rPr>
        <w:t xml:space="preserve"> uninormy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na ohraničen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zoch, v ktor</w:t>
      </w:r>
      <w:r>
        <w:rPr>
          <w:rFonts w:ascii="Times New Roman" w:hAnsi="Times New Roman" w:cs="Times New Roman"/>
          <w:color w:val="000000"/>
          <w:sz w:val="24"/>
          <w:szCs w:val="24"/>
        </w:rPr>
        <w:t>ý</w:t>
      </w:r>
      <w:r>
        <w:rPr>
          <w:rFonts w:ascii="Times New Roman" w:hAnsi="Times New Roman" w:cs="Times New Roman"/>
          <w:sz w:val="24"/>
          <w:szCs w:val="24"/>
        </w:rPr>
        <w:t>ch je každ</w:t>
      </w:r>
      <w:r>
        <w:rPr>
          <w:rFonts w:ascii="Times New Roman" w:hAnsi="Times New Roman" w:cs="Times New Roman"/>
          <w:color w:val="000000"/>
          <w:sz w:val="24"/>
          <w:szCs w:val="24"/>
        </w:rPr>
        <w:t>ý</w:t>
      </w:r>
      <w:r>
        <w:rPr>
          <w:rFonts w:ascii="Times New Roman" w:hAnsi="Times New Roman" w:cs="Times New Roman"/>
          <w:sz w:val="24"/>
          <w:szCs w:val="24"/>
        </w:rPr>
        <w:t xml:space="preserve"> prvok porovnateľn</w:t>
      </w:r>
      <w:r>
        <w:rPr>
          <w:rFonts w:ascii="Times New Roman" w:hAnsi="Times New Roman" w:cs="Times New Roman"/>
          <w:color w:val="000000"/>
          <w:sz w:val="24"/>
          <w:szCs w:val="24"/>
        </w:rPr>
        <w:t>ý</w:t>
      </w:r>
      <w:r>
        <w:rPr>
          <w:rFonts w:ascii="Times New Roman" w:hAnsi="Times New Roman" w:cs="Times New Roman"/>
          <w:sz w:val="24"/>
          <w:szCs w:val="24"/>
        </w:rPr>
        <w:t xml:space="preserve"> s neutr</w:t>
      </w:r>
      <w:r>
        <w:rPr>
          <w:rFonts w:ascii="Times New Roman" w:hAnsi="Times New Roman" w:cs="Times New Roman"/>
          <w:color w:val="000000"/>
          <w:sz w:val="24"/>
          <w:szCs w:val="24"/>
        </w:rPr>
        <w:t>á</w:t>
      </w:r>
      <w:r>
        <w:rPr>
          <w:rFonts w:ascii="Times New Roman" w:hAnsi="Times New Roman" w:cs="Times New Roman"/>
          <w:sz w:val="24"/>
          <w:szCs w:val="24"/>
        </w:rPr>
        <w:t>lnym prvkom danej uninormy, ako aj idempotentn</w:t>
      </w:r>
      <w:r>
        <w:rPr>
          <w:rFonts w:ascii="Times New Roman" w:hAnsi="Times New Roman" w:cs="Times New Roman"/>
          <w:color w:val="000000"/>
          <w:sz w:val="24"/>
          <w:szCs w:val="24"/>
        </w:rPr>
        <w:t>é</w:t>
      </w:r>
      <w:r>
        <w:rPr>
          <w:rFonts w:ascii="Times New Roman" w:hAnsi="Times New Roman" w:cs="Times New Roman"/>
          <w:sz w:val="24"/>
          <w:szCs w:val="24"/>
        </w:rPr>
        <w:t xml:space="preserve"> uninormy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na ohraničen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zoch, kde je pr</w:t>
      </w:r>
      <w:r>
        <w:rPr>
          <w:rFonts w:ascii="Times New Roman" w:hAnsi="Times New Roman" w:cs="Times New Roman"/>
          <w:color w:val="000000"/>
          <w:sz w:val="24"/>
          <w:szCs w:val="24"/>
        </w:rPr>
        <w:t>á</w:t>
      </w:r>
      <w:r>
        <w:rPr>
          <w:rFonts w:ascii="Times New Roman" w:hAnsi="Times New Roman" w:cs="Times New Roman"/>
          <w:sz w:val="24"/>
          <w:szCs w:val="24"/>
        </w:rPr>
        <w:t>ve jeden prvok neporovnateľn</w:t>
      </w:r>
      <w:r>
        <w:rPr>
          <w:rFonts w:ascii="Times New Roman" w:hAnsi="Times New Roman" w:cs="Times New Roman"/>
          <w:color w:val="000000"/>
          <w:sz w:val="24"/>
          <w:szCs w:val="24"/>
        </w:rPr>
        <w:t>ý</w:t>
      </w:r>
      <w:r>
        <w:rPr>
          <w:rFonts w:ascii="Times New Roman" w:hAnsi="Times New Roman" w:cs="Times New Roman"/>
          <w:sz w:val="24"/>
          <w:szCs w:val="24"/>
        </w:rPr>
        <w:t xml:space="preserve"> s neutr</w:t>
      </w:r>
      <w:r>
        <w:rPr>
          <w:rFonts w:ascii="Times New Roman" w:hAnsi="Times New Roman" w:cs="Times New Roman"/>
          <w:color w:val="000000"/>
          <w:sz w:val="24"/>
          <w:szCs w:val="24"/>
        </w:rPr>
        <w:t>á</w:t>
      </w:r>
      <w:r>
        <w:rPr>
          <w:rFonts w:ascii="Times New Roman" w:hAnsi="Times New Roman" w:cs="Times New Roman"/>
          <w:sz w:val="24"/>
          <w:szCs w:val="24"/>
        </w:rPr>
        <w:t>lnym prvkom danej uninormy.</w:t>
      </w:r>
    </w:p>
    <w:p w14:paraId="76976F9D" w14:textId="77777777" w:rsidR="005E4BCB" w:rsidRDefault="005E4BCB" w:rsidP="005E4BCB">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sidRPr="005E4BCB">
        <w:rPr>
          <w:rFonts w:ascii="Times New Roman" w:hAnsi="Times New Roman" w:cs="Times New Roman"/>
          <w:sz w:val="24"/>
          <w:szCs w:val="24"/>
        </w:rPr>
        <w:t xml:space="preserve">Boli vyvinuté techniky na elimináciu útokov typu SQL injection v databázach webových aplikácií. Bola vytvorená ontológia OBSQL na riešenie detekcie slepej SQL zraniteľnosti. Preukázala sa tým aj ďalšia využiteľnosť ontológií v kybernetickom priestore v reálnom režime.  </w:t>
      </w:r>
    </w:p>
    <w:p w14:paraId="2AA1CFC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14:paraId="1CABBA0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14:paraId="030BE6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3.1.1. Medzinárodné vedecké podujatia, ktoré organizácia SAV organizovala v roku 2023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IWIFS-2023 - Workshop on Intuitionistic Fuzzy Sets, Banská Bystrica, 18 účastníkov, 15.01.-15.01.2023</w:t>
      </w:r>
    </w:p>
    <w:p w14:paraId="7AA7B44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Medzinárodný Workshop on Intuitionistic Fuzzy Sets bol založený v roku 2005 profesorom Beloslavom Riečanom za účelom prezentovania  a výmeny výsledkov a medzinárodnej spolupráce vo výskume intuicionistických fuzzy množín a ich aplikácií medzi Slovenskou akadémiou vied, Bulharskou akadémiou vied a Univerzitou Mateja Bela. V súčasnosti sa workshopu zúčastňujú aj výskumní pracovníci z výskumných inštitúcií z iných krajín ako napr. z Indie, Poľska, Mexika. </w:t>
      </w:r>
      <w:r>
        <w:rPr>
          <w:rFonts w:ascii="Times New Roman" w:hAnsi="Times New Roman" w:cs="Times New Roman"/>
          <w:sz w:val="24"/>
          <w:szCs w:val="24"/>
        </w:rPr>
        <w:br/>
      </w:r>
    </w:p>
    <w:p w14:paraId="0EBC8E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Summer School on General Algebra and Ordered Structures (SSAOS 2023), KC Academia, Stará Lesná, Slovensko, 45 účastníkov, 02.09.-08.09.2023</w:t>
      </w:r>
      <w:r>
        <w:rPr>
          <w:rFonts w:ascii="Times New Roman" w:hAnsi="Times New Roman" w:cs="Times New Roman"/>
          <w:sz w:val="24"/>
          <w:szCs w:val="24"/>
        </w:rPr>
        <w:t xml:space="preserve"> </w:t>
      </w:r>
      <w:r>
        <w:rPr>
          <w:rFonts w:ascii="Times New Roman" w:hAnsi="Times New Roman" w:cs="Times New Roman"/>
          <w:sz w:val="24"/>
          <w:szCs w:val="24"/>
        </w:rPr>
        <w:br/>
      </w:r>
    </w:p>
    <w:p w14:paraId="72A223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3.1.2. Medzinárodné vedecké podujatia, ktoré usporiada organizácia SAV v roku 2024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IWIFS-2024 - Workshop on Intuitionistic Fuzzy Sets/IWIFS-2024 - Workshop on Intuitionistic Fuzzy Sets, Banská Bystrica, 13.12.-13.12.2024, (Katarína Čunderlíková, 0902213864, cunderlikova.lendelova@gmail.com)</w:t>
      </w:r>
    </w:p>
    <w:p w14:paraId="51266DA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Medzinárodný Workshop on Intuitionistic Fuzzy Sets bol založený v roku 2005 profesorom Beloslavom Riečanom za účelom prezentovania  a výmeny výsledkov a medzinárodnej spolupráce vo výskume intuicionistických fuzzy množín a ich aplikácií medzi Slovenskou akadémiou vied, Bulharskou akadémiou vied a Univerzitou Mateja Bela. V súčasnosti sa workshopu zúčastňujú aj výskumní pracovníci z výskumných inštitúcií z iných krajín. </w:t>
      </w:r>
      <w:r>
        <w:rPr>
          <w:rFonts w:ascii="Times New Roman" w:hAnsi="Times New Roman" w:cs="Times New Roman"/>
          <w:sz w:val="24"/>
          <w:szCs w:val="24"/>
        </w:rPr>
        <w:br/>
      </w:r>
    </w:p>
    <w:p w14:paraId="4A497CC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14:paraId="0045BC3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Programové a organizačné výbory medzinárodných konferencií</w:t>
      </w:r>
    </w:p>
    <w:tbl>
      <w:tblPr>
        <w:tblW w:w="9603" w:type="dxa"/>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566275" w14:paraId="1913153E" w14:textId="77777777" w:rsidTr="00BB79D5">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0E5221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7FCDF4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1B18E27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24B3997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566275" w14:paraId="4EC1D925"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0C22A90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Čunderlíková Katarína</w:t>
            </w:r>
          </w:p>
        </w:tc>
        <w:tc>
          <w:tcPr>
            <w:tcW w:w="2268" w:type="dxa"/>
            <w:tcBorders>
              <w:top w:val="single" w:sz="4" w:space="0" w:color="auto"/>
              <w:left w:val="single" w:sz="4" w:space="0" w:color="auto"/>
              <w:bottom w:val="single" w:sz="4" w:space="0" w:color="auto"/>
              <w:right w:val="single" w:sz="4" w:space="0" w:color="auto"/>
            </w:tcBorders>
            <w:vAlign w:val="center"/>
          </w:tcPr>
          <w:p w14:paraId="28BBC35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641D13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660451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71C16945"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DB42D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2268" w:type="dxa"/>
            <w:tcBorders>
              <w:top w:val="single" w:sz="4" w:space="0" w:color="auto"/>
              <w:left w:val="single" w:sz="4" w:space="0" w:color="auto"/>
              <w:bottom w:val="single" w:sz="4" w:space="0" w:color="auto"/>
              <w:right w:val="single" w:sz="4" w:space="0" w:color="auto"/>
            </w:tcBorders>
            <w:vAlign w:val="center"/>
          </w:tcPr>
          <w:p w14:paraId="044123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0CBC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D9BEC3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280FA176"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3F068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Hospodár Michal</w:t>
            </w:r>
          </w:p>
        </w:tc>
        <w:tc>
          <w:tcPr>
            <w:tcW w:w="2268" w:type="dxa"/>
            <w:tcBorders>
              <w:top w:val="single" w:sz="4" w:space="0" w:color="auto"/>
              <w:left w:val="single" w:sz="4" w:space="0" w:color="auto"/>
              <w:bottom w:val="single" w:sz="4" w:space="0" w:color="auto"/>
              <w:right w:val="single" w:sz="4" w:space="0" w:color="auto"/>
            </w:tcBorders>
            <w:vAlign w:val="center"/>
          </w:tcPr>
          <w:p w14:paraId="58F3B6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18A2EE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3D9F6C6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137EF05"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AB1FC1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2268" w:type="dxa"/>
            <w:tcBorders>
              <w:top w:val="single" w:sz="4" w:space="0" w:color="auto"/>
              <w:left w:val="single" w:sz="4" w:space="0" w:color="auto"/>
              <w:bottom w:val="single" w:sz="4" w:space="0" w:color="auto"/>
              <w:right w:val="single" w:sz="4" w:space="0" w:color="auto"/>
            </w:tcBorders>
            <w:vAlign w:val="center"/>
          </w:tcPr>
          <w:p w14:paraId="1921D2F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1A7B7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5A2965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2E441353"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9D955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14:paraId="01C341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AC39B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7D2C79A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B79D5" w14:paraId="74E0941D"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04A62335" w14:textId="77777777" w:rsidR="00BB79D5" w:rsidRDefault="00BB79D5" w:rsidP="00BB79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14:paraId="74A169BD"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F626E6B"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2E32FB54"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B79D5" w14:paraId="054ADC08"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669F0B21" w14:textId="77777777" w:rsidR="00BB79D5" w:rsidRDefault="00BB79D5" w:rsidP="00BB79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Olejár Viktor</w:t>
            </w:r>
          </w:p>
        </w:tc>
        <w:tc>
          <w:tcPr>
            <w:tcW w:w="2268" w:type="dxa"/>
            <w:tcBorders>
              <w:top w:val="single" w:sz="4" w:space="0" w:color="auto"/>
              <w:left w:val="single" w:sz="4" w:space="0" w:color="auto"/>
              <w:bottom w:val="single" w:sz="4" w:space="0" w:color="auto"/>
              <w:right w:val="single" w:sz="4" w:space="0" w:color="auto"/>
            </w:tcBorders>
            <w:vAlign w:val="center"/>
          </w:tcPr>
          <w:p w14:paraId="7E7ACEB8"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85971F6"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14:paraId="2A75D3CB"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B79D5" w14:paraId="2D23618D"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3E7C4BF" w14:textId="77777777" w:rsidR="00BB79D5" w:rsidRDefault="00BB79D5" w:rsidP="00BB79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2268" w:type="dxa"/>
            <w:tcBorders>
              <w:top w:val="single" w:sz="4" w:space="0" w:color="auto"/>
              <w:left w:val="single" w:sz="4" w:space="0" w:color="auto"/>
              <w:bottom w:val="single" w:sz="4" w:space="0" w:color="auto"/>
              <w:right w:val="single" w:sz="4" w:space="0" w:color="auto"/>
            </w:tcBorders>
            <w:vAlign w:val="center"/>
          </w:tcPr>
          <w:p w14:paraId="0D73A2D0"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2839CDB8"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C95E29C"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B79D5" w14:paraId="02B29FC0" w14:textId="77777777" w:rsidTr="00BB79D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416220C2" w14:textId="77777777" w:rsidR="00BB79D5" w:rsidRDefault="00BB79D5" w:rsidP="00BB79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6C8F97B4"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14:paraId="5BBBBD70"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5F6500" w14:textId="77777777" w:rsidR="00BB79D5" w:rsidRDefault="00BB79D5" w:rsidP="00BB79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19A727B3" w14:textId="77777777" w:rsidR="00452905" w:rsidRDefault="0056627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3CAAB22E" w14:textId="77777777" w:rsidR="00452905" w:rsidRDefault="00452905">
      <w:pPr>
        <w:rPr>
          <w:rFonts w:ascii="Times New Roman" w:hAnsi="Times New Roman" w:cs="Times New Roman"/>
          <w:b/>
          <w:bCs/>
          <w:sz w:val="24"/>
          <w:szCs w:val="24"/>
        </w:rPr>
      </w:pPr>
      <w:r>
        <w:rPr>
          <w:rFonts w:ascii="Times New Roman" w:hAnsi="Times New Roman" w:cs="Times New Roman"/>
          <w:b/>
          <w:bCs/>
          <w:sz w:val="24"/>
          <w:szCs w:val="24"/>
        </w:rPr>
        <w:br w:type="page"/>
      </w:r>
    </w:p>
    <w:p w14:paraId="7B8269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3.2.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14:paraId="551159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14:paraId="15A2497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0DE8C07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EUSFLAT - </w:t>
      </w:r>
      <w:r w:rsidRPr="00452905">
        <w:rPr>
          <w:rFonts w:ascii="Times New Roman" w:hAnsi="Times New Roman" w:cs="Times New Roman"/>
          <w:sz w:val="24"/>
          <w:szCs w:val="24"/>
          <w:lang w:val="en-US"/>
        </w:rPr>
        <w:t>European Society for Fuzzy Logic and Technology</w:t>
      </w:r>
      <w:r>
        <w:rPr>
          <w:rFonts w:ascii="Times New Roman" w:hAnsi="Times New Roman" w:cs="Times New Roman"/>
          <w:sz w:val="24"/>
          <w:szCs w:val="24"/>
        </w:rPr>
        <w:t xml:space="preserve"> (funkcia: člen)</w:t>
      </w:r>
    </w:p>
    <w:p w14:paraId="352C0FC3"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w:t>
      </w:r>
      <w:r w:rsidRPr="00452905">
        <w:rPr>
          <w:rFonts w:ascii="Times New Roman" w:hAnsi="Times New Roman" w:cs="Times New Roman"/>
          <w:sz w:val="24"/>
          <w:szCs w:val="24"/>
          <w:lang w:val="en-US"/>
        </w:rPr>
        <w:t>Intuitionistic Fuzzy Sets: Theory, Applications and Related Topics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76657B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2E47E71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14:paraId="1778F51C"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International Quantum Structure Association</w:t>
      </w:r>
      <w:r>
        <w:rPr>
          <w:rFonts w:ascii="Times New Roman" w:hAnsi="Times New Roman" w:cs="Times New Roman"/>
          <w:sz w:val="24"/>
          <w:szCs w:val="24"/>
        </w:rPr>
        <w:t xml:space="preserve"> (funkcia: člen výboru) </w:t>
      </w:r>
      <w:r>
        <w:rPr>
          <w:rFonts w:ascii="Times New Roman" w:hAnsi="Times New Roman" w:cs="Times New Roman"/>
          <w:sz w:val="24"/>
          <w:szCs w:val="24"/>
        </w:rPr>
        <w:br/>
      </w:r>
    </w:p>
    <w:p w14:paraId="165FFC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7B75F99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International Society of Difference Equations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77F40C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Ján Mačutek, PhD.</w:t>
      </w:r>
      <w:r>
        <w:rPr>
          <w:rFonts w:ascii="Times New Roman" w:hAnsi="Times New Roman" w:cs="Times New Roman"/>
          <w:sz w:val="24"/>
          <w:szCs w:val="24"/>
        </w:rPr>
        <w:t xml:space="preserve"> </w:t>
      </w:r>
      <w:r>
        <w:rPr>
          <w:rFonts w:ascii="Times New Roman" w:hAnsi="Times New Roman" w:cs="Times New Roman"/>
          <w:sz w:val="24"/>
          <w:szCs w:val="24"/>
        </w:rPr>
        <w:br/>
      </w:r>
    </w:p>
    <w:p w14:paraId="6899793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IQLA (</w:t>
      </w:r>
      <w:r w:rsidRPr="00452905">
        <w:rPr>
          <w:rFonts w:ascii="Times New Roman" w:hAnsi="Times New Roman" w:cs="Times New Roman"/>
          <w:sz w:val="24"/>
          <w:szCs w:val="24"/>
          <w:lang w:val="en-US"/>
        </w:rPr>
        <w:t>International Quantitative Linguistics Association</w:t>
      </w:r>
      <w:r>
        <w:rPr>
          <w:rFonts w:ascii="Times New Roman" w:hAnsi="Times New Roman" w:cs="Times New Roman"/>
          <w:sz w:val="24"/>
          <w:szCs w:val="24"/>
        </w:rPr>
        <w:t xml:space="preserve">) (funkcia: člen rady) </w:t>
      </w:r>
      <w:r>
        <w:rPr>
          <w:rFonts w:ascii="Times New Roman" w:hAnsi="Times New Roman" w:cs="Times New Roman"/>
          <w:sz w:val="24"/>
          <w:szCs w:val="24"/>
        </w:rPr>
        <w:br/>
      </w:r>
    </w:p>
    <w:p w14:paraId="62CC02A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478DB78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EUSFLAT - </w:t>
      </w:r>
      <w:r w:rsidRPr="00452905">
        <w:rPr>
          <w:rFonts w:ascii="Times New Roman" w:hAnsi="Times New Roman" w:cs="Times New Roman"/>
          <w:sz w:val="24"/>
          <w:szCs w:val="24"/>
          <w:lang w:val="en-US"/>
        </w:rPr>
        <w:t>European Society for Fuzzy Logic and Technology</w:t>
      </w:r>
      <w:r>
        <w:rPr>
          <w:rFonts w:ascii="Times New Roman" w:hAnsi="Times New Roman" w:cs="Times New Roman"/>
          <w:sz w:val="24"/>
          <w:szCs w:val="24"/>
        </w:rPr>
        <w:t xml:space="preserve"> (funkcia: člen)</w:t>
      </w:r>
    </w:p>
    <w:p w14:paraId="22C766A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w:t>
      </w:r>
      <w:r w:rsidRPr="00452905">
        <w:rPr>
          <w:rFonts w:ascii="Times New Roman" w:hAnsi="Times New Roman" w:cs="Times New Roman"/>
          <w:sz w:val="24"/>
          <w:szCs w:val="24"/>
          <w:lang w:val="en-US"/>
        </w:rPr>
        <w:t>Intuitionistic Fuzzy Sets: Theory, Applications and Related Topics</w:t>
      </w:r>
      <w:r>
        <w:rPr>
          <w:rFonts w:ascii="Times New Roman" w:hAnsi="Times New Roman" w:cs="Times New Roman"/>
          <w:sz w:val="24"/>
          <w:szCs w:val="24"/>
        </w:rPr>
        <w:t xml:space="preserve"> (funkcia: koordinátorka pracovnej skupiny za SR) </w:t>
      </w:r>
      <w:r>
        <w:rPr>
          <w:rFonts w:ascii="Times New Roman" w:hAnsi="Times New Roman" w:cs="Times New Roman"/>
          <w:sz w:val="24"/>
          <w:szCs w:val="24"/>
        </w:rPr>
        <w:br/>
      </w:r>
    </w:p>
    <w:p w14:paraId="56B8F02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0FE0D9F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Európska matematická spoločnosť (funkcia: člen) </w:t>
      </w:r>
      <w:r>
        <w:rPr>
          <w:rFonts w:ascii="Times New Roman" w:hAnsi="Times New Roman" w:cs="Times New Roman"/>
          <w:sz w:val="24"/>
          <w:szCs w:val="24"/>
        </w:rPr>
        <w:br/>
      </w:r>
    </w:p>
    <w:p w14:paraId="4016802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3A3ED3BF"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ACM (</w:t>
      </w:r>
      <w:r w:rsidRPr="00452905">
        <w:rPr>
          <w:rFonts w:ascii="Times New Roman" w:hAnsi="Times New Roman" w:cs="Times New Roman"/>
          <w:sz w:val="24"/>
          <w:szCs w:val="24"/>
          <w:lang w:val="en-US"/>
        </w:rPr>
        <w:t>Association for Computing Machinery</w:t>
      </w:r>
      <w:r>
        <w:rPr>
          <w:rFonts w:ascii="Times New Roman" w:hAnsi="Times New Roman" w:cs="Times New Roman"/>
          <w:sz w:val="24"/>
          <w:szCs w:val="24"/>
        </w:rPr>
        <w:t>) (funkcia: člen)</w:t>
      </w:r>
    </w:p>
    <w:p w14:paraId="174E2B1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IACR </w:t>
      </w:r>
      <w:r w:rsidRPr="00452905">
        <w:rPr>
          <w:rFonts w:ascii="Times New Roman" w:hAnsi="Times New Roman" w:cs="Times New Roman"/>
          <w:sz w:val="24"/>
          <w:szCs w:val="24"/>
          <w:lang w:val="en-US"/>
        </w:rPr>
        <w:t>International Association for Cryptology</w:t>
      </w:r>
      <w:r>
        <w:rPr>
          <w:rFonts w:ascii="Times New Roman" w:hAnsi="Times New Roman" w:cs="Times New Roman"/>
          <w:sz w:val="24"/>
          <w:szCs w:val="24"/>
        </w:rPr>
        <w:t xml:space="preserve"> (funkcia: člen)</w:t>
      </w:r>
    </w:p>
    <w:p w14:paraId="2CD7EFF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IEEE Institute of Electrical and Electronics Engineers</w:t>
      </w:r>
      <w:r>
        <w:rPr>
          <w:rFonts w:ascii="Times New Roman" w:hAnsi="Times New Roman" w:cs="Times New Roman"/>
          <w:sz w:val="24"/>
          <w:szCs w:val="24"/>
        </w:rPr>
        <w:t xml:space="preserve"> (funkcia: člen)</w:t>
      </w:r>
    </w:p>
    <w:p w14:paraId="731EA68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SIAM Society for Industrial and Applied Mathematics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79E89A2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6B6DF0A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American Mathematical Society</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73B528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07CF6E2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sidRPr="00452905">
        <w:rPr>
          <w:rFonts w:ascii="Times New Roman" w:hAnsi="Times New Roman" w:cs="Times New Roman"/>
          <w:sz w:val="24"/>
          <w:szCs w:val="24"/>
          <w:lang w:val="en-US"/>
        </w:rPr>
        <w:t>American Mathematical Society</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3BC144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Andrea Zemánková, DrSc.</w:t>
      </w:r>
      <w:r>
        <w:rPr>
          <w:rFonts w:ascii="Times New Roman" w:hAnsi="Times New Roman" w:cs="Times New Roman"/>
          <w:sz w:val="24"/>
          <w:szCs w:val="24"/>
        </w:rPr>
        <w:t xml:space="preserve"> </w:t>
      </w:r>
      <w:r>
        <w:rPr>
          <w:rFonts w:ascii="Times New Roman" w:hAnsi="Times New Roman" w:cs="Times New Roman"/>
          <w:sz w:val="24"/>
          <w:szCs w:val="24"/>
        </w:rPr>
        <w:br/>
      </w:r>
    </w:p>
    <w:p w14:paraId="005C92EC"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EUSFLAT - </w:t>
      </w:r>
      <w:r w:rsidRPr="00452905">
        <w:rPr>
          <w:rFonts w:ascii="Times New Roman" w:hAnsi="Times New Roman" w:cs="Times New Roman"/>
          <w:sz w:val="24"/>
          <w:szCs w:val="24"/>
          <w:lang w:val="en-US"/>
        </w:rPr>
        <w:t>European Society for Fuzzy Logic and Technology</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7A7D264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3.3.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14:paraId="2E33252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Experti hodnotiaci medzinárodné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566275" w14:paraId="2C38A315"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7B250E7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57A938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11F62D6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C544D7" w14:paraId="660295B6"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13D52E3B" w14:textId="77777777" w:rsidR="00C544D7" w:rsidRPr="00C544D7" w:rsidRDefault="00C544D7">
            <w:pPr>
              <w:widowControl w:val="0"/>
              <w:autoSpaceDE w:val="0"/>
              <w:autoSpaceDN w:val="0"/>
              <w:adjustRightInd w:val="0"/>
              <w:spacing w:after="0" w:line="240" w:lineRule="auto"/>
              <w:jc w:val="center"/>
              <w:rPr>
                <w:rFonts w:ascii="Times New Roman" w:hAnsi="Times New Roman" w:cs="Times New Roman"/>
                <w:bCs/>
                <w:sz w:val="24"/>
                <w:szCs w:val="24"/>
              </w:rPr>
            </w:pPr>
            <w:r w:rsidRPr="00C544D7">
              <w:rPr>
                <w:rFonts w:ascii="Times New Roman" w:hAnsi="Times New Roman" w:cs="Times New Roman"/>
                <w:bCs/>
                <w:sz w:val="24"/>
                <w:szCs w:val="24"/>
              </w:rPr>
              <w:t>Nemoga</w:t>
            </w:r>
            <w:r>
              <w:rPr>
                <w:rFonts w:ascii="Times New Roman" w:hAnsi="Times New Roman" w:cs="Times New Roman"/>
                <w:bCs/>
                <w:sz w:val="24"/>
                <w:szCs w:val="24"/>
              </w:rPr>
              <w:t xml:space="preserve"> Karol</w:t>
            </w:r>
          </w:p>
        </w:tc>
        <w:tc>
          <w:tcPr>
            <w:tcW w:w="4536" w:type="dxa"/>
            <w:tcBorders>
              <w:top w:val="single" w:sz="4" w:space="0" w:color="auto"/>
              <w:left w:val="single" w:sz="4" w:space="0" w:color="auto"/>
              <w:bottom w:val="single" w:sz="4" w:space="0" w:color="auto"/>
              <w:right w:val="single" w:sz="4" w:space="0" w:color="auto"/>
            </w:tcBorders>
            <w:vAlign w:val="center"/>
          </w:tcPr>
          <w:p w14:paraId="745B397D" w14:textId="77777777" w:rsidR="00C544D7" w:rsidRPr="00C544D7" w:rsidRDefault="00C544D7">
            <w:pPr>
              <w:widowControl w:val="0"/>
              <w:autoSpaceDE w:val="0"/>
              <w:autoSpaceDN w:val="0"/>
              <w:adjustRightInd w:val="0"/>
              <w:spacing w:after="0" w:line="240" w:lineRule="auto"/>
              <w:jc w:val="center"/>
              <w:rPr>
                <w:rFonts w:ascii="Times New Roman" w:hAnsi="Times New Roman" w:cs="Times New Roman"/>
                <w:bCs/>
                <w:sz w:val="24"/>
                <w:szCs w:val="24"/>
              </w:rPr>
            </w:pPr>
            <w:r w:rsidRPr="00C544D7">
              <w:rPr>
                <w:rFonts w:ascii="Times New Roman" w:hAnsi="Times New Roman" w:cs="Times New Roman"/>
                <w:bCs/>
                <w:sz w:val="24"/>
                <w:szCs w:val="24"/>
              </w:rPr>
              <w:t>Projekty NATO SFP</w:t>
            </w:r>
          </w:p>
        </w:tc>
        <w:tc>
          <w:tcPr>
            <w:tcW w:w="1701" w:type="dxa"/>
            <w:tcBorders>
              <w:top w:val="single" w:sz="4" w:space="0" w:color="auto"/>
              <w:left w:val="single" w:sz="4" w:space="0" w:color="auto"/>
              <w:bottom w:val="single" w:sz="4" w:space="0" w:color="auto"/>
              <w:right w:val="single" w:sz="4" w:space="0" w:color="auto"/>
            </w:tcBorders>
            <w:vAlign w:val="center"/>
          </w:tcPr>
          <w:p w14:paraId="6AB9691E" w14:textId="77777777" w:rsidR="00C544D7" w:rsidRPr="00C544D7" w:rsidRDefault="00C544D7">
            <w:pPr>
              <w:widowControl w:val="0"/>
              <w:autoSpaceDE w:val="0"/>
              <w:autoSpaceDN w:val="0"/>
              <w:adjustRightInd w:val="0"/>
              <w:spacing w:after="0" w:line="240" w:lineRule="auto"/>
              <w:jc w:val="center"/>
              <w:rPr>
                <w:rFonts w:ascii="Times New Roman" w:hAnsi="Times New Roman" w:cs="Times New Roman"/>
                <w:bCs/>
                <w:sz w:val="24"/>
                <w:szCs w:val="24"/>
              </w:rPr>
            </w:pPr>
            <w:r w:rsidRPr="00C544D7">
              <w:rPr>
                <w:rFonts w:ascii="Times New Roman" w:hAnsi="Times New Roman" w:cs="Times New Roman"/>
                <w:bCs/>
                <w:sz w:val="24"/>
                <w:szCs w:val="24"/>
              </w:rPr>
              <w:t>46</w:t>
            </w:r>
          </w:p>
        </w:tc>
      </w:tr>
    </w:tbl>
    <w:p w14:paraId="0C3663F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3.4. Najvýznamnejšie prínosy MVTS ústavu vyplývajúce z mobility a riešenia medzinárodných projektov a iné informácie k medzinárodnej vedeckej spolupráci</w:t>
      </w:r>
    </w:p>
    <w:p w14:paraId="1DA52C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64A0992D" w14:textId="77777777" w:rsidR="001B26EE" w:rsidRPr="006D449D" w:rsidRDefault="001B26EE" w:rsidP="001B26EE">
      <w:pPr>
        <w:pStyle w:val="HTMLPreformatted"/>
        <w:jc w:val="both"/>
        <w:rPr>
          <w:rFonts w:ascii="Times New Roman" w:hAnsi="Times New Roman"/>
        </w:rPr>
      </w:pPr>
      <w:r>
        <w:rPr>
          <w:rFonts w:ascii="Times New Roman" w:hAnsi="Times New Roman"/>
          <w:sz w:val="24"/>
          <w:szCs w:val="24"/>
        </w:rPr>
        <w:t>Kvôli sprísneným protiepidemiologickým opatrenia proti šíreniu Covid 19, väčšina medzinárodných konferencií sa buď presunula na neurčitý čas alebo prešli do on-line priestoru. V r. 2023 sa situácia začala zlepšovať.</w:t>
      </w:r>
    </w:p>
    <w:p w14:paraId="00213715" w14:textId="77777777" w:rsidR="001B26EE" w:rsidRDefault="001B26EE">
      <w:pPr>
        <w:widowControl w:val="0"/>
        <w:autoSpaceDE w:val="0"/>
        <w:autoSpaceDN w:val="0"/>
        <w:adjustRightInd w:val="0"/>
        <w:spacing w:after="0" w:line="240" w:lineRule="auto"/>
        <w:rPr>
          <w:rFonts w:ascii="Times New Roman" w:hAnsi="Times New Roman" w:cs="Times New Roman"/>
          <w:sz w:val="24"/>
          <w:szCs w:val="24"/>
        </w:rPr>
      </w:pPr>
    </w:p>
    <w:p w14:paraId="154ACB0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A-5.</w:t>
      </w:r>
    </w:p>
    <w:p w14:paraId="715C11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a údaje o medzinárodných projektoch sú uvedené v kapitole 2 a Prílohe A-2.</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Aplikácia výsledkov výskumu v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40A06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Výsledky výskumu organizácie aplikované v technologickej a všeobecnej spoločenskej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3FAEBE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Výsledok výskumu: Spolu s FEI STU sme sa zúčastňovali výskumu Problematiky ochrany informácií pre štátnu sféru SR. Výsledky boli aplikované pre potreby MO SR.        </w:t>
      </w:r>
    </w:p>
    <w:p w14:paraId="2DDDF28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Kto využíva výsledok: MO SR        </w:t>
      </w:r>
    </w:p>
    <w:p w14:paraId="36AE7D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Rok využívania od: 2022        </w:t>
      </w:r>
    </w:p>
    <w:p w14:paraId="5F0EFB5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Rok využívania do: trvá        </w:t>
      </w:r>
    </w:p>
    <w:p w14:paraId="5CCD27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         </w:t>
      </w:r>
    </w:p>
    <w:p w14:paraId="4576EC7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Rok vytvorenia výsledku: 2022        </w:t>
      </w:r>
    </w:p>
    <w:p w14:paraId="7E5B41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Autori výsledku: FEI STU, MÚ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w:t>
      </w:r>
      <w:r>
        <w:rPr>
          <w:rFonts w:ascii="Times New Roman" w:hAnsi="Times New Roman" w:cs="Times New Roman"/>
          <w:sz w:val="24"/>
          <w:szCs w:val="24"/>
        </w:rPr>
        <w:br/>
        <w:t xml:space="preserve">    </w:t>
      </w:r>
    </w:p>
    <w:p w14:paraId="0DEA513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713A51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Názov/účel kontraktového výskumu: Vývoj, počítačová implementácia a nasadenie v praxi algoritmov na odhaľovanie únikov plynu z potrubí         </w:t>
      </w:r>
    </w:p>
    <w:p w14:paraId="654C96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Zadávateľ výskumného kontraktu: ttc, s.r.o., Nitra        </w:t>
      </w:r>
    </w:p>
    <w:p w14:paraId="46474B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2004        </w:t>
      </w:r>
    </w:p>
    <w:p w14:paraId="381A17F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trvá        </w:t>
      </w:r>
    </w:p>
    <w:p w14:paraId="5C1542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Finančný prínos pre organizáciu (€): 0         </w:t>
      </w:r>
      <w:r>
        <w:rPr>
          <w:rFonts w:ascii="Times New Roman" w:hAnsi="Times New Roman" w:cs="Times New Roman"/>
          <w:sz w:val="24"/>
          <w:szCs w:val="24"/>
        </w:rPr>
        <w:br/>
        <w:t xml:space="preserve">    </w:t>
      </w:r>
    </w:p>
    <w:p w14:paraId="3693F43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Iné formy aplikácie výsledkov výskumu a využitia odbornosti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Doktorandské štúdium a pedagogická činnosť</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50BE53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14:paraId="1465AB5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5a Počet doktorandov v roku 2023</w:t>
      </w:r>
    </w:p>
    <w:tbl>
      <w:tblPr>
        <w:tblW w:w="0" w:type="auto"/>
        <w:tblInd w:w="41" w:type="dxa"/>
        <w:tblLayout w:type="fixed"/>
        <w:tblCellMar>
          <w:left w:w="0" w:type="dxa"/>
          <w:right w:w="0" w:type="dxa"/>
        </w:tblCellMar>
        <w:tblLook w:val="0000" w:firstRow="0" w:lastRow="0" w:firstColumn="0" w:lastColumn="0" w:noHBand="0" w:noVBand="0"/>
      </w:tblPr>
      <w:tblGrid>
        <w:gridCol w:w="2516"/>
        <w:gridCol w:w="567"/>
        <w:gridCol w:w="567"/>
        <w:gridCol w:w="567"/>
        <w:gridCol w:w="567"/>
        <w:gridCol w:w="709"/>
        <w:gridCol w:w="709"/>
        <w:gridCol w:w="567"/>
        <w:gridCol w:w="567"/>
        <w:gridCol w:w="567"/>
        <w:gridCol w:w="567"/>
        <w:gridCol w:w="567"/>
        <w:gridCol w:w="567"/>
      </w:tblGrid>
      <w:tr w:rsidR="00566275" w14:paraId="56A05C64" w14:textId="77777777">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1B6B67E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027DB1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31.12.2023</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2B21B25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46C38A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2023</w:t>
            </w:r>
          </w:p>
        </w:tc>
      </w:tr>
      <w:tr w:rsidR="00566275" w14:paraId="6861EE52" w14:textId="77777777">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14:paraId="6105482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14:paraId="22AE32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FE556E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6C432EA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566275" w14:paraId="4FFB93E7" w14:textId="77777777">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1000B36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EF5AA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7653A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874C97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62E9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9452D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3C0E4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566275" w14:paraId="1C47731B" w14:textId="77777777">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14:paraId="0165D8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3F54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078F69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23D7C10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2715668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709" w:type="dxa"/>
            <w:tcBorders>
              <w:top w:val="single" w:sz="4" w:space="0" w:color="auto"/>
              <w:left w:val="single" w:sz="4" w:space="0" w:color="auto"/>
              <w:bottom w:val="single" w:sz="4" w:space="0" w:color="auto"/>
              <w:right w:val="single" w:sz="4" w:space="0" w:color="auto"/>
            </w:tcBorders>
            <w:vAlign w:val="center"/>
          </w:tcPr>
          <w:p w14:paraId="7B0A8D2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Borders>
              <w:top w:val="single" w:sz="4" w:space="0" w:color="auto"/>
              <w:left w:val="single" w:sz="4" w:space="0" w:color="auto"/>
              <w:bottom w:val="single" w:sz="4" w:space="0" w:color="auto"/>
              <w:right w:val="single" w:sz="4" w:space="0" w:color="auto"/>
            </w:tcBorders>
            <w:vAlign w:val="center"/>
          </w:tcPr>
          <w:p w14:paraId="5ED6CC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716358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0B5184E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5163D4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7DCCC8E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34442F7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36DECC1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566275" w14:paraId="44D46F48"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7C179E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14:paraId="313645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A1F8D7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783654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6D1141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DFD3C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170236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AF736E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9010E8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8976B7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402C2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8E4A0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5DDB0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1E667538"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4BDE99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14:paraId="24B6DD7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65AB3A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0AB324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2B4F6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6E1AD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207FB8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74838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89C94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A0C5E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7826A5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135E7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C01715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956FFEF"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5BABB1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14:paraId="64D576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C35252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DDE3B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1A264D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2E0314F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4747726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AFC1E1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51A9E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931796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A0A882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11735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27EE65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57C376B4"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69A523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14:paraId="7F51CD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03692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8AA7E0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FB22E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1C14A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6F4A1E6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97DA5F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45412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8620CC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491F5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E84385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1716F3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784FA01A"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00ADB1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Z toho zahraničných</w:t>
            </w:r>
          </w:p>
        </w:tc>
        <w:tc>
          <w:tcPr>
            <w:tcW w:w="567" w:type="dxa"/>
            <w:tcBorders>
              <w:top w:val="single" w:sz="4" w:space="0" w:color="auto"/>
              <w:left w:val="single" w:sz="4" w:space="0" w:color="auto"/>
              <w:bottom w:val="single" w:sz="4" w:space="0" w:color="auto"/>
              <w:right w:val="single" w:sz="4" w:space="0" w:color="auto"/>
            </w:tcBorders>
            <w:vAlign w:val="center"/>
          </w:tcPr>
          <w:p w14:paraId="2277D5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A58AD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6F5257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5AAD06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50A8D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0EA533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887E46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052722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5F20C1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1C7E5D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CC853A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C3CEC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42EB658E"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1BDF2C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1723A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BF2D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467EA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75047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3812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2F91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5BA3D9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Uvádzajte len doktorandov organizácie ako externej vzdelávacej inštitúcie. </w:t>
      </w:r>
      <w:r>
        <w:rPr>
          <w:rFonts w:ascii="Times New Roman" w:hAnsi="Times New Roman" w:cs="Times New Roman"/>
          <w:i/>
          <w:iCs/>
          <w:color w:val="999999"/>
          <w:sz w:val="20"/>
          <w:szCs w:val="20"/>
        </w:rPr>
        <w:br/>
        <w:t xml:space="preserve">Riadok „Spolu“ je súčtom troch riadkov nad ním. Každá bunka v riadku „Súhrn“ vyjadruje celkový počet doktorandov (mužov a žien spolu), čiže je súčtom príslušných dvoch buniek z riadku „Spolu“.V stĺpci „Počet doktorandov po doktorandskej skúške“ sa uvádza počet doktorandov, ktorí počas roku 2023 boli aspoň 1 deň doktorandami po doktorandskej skúške. Sú číselne zahrnutí aj v predchádzajúcich stĺpcoch. </w:t>
      </w:r>
      <w:r>
        <w:rPr>
          <w:rFonts w:ascii="Times New Roman" w:hAnsi="Times New Roman" w:cs="Times New Roman"/>
          <w:i/>
          <w:iCs/>
          <w:color w:val="999999"/>
          <w:sz w:val="20"/>
          <w:szCs w:val="20"/>
        </w:rPr>
        <w:br/>
        <w:t>Pod predčasným ukončením rozumieme ukončenie bez obhajoby dizertačnej práce pričom doktorand neabsolvoval celú štandardnú dĺžku štúdia. Pod neúspešným ukončením rozumieme ukončenie bez úspešnej obhajoby dizertačnej práce, pričom študent absolvoval celú štandardnú dĺžku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7E344B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4D05C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5b Počty preradení z dennej formy na externú a z externej na dennú</w:t>
      </w:r>
    </w:p>
    <w:tbl>
      <w:tblPr>
        <w:tblW w:w="0" w:type="auto"/>
        <w:tblInd w:w="41" w:type="dxa"/>
        <w:tblLayout w:type="fixed"/>
        <w:tblCellMar>
          <w:left w:w="0" w:type="dxa"/>
          <w:right w:w="0" w:type="dxa"/>
        </w:tblCellMar>
        <w:tblLook w:val="0000" w:firstRow="0" w:lastRow="0" w:firstColumn="0" w:lastColumn="0" w:noHBand="0" w:noVBand="0"/>
      </w:tblPr>
      <w:tblGrid>
        <w:gridCol w:w="1438"/>
        <w:gridCol w:w="1361"/>
        <w:gridCol w:w="1361"/>
        <w:gridCol w:w="1361"/>
        <w:gridCol w:w="1361"/>
        <w:gridCol w:w="1361"/>
        <w:gridCol w:w="1361"/>
      </w:tblGrid>
      <w:tr w:rsidR="00566275" w14:paraId="29BECA24"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6886E36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14:paraId="19CE8F7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246329D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0B48F3E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08C098E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5FB6255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69C446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566275" w14:paraId="2BDB3D72"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175D93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14:paraId="7BFEFF8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009E6B6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588B74F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7913B93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04B57E3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41B730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r>
      <w:tr w:rsidR="00566275" w14:paraId="4E80DAF8"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14D1151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14:paraId="34238CB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52DA35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1843545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6A07ED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4D262B1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4C50B0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405D29CB" w14:textId="77777777" w:rsidR="00452905" w:rsidRDefault="0056627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1193872" w14:textId="77777777" w:rsidR="00452905" w:rsidRDefault="00452905">
      <w:pPr>
        <w:rPr>
          <w:rFonts w:ascii="Times New Roman" w:hAnsi="Times New Roman" w:cs="Times New Roman"/>
          <w:b/>
          <w:bCs/>
          <w:sz w:val="24"/>
          <w:szCs w:val="24"/>
        </w:rPr>
      </w:pPr>
      <w:r>
        <w:rPr>
          <w:rFonts w:ascii="Times New Roman" w:hAnsi="Times New Roman" w:cs="Times New Roman"/>
          <w:b/>
          <w:bCs/>
          <w:sz w:val="24"/>
          <w:szCs w:val="24"/>
        </w:rPr>
        <w:br w:type="page"/>
      </w:r>
    </w:p>
    <w:p w14:paraId="4F97563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5.3.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BD4406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5c Menný zoznam ukončených doktorandov v roku 2023 úspešnou obhajobou</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566275" w14:paraId="55A236A6"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18B8360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6DFE10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46CBC36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1215575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57C53CB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44B604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15E036C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bl>
    <w:p w14:paraId="4B176D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5.4. Zoznam doktorandov, ktorí ukončili doktorandské štúdium úspešnou obhajobou v nadštandardnej dĺžke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CD64FF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5d Menný zoznam ukončených doktorandov v roku 2023 úspešnou obhajobou v nadštandardnej dĺžke štúdia</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566275" w14:paraId="0A9B9330"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24C7C9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1F8BC68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504B9AC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7F7EBD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3C35203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5D20B0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4A1B0BA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bl>
    <w:p w14:paraId="0D6A59C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5.5. Uplatnenie absolventov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5e Prehľad uplatnenia absolventov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1892"/>
        <w:gridCol w:w="1928"/>
        <w:gridCol w:w="1928"/>
        <w:gridCol w:w="1928"/>
        <w:gridCol w:w="1928"/>
      </w:tblGrid>
      <w:tr w:rsidR="00566275" w14:paraId="33736EAC" w14:textId="77777777">
        <w:trPr>
          <w:trHeight w:val="794"/>
        </w:trPr>
        <w:tc>
          <w:tcPr>
            <w:tcW w:w="1892" w:type="dxa"/>
            <w:tcBorders>
              <w:top w:val="single" w:sz="4" w:space="0" w:color="auto"/>
              <w:left w:val="single" w:sz="4" w:space="0" w:color="auto"/>
              <w:bottom w:val="single" w:sz="4" w:space="0" w:color="auto"/>
              <w:right w:val="single" w:sz="4" w:space="0" w:color="auto"/>
            </w:tcBorders>
            <w:vAlign w:val="center"/>
          </w:tcPr>
          <w:p w14:paraId="4402E9C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absolventov PhD. štúdia v roku 2023 (obhajoba leto 2023)</w:t>
            </w:r>
          </w:p>
        </w:tc>
        <w:tc>
          <w:tcPr>
            <w:tcW w:w="1928" w:type="dxa"/>
            <w:tcBorders>
              <w:top w:val="single" w:sz="4" w:space="0" w:color="auto"/>
              <w:left w:val="single" w:sz="4" w:space="0" w:color="auto"/>
              <w:bottom w:val="single" w:sz="4" w:space="0" w:color="auto"/>
              <w:right w:val="single" w:sz="4" w:space="0" w:color="auto"/>
            </w:tcBorders>
            <w:vAlign w:val="center"/>
          </w:tcPr>
          <w:p w14:paraId="3ECE6F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14:paraId="10937C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0523120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2D766E5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boli nejaký čas nezamestnaní</w:t>
            </w:r>
          </w:p>
        </w:tc>
      </w:tr>
      <w:tr w:rsidR="00566275" w14:paraId="0488485B" w14:textId="77777777">
        <w:trPr>
          <w:trHeight w:val="397"/>
        </w:trPr>
        <w:tc>
          <w:tcPr>
            <w:tcW w:w="1892" w:type="dxa"/>
            <w:tcBorders>
              <w:top w:val="single" w:sz="4" w:space="0" w:color="auto"/>
              <w:left w:val="single" w:sz="4" w:space="0" w:color="auto"/>
              <w:bottom w:val="single" w:sz="4" w:space="0" w:color="auto"/>
              <w:right w:val="single" w:sz="4" w:space="0" w:color="auto"/>
            </w:tcBorders>
            <w:vAlign w:val="center"/>
          </w:tcPr>
          <w:p w14:paraId="6E6994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636E03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0E7D19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7056DD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4F8D8DD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B4C8234" w14:textId="77777777" w:rsidR="00566275" w:rsidRPr="004E57E7" w:rsidRDefault="00566275">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A-1.</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5.6. Medzinárodné doktorandské štúdium</w:t>
      </w:r>
      <w:r>
        <w:rPr>
          <w:rFonts w:ascii="Times New Roman" w:hAnsi="Times New Roman" w:cs="Times New Roman"/>
          <w:sz w:val="24"/>
          <w:szCs w:val="24"/>
        </w:rPr>
        <w:t xml:space="preserve"> </w:t>
      </w:r>
      <w:r>
        <w:rPr>
          <w:rFonts w:ascii="Times New Roman" w:hAnsi="Times New Roman" w:cs="Times New Roman"/>
          <w:sz w:val="24"/>
          <w:szCs w:val="24"/>
        </w:rPr>
        <w:br/>
      </w:r>
    </w:p>
    <w:p w14:paraId="412BF9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5f Počet študentov v medzinárodných programoch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566275" w14:paraId="5BE1528F" w14:textId="77777777">
        <w:trPr>
          <w:trHeight w:val="794"/>
        </w:trPr>
        <w:tc>
          <w:tcPr>
            <w:tcW w:w="2232" w:type="dxa"/>
            <w:tcBorders>
              <w:top w:val="single" w:sz="4" w:space="0" w:color="auto"/>
              <w:left w:val="single" w:sz="4" w:space="0" w:color="auto"/>
              <w:bottom w:val="single" w:sz="4" w:space="0" w:color="auto"/>
              <w:right w:val="single" w:sz="4" w:space="0" w:color="auto"/>
            </w:tcBorders>
            <w:vAlign w:val="center"/>
          </w:tcPr>
          <w:p w14:paraId="4F00502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14:paraId="5A0FF61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14:paraId="31605E8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14:paraId="5916D47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Zahraniční doktorandi </w:t>
            </w:r>
            <w:r>
              <w:rPr>
                <w:rFonts w:ascii="Times New Roman" w:hAnsi="Times New Roman" w:cs="Times New Roman"/>
                <w:b/>
                <w:bCs/>
                <w:sz w:val="24"/>
                <w:szCs w:val="24"/>
              </w:rPr>
              <w:br/>
              <w:t>štátne občianstvo/počet</w:t>
            </w:r>
          </w:p>
        </w:tc>
      </w:tr>
      <w:tr w:rsidR="00566275" w14:paraId="20D1BF11"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6E2931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3D67AC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D5E45D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34AB0B0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EGY/1, NGA/1</w:t>
            </w:r>
          </w:p>
        </w:tc>
      </w:tr>
    </w:tbl>
    <w:p w14:paraId="299BAE44" w14:textId="77777777" w:rsidR="00566275" w:rsidRPr="004E57E7" w:rsidRDefault="00566275">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i/>
          <w:iCs/>
          <w:color w:val="999999"/>
          <w:sz w:val="20"/>
          <w:szCs w:val="20"/>
        </w:rPr>
        <w:t xml:space="preserve">Zahraniční doktorandi sú doktorandi v dennej alebo externej forme štúdia, ktorí sú občanmi iných krajín. </w:t>
      </w:r>
      <w:r>
        <w:rPr>
          <w:rFonts w:ascii="Times New Roman" w:hAnsi="Times New Roman" w:cs="Times New Roman"/>
          <w:i/>
          <w:iCs/>
          <w:color w:val="999999"/>
          <w:sz w:val="20"/>
          <w:szCs w:val="20"/>
        </w:rPr>
        <w:br/>
        <w:t>Doktorandi školení v rámci Cotutelle alebo Co-direction sa do posledného stĺpca nezapočítavajú.</w:t>
      </w:r>
      <w:r>
        <w:rPr>
          <w:rFonts w:ascii="Times New Roman" w:hAnsi="Times New Roman" w:cs="Times New Roman"/>
          <w:sz w:val="24"/>
          <w:szCs w:val="24"/>
        </w:rPr>
        <w:t xml:space="preserve"> </w:t>
      </w:r>
      <w:r>
        <w:rPr>
          <w:rFonts w:ascii="Times New Roman" w:hAnsi="Times New Roman" w:cs="Times New Roman"/>
          <w:sz w:val="24"/>
          <w:szCs w:val="24"/>
        </w:rPr>
        <w:br/>
      </w:r>
    </w:p>
    <w:p w14:paraId="54793E4B" w14:textId="77777777" w:rsidR="00566275" w:rsidRPr="004E57E7" w:rsidRDefault="00566275">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5.7. Zoznam študijných odborov, na ktoré má ústav uzatvorenú rámcovú dohodu, s uvedením VŠ</w:t>
      </w:r>
      <w:r>
        <w:rPr>
          <w:rFonts w:ascii="Times New Roman" w:hAnsi="Times New Roman" w:cs="Times New Roman"/>
          <w:sz w:val="24"/>
          <w:szCs w:val="24"/>
        </w:rPr>
        <w:t xml:space="preserve"> </w:t>
      </w:r>
      <w:r>
        <w:rPr>
          <w:rFonts w:ascii="Times New Roman" w:hAnsi="Times New Roman" w:cs="Times New Roman"/>
          <w:sz w:val="24"/>
          <w:szCs w:val="24"/>
        </w:rPr>
        <w:br/>
      </w:r>
    </w:p>
    <w:p w14:paraId="4A57AA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firstRow="0" w:lastRow="0" w:firstColumn="0" w:lastColumn="0" w:noHBand="0" w:noVBand="0"/>
      </w:tblPr>
      <w:tblGrid>
        <w:gridCol w:w="2799"/>
        <w:gridCol w:w="1134"/>
        <w:gridCol w:w="2268"/>
        <w:gridCol w:w="3402"/>
      </w:tblGrid>
      <w:tr w:rsidR="00566275" w14:paraId="4FE3C12F" w14:textId="77777777">
        <w:trPr>
          <w:trHeight w:val="794"/>
        </w:trPr>
        <w:tc>
          <w:tcPr>
            <w:tcW w:w="2799" w:type="dxa"/>
            <w:tcBorders>
              <w:top w:val="single" w:sz="4" w:space="0" w:color="auto"/>
              <w:left w:val="single" w:sz="4" w:space="0" w:color="auto"/>
              <w:bottom w:val="single" w:sz="4" w:space="0" w:color="auto"/>
              <w:right w:val="single" w:sz="4" w:space="0" w:color="auto"/>
            </w:tcBorders>
            <w:vAlign w:val="center"/>
          </w:tcPr>
          <w:p w14:paraId="202370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14:paraId="0A97B0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268" w:type="dxa"/>
            <w:tcBorders>
              <w:top w:val="single" w:sz="4" w:space="0" w:color="auto"/>
              <w:left w:val="single" w:sz="4" w:space="0" w:color="auto"/>
              <w:bottom w:val="single" w:sz="4" w:space="0" w:color="auto"/>
              <w:right w:val="single" w:sz="4" w:space="0" w:color="auto"/>
            </w:tcBorders>
            <w:vAlign w:val="center"/>
          </w:tcPr>
          <w:p w14:paraId="7850B0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doktorandského študijného programu</w:t>
            </w:r>
          </w:p>
        </w:tc>
        <w:tc>
          <w:tcPr>
            <w:tcW w:w="3402" w:type="dxa"/>
            <w:tcBorders>
              <w:top w:val="single" w:sz="4" w:space="0" w:color="auto"/>
              <w:left w:val="single" w:sz="4" w:space="0" w:color="auto"/>
              <w:bottom w:val="single" w:sz="4" w:space="0" w:color="auto"/>
              <w:right w:val="single" w:sz="4" w:space="0" w:color="auto"/>
            </w:tcBorders>
            <w:vAlign w:val="center"/>
          </w:tcPr>
          <w:p w14:paraId="4A80F2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w:t>
            </w:r>
            <w:r>
              <w:rPr>
                <w:rFonts w:ascii="Times New Roman" w:hAnsi="Times New Roman" w:cs="Times New Roman"/>
                <w:sz w:val="24"/>
                <w:szCs w:val="24"/>
              </w:rPr>
              <w:br/>
              <w:t xml:space="preserve"> (univerzita/vysoká škola a fakulta)</w:t>
            </w:r>
          </w:p>
        </w:tc>
      </w:tr>
      <w:tr w:rsidR="00566275" w14:paraId="6FB82AD0" w14:textId="77777777">
        <w:trPr>
          <w:trHeight w:val="284"/>
        </w:trPr>
        <w:tc>
          <w:tcPr>
            <w:tcW w:w="2799" w:type="dxa"/>
            <w:tcBorders>
              <w:top w:val="single" w:sz="4" w:space="0" w:color="auto"/>
              <w:left w:val="single" w:sz="4" w:space="0" w:color="auto"/>
              <w:bottom w:val="single" w:sz="4" w:space="0" w:color="auto"/>
              <w:right w:val="single" w:sz="4" w:space="0" w:color="auto"/>
            </w:tcBorders>
            <w:vAlign w:val="center"/>
          </w:tcPr>
          <w:p w14:paraId="6F771A1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14:paraId="4731B5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268" w:type="dxa"/>
            <w:tcBorders>
              <w:top w:val="single" w:sz="4" w:space="0" w:color="auto"/>
              <w:left w:val="single" w:sz="4" w:space="0" w:color="auto"/>
              <w:bottom w:val="single" w:sz="4" w:space="0" w:color="auto"/>
              <w:right w:val="single" w:sz="4" w:space="0" w:color="auto"/>
            </w:tcBorders>
            <w:vAlign w:val="center"/>
          </w:tcPr>
          <w:p w14:paraId="591C6A5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229268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14:paraId="074F4DA0" w14:textId="77777777" w:rsidR="00566275" w:rsidRPr="004E57E7" w:rsidRDefault="00566275">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i/>
          <w:iCs/>
          <w:color w:val="999999"/>
          <w:sz w:val="20"/>
          <w:szCs w:val="20"/>
        </w:rPr>
        <w:t xml:space="preserve">Názov a číslo študijného odboru vyplňte/vyberte podľa aktuálne platného zoznamu študijných odborov </w:t>
      </w:r>
      <w:hyperlink r:id="rId52" w:history="1">
        <w:r>
          <w:rPr>
            <w:rFonts w:ascii="Times New Roman" w:hAnsi="Times New Roman" w:cs="Times New Roman"/>
            <w:i/>
            <w:iCs/>
            <w:color w:val="999999"/>
            <w:sz w:val="20"/>
            <w:szCs w:val="20"/>
          </w:rPr>
          <w:t>https://www.portalvs.sk/sk/studijne-odbory?from=menu1</w:t>
        </w:r>
      </w:hyperlink>
      <w:r>
        <w:rPr>
          <w:rFonts w:ascii="Times New Roman" w:hAnsi="Times New Roman" w:cs="Times New Roman"/>
          <w:i/>
          <w:iCs/>
          <w:color w:val="999999"/>
          <w:sz w:val="20"/>
          <w:szCs w:val="20"/>
        </w:rPr>
        <w:t xml:space="preserve">. Názov doktorandského študijného programu v stĺpci 3 je potrebné vložiť ako voľný text. </w:t>
      </w:r>
      <w:r>
        <w:rPr>
          <w:rFonts w:ascii="Times New Roman" w:hAnsi="Times New Roman" w:cs="Times New Roman"/>
          <w:i/>
          <w:iCs/>
          <w:color w:val="999999"/>
          <w:sz w:val="20"/>
          <w:szCs w:val="20"/>
        </w:rPr>
        <w:br/>
        <w:t>Do 31. 8. 2023 študujú študenti doktorandského štúdia zaradení do študijných programov podľa zoznamu MŠVVaŠ, platného do 1. 9. 2019. Pre týchto študentov je potrebné napísať názov programu ako voľný text do stĺpca 3 a nevyplňovať stĺpce 1 a 2.</w:t>
      </w:r>
      <w:r>
        <w:rPr>
          <w:rFonts w:ascii="Times New Roman" w:hAnsi="Times New Roman" w:cs="Times New Roman"/>
          <w:sz w:val="24"/>
          <w:szCs w:val="24"/>
        </w:rPr>
        <w:t xml:space="preserve"> </w:t>
      </w:r>
      <w:r>
        <w:rPr>
          <w:rFonts w:ascii="Times New Roman" w:hAnsi="Times New Roman" w:cs="Times New Roman"/>
          <w:sz w:val="24"/>
          <w:szCs w:val="24"/>
        </w:rPr>
        <w:br/>
      </w:r>
    </w:p>
    <w:p w14:paraId="0861A18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5h Účasť na pedagogickom procese</w:t>
      </w:r>
    </w:p>
    <w:tbl>
      <w:tblPr>
        <w:tblW w:w="9603" w:type="dxa"/>
        <w:tblInd w:w="41" w:type="dxa"/>
        <w:tblLayout w:type="fixed"/>
        <w:tblCellMar>
          <w:left w:w="0" w:type="dxa"/>
          <w:right w:w="0" w:type="dxa"/>
        </w:tblCellMar>
        <w:tblLook w:val="0000" w:firstRow="0" w:lastRow="0" w:firstColumn="0" w:lastColumn="0" w:noHBand="0" w:noVBand="0"/>
      </w:tblPr>
      <w:tblGrid>
        <w:gridCol w:w="3139"/>
        <w:gridCol w:w="3232"/>
        <w:gridCol w:w="3232"/>
      </w:tblGrid>
      <w:tr w:rsidR="00566275" w14:paraId="0F9C1356" w14:textId="77777777" w:rsidTr="00452905">
        <w:trPr>
          <w:trHeight w:val="1418"/>
        </w:trPr>
        <w:tc>
          <w:tcPr>
            <w:tcW w:w="3139" w:type="dxa"/>
            <w:tcBorders>
              <w:top w:val="single" w:sz="4" w:space="0" w:color="auto"/>
              <w:left w:val="single" w:sz="4" w:space="0" w:color="auto"/>
              <w:bottom w:val="single" w:sz="4" w:space="0" w:color="auto"/>
              <w:right w:val="single" w:sz="4" w:space="0" w:color="auto"/>
            </w:tcBorders>
          </w:tcPr>
          <w:p w14:paraId="247DBC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06B1ED3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72E67ED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566275" w14:paraId="343580F8"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19E840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14:paraId="693B42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2178D9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Michal Hospodár, PhD. (IIa)</w:t>
            </w:r>
          </w:p>
        </w:tc>
      </w:tr>
      <w:tr w:rsidR="00566275" w14:paraId="1AAD88DB"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3A178B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64A00CE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6B1B8AE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47D00EF4"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E67FC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14:paraId="4653290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7F5A573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0CD8E627"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3DA6E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14:paraId="3DD95E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(Univerzita Palackého, Olomouc, Česká republika )</w:t>
            </w:r>
          </w:p>
        </w:tc>
        <w:tc>
          <w:tcPr>
            <w:tcW w:w="3232" w:type="dxa"/>
            <w:tcBorders>
              <w:top w:val="single" w:sz="4" w:space="0" w:color="auto"/>
              <w:left w:val="single" w:sz="4" w:space="0" w:color="auto"/>
              <w:bottom w:val="single" w:sz="4" w:space="0" w:color="auto"/>
              <w:right w:val="single" w:sz="4" w:space="0" w:color="auto"/>
            </w:tcBorders>
            <w:vAlign w:val="center"/>
          </w:tcPr>
          <w:p w14:paraId="57199E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26950263"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802250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05538C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14:paraId="71535FF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403A0579"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D89556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589EF8A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14:paraId="65B733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0CF0BD84" w14:textId="77777777" w:rsidR="004E57E7" w:rsidRDefault="004E57E7">
      <w:r>
        <w:br w:type="page"/>
      </w:r>
    </w:p>
    <w:p w14:paraId="0AA31A2B" w14:textId="77777777" w:rsidR="004E57E7" w:rsidRDefault="004E57E7" w:rsidP="004E57E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5h Účasť na pedagogickom procese (pokr.)</w:t>
      </w:r>
    </w:p>
    <w:tbl>
      <w:tblPr>
        <w:tblW w:w="9603" w:type="dxa"/>
        <w:tblInd w:w="41" w:type="dxa"/>
        <w:tblLayout w:type="fixed"/>
        <w:tblCellMar>
          <w:left w:w="0" w:type="dxa"/>
          <w:right w:w="0" w:type="dxa"/>
        </w:tblCellMar>
        <w:tblLook w:val="0000" w:firstRow="0" w:lastRow="0" w:firstColumn="0" w:lastColumn="0" w:noHBand="0" w:noVBand="0"/>
      </w:tblPr>
      <w:tblGrid>
        <w:gridCol w:w="3139"/>
        <w:gridCol w:w="3232"/>
        <w:gridCol w:w="3232"/>
      </w:tblGrid>
      <w:tr w:rsidR="00452905" w14:paraId="7BDA0D06"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tcPr>
          <w:p w14:paraId="2E2F935A" w14:textId="77777777" w:rsidR="00452905" w:rsidRDefault="00452905" w:rsidP="004529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7234B238" w14:textId="77777777" w:rsidR="00452905" w:rsidRDefault="00452905" w:rsidP="004529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6AA5F5F8" w14:textId="77777777" w:rsidR="00452905" w:rsidRDefault="00452905" w:rsidP="004529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566275" w14:paraId="1B190E53"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732888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68AC8B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3E7EA1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74293C1C"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B474E7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6999C3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4AE2A6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6C5FA8FF"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CF402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Ján Mačutek, PhD. (odbor v zahraničí)</w:t>
            </w:r>
          </w:p>
        </w:tc>
        <w:tc>
          <w:tcPr>
            <w:tcW w:w="3232" w:type="dxa"/>
            <w:tcBorders>
              <w:top w:val="single" w:sz="4" w:space="0" w:color="auto"/>
              <w:left w:val="single" w:sz="4" w:space="0" w:color="auto"/>
              <w:bottom w:val="single" w:sz="4" w:space="0" w:color="auto"/>
              <w:right w:val="single" w:sz="4" w:space="0" w:color="auto"/>
            </w:tcBorders>
            <w:vAlign w:val="center"/>
          </w:tcPr>
          <w:p w14:paraId="6819331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29CB03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58C245C5"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CE320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2065441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67F262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09D08944"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FFB8C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6044473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366CDFC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1B177242"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02EB8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3B5EE16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41F97C0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484AE5AB"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D87086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705AE4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6A07CC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6131E3EA"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C59B1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17FA85C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00EB629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4CDC6E13"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201768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1D2CFB4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61B08B4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6275" w14:paraId="2B0C71C4" w14:textId="77777777" w:rsidTr="0045290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F77A0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14:paraId="6B5DC08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06B00D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17753F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5.8.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5i Prednášky a cvičenia vedené v roku 2023</w:t>
      </w:r>
    </w:p>
    <w:tbl>
      <w:tblPr>
        <w:tblW w:w="0" w:type="auto"/>
        <w:tblInd w:w="41" w:type="dxa"/>
        <w:tblLayout w:type="fixed"/>
        <w:tblCellMar>
          <w:left w:w="0" w:type="dxa"/>
          <w:right w:w="0" w:type="dxa"/>
        </w:tblCellMar>
        <w:tblLook w:val="0000" w:firstRow="0" w:lastRow="0" w:firstColumn="0" w:lastColumn="0" w:noHBand="0" w:noVBand="0"/>
      </w:tblPr>
      <w:tblGrid>
        <w:gridCol w:w="4727"/>
        <w:gridCol w:w="1191"/>
        <w:gridCol w:w="1247"/>
        <w:gridCol w:w="1191"/>
        <w:gridCol w:w="1247"/>
      </w:tblGrid>
      <w:tr w:rsidR="00566275" w14:paraId="5CB2AD5C" w14:textId="7777777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14:paraId="080191B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3F3F32A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76880EF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566275" w14:paraId="13E6A6AB" w14:textId="7777777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14:paraId="4DB1930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3062C0B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578753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14:paraId="7D913E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4819769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566275" w14:paraId="295DE2A4"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1294A9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14:paraId="6C3BCE6A" w14:textId="77777777" w:rsidR="00566275" w:rsidRDefault="007C15F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14:paraId="4D6AA5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14:paraId="0F54714A" w14:textId="77777777" w:rsidR="00566275" w:rsidRDefault="007C15F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14:paraId="358AD01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C658A31"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11CC70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2023</w:t>
            </w:r>
          </w:p>
        </w:tc>
        <w:tc>
          <w:tcPr>
            <w:tcW w:w="1191" w:type="dxa"/>
            <w:tcBorders>
              <w:top w:val="single" w:sz="4" w:space="0" w:color="auto"/>
              <w:left w:val="single" w:sz="4" w:space="0" w:color="auto"/>
              <w:bottom w:val="single" w:sz="4" w:space="0" w:color="auto"/>
              <w:right w:val="single" w:sz="4" w:space="0" w:color="auto"/>
            </w:tcBorders>
            <w:vAlign w:val="center"/>
          </w:tcPr>
          <w:p w14:paraId="6B0CECBA" w14:textId="77777777" w:rsidR="00566275" w:rsidRDefault="00AB58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p>
        </w:tc>
        <w:tc>
          <w:tcPr>
            <w:tcW w:w="1247" w:type="dxa"/>
            <w:tcBorders>
              <w:top w:val="single" w:sz="4" w:space="0" w:color="auto"/>
              <w:left w:val="single" w:sz="4" w:space="0" w:color="auto"/>
              <w:bottom w:val="single" w:sz="4" w:space="0" w:color="auto"/>
              <w:right w:val="single" w:sz="4" w:space="0" w:color="auto"/>
            </w:tcBorders>
            <w:vAlign w:val="center"/>
          </w:tcPr>
          <w:p w14:paraId="69E28A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191" w:type="dxa"/>
            <w:tcBorders>
              <w:top w:val="single" w:sz="4" w:space="0" w:color="auto"/>
              <w:left w:val="single" w:sz="4" w:space="0" w:color="auto"/>
              <w:bottom w:val="single" w:sz="4" w:space="0" w:color="auto"/>
              <w:right w:val="single" w:sz="4" w:space="0" w:color="auto"/>
            </w:tcBorders>
            <w:vAlign w:val="center"/>
          </w:tcPr>
          <w:p w14:paraId="32D58B67" w14:textId="77777777" w:rsidR="00566275" w:rsidRDefault="00AB58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1247" w:type="dxa"/>
            <w:tcBorders>
              <w:top w:val="single" w:sz="4" w:space="0" w:color="auto"/>
              <w:left w:val="single" w:sz="4" w:space="0" w:color="auto"/>
              <w:bottom w:val="single" w:sz="4" w:space="0" w:color="auto"/>
              <w:right w:val="single" w:sz="4" w:space="0" w:color="auto"/>
            </w:tcBorders>
            <w:vAlign w:val="center"/>
          </w:tcPr>
          <w:p w14:paraId="4551C0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0E7363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A-4.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BB5513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5j Aktivity pracovníkov na VŠ</w:t>
      </w:r>
    </w:p>
    <w:tbl>
      <w:tblPr>
        <w:tblW w:w="0" w:type="auto"/>
        <w:tblInd w:w="41" w:type="dxa"/>
        <w:tblLayout w:type="fixed"/>
        <w:tblCellMar>
          <w:left w:w="0" w:type="dxa"/>
          <w:right w:w="0" w:type="dxa"/>
        </w:tblCellMar>
        <w:tblLook w:val="0000" w:firstRow="0" w:lastRow="0" w:firstColumn="0" w:lastColumn="0" w:noHBand="0" w:noVBand="0"/>
      </w:tblPr>
      <w:tblGrid>
        <w:gridCol w:w="531"/>
        <w:gridCol w:w="8505"/>
        <w:gridCol w:w="567"/>
      </w:tblGrid>
      <w:tr w:rsidR="00566275" w14:paraId="651126EE"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5F9BF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093F78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2F827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12253E55"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5E0F5D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0E8FD1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E6DB77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6E85B6E1"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39D5096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CD5F1E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6AD398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66275" w14:paraId="7F5B14A2"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1AC5BB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2EC4FD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636620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1C75C818"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64337B3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60BE5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15EC9F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612B40A6"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6D89F4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606CD3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A029C1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17129357"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35C0AC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0D16526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C6418A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29C5125F"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EAB2D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809BA7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844282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53926E22"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85E94D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F7FC2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34D32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2CC114A2"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397DF5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646040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BA039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4E53A38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64150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2AD0F6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434F2C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6618F9FE"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9B437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11B28C8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9C5033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4F08EB13"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673B7B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6FEFBC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B2C56C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7306666"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242F24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F8E77C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794EC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11661C0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66D508F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5C577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39189F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6B60D32D"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154CF4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45F17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F23CC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1C57B90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C924A3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33573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493274F" w14:textId="77777777" w:rsidR="00566275" w:rsidRDefault="00E907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66275" w14:paraId="53FF3B41"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6C60EA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5D0E1EA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1B9E7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bl>
    <w:p w14:paraId="01910FE6" w14:textId="77777777" w:rsidR="00566275" w:rsidRDefault="0056627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5.9. Iné dôležité informácie k pedagogickej činnosti</w:t>
      </w:r>
    </w:p>
    <w:p w14:paraId="351BA88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p>
    <w:p w14:paraId="011CD87A" w14:textId="77777777" w:rsidR="00566275" w:rsidRDefault="00566275" w:rsidP="00566275">
      <w:pPr>
        <w:widowControl w:val="0"/>
        <w:autoSpaceDE w:val="0"/>
        <w:autoSpaceDN w:val="0"/>
        <w:adjustRightInd w:val="0"/>
        <w:spacing w:after="0" w:line="240" w:lineRule="auto"/>
        <w:jc w:val="both"/>
        <w:rPr>
          <w:rFonts w:ascii="Times New Roman" w:hAnsi="Times New Roman" w:cs="Times New Roman"/>
          <w:sz w:val="24"/>
          <w:szCs w:val="24"/>
        </w:rPr>
      </w:pPr>
      <w:r w:rsidRPr="00566275">
        <w:rPr>
          <w:rFonts w:ascii="Times New Roman" w:hAnsi="Times New Roman" w:cs="Times New Roman"/>
          <w:sz w:val="24"/>
          <w:szCs w:val="24"/>
        </w:rPr>
        <w:t>Pracovníci Matematického ústavu SAV úspešne školia doktorandov na iných školiacich pracoviskách</w:t>
      </w:r>
      <w:r>
        <w:rPr>
          <w:rFonts w:ascii="Times New Roman" w:hAnsi="Times New Roman" w:cs="Times New Roman"/>
          <w:sz w:val="24"/>
          <w:szCs w:val="24"/>
        </w:rPr>
        <w:t xml:space="preserve"> </w:t>
      </w:r>
      <w:r w:rsidRPr="00566275">
        <w:rPr>
          <w:rFonts w:ascii="Times New Roman" w:hAnsi="Times New Roman" w:cs="Times New Roman"/>
          <w:sz w:val="24"/>
          <w:szCs w:val="24"/>
        </w:rPr>
        <w:t>mimo MÚ SAV.</w:t>
      </w:r>
    </w:p>
    <w:p w14:paraId="4AA97D59" w14:textId="77777777" w:rsidR="00566275" w:rsidRDefault="00566275" w:rsidP="00566275">
      <w:pPr>
        <w:widowControl w:val="0"/>
        <w:autoSpaceDE w:val="0"/>
        <w:autoSpaceDN w:val="0"/>
        <w:adjustRightInd w:val="0"/>
        <w:spacing w:after="0" w:line="240" w:lineRule="auto"/>
        <w:jc w:val="both"/>
        <w:rPr>
          <w:rFonts w:ascii="Times New Roman" w:hAnsi="Times New Roman" w:cs="Times New Roman"/>
          <w:sz w:val="24"/>
          <w:szCs w:val="24"/>
        </w:rPr>
      </w:pPr>
    </w:p>
    <w:p w14:paraId="633AAA4B" w14:textId="77777777" w:rsidR="00F07922" w:rsidRPr="00F07922" w:rsidRDefault="00F07922" w:rsidP="00F07922">
      <w:pPr>
        <w:widowControl w:val="0"/>
        <w:autoSpaceDE w:val="0"/>
        <w:autoSpaceDN w:val="0"/>
        <w:adjustRightInd w:val="0"/>
        <w:spacing w:after="0" w:line="240" w:lineRule="auto"/>
        <w:jc w:val="both"/>
        <w:rPr>
          <w:rFonts w:ascii="Times New Roman" w:hAnsi="Times New Roman" w:cs="Times New Roman"/>
          <w:sz w:val="24"/>
          <w:szCs w:val="24"/>
        </w:rPr>
      </w:pPr>
      <w:r w:rsidRPr="00F07922">
        <w:rPr>
          <w:rFonts w:ascii="Times New Roman" w:hAnsi="Times New Roman" w:cs="Times New Roman"/>
          <w:sz w:val="24"/>
          <w:szCs w:val="24"/>
        </w:rPr>
        <w:t>T. Macko:</w:t>
      </w:r>
    </w:p>
    <w:p w14:paraId="5CA3DC9B" w14:textId="77777777" w:rsidR="00F07922" w:rsidRPr="00F07922" w:rsidRDefault="00F07922" w:rsidP="00F0792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07922">
        <w:rPr>
          <w:rFonts w:ascii="Times New Roman" w:hAnsi="Times New Roman" w:cs="Times New Roman"/>
          <w:sz w:val="24"/>
          <w:szCs w:val="24"/>
        </w:rPr>
        <w:t>Ajay Ray (FMFI UK) - Geometria a topológia</w:t>
      </w:r>
    </w:p>
    <w:p w14:paraId="15530C97" w14:textId="77777777" w:rsidR="00F07922" w:rsidRDefault="00F07922" w:rsidP="00F0792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07922">
        <w:rPr>
          <w:rFonts w:ascii="Times New Roman" w:hAnsi="Times New Roman" w:cs="Times New Roman"/>
          <w:sz w:val="24"/>
          <w:szCs w:val="24"/>
        </w:rPr>
        <w:t>Serhii Dylda (FMFI UK) - Geometria a</w:t>
      </w:r>
      <w:r>
        <w:rPr>
          <w:rFonts w:ascii="Times New Roman" w:hAnsi="Times New Roman" w:cs="Times New Roman"/>
          <w:sz w:val="24"/>
          <w:szCs w:val="24"/>
        </w:rPr>
        <w:t> </w:t>
      </w:r>
      <w:r w:rsidRPr="00F07922">
        <w:rPr>
          <w:rFonts w:ascii="Times New Roman" w:hAnsi="Times New Roman" w:cs="Times New Roman"/>
          <w:sz w:val="24"/>
          <w:szCs w:val="24"/>
        </w:rPr>
        <w:t>topológia</w:t>
      </w:r>
    </w:p>
    <w:p w14:paraId="2E16AE03" w14:textId="77777777" w:rsidR="00566275" w:rsidRDefault="00F07922" w:rsidP="00F0792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07922">
        <w:rPr>
          <w:rFonts w:ascii="Times New Roman" w:hAnsi="Times New Roman" w:cs="Times New Roman"/>
          <w:sz w:val="24"/>
          <w:szCs w:val="24"/>
        </w:rPr>
        <w:t>Mgr. Samuel Kalužný (FMFI UK) - Geometria a</w:t>
      </w:r>
      <w:r w:rsidR="0089131F">
        <w:rPr>
          <w:rFonts w:ascii="Times New Roman" w:hAnsi="Times New Roman" w:cs="Times New Roman"/>
          <w:sz w:val="24"/>
          <w:szCs w:val="24"/>
        </w:rPr>
        <w:t> </w:t>
      </w:r>
      <w:r w:rsidRPr="00F07922">
        <w:rPr>
          <w:rFonts w:ascii="Times New Roman" w:hAnsi="Times New Roman" w:cs="Times New Roman"/>
          <w:sz w:val="24"/>
          <w:szCs w:val="24"/>
        </w:rPr>
        <w:t>topológia</w:t>
      </w:r>
    </w:p>
    <w:p w14:paraId="371E6290" w14:textId="77777777" w:rsidR="0089131F" w:rsidRDefault="0089131F" w:rsidP="0089131F">
      <w:pPr>
        <w:widowControl w:val="0"/>
        <w:autoSpaceDE w:val="0"/>
        <w:autoSpaceDN w:val="0"/>
        <w:adjustRightInd w:val="0"/>
        <w:spacing w:after="0" w:line="240" w:lineRule="auto"/>
        <w:jc w:val="both"/>
        <w:rPr>
          <w:rFonts w:ascii="Times New Roman" w:hAnsi="Times New Roman" w:cs="Times New Roman"/>
          <w:sz w:val="24"/>
          <w:szCs w:val="24"/>
        </w:rPr>
      </w:pPr>
    </w:p>
    <w:p w14:paraId="23B7EE01" w14:textId="77777777" w:rsidR="0089131F" w:rsidRPr="0089131F" w:rsidRDefault="0089131F" w:rsidP="0089131F">
      <w:pPr>
        <w:widowControl w:val="0"/>
        <w:autoSpaceDE w:val="0"/>
        <w:autoSpaceDN w:val="0"/>
        <w:adjustRightInd w:val="0"/>
        <w:spacing w:after="0" w:line="240" w:lineRule="auto"/>
        <w:jc w:val="both"/>
        <w:rPr>
          <w:rFonts w:ascii="Times New Roman" w:hAnsi="Times New Roman" w:cs="Times New Roman"/>
          <w:sz w:val="24"/>
          <w:szCs w:val="24"/>
        </w:rPr>
      </w:pPr>
      <w:r w:rsidRPr="0089131F">
        <w:rPr>
          <w:rFonts w:ascii="Times New Roman" w:hAnsi="Times New Roman" w:cs="Times New Roman"/>
          <w:sz w:val="24"/>
          <w:szCs w:val="24"/>
        </w:rPr>
        <w:t>A. Zemánková: Mgr. Juraj Kalafut (Svf STU, Bratislava) - Aplikovaná matematika</w:t>
      </w:r>
    </w:p>
    <w:p w14:paraId="62325EF9" w14:textId="77777777" w:rsidR="0089131F" w:rsidRPr="0089131F" w:rsidRDefault="0089131F" w:rsidP="0089131F">
      <w:pPr>
        <w:widowControl w:val="0"/>
        <w:autoSpaceDE w:val="0"/>
        <w:autoSpaceDN w:val="0"/>
        <w:adjustRightInd w:val="0"/>
        <w:spacing w:after="0" w:line="240" w:lineRule="auto"/>
        <w:jc w:val="both"/>
        <w:rPr>
          <w:rFonts w:ascii="Times New Roman" w:hAnsi="Times New Roman" w:cs="Times New Roman"/>
          <w:sz w:val="24"/>
          <w:szCs w:val="24"/>
        </w:rPr>
      </w:pPr>
    </w:p>
    <w:p w14:paraId="417262A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Zmluvná spolupráca s univerzitami/vysokými školami a inými subjektmi vedy a výskumu</w:t>
      </w:r>
      <w:r>
        <w:rPr>
          <w:rFonts w:ascii="Times New Roman" w:hAnsi="Times New Roman" w:cs="Times New Roman"/>
          <w:sz w:val="24"/>
          <w:szCs w:val="24"/>
        </w:rPr>
        <w:t xml:space="preserve"> </w:t>
      </w:r>
      <w:r>
        <w:rPr>
          <w:rFonts w:ascii="Times New Roman" w:hAnsi="Times New Roman" w:cs="Times New Roman"/>
          <w:sz w:val="24"/>
          <w:szCs w:val="24"/>
        </w:rPr>
        <w:br/>
      </w:r>
    </w:p>
    <w:p w14:paraId="5C3F85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formy spolupráce a aktivity, ktoré nie sú uvedené v kapitolách 2, 3, 4, 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BF50BC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Spoločné pracoviská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52D0EEC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34648E2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Drevárska fakulta TUZVO        </w:t>
      </w:r>
    </w:p>
    <w:p w14:paraId="10AE23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veda a výskum        </w:t>
      </w:r>
    </w:p>
    <w:p w14:paraId="0392858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718B5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2019        </w:t>
      </w:r>
    </w:p>
    <w:p w14:paraId="7A0350B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Matematický ústav SAV (Bratislava, Košice)- Ústav materiálov SAV (Bratislava, Žiar nad Hronom)- Umenovedný ústav SAV (Bratislava)na VEGA grantoch týkajúcich sa drevených organov.         </w:t>
      </w:r>
      <w:r>
        <w:rPr>
          <w:rFonts w:ascii="Times New Roman" w:hAnsi="Times New Roman" w:cs="Times New Roman"/>
          <w:sz w:val="24"/>
          <w:szCs w:val="24"/>
        </w:rPr>
        <w:br/>
        <w:t xml:space="preserve">            </w:t>
      </w:r>
    </w:p>
    <w:p w14:paraId="6C3B5A4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14:paraId="3C028C9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48D8450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BDC5A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14:paraId="3F966A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výučba a príprava materiálov.         </w:t>
      </w:r>
      <w:r>
        <w:rPr>
          <w:rFonts w:ascii="Times New Roman" w:hAnsi="Times New Roman" w:cs="Times New Roman"/>
          <w:sz w:val="24"/>
          <w:szCs w:val="24"/>
        </w:rPr>
        <w:br/>
        <w:t xml:space="preserve">            </w:t>
      </w:r>
    </w:p>
    <w:p w14:paraId="087E0D3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14:paraId="66CE28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0E0541E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ABCFB2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14:paraId="3EFCCE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APVV, výchova mladých vedeckých pracovníkov, členstvo v štátnicových a odborových komisiách.         </w:t>
      </w:r>
      <w:r>
        <w:rPr>
          <w:rFonts w:ascii="Times New Roman" w:hAnsi="Times New Roman" w:cs="Times New Roman"/>
          <w:sz w:val="24"/>
          <w:szCs w:val="24"/>
        </w:rPr>
        <w:br/>
        <w:t xml:space="preserve">            </w:t>
      </w:r>
    </w:p>
    <w:p w14:paraId="037DA21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05BFD9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2C03C26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7457A3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14:paraId="2F6DEAB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14:paraId="26D34A4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12D6263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vedecko-výskumná činnosť, vzdelávanie        </w:t>
      </w:r>
    </w:p>
    <w:p w14:paraId="3C8404C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Ústavu vied o Zemi SAV (Ďumbierska 1, Banská Bystrica)        </w:t>
      </w:r>
    </w:p>
    <w:p w14:paraId="2FB95F5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2019        </w:t>
      </w:r>
    </w:p>
    <w:p w14:paraId="758AE3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Pr>
          <w:rFonts w:ascii="Times New Roman" w:hAnsi="Times New Roman" w:cs="Times New Roman"/>
          <w:sz w:val="24"/>
          <w:szCs w:val="24"/>
        </w:rPr>
        <w:br/>
        <w:t xml:space="preserve">            </w:t>
      </w:r>
    </w:p>
    <w:p w14:paraId="6C36F7CB" w14:textId="77777777" w:rsidR="00A14550" w:rsidRDefault="00A14550">
      <w:pPr>
        <w:rPr>
          <w:rFonts w:ascii="Times New Roman" w:hAnsi="Times New Roman" w:cs="Times New Roman"/>
          <w:b/>
          <w:bCs/>
          <w:sz w:val="24"/>
          <w:szCs w:val="24"/>
        </w:rPr>
      </w:pPr>
      <w:r>
        <w:rPr>
          <w:rFonts w:ascii="Times New Roman" w:hAnsi="Times New Roman" w:cs="Times New Roman"/>
          <w:b/>
          <w:bCs/>
          <w:sz w:val="24"/>
          <w:szCs w:val="24"/>
        </w:rPr>
        <w:br w:type="page"/>
      </w:r>
    </w:p>
    <w:p w14:paraId="13CD0C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Pedagogická fakulta KU        </w:t>
      </w:r>
    </w:p>
    <w:p w14:paraId="3C56F85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výuka        </w:t>
      </w:r>
    </w:p>
    <w:p w14:paraId="6F8153A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4F7417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33BC024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Výučba na Fakulte manažmentu (Poprad).         </w:t>
      </w:r>
      <w:r>
        <w:rPr>
          <w:rFonts w:ascii="Times New Roman" w:hAnsi="Times New Roman" w:cs="Times New Roman"/>
          <w:sz w:val="24"/>
          <w:szCs w:val="24"/>
        </w:rPr>
        <w:br/>
        <w:t xml:space="preserve">            </w:t>
      </w:r>
    </w:p>
    <w:p w14:paraId="4EAF9E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14:paraId="42683B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33BE9A3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322F73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14:paraId="617ED7D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výučba, príprava spoločných publikácií, členstvo v komisiách, semináre, vedenie bakalárskych a diplomových prác, vypracovávanie oponentských posudkov pre diplomové a bakalárske práce, vedenie diplomovej práce.         </w:t>
      </w:r>
      <w:r>
        <w:rPr>
          <w:rFonts w:ascii="Times New Roman" w:hAnsi="Times New Roman" w:cs="Times New Roman"/>
          <w:sz w:val="24"/>
          <w:szCs w:val="24"/>
        </w:rPr>
        <w:br/>
        <w:t xml:space="preserve">            </w:t>
      </w:r>
    </w:p>
    <w:p w14:paraId="5A2B01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Stavebná fakulta STU        </w:t>
      </w:r>
    </w:p>
    <w:p w14:paraId="3EF61B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numerická analýza, algoritmy        </w:t>
      </w:r>
    </w:p>
    <w:p w14:paraId="029613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27C57F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14:paraId="074678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14:paraId="35885BC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Strojnícka fakulta STU        </w:t>
      </w:r>
    </w:p>
    <w:p w14:paraId="4B34AB8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veda a výskum        </w:t>
      </w:r>
    </w:p>
    <w:p w14:paraId="3EA4CDD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37926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69D6C4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na riešení APVV projektu s Ústavom automatizácie, merania a aplikovanej informatiky.         </w:t>
      </w:r>
      <w:r>
        <w:rPr>
          <w:rFonts w:ascii="Times New Roman" w:hAnsi="Times New Roman" w:cs="Times New Roman"/>
          <w:sz w:val="24"/>
          <w:szCs w:val="24"/>
        </w:rPr>
        <w:br/>
        <w:t xml:space="preserve">            </w:t>
      </w:r>
    </w:p>
    <w:p w14:paraId="6F331A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14:paraId="1699C3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23F2FE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3C2346D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306095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výučba, spolupráca vo vedeckých grantoch, seminár.         </w:t>
      </w:r>
      <w:r>
        <w:rPr>
          <w:rFonts w:ascii="Times New Roman" w:hAnsi="Times New Roman" w:cs="Times New Roman"/>
          <w:sz w:val="24"/>
          <w:szCs w:val="24"/>
        </w:rPr>
        <w:br/>
        <w:t xml:space="preserve">            </w:t>
      </w:r>
    </w:p>
    <w:p w14:paraId="0456CD1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14:paraId="1107D1E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740BD1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046097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088F9CC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výučba, spolupráca vo vedeckých projektoch.         </w:t>
      </w:r>
      <w:r>
        <w:rPr>
          <w:rFonts w:ascii="Times New Roman" w:hAnsi="Times New Roman" w:cs="Times New Roman"/>
          <w:sz w:val="24"/>
          <w:szCs w:val="24"/>
        </w:rPr>
        <w:br/>
        <w:t xml:space="preserve">            </w:t>
      </w:r>
    </w:p>
    <w:p w14:paraId="087E239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Ústav matematiky a statistiky, Přírodovědecká fakulta, Masarykova univerzita, Brno, ČR        </w:t>
      </w:r>
    </w:p>
    <w:p w14:paraId="6A28DCA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a výskum        </w:t>
      </w:r>
    </w:p>
    <w:p w14:paraId="3CA6E43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698DE61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03C232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Prednášky a výchova študentov.         </w:t>
      </w:r>
      <w:r>
        <w:rPr>
          <w:rFonts w:ascii="Times New Roman" w:hAnsi="Times New Roman" w:cs="Times New Roman"/>
          <w:sz w:val="24"/>
          <w:szCs w:val="24"/>
        </w:rPr>
        <w:br/>
        <w:t xml:space="preserve">    </w:t>
      </w:r>
    </w:p>
    <w:p w14:paraId="4C234F1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019D174C" w14:textId="77777777" w:rsidR="00A14550" w:rsidRDefault="00A14550">
      <w:pPr>
        <w:rPr>
          <w:rFonts w:ascii="Times New Roman" w:hAnsi="Times New Roman" w:cs="Times New Roman"/>
          <w:b/>
          <w:bCs/>
          <w:sz w:val="24"/>
          <w:szCs w:val="24"/>
        </w:rPr>
      </w:pPr>
      <w:r>
        <w:rPr>
          <w:rFonts w:ascii="Times New Roman" w:hAnsi="Times New Roman" w:cs="Times New Roman"/>
          <w:b/>
          <w:bCs/>
          <w:sz w:val="24"/>
          <w:szCs w:val="24"/>
        </w:rPr>
        <w:br w:type="page"/>
      </w:r>
    </w:p>
    <w:p w14:paraId="029363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6.1.2. Spoločné pracoviská s inými organizáciami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6B4DA18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organizácie:</w:t>
      </w:r>
      <w:r>
        <w:rPr>
          <w:rFonts w:ascii="Times New Roman" w:hAnsi="Times New Roman" w:cs="Times New Roman"/>
          <w:sz w:val="24"/>
          <w:szCs w:val="24"/>
        </w:rPr>
        <w:t xml:space="preserve"> Ústav informatiky SAV, v. v. i.        </w:t>
      </w:r>
    </w:p>
    <w:p w14:paraId="1C3AAF8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projekt APVV        </w:t>
      </w:r>
    </w:p>
    <w:p w14:paraId="126C22A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97A80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2022        </w:t>
      </w:r>
    </w:p>
    <w:p w14:paraId="4BA8C5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APVV 19-0220-Ontologická reprezentácia pre bezpečnosť informačných systémov         </w:t>
      </w:r>
      <w:r>
        <w:rPr>
          <w:rFonts w:ascii="Times New Roman" w:hAnsi="Times New Roman" w:cs="Times New Roman"/>
          <w:sz w:val="24"/>
          <w:szCs w:val="24"/>
        </w:rPr>
        <w:br/>
        <w:t xml:space="preserve">    </w:t>
      </w:r>
    </w:p>
    <w:p w14:paraId="24B60A7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76BD7E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Spoločné pracoviská organizácie s inými inštitúciami mimo SAV a VŠ</w:t>
      </w:r>
      <w:r>
        <w:rPr>
          <w:rFonts w:ascii="Times New Roman" w:hAnsi="Times New Roman" w:cs="Times New Roman"/>
          <w:sz w:val="24"/>
          <w:szCs w:val="24"/>
        </w:rPr>
        <w:t xml:space="preserve"> </w:t>
      </w:r>
      <w:r>
        <w:rPr>
          <w:rFonts w:ascii="Times New Roman" w:hAnsi="Times New Roman" w:cs="Times New Roman"/>
          <w:sz w:val="24"/>
          <w:szCs w:val="24"/>
        </w:rPr>
        <w:br/>
      </w:r>
    </w:p>
    <w:p w14:paraId="5E9CA99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3B227A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Spoločné projekty s univerzitami a ostatnými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34C9AF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projektu:</w:t>
      </w:r>
      <w:r>
        <w:rPr>
          <w:rFonts w:ascii="Times New Roman" w:hAnsi="Times New Roman" w:cs="Times New Roman"/>
          <w:sz w:val="24"/>
          <w:szCs w:val="24"/>
        </w:rPr>
        <w:t xml:space="preserve"> Problémy ochrany informácií pre štátnu sféru SR        </w:t>
      </w:r>
    </w:p>
    <w:p w14:paraId="386505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Agentúra:</w:t>
      </w:r>
      <w:r>
        <w:rPr>
          <w:rFonts w:ascii="Times New Roman" w:hAnsi="Times New Roman" w:cs="Times New Roman"/>
          <w:sz w:val="24"/>
          <w:szCs w:val="24"/>
        </w:rPr>
        <w:t xml:space="preserve">         </w:t>
      </w:r>
    </w:p>
    <w:p w14:paraId="167E58C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číslo projektu:</w:t>
      </w:r>
      <w:r>
        <w:rPr>
          <w:rFonts w:ascii="Times New Roman" w:hAnsi="Times New Roman" w:cs="Times New Roman"/>
          <w:sz w:val="24"/>
          <w:szCs w:val="24"/>
        </w:rPr>
        <w:t xml:space="preserve">         </w:t>
      </w:r>
    </w:p>
    <w:p w14:paraId="081F7F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Spolupracujúce inštitúcie:</w:t>
      </w:r>
      <w:r>
        <w:rPr>
          <w:rFonts w:ascii="Times New Roman" w:hAnsi="Times New Roman" w:cs="Times New Roman"/>
          <w:sz w:val="24"/>
          <w:szCs w:val="24"/>
        </w:rPr>
        <w:t xml:space="preserve"> MO SR, FEI STU        </w:t>
      </w:r>
    </w:p>
    <w:p w14:paraId="3B6F76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 projektu:</w:t>
      </w:r>
      <w:r>
        <w:rPr>
          <w:rFonts w:ascii="Times New Roman" w:hAnsi="Times New Roman" w:cs="Times New Roman"/>
          <w:sz w:val="24"/>
          <w:szCs w:val="24"/>
        </w:rPr>
        <w:t xml:space="preserve">         </w:t>
      </w:r>
    </w:p>
    <w:p w14:paraId="3E31B0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w:t>
      </w:r>
    </w:p>
    <w:p w14:paraId="1349E8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14:paraId="156F9BE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projektu:</w:t>
      </w:r>
      <w:r>
        <w:rPr>
          <w:rFonts w:ascii="Times New Roman" w:hAnsi="Times New Roman" w:cs="Times New Roman"/>
          <w:sz w:val="24"/>
          <w:szCs w:val="24"/>
        </w:rPr>
        <w:t xml:space="preserve"> InoCHF–výskum a vývoj v oblasti inovatívnych technológií v manažmente pacientov s CHF        </w:t>
      </w:r>
    </w:p>
    <w:p w14:paraId="75BC8D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Agentúra:</w:t>
      </w:r>
      <w:r>
        <w:rPr>
          <w:rFonts w:ascii="Times New Roman" w:hAnsi="Times New Roman" w:cs="Times New Roman"/>
          <w:sz w:val="24"/>
          <w:szCs w:val="24"/>
        </w:rPr>
        <w:t xml:space="preserve"> Výskumná agentúra        </w:t>
      </w:r>
    </w:p>
    <w:p w14:paraId="5D96549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číslo projektu:</w:t>
      </w:r>
      <w:r>
        <w:rPr>
          <w:rFonts w:ascii="Times New Roman" w:hAnsi="Times New Roman" w:cs="Times New Roman"/>
          <w:sz w:val="24"/>
          <w:szCs w:val="24"/>
        </w:rPr>
        <w:t xml:space="preserve"> NFP31301</w:t>
      </w:r>
      <w:r w:rsidR="00071E87">
        <w:rPr>
          <w:rFonts w:ascii="Times New Roman" w:hAnsi="Times New Roman" w:cs="Times New Roman"/>
          <w:sz w:val="24"/>
          <w:szCs w:val="24"/>
        </w:rPr>
        <w:t>1</w:t>
      </w:r>
      <w:r>
        <w:rPr>
          <w:rFonts w:ascii="Times New Roman" w:hAnsi="Times New Roman" w:cs="Times New Roman"/>
          <w:sz w:val="24"/>
          <w:szCs w:val="24"/>
        </w:rPr>
        <w:t xml:space="preserve">BWH2        </w:t>
      </w:r>
    </w:p>
    <w:p w14:paraId="6B370E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Spolupracujúce inštitúcie:</w:t>
      </w:r>
      <w:r>
        <w:rPr>
          <w:rFonts w:ascii="Times New Roman" w:hAnsi="Times New Roman" w:cs="Times New Roman"/>
          <w:sz w:val="24"/>
          <w:szCs w:val="24"/>
        </w:rPr>
        <w:t xml:space="preserve"> Trnavská univerzita v Trnave, Merchant, s.r.o.        </w:t>
      </w:r>
    </w:p>
    <w:p w14:paraId="3A3322F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 projektu:</w:t>
      </w:r>
      <w:r>
        <w:rPr>
          <w:rFonts w:ascii="Times New Roman" w:hAnsi="Times New Roman" w:cs="Times New Roman"/>
          <w:sz w:val="24"/>
          <w:szCs w:val="24"/>
        </w:rPr>
        <w:t xml:space="preserve"> Trnavská univerzita v Trnave        </w:t>
      </w:r>
    </w:p>
    <w:p w14:paraId="56D0D3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2022</w:t>
      </w:r>
    </w:p>
    <w:p w14:paraId="2441DB0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Koniec spolupráce:</w:t>
      </w:r>
      <w:r>
        <w:rPr>
          <w:rFonts w:ascii="Times New Roman" w:hAnsi="Times New Roman" w:cs="Times New Roman"/>
          <w:sz w:val="24"/>
          <w:szCs w:val="24"/>
        </w:rPr>
        <w:t xml:space="preserve"> 2023</w:t>
      </w:r>
    </w:p>
    <w:p w14:paraId="0D7BB305" w14:textId="77777777" w:rsidR="00CF1C73"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Pracujeme na problematike predikčných modelov pre vyhodnotenie stavu pacienta s chorobou chronického zlyhávania srdca. </w:t>
      </w:r>
      <w:r>
        <w:rPr>
          <w:rFonts w:ascii="Times New Roman" w:hAnsi="Times New Roman" w:cs="Times New Roman"/>
          <w:sz w:val="24"/>
          <w:szCs w:val="24"/>
        </w:rPr>
        <w:br/>
      </w:r>
    </w:p>
    <w:p w14:paraId="5D8F91BE" w14:textId="77777777" w:rsidR="00CF1C73" w:rsidRPr="00CF1C73" w:rsidRDefault="00E20FC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Plánovan</w:t>
      </w:r>
      <w:r w:rsidR="00CF1C73" w:rsidRPr="00CF1C73">
        <w:rPr>
          <w:rFonts w:ascii="Times New Roman" w:hAnsi="Times New Roman" w:cs="Times New Roman"/>
          <w:b/>
          <w:sz w:val="24"/>
          <w:szCs w:val="24"/>
        </w:rPr>
        <w:t>é</w:t>
      </w:r>
      <w:r>
        <w:rPr>
          <w:rFonts w:ascii="Times New Roman" w:hAnsi="Times New Roman" w:cs="Times New Roman"/>
          <w:b/>
          <w:sz w:val="24"/>
          <w:szCs w:val="24"/>
        </w:rPr>
        <w:t xml:space="preserve"> projekty</w:t>
      </w:r>
      <w:r w:rsidR="00CF1C73" w:rsidRPr="00CF1C73">
        <w:rPr>
          <w:rFonts w:ascii="Times New Roman" w:hAnsi="Times New Roman" w:cs="Times New Roman"/>
          <w:b/>
          <w:sz w:val="24"/>
          <w:szCs w:val="24"/>
        </w:rPr>
        <w:t>:</w:t>
      </w:r>
    </w:p>
    <w:p w14:paraId="67D71870" w14:textId="77777777" w:rsidR="00CF1C73" w:rsidRDefault="00CF1C73">
      <w:pPr>
        <w:widowControl w:val="0"/>
        <w:autoSpaceDE w:val="0"/>
        <w:autoSpaceDN w:val="0"/>
        <w:adjustRightInd w:val="0"/>
        <w:spacing w:after="0" w:line="240" w:lineRule="auto"/>
        <w:rPr>
          <w:rFonts w:ascii="Times New Roman" w:hAnsi="Times New Roman" w:cs="Times New Roman"/>
          <w:sz w:val="24"/>
          <w:szCs w:val="24"/>
        </w:rPr>
      </w:pPr>
    </w:p>
    <w:p w14:paraId="41D1688A" w14:textId="77777777" w:rsidR="00566275" w:rsidRDefault="00CF1C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spolupráci s Trnavskou univerzitou v Trnave a firmou </w:t>
      </w:r>
      <w:r w:rsidRPr="00CF1C73">
        <w:rPr>
          <w:rFonts w:ascii="Times New Roman" w:hAnsi="Times New Roman" w:cs="Times New Roman"/>
          <w:sz w:val="24"/>
          <w:szCs w:val="24"/>
        </w:rPr>
        <w:t>MOVING MEDICAL MEDIA s.r.o.</w:t>
      </w:r>
      <w:r>
        <w:rPr>
          <w:rFonts w:ascii="Times New Roman" w:hAnsi="Times New Roman" w:cs="Times New Roman"/>
          <w:sz w:val="24"/>
          <w:szCs w:val="24"/>
        </w:rPr>
        <w:t xml:space="preserve"> bol podaný projekt </w:t>
      </w:r>
      <w:r w:rsidRPr="00CF1C73">
        <w:rPr>
          <w:rFonts w:ascii="Times New Roman" w:hAnsi="Times New Roman" w:cs="Times New Roman"/>
          <w:sz w:val="24"/>
          <w:szCs w:val="24"/>
        </w:rPr>
        <w:t>DigiMent</w:t>
      </w:r>
      <w:r>
        <w:rPr>
          <w:rFonts w:ascii="Times New Roman" w:hAnsi="Times New Roman" w:cs="Times New Roman"/>
          <w:sz w:val="24"/>
          <w:szCs w:val="24"/>
        </w:rPr>
        <w:t>:</w:t>
      </w:r>
      <w:r w:rsidRPr="00CF1C73">
        <w:rPr>
          <w:rFonts w:ascii="Times New Roman" w:hAnsi="Times New Roman" w:cs="Times New Roman"/>
          <w:sz w:val="24"/>
          <w:szCs w:val="24"/>
        </w:rPr>
        <w:t xml:space="preserve"> 09I05-03-V02-00084 </w:t>
      </w:r>
      <w:r>
        <w:rPr>
          <w:rFonts w:ascii="Times New Roman" w:hAnsi="Times New Roman" w:cs="Times New Roman"/>
          <w:sz w:val="24"/>
          <w:szCs w:val="24"/>
        </w:rPr>
        <w:t>„</w:t>
      </w:r>
      <w:r w:rsidRPr="00CF1C73">
        <w:rPr>
          <w:rFonts w:ascii="Times New Roman" w:hAnsi="Times New Roman" w:cs="Times New Roman"/>
          <w:sz w:val="24"/>
          <w:szCs w:val="24"/>
        </w:rPr>
        <w:t>Digitálne riešenia na podporu duševného zdravia u pacientov s</w:t>
      </w:r>
      <w:r>
        <w:rPr>
          <w:rFonts w:ascii="Times New Roman" w:hAnsi="Times New Roman" w:cs="Times New Roman"/>
          <w:sz w:val="24"/>
          <w:szCs w:val="24"/>
        </w:rPr>
        <w:t> </w:t>
      </w:r>
      <w:r w:rsidRPr="00CF1C73">
        <w:rPr>
          <w:rFonts w:ascii="Times New Roman" w:hAnsi="Times New Roman" w:cs="Times New Roman"/>
          <w:sz w:val="24"/>
          <w:szCs w:val="24"/>
        </w:rPr>
        <w:t>CHF</w:t>
      </w:r>
      <w:r>
        <w:rPr>
          <w:rFonts w:ascii="Times New Roman" w:hAnsi="Times New Roman" w:cs="Times New Roman"/>
          <w:sz w:val="24"/>
          <w:szCs w:val="24"/>
        </w:rPr>
        <w:t xml:space="preserve"> (</w:t>
      </w:r>
      <w:r w:rsidRPr="00CF1C73">
        <w:rPr>
          <w:rFonts w:ascii="Times New Roman" w:hAnsi="Times New Roman" w:cs="Times New Roman"/>
          <w:sz w:val="24"/>
          <w:szCs w:val="24"/>
        </w:rPr>
        <w:t>Digital solutions in support of mental health in patients with CHF</w:t>
      </w:r>
      <w:r>
        <w:rPr>
          <w:rFonts w:ascii="Times New Roman" w:hAnsi="Times New Roman" w:cs="Times New Roman"/>
          <w:sz w:val="24"/>
          <w:szCs w:val="24"/>
        </w:rPr>
        <w:t>)“.</w:t>
      </w:r>
      <w:r w:rsidR="00566275">
        <w:rPr>
          <w:rFonts w:ascii="Times New Roman" w:hAnsi="Times New Roman" w:cs="Times New Roman"/>
          <w:sz w:val="24"/>
          <w:szCs w:val="24"/>
        </w:rPr>
        <w:t xml:space="preserve"> </w:t>
      </w:r>
    </w:p>
    <w:p w14:paraId="19A44689" w14:textId="77777777" w:rsidR="00CF1C73" w:rsidRDefault="00CF1C73">
      <w:pPr>
        <w:widowControl w:val="0"/>
        <w:autoSpaceDE w:val="0"/>
        <w:autoSpaceDN w:val="0"/>
        <w:adjustRightInd w:val="0"/>
        <w:spacing w:after="0" w:line="240" w:lineRule="auto"/>
        <w:rPr>
          <w:rFonts w:ascii="Times New Roman" w:hAnsi="Times New Roman" w:cs="Times New Roman"/>
          <w:i/>
          <w:iCs/>
          <w:color w:val="999999"/>
          <w:sz w:val="20"/>
          <w:szCs w:val="20"/>
        </w:rPr>
      </w:pPr>
    </w:p>
    <w:p w14:paraId="4E32A5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uviesť konkrétne spoločné aj bilaterálne projekty na základe platnej zmluvy o spolupráci</w:t>
      </w:r>
      <w:r>
        <w:rPr>
          <w:rFonts w:ascii="Times New Roman" w:hAnsi="Times New Roman" w:cs="Times New Roman"/>
          <w:sz w:val="24"/>
          <w:szCs w:val="24"/>
        </w:rPr>
        <w:t xml:space="preserve"> </w:t>
      </w:r>
      <w:r>
        <w:rPr>
          <w:rFonts w:ascii="Times New Roman" w:hAnsi="Times New Roman" w:cs="Times New Roman"/>
          <w:sz w:val="24"/>
          <w:szCs w:val="24"/>
        </w:rPr>
        <w:br/>
      </w:r>
    </w:p>
    <w:p w14:paraId="08010E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6.4. Iné typy spoločných aktivít s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B88D9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3C1CC77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7a Súhrnné počty vedecko-popularizačných činností organizácie SAV</w:t>
      </w:r>
    </w:p>
    <w:tbl>
      <w:tblPr>
        <w:tblW w:w="0" w:type="auto"/>
        <w:tblInd w:w="41" w:type="dxa"/>
        <w:tblLayout w:type="fixed"/>
        <w:tblCellMar>
          <w:left w:w="0" w:type="dxa"/>
          <w:right w:w="0" w:type="dxa"/>
        </w:tblCellMar>
        <w:tblLook w:val="0000" w:firstRow="0" w:lastRow="0" w:firstColumn="0" w:lastColumn="0" w:noHBand="0" w:noVBand="0"/>
      </w:tblPr>
      <w:tblGrid>
        <w:gridCol w:w="2119"/>
        <w:gridCol w:w="1021"/>
        <w:gridCol w:w="2155"/>
        <w:gridCol w:w="1021"/>
        <w:gridCol w:w="2155"/>
        <w:gridCol w:w="1021"/>
      </w:tblGrid>
      <w:tr w:rsidR="00566275" w14:paraId="3D3EC770" w14:textId="7777777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14:paraId="371DEC5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11FF94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14E177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28B30D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781995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0883A43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566275" w14:paraId="4CD2A00E"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2C75F32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14:paraId="43FDBC04" w14:textId="77777777" w:rsidR="00566275" w:rsidRDefault="002D70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A719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14:paraId="7822BCA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14:paraId="67ACD6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6CABA3A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14:paraId="0FB278D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3094A269"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47530BA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14:paraId="57F30C5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222C42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14:paraId="17025E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14:paraId="50F2826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14:paraId="02812C7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069AC354"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5127584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14:paraId="6D73A8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090448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14:paraId="046147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230F751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14:paraId="230B612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23F64724"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7A441CC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14:paraId="221189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14:paraId="15C8D09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53F684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335727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18705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r>
    </w:tbl>
    <w:p w14:paraId="3A13F65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7.2.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2ADF0F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7b Vedecko-organizačná činnosť</w:t>
      </w:r>
    </w:p>
    <w:tbl>
      <w:tblPr>
        <w:tblW w:w="0" w:type="auto"/>
        <w:tblInd w:w="41" w:type="dxa"/>
        <w:tblLayout w:type="fixed"/>
        <w:tblCellMar>
          <w:left w:w="0" w:type="dxa"/>
          <w:right w:w="0" w:type="dxa"/>
        </w:tblCellMar>
        <w:tblLook w:val="0000" w:firstRow="0" w:lastRow="0" w:firstColumn="0" w:lastColumn="0" w:noHBand="0" w:noVBand="0"/>
      </w:tblPr>
      <w:tblGrid>
        <w:gridCol w:w="2742"/>
        <w:gridCol w:w="1701"/>
        <w:gridCol w:w="1871"/>
        <w:gridCol w:w="1871"/>
        <w:gridCol w:w="1418"/>
      </w:tblGrid>
      <w:tr w:rsidR="00566275" w14:paraId="3AB609AF" w14:textId="7777777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14:paraId="4A6DDF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14:paraId="743440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139261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14:paraId="71A9812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14:paraId="0ECBC7A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566275" w14:paraId="31A54C98"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749E60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IWIFS-2023 - Workshop on Intuitionistic Fuzzy Sets</w:t>
            </w:r>
          </w:p>
        </w:tc>
        <w:tc>
          <w:tcPr>
            <w:tcW w:w="1701" w:type="dxa"/>
            <w:tcBorders>
              <w:top w:val="single" w:sz="4" w:space="0" w:color="auto"/>
              <w:left w:val="single" w:sz="4" w:space="0" w:color="auto"/>
              <w:bottom w:val="single" w:sz="4" w:space="0" w:color="auto"/>
              <w:right w:val="single" w:sz="4" w:space="0" w:color="auto"/>
            </w:tcBorders>
            <w:vAlign w:val="center"/>
          </w:tcPr>
          <w:p w14:paraId="7ADABED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34D8D4E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Banská Bystrica</w:t>
            </w:r>
          </w:p>
        </w:tc>
        <w:tc>
          <w:tcPr>
            <w:tcW w:w="1871" w:type="dxa"/>
            <w:tcBorders>
              <w:top w:val="single" w:sz="4" w:space="0" w:color="auto"/>
              <w:left w:val="single" w:sz="4" w:space="0" w:color="auto"/>
              <w:bottom w:val="single" w:sz="4" w:space="0" w:color="auto"/>
              <w:right w:val="single" w:sz="4" w:space="0" w:color="auto"/>
            </w:tcBorders>
            <w:vAlign w:val="center"/>
          </w:tcPr>
          <w:p w14:paraId="7D6CEA7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15.1.-15.1.2023</w:t>
            </w:r>
          </w:p>
        </w:tc>
        <w:tc>
          <w:tcPr>
            <w:tcW w:w="1418" w:type="dxa"/>
            <w:tcBorders>
              <w:top w:val="single" w:sz="4" w:space="0" w:color="auto"/>
              <w:left w:val="single" w:sz="4" w:space="0" w:color="auto"/>
              <w:bottom w:val="single" w:sz="4" w:space="0" w:color="auto"/>
              <w:right w:val="single" w:sz="4" w:space="0" w:color="auto"/>
            </w:tcBorders>
            <w:vAlign w:val="center"/>
          </w:tcPr>
          <w:p w14:paraId="566D140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66275" w14:paraId="047902A0"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2D7842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Summer School on General Algebra and Ordered Structures (SSAOS 2023)</w:t>
            </w:r>
          </w:p>
        </w:tc>
        <w:tc>
          <w:tcPr>
            <w:tcW w:w="1701" w:type="dxa"/>
            <w:tcBorders>
              <w:top w:val="single" w:sz="4" w:space="0" w:color="auto"/>
              <w:left w:val="single" w:sz="4" w:space="0" w:color="auto"/>
              <w:bottom w:val="single" w:sz="4" w:space="0" w:color="auto"/>
              <w:right w:val="single" w:sz="4" w:space="0" w:color="auto"/>
            </w:tcBorders>
            <w:vAlign w:val="center"/>
          </w:tcPr>
          <w:p w14:paraId="798BD17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03EF475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KC Academia, Stará Lesná, Slovensko</w:t>
            </w:r>
          </w:p>
        </w:tc>
        <w:tc>
          <w:tcPr>
            <w:tcW w:w="1871" w:type="dxa"/>
            <w:tcBorders>
              <w:top w:val="single" w:sz="4" w:space="0" w:color="auto"/>
              <w:left w:val="single" w:sz="4" w:space="0" w:color="auto"/>
              <w:bottom w:val="single" w:sz="4" w:space="0" w:color="auto"/>
              <w:right w:val="single" w:sz="4" w:space="0" w:color="auto"/>
            </w:tcBorders>
            <w:vAlign w:val="center"/>
          </w:tcPr>
          <w:p w14:paraId="0D90227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2.9.-8.9.2023</w:t>
            </w:r>
          </w:p>
        </w:tc>
        <w:tc>
          <w:tcPr>
            <w:tcW w:w="1418" w:type="dxa"/>
            <w:tcBorders>
              <w:top w:val="single" w:sz="4" w:space="0" w:color="auto"/>
              <w:left w:val="single" w:sz="4" w:space="0" w:color="auto"/>
              <w:bottom w:val="single" w:sz="4" w:space="0" w:color="auto"/>
              <w:right w:val="single" w:sz="4" w:space="0" w:color="auto"/>
            </w:tcBorders>
            <w:vAlign w:val="center"/>
          </w:tcPr>
          <w:p w14:paraId="6D878EA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14:paraId="31667923" w14:textId="77777777" w:rsidR="004F4BE3"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7.3. Účasť na výstavách</w:t>
      </w:r>
      <w:r>
        <w:rPr>
          <w:rFonts w:ascii="Times New Roman" w:hAnsi="Times New Roman" w:cs="Times New Roman"/>
          <w:sz w:val="24"/>
          <w:szCs w:val="24"/>
        </w:rPr>
        <w:t xml:space="preserve"> </w:t>
      </w:r>
      <w:r>
        <w:rPr>
          <w:rFonts w:ascii="Times New Roman" w:hAnsi="Times New Roman" w:cs="Times New Roman"/>
          <w:sz w:val="24"/>
          <w:szCs w:val="24"/>
        </w:rPr>
        <w:br/>
      </w:r>
    </w:p>
    <w:p w14:paraId="4341F25B" w14:textId="77777777" w:rsidR="004F4BE3" w:rsidRDefault="004F4BE3" w:rsidP="00760C22">
      <w:pPr>
        <w:widowControl w:val="0"/>
        <w:autoSpaceDE w:val="0"/>
        <w:autoSpaceDN w:val="0"/>
        <w:adjustRightInd w:val="0"/>
        <w:spacing w:after="0" w:line="240" w:lineRule="auto"/>
        <w:jc w:val="both"/>
        <w:rPr>
          <w:rFonts w:ascii="Times New Roman" w:hAnsi="Times New Roman"/>
          <w:sz w:val="24"/>
          <w:szCs w:val="24"/>
        </w:rPr>
      </w:pPr>
      <w:r w:rsidRPr="00CB2BC7">
        <w:rPr>
          <w:rFonts w:ascii="Times New Roman" w:hAnsi="Times New Roman"/>
          <w:sz w:val="24"/>
          <w:szCs w:val="24"/>
        </w:rPr>
        <w:t xml:space="preserve">V dňoch 23. a 24. júna sa konali v SND a na námestí pred SND oslavy 70. </w:t>
      </w:r>
      <w:r>
        <w:rPr>
          <w:rFonts w:ascii="Times New Roman" w:hAnsi="Times New Roman"/>
          <w:sz w:val="24"/>
          <w:szCs w:val="24"/>
        </w:rPr>
        <w:t>v</w:t>
      </w:r>
      <w:r w:rsidRPr="00CB2BC7">
        <w:rPr>
          <w:rFonts w:ascii="Times New Roman" w:hAnsi="Times New Roman"/>
          <w:sz w:val="24"/>
          <w:szCs w:val="24"/>
        </w:rPr>
        <w:t>ýročia založenia Slovenskej akadémie vied.</w:t>
      </w:r>
      <w:r w:rsidR="00760C22">
        <w:rPr>
          <w:rFonts w:ascii="Times New Roman" w:hAnsi="Times New Roman"/>
          <w:sz w:val="24"/>
          <w:szCs w:val="24"/>
        </w:rPr>
        <w:t xml:space="preserve"> </w:t>
      </w:r>
      <w:r w:rsidR="00760C22" w:rsidRPr="00CB2BC7">
        <w:rPr>
          <w:rFonts w:ascii="Times New Roman" w:hAnsi="Times New Roman"/>
          <w:sz w:val="24"/>
          <w:szCs w:val="24"/>
        </w:rPr>
        <w:t xml:space="preserve">Počas oboch dní mal Matematický ústav vlastný stánok, kde E. Halušková a V. Olejár prezentovali </w:t>
      </w:r>
      <w:r w:rsidR="00760C22" w:rsidRPr="00CB2BC7">
        <w:rPr>
          <w:rFonts w:ascii="Times New Roman" w:hAnsi="Times New Roman"/>
          <w:i/>
          <w:sz w:val="24"/>
          <w:szCs w:val="24"/>
        </w:rPr>
        <w:t>Model qubitu a jeho aplikácia</w:t>
      </w:r>
      <w:r w:rsidR="00760C22" w:rsidRPr="00CB2BC7">
        <w:rPr>
          <w:rFonts w:ascii="Times New Roman" w:hAnsi="Times New Roman"/>
          <w:sz w:val="24"/>
          <w:szCs w:val="24"/>
        </w:rPr>
        <w:t xml:space="preserve"> na popularizačných aktivitách. </w:t>
      </w:r>
    </w:p>
    <w:p w14:paraId="53FB613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p w14:paraId="6DCCE1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7c Programové a organizačné výbory 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566275" w14:paraId="599C392B"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67E2B5C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7F641EC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3EFCCA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02E9ACF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566275" w14:paraId="400B5487"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94A197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0AC0AC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A0A7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A3F0E1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r>
    </w:tbl>
    <w:p w14:paraId="0DB69B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7.5.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14:paraId="316FE3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2C7CACD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Frontiers in Network Physiology / Generalized Nets and Fuzzy Sets (funkcia: Associate Editor)</w:t>
      </w:r>
    </w:p>
    <w:p w14:paraId="45FECE8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Notes on Intuitionistic Fuzzy Sets (funkcia: Editorial Board) </w:t>
      </w:r>
      <w:r>
        <w:rPr>
          <w:rFonts w:ascii="Times New Roman" w:hAnsi="Times New Roman" w:cs="Times New Roman"/>
          <w:sz w:val="24"/>
          <w:szCs w:val="24"/>
        </w:rPr>
        <w:br/>
      </w:r>
    </w:p>
    <w:p w14:paraId="5B44F90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0011D33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14:paraId="46E19B4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Indian Journal of Mathematics (funkcia: člen)</w:t>
      </w:r>
    </w:p>
    <w:p w14:paraId="580E137C"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 Algebraic Hyperstructures and Logical Algebras (funkcia: člen)</w:t>
      </w:r>
    </w:p>
    <w:p w14:paraId="2F0E61BA"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14:paraId="55C7E2B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14:paraId="7050EDD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Obzory matematiky, fyziky a informatiky (funkcia: člen redakčnej rady )</w:t>
      </w:r>
    </w:p>
    <w:p w14:paraId="6BC0C11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14:paraId="5CBBAE7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člen redakčnej rady)</w:t>
      </w:r>
    </w:p>
    <w:p w14:paraId="2721373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Transactions on Fuzzy Sets and Systems (funkcia: člen redakčnej rady) </w:t>
      </w:r>
      <w:r>
        <w:rPr>
          <w:rFonts w:ascii="Times New Roman" w:hAnsi="Times New Roman" w:cs="Times New Roman"/>
          <w:sz w:val="24"/>
          <w:szCs w:val="24"/>
        </w:rPr>
        <w:br/>
      </w:r>
    </w:p>
    <w:p w14:paraId="404F277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37AA0A2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14:paraId="1155233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14:paraId="0A339CD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Discontinuity, Nonlinearity and Complexity (funkcia: editor)</w:t>
      </w:r>
    </w:p>
    <w:p w14:paraId="7913B02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14:paraId="0358B04B"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14:paraId="7C6FD9A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14:paraId="69FEB70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14:paraId="6BC0B16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14:paraId="5A62B42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14:paraId="17A62033"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14:paraId="5B2E0AC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10618F9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14:paraId="09CDD53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14:paraId="38797E8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14:paraId="27F7582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Khayyam Journal of Mathematics (funkcia: člen redakčnej rady)</w:t>
      </w:r>
    </w:p>
    <w:p w14:paraId="56FCE37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14:paraId="3EAE771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461C603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14:paraId="49A2E44F"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14:paraId="091D807F"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14:paraId="4BD73ACA"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14:paraId="1AF7292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14:paraId="16F1B75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52139B6F"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Applied Mathematics in Science and Engineering (funkcia: editor)</w:t>
      </w:r>
    </w:p>
    <w:p w14:paraId="553EE3D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Mathematics and Computer Science (funkcia: editor)</w:t>
      </w:r>
    </w:p>
    <w:p w14:paraId="68B6916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Mathematics (funkcia: editor špeciálneho čísla s názvom Mathematical Modeling and Simulation of Oscillatory Phenomena) </w:t>
      </w:r>
      <w:r>
        <w:rPr>
          <w:rFonts w:ascii="Times New Roman" w:hAnsi="Times New Roman" w:cs="Times New Roman"/>
          <w:sz w:val="24"/>
          <w:szCs w:val="24"/>
        </w:rPr>
        <w:br/>
      </w:r>
    </w:p>
    <w:p w14:paraId="3EF428E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Tibor Macko, PhD.</w:t>
      </w:r>
      <w:r>
        <w:rPr>
          <w:rFonts w:ascii="Times New Roman" w:hAnsi="Times New Roman" w:cs="Times New Roman"/>
          <w:sz w:val="24"/>
          <w:szCs w:val="24"/>
        </w:rPr>
        <w:t xml:space="preserve"> </w:t>
      </w:r>
      <w:r>
        <w:rPr>
          <w:rFonts w:ascii="Times New Roman" w:hAnsi="Times New Roman" w:cs="Times New Roman"/>
          <w:sz w:val="24"/>
          <w:szCs w:val="24"/>
        </w:rPr>
        <w:br/>
      </w:r>
    </w:p>
    <w:p w14:paraId="37D1162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editor) </w:t>
      </w:r>
      <w:r>
        <w:rPr>
          <w:rFonts w:ascii="Times New Roman" w:hAnsi="Times New Roman" w:cs="Times New Roman"/>
          <w:sz w:val="24"/>
          <w:szCs w:val="24"/>
        </w:rPr>
        <w:br/>
      </w:r>
    </w:p>
    <w:p w14:paraId="6B4ADA6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Ján Mačutek, PhD.</w:t>
      </w:r>
      <w:r>
        <w:rPr>
          <w:rFonts w:ascii="Times New Roman" w:hAnsi="Times New Roman" w:cs="Times New Roman"/>
          <w:sz w:val="24"/>
          <w:szCs w:val="24"/>
        </w:rPr>
        <w:t xml:space="preserve"> </w:t>
      </w:r>
      <w:r>
        <w:rPr>
          <w:rFonts w:ascii="Times New Roman" w:hAnsi="Times New Roman" w:cs="Times New Roman"/>
          <w:sz w:val="24"/>
          <w:szCs w:val="24"/>
        </w:rPr>
        <w:br/>
      </w:r>
    </w:p>
    <w:p w14:paraId="31A8DF1C"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hlavný redaktor)</w:t>
      </w:r>
    </w:p>
    <w:p w14:paraId="3683F23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Glottotheory (funkcia: člen redakčnej rady)</w:t>
      </w:r>
    </w:p>
    <w:p w14:paraId="7EF0E96B"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Journal of Language Modelling  (funkcia: člen redakčnej rady)</w:t>
      </w:r>
    </w:p>
    <w:p w14:paraId="7B37B73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Quantitative Linguistics (funkcia: člen redakčnej rady) </w:t>
      </w:r>
      <w:r>
        <w:rPr>
          <w:rFonts w:ascii="Times New Roman" w:hAnsi="Times New Roman" w:cs="Times New Roman"/>
          <w:sz w:val="24"/>
          <w:szCs w:val="24"/>
        </w:rPr>
        <w:br/>
      </w:r>
    </w:p>
    <w:p w14:paraId="237C90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7CCE976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Frontiers in Network Physiology (funkcia: Associate Editor for Generalized Nets and Fuzzy Sets)</w:t>
      </w:r>
    </w:p>
    <w:p w14:paraId="1C92FC7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Notes on Intuitionistic Fuzzy Sets (funkcia: Editorial Board member) </w:t>
      </w:r>
      <w:r>
        <w:rPr>
          <w:rFonts w:ascii="Times New Roman" w:hAnsi="Times New Roman" w:cs="Times New Roman"/>
          <w:sz w:val="24"/>
          <w:szCs w:val="24"/>
        </w:rPr>
        <w:br/>
      </w:r>
    </w:p>
    <w:p w14:paraId="4DEC6E5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02511AC2"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14:paraId="7C7C253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14:paraId="41ACBDA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1AF44D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295BF8D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Environmental Protection, Safety, Education and Management (funkcia: člen)</w:t>
      </w:r>
    </w:p>
    <w:p w14:paraId="48663CFA"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vedúci redaktor) </w:t>
      </w:r>
      <w:r>
        <w:rPr>
          <w:rFonts w:ascii="Times New Roman" w:hAnsi="Times New Roman" w:cs="Times New Roman"/>
          <w:sz w:val="24"/>
          <w:szCs w:val="24"/>
        </w:rPr>
        <w:br/>
      </w:r>
    </w:p>
    <w:p w14:paraId="153E19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Branislav Novotný, PhD.</w:t>
      </w:r>
      <w:r>
        <w:rPr>
          <w:rFonts w:ascii="Times New Roman" w:hAnsi="Times New Roman" w:cs="Times New Roman"/>
          <w:sz w:val="24"/>
          <w:szCs w:val="24"/>
        </w:rPr>
        <w:t xml:space="preserve"> </w:t>
      </w:r>
      <w:r>
        <w:rPr>
          <w:rFonts w:ascii="Times New Roman" w:hAnsi="Times New Roman" w:cs="Times New Roman"/>
          <w:sz w:val="24"/>
          <w:szCs w:val="24"/>
        </w:rPr>
        <w:br/>
      </w:r>
    </w:p>
    <w:p w14:paraId="0A6E361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411EB0D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PaedDr.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14:paraId="51729AF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14:paraId="34B0E4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Jozef Pócs, PhD.</w:t>
      </w:r>
      <w:r>
        <w:rPr>
          <w:rFonts w:ascii="Times New Roman" w:hAnsi="Times New Roman" w:cs="Times New Roman"/>
          <w:sz w:val="24"/>
          <w:szCs w:val="24"/>
        </w:rPr>
        <w:t xml:space="preserve"> </w:t>
      </w:r>
      <w:r>
        <w:rPr>
          <w:rFonts w:ascii="Times New Roman" w:hAnsi="Times New Roman" w:cs="Times New Roman"/>
          <w:sz w:val="24"/>
          <w:szCs w:val="24"/>
        </w:rPr>
        <w:br/>
      </w:r>
    </w:p>
    <w:p w14:paraId="0132681D"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05D0DE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38FD564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14:paraId="69E36C1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14:paraId="54B692D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7B2BE57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5E0F229B"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14:paraId="05AF717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369FF3C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14:paraId="315849E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2317DB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14:paraId="654389F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výkonný redaktor) </w:t>
      </w:r>
      <w:r>
        <w:rPr>
          <w:rFonts w:ascii="Times New Roman" w:hAnsi="Times New Roman" w:cs="Times New Roman"/>
          <w:sz w:val="24"/>
          <w:szCs w:val="24"/>
        </w:rPr>
        <w:br/>
      </w:r>
    </w:p>
    <w:p w14:paraId="6B105611" w14:textId="77777777" w:rsidR="00102FF4" w:rsidRDefault="00102FF4">
      <w:pPr>
        <w:rPr>
          <w:rFonts w:ascii="Times New Roman" w:hAnsi="Times New Roman" w:cs="Times New Roman"/>
          <w:b/>
          <w:bCs/>
          <w:sz w:val="24"/>
          <w:szCs w:val="24"/>
        </w:rPr>
      </w:pPr>
      <w:r>
        <w:rPr>
          <w:rFonts w:ascii="Times New Roman" w:hAnsi="Times New Roman" w:cs="Times New Roman"/>
          <w:b/>
          <w:bCs/>
          <w:sz w:val="24"/>
          <w:szCs w:val="24"/>
        </w:rPr>
        <w:br w:type="page"/>
      </w:r>
    </w:p>
    <w:p w14:paraId="6CC2B0C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7.6.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r>
    </w:p>
    <w:p w14:paraId="0403A93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1B7F796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14:paraId="04601B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761B90C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1A8E526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60FB0151"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14:paraId="186E757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14:paraId="609D256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14:paraId="07B1C69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4A1BD888"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Slovenska (funkcia: člen) </w:t>
      </w:r>
      <w:r>
        <w:rPr>
          <w:rFonts w:ascii="Times New Roman" w:hAnsi="Times New Roman" w:cs="Times New Roman"/>
          <w:sz w:val="24"/>
          <w:szCs w:val="24"/>
        </w:rPr>
        <w:br/>
      </w:r>
    </w:p>
    <w:p w14:paraId="294EBF2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4D0854FF"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53B190F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5E12C4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Emília Halušková, CSc.</w:t>
      </w:r>
      <w:r>
        <w:rPr>
          <w:rFonts w:ascii="Times New Roman" w:hAnsi="Times New Roman" w:cs="Times New Roman"/>
          <w:sz w:val="24"/>
          <w:szCs w:val="24"/>
        </w:rPr>
        <w:t xml:space="preserve"> </w:t>
      </w:r>
      <w:r>
        <w:rPr>
          <w:rFonts w:ascii="Times New Roman" w:hAnsi="Times New Roman" w:cs="Times New Roman"/>
          <w:sz w:val="24"/>
          <w:szCs w:val="24"/>
        </w:rPr>
        <w:br/>
      </w:r>
    </w:p>
    <w:p w14:paraId="10F8C1CE"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322FB87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6BC411F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Michal Hospodár, PhD.</w:t>
      </w:r>
      <w:r>
        <w:rPr>
          <w:rFonts w:ascii="Times New Roman" w:hAnsi="Times New Roman" w:cs="Times New Roman"/>
          <w:sz w:val="24"/>
          <w:szCs w:val="24"/>
        </w:rPr>
        <w:t xml:space="preserve"> </w:t>
      </w:r>
      <w:r>
        <w:rPr>
          <w:rFonts w:ascii="Times New Roman" w:hAnsi="Times New Roman" w:cs="Times New Roman"/>
          <w:sz w:val="24"/>
          <w:szCs w:val="24"/>
        </w:rPr>
        <w:br/>
      </w:r>
    </w:p>
    <w:p w14:paraId="5BF1B95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636060F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14:paraId="037521E7"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3FA24E8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14:paraId="50AC0A1B"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14:paraId="730C7EF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416F4BF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65C2A10A"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76A8FA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Mlynárčik, PhD.</w:t>
      </w:r>
      <w:r>
        <w:rPr>
          <w:rFonts w:ascii="Times New Roman" w:hAnsi="Times New Roman" w:cs="Times New Roman"/>
          <w:sz w:val="24"/>
          <w:szCs w:val="24"/>
        </w:rPr>
        <w:t xml:space="preserve"> </w:t>
      </w:r>
      <w:r>
        <w:rPr>
          <w:rFonts w:ascii="Times New Roman" w:hAnsi="Times New Roman" w:cs="Times New Roman"/>
          <w:sz w:val="24"/>
          <w:szCs w:val="24"/>
        </w:rPr>
        <w:br/>
      </w:r>
    </w:p>
    <w:p w14:paraId="4B8E1433"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24A9C105"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Krajská komisia matematickej olympiády Prešovský kraj (funkcia: člen) </w:t>
      </w:r>
      <w:r>
        <w:rPr>
          <w:rFonts w:ascii="Times New Roman" w:hAnsi="Times New Roman" w:cs="Times New Roman"/>
          <w:sz w:val="24"/>
          <w:szCs w:val="24"/>
        </w:rPr>
        <w:br/>
      </w:r>
    </w:p>
    <w:p w14:paraId="1F5EA42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0CCC1CA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0D73D3CA"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14:paraId="2F90AA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Viktor Olejár</w:t>
      </w:r>
      <w:r>
        <w:rPr>
          <w:rFonts w:ascii="Times New Roman" w:hAnsi="Times New Roman" w:cs="Times New Roman"/>
          <w:sz w:val="24"/>
          <w:szCs w:val="24"/>
        </w:rPr>
        <w:t xml:space="preserve"> </w:t>
      </w:r>
      <w:r>
        <w:rPr>
          <w:rFonts w:ascii="Times New Roman" w:hAnsi="Times New Roman" w:cs="Times New Roman"/>
          <w:sz w:val="24"/>
          <w:szCs w:val="24"/>
        </w:rPr>
        <w:br/>
      </w:r>
    </w:p>
    <w:p w14:paraId="5BF539B6"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QSlovakia (funkcia: Koordinátor) </w:t>
      </w:r>
      <w:r>
        <w:rPr>
          <w:rFonts w:ascii="Times New Roman" w:hAnsi="Times New Roman" w:cs="Times New Roman"/>
          <w:sz w:val="24"/>
          <w:szCs w:val="24"/>
        </w:rPr>
        <w:br/>
      </w:r>
    </w:p>
    <w:p w14:paraId="69B3E0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Eva Plávalová, PhD.</w:t>
      </w:r>
      <w:r>
        <w:rPr>
          <w:rFonts w:ascii="Times New Roman" w:hAnsi="Times New Roman" w:cs="Times New Roman"/>
          <w:sz w:val="24"/>
          <w:szCs w:val="24"/>
        </w:rPr>
        <w:t xml:space="preserve"> </w:t>
      </w:r>
      <w:r>
        <w:rPr>
          <w:rFonts w:ascii="Times New Roman" w:hAnsi="Times New Roman" w:cs="Times New Roman"/>
          <w:sz w:val="24"/>
          <w:szCs w:val="24"/>
        </w:rPr>
        <w:br/>
      </w:r>
    </w:p>
    <w:p w14:paraId="34BDF880"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astronomická spoločnosť pri Slovenskej akadémii vied (funkcia: predseda sekcie terminológie) </w:t>
      </w:r>
      <w:r>
        <w:rPr>
          <w:rFonts w:ascii="Times New Roman" w:hAnsi="Times New Roman" w:cs="Times New Roman"/>
          <w:sz w:val="24"/>
          <w:szCs w:val="24"/>
        </w:rPr>
        <w:br/>
      </w:r>
    </w:p>
    <w:p w14:paraId="76F329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14:paraId="697FAC04"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61F6FB4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5B12CD39" w14:textId="77777777" w:rsidR="00566275" w:rsidRDefault="0056627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(funkcia: člen výboru pobočky Bratislava I) </w:t>
      </w:r>
      <w:r>
        <w:rPr>
          <w:rFonts w:ascii="Times New Roman" w:hAnsi="Times New Roman" w:cs="Times New Roman"/>
          <w:sz w:val="24"/>
          <w:szCs w:val="24"/>
        </w:rPr>
        <w:br/>
      </w:r>
    </w:p>
    <w:p w14:paraId="7B57FC4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7.7.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vedecko-organizačn</w:t>
      </w:r>
      <w:r>
        <w:rPr>
          <w:rFonts w:ascii="Times New Roman" w:hAnsi="Times New Roman" w:cs="Times New Roman"/>
          <w:b/>
          <w:bCs/>
          <w:color w:val="000000"/>
          <w:sz w:val="24"/>
          <w:szCs w:val="24"/>
        </w:rPr>
        <w:t>ý</w:t>
      </w:r>
      <w:r>
        <w:rPr>
          <w:rFonts w:ascii="Times New Roman" w:hAnsi="Times New Roman" w:cs="Times New Roman"/>
          <w:b/>
          <w:bCs/>
          <w:sz w:val="24"/>
          <w:szCs w:val="24"/>
        </w:rPr>
        <w:t>ch a popularizačn</w:t>
      </w:r>
      <w:r>
        <w:rPr>
          <w:rFonts w:ascii="Times New Roman" w:hAnsi="Times New Roman" w:cs="Times New Roman"/>
          <w:b/>
          <w:bCs/>
          <w:color w:val="000000"/>
          <w:sz w:val="24"/>
          <w:szCs w:val="24"/>
        </w:rPr>
        <w:t>ý</w:t>
      </w:r>
      <w:r>
        <w:rPr>
          <w:rFonts w:ascii="Times New Roman" w:hAnsi="Times New Roman" w:cs="Times New Roman"/>
          <w:b/>
          <w:bCs/>
          <w:sz w:val="24"/>
          <w:szCs w:val="24"/>
        </w:rPr>
        <w:t>ch aktivit</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7975A08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9B72F8" w14:textId="77777777" w:rsidR="009B074F"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 xml:space="preserve"> projekt MPS SAV (Mal</w:t>
      </w:r>
      <w:r>
        <w:rPr>
          <w:rFonts w:ascii="Times New Roman" w:hAnsi="Times New Roman" w:cs="Times New Roman"/>
          <w:color w:val="000000"/>
          <w:sz w:val="24"/>
          <w:szCs w:val="24"/>
        </w:rPr>
        <w:t>á</w:t>
      </w:r>
      <w:r>
        <w:rPr>
          <w:rFonts w:ascii="Times New Roman" w:hAnsi="Times New Roman" w:cs="Times New Roman"/>
          <w:sz w:val="24"/>
          <w:szCs w:val="24"/>
        </w:rPr>
        <w:t xml:space="preserve"> projektov</w:t>
      </w:r>
      <w:r>
        <w:rPr>
          <w:rFonts w:ascii="Times New Roman" w:hAnsi="Times New Roman" w:cs="Times New Roman"/>
          <w:color w:val="000000"/>
          <w:sz w:val="24"/>
          <w:szCs w:val="24"/>
        </w:rPr>
        <w:t>á</w:t>
      </w:r>
      <w:r>
        <w:rPr>
          <w:rFonts w:ascii="Times New Roman" w:hAnsi="Times New Roman" w:cs="Times New Roman"/>
          <w:sz w:val="24"/>
          <w:szCs w:val="24"/>
        </w:rPr>
        <w:t xml:space="preserve"> sch</w:t>
      </w:r>
      <w:r>
        <w:rPr>
          <w:rFonts w:ascii="Times New Roman" w:hAnsi="Times New Roman" w:cs="Times New Roman"/>
          <w:color w:val="000000"/>
          <w:sz w:val="24"/>
          <w:szCs w:val="24"/>
        </w:rPr>
        <w:t>é</w:t>
      </w:r>
      <w:r>
        <w:rPr>
          <w:rFonts w:ascii="Times New Roman" w:hAnsi="Times New Roman" w:cs="Times New Roman"/>
          <w:sz w:val="24"/>
          <w:szCs w:val="24"/>
        </w:rPr>
        <w:t>ma SAV na podporu populariz</w:t>
      </w:r>
      <w:r>
        <w:rPr>
          <w:rFonts w:ascii="Times New Roman" w:hAnsi="Times New Roman" w:cs="Times New Roman"/>
          <w:color w:val="000000"/>
          <w:sz w:val="24"/>
          <w:szCs w:val="24"/>
        </w:rPr>
        <w:t>á</w:t>
      </w:r>
      <w:r>
        <w:rPr>
          <w:rFonts w:ascii="Times New Roman" w:hAnsi="Times New Roman" w:cs="Times New Roman"/>
          <w:sz w:val="24"/>
          <w:szCs w:val="24"/>
        </w:rPr>
        <w:t>cie a propag</w:t>
      </w:r>
      <w:r>
        <w:rPr>
          <w:rFonts w:ascii="Times New Roman" w:hAnsi="Times New Roman" w:cs="Times New Roman"/>
          <w:color w:val="000000"/>
          <w:sz w:val="24"/>
          <w:szCs w:val="24"/>
        </w:rPr>
        <w:t>á</w:t>
      </w:r>
      <w:r>
        <w:rPr>
          <w:rFonts w:ascii="Times New Roman" w:hAnsi="Times New Roman" w:cs="Times New Roman"/>
          <w:sz w:val="24"/>
          <w:szCs w:val="24"/>
        </w:rPr>
        <w:t>cie vedy) s n</w:t>
      </w:r>
      <w:r>
        <w:rPr>
          <w:rFonts w:ascii="Times New Roman" w:hAnsi="Times New Roman" w:cs="Times New Roman"/>
          <w:color w:val="000000"/>
          <w:sz w:val="24"/>
          <w:szCs w:val="24"/>
        </w:rPr>
        <w:t>á</w:t>
      </w:r>
      <w:r>
        <w:rPr>
          <w:rFonts w:ascii="Times New Roman" w:hAnsi="Times New Roman" w:cs="Times New Roman"/>
          <w:sz w:val="24"/>
          <w:szCs w:val="24"/>
        </w:rPr>
        <w:t xml:space="preserve">zvom </w:t>
      </w:r>
      <w:r>
        <w:rPr>
          <w:rFonts w:ascii="Times New Roman" w:hAnsi="Times New Roman" w:cs="Times New Roman"/>
          <w:color w:val="000000"/>
          <w:sz w:val="24"/>
          <w:szCs w:val="24"/>
        </w:rPr>
        <w:t>"</w:t>
      </w:r>
      <w:r>
        <w:rPr>
          <w:rFonts w:ascii="Times New Roman" w:hAnsi="Times New Roman" w:cs="Times New Roman"/>
          <w:i/>
          <w:iCs/>
          <w:sz w:val="24"/>
          <w:szCs w:val="24"/>
        </w:rPr>
        <w:t>Modelovanie qubitu a jeho aplik</w:t>
      </w:r>
      <w:r>
        <w:rPr>
          <w:rFonts w:ascii="Times New Roman" w:hAnsi="Times New Roman" w:cs="Times New Roman"/>
          <w:i/>
          <w:iCs/>
          <w:color w:val="000000"/>
          <w:sz w:val="24"/>
          <w:szCs w:val="24"/>
        </w:rPr>
        <w:t>á</w:t>
      </w:r>
      <w:r>
        <w:rPr>
          <w:rFonts w:ascii="Times New Roman" w:hAnsi="Times New Roman" w:cs="Times New Roman"/>
          <w:i/>
          <w:iCs/>
          <w:sz w:val="24"/>
          <w:szCs w:val="24"/>
        </w:rPr>
        <w:t>cia na popularizačn</w:t>
      </w:r>
      <w:r>
        <w:rPr>
          <w:rFonts w:ascii="Times New Roman" w:hAnsi="Times New Roman" w:cs="Times New Roman"/>
          <w:i/>
          <w:iCs/>
          <w:color w:val="000000"/>
          <w:sz w:val="24"/>
          <w:szCs w:val="24"/>
        </w:rPr>
        <w:t>ý</w:t>
      </w:r>
      <w:r>
        <w:rPr>
          <w:rFonts w:ascii="Times New Roman" w:hAnsi="Times New Roman" w:cs="Times New Roman"/>
          <w:i/>
          <w:iCs/>
          <w:sz w:val="24"/>
          <w:szCs w:val="24"/>
        </w:rPr>
        <w:t>ch aktivit</w:t>
      </w:r>
      <w:r>
        <w:rPr>
          <w:rFonts w:ascii="Times New Roman" w:hAnsi="Times New Roman" w:cs="Times New Roman"/>
          <w:i/>
          <w:iCs/>
          <w:color w:val="000000"/>
          <w:sz w:val="24"/>
          <w:szCs w:val="24"/>
        </w:rPr>
        <w:t>á</w:t>
      </w:r>
      <w:r>
        <w:rPr>
          <w:rFonts w:ascii="Times New Roman" w:hAnsi="Times New Roman" w:cs="Times New Roman"/>
          <w:i/>
          <w:iCs/>
          <w:sz w:val="24"/>
          <w:szCs w:val="24"/>
        </w:rPr>
        <w:t>ch</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5696628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B074F">
        <w:rPr>
          <w:rFonts w:ascii="Times New Roman" w:hAnsi="Times New Roman" w:cs="Times New Roman"/>
          <w:b/>
          <w:sz w:val="24"/>
          <w:szCs w:val="24"/>
        </w:rPr>
        <w:t>Rie</w:t>
      </w:r>
      <w:r w:rsidRPr="009B074F">
        <w:rPr>
          <w:rFonts w:ascii="Times New Roman" w:hAnsi="Times New Roman" w:cs="Times New Roman"/>
          <w:b/>
          <w:color w:val="000000"/>
          <w:sz w:val="24"/>
          <w:szCs w:val="24"/>
        </w:rPr>
        <w:t>š</w:t>
      </w:r>
      <w:r w:rsidRPr="009B074F">
        <w:rPr>
          <w:rFonts w:ascii="Times New Roman" w:hAnsi="Times New Roman" w:cs="Times New Roman"/>
          <w:b/>
          <w:sz w:val="24"/>
          <w:szCs w:val="24"/>
        </w:rPr>
        <w:t>itelia:</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624F4F2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5F003D">
        <w:rPr>
          <w:rFonts w:ascii="Times New Roman" w:hAnsi="Times New Roman" w:cs="Times New Roman"/>
          <w:b/>
          <w:sz w:val="24"/>
          <w:szCs w:val="24"/>
        </w:rPr>
        <w:t>Dosiahnut</w:t>
      </w:r>
      <w:r w:rsidRPr="005F003D">
        <w:rPr>
          <w:rFonts w:ascii="Times New Roman" w:hAnsi="Times New Roman" w:cs="Times New Roman"/>
          <w:b/>
          <w:color w:val="000000"/>
          <w:sz w:val="24"/>
          <w:szCs w:val="24"/>
        </w:rPr>
        <w:t>é</w:t>
      </w:r>
      <w:r w:rsidRPr="005F003D">
        <w:rPr>
          <w:rFonts w:ascii="Times New Roman" w:hAnsi="Times New Roman" w:cs="Times New Roman"/>
          <w:b/>
          <w:sz w:val="24"/>
          <w:szCs w:val="24"/>
        </w:rPr>
        <w:t xml:space="preserve"> v</w:t>
      </w:r>
      <w:r w:rsidRPr="005F003D">
        <w:rPr>
          <w:rFonts w:ascii="Times New Roman" w:hAnsi="Times New Roman" w:cs="Times New Roman"/>
          <w:b/>
          <w:color w:val="000000"/>
          <w:sz w:val="24"/>
          <w:szCs w:val="24"/>
        </w:rPr>
        <w:t>ý</w:t>
      </w:r>
      <w:r w:rsidRPr="005F003D">
        <w:rPr>
          <w:rFonts w:ascii="Times New Roman" w:hAnsi="Times New Roman" w:cs="Times New Roman"/>
          <w:b/>
          <w:sz w:val="24"/>
          <w:szCs w:val="24"/>
        </w:rPr>
        <w:t>sledky:</w:t>
      </w:r>
      <w:r>
        <w:rPr>
          <w:rFonts w:ascii="Times New Roman" w:hAnsi="Times New Roman" w:cs="Times New Roman"/>
          <w:sz w:val="24"/>
          <w:szCs w:val="24"/>
        </w:rPr>
        <w:t xml:space="preserve"> Pripravili sme 25 modelov qubitu. Modely boli použit</w:t>
      </w:r>
      <w:r>
        <w:rPr>
          <w:rFonts w:ascii="Times New Roman" w:hAnsi="Times New Roman" w:cs="Times New Roman"/>
          <w:color w:val="000000"/>
          <w:sz w:val="24"/>
          <w:szCs w:val="24"/>
        </w:rPr>
        <w:t>é</w:t>
      </w:r>
      <w:r>
        <w:rPr>
          <w:rFonts w:ascii="Times New Roman" w:hAnsi="Times New Roman" w:cs="Times New Roman"/>
          <w:sz w:val="24"/>
          <w:szCs w:val="24"/>
        </w:rPr>
        <w:t xml:space="preserve"> na V</w:t>
      </w:r>
      <w:r>
        <w:rPr>
          <w:rFonts w:ascii="Times New Roman" w:hAnsi="Times New Roman" w:cs="Times New Roman"/>
          <w:color w:val="000000"/>
          <w:sz w:val="24"/>
          <w:szCs w:val="24"/>
        </w:rPr>
        <w:t>í</w:t>
      </w:r>
      <w:r>
        <w:rPr>
          <w:rFonts w:ascii="Times New Roman" w:hAnsi="Times New Roman" w:cs="Times New Roman"/>
          <w:sz w:val="24"/>
          <w:szCs w:val="24"/>
        </w:rPr>
        <w:t>kende so SAV a počas aktiv</w:t>
      </w:r>
      <w:r>
        <w:rPr>
          <w:rFonts w:ascii="Times New Roman" w:hAnsi="Times New Roman" w:cs="Times New Roman"/>
          <w:color w:val="000000"/>
          <w:sz w:val="24"/>
          <w:szCs w:val="24"/>
        </w:rPr>
        <w:t>í</w:t>
      </w:r>
      <w:r>
        <w:rPr>
          <w:rFonts w:ascii="Times New Roman" w:hAnsi="Times New Roman" w:cs="Times New Roman"/>
          <w:sz w:val="24"/>
          <w:szCs w:val="24"/>
        </w:rPr>
        <w:t>t ko</w:t>
      </w:r>
      <w:r>
        <w:rPr>
          <w:rFonts w:ascii="Times New Roman" w:hAnsi="Times New Roman" w:cs="Times New Roman"/>
          <w:color w:val="000000"/>
          <w:sz w:val="24"/>
          <w:szCs w:val="24"/>
        </w:rPr>
        <w:t>š</w:t>
      </w:r>
      <w:r>
        <w:rPr>
          <w:rFonts w:ascii="Times New Roman" w:hAnsi="Times New Roman" w:cs="Times New Roman"/>
          <w:sz w:val="24"/>
          <w:szCs w:val="24"/>
        </w:rPr>
        <w:t>ick</w:t>
      </w:r>
      <w:r>
        <w:rPr>
          <w:rFonts w:ascii="Times New Roman" w:hAnsi="Times New Roman" w:cs="Times New Roman"/>
          <w:color w:val="000000"/>
          <w:sz w:val="24"/>
          <w:szCs w:val="24"/>
        </w:rPr>
        <w:t>é</w:t>
      </w:r>
      <w:r>
        <w:rPr>
          <w:rFonts w:ascii="Times New Roman" w:hAnsi="Times New Roman" w:cs="Times New Roman"/>
          <w:sz w:val="24"/>
          <w:szCs w:val="24"/>
        </w:rPr>
        <w:t>ho pracoviska v r</w:t>
      </w:r>
      <w:r>
        <w:rPr>
          <w:rFonts w:ascii="Times New Roman" w:hAnsi="Times New Roman" w:cs="Times New Roman"/>
          <w:color w:val="000000"/>
          <w:sz w:val="24"/>
          <w:szCs w:val="24"/>
        </w:rPr>
        <w:t>á</w:t>
      </w:r>
      <w:r>
        <w:rPr>
          <w:rFonts w:ascii="Times New Roman" w:hAnsi="Times New Roman" w:cs="Times New Roman"/>
          <w:sz w:val="24"/>
          <w:szCs w:val="24"/>
        </w:rPr>
        <w:t>mci TVT.</w:t>
      </w:r>
    </w:p>
    <w:p w14:paraId="179C712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inštitúcie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7AD7A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14:paraId="053F57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9603" w:type="dxa"/>
        <w:tblInd w:w="41" w:type="dxa"/>
        <w:tblLayout w:type="fixed"/>
        <w:tblCellMar>
          <w:left w:w="0" w:type="dxa"/>
          <w:right w:w="0" w:type="dxa"/>
        </w:tblCellMar>
        <w:tblLook w:val="0000" w:firstRow="0" w:lastRow="0" w:firstColumn="0" w:lastColumn="0" w:noHBand="0" w:noVBand="0"/>
      </w:tblPr>
      <w:tblGrid>
        <w:gridCol w:w="3356"/>
        <w:gridCol w:w="3412"/>
        <w:gridCol w:w="2835"/>
      </w:tblGrid>
      <w:tr w:rsidR="00566275" w14:paraId="01561E78" w14:textId="77777777" w:rsidTr="004C50D2">
        <w:trPr>
          <w:trHeight w:val="397"/>
        </w:trPr>
        <w:tc>
          <w:tcPr>
            <w:tcW w:w="3356" w:type="dxa"/>
            <w:tcBorders>
              <w:top w:val="single" w:sz="4" w:space="0" w:color="auto"/>
              <w:left w:val="single" w:sz="4" w:space="0" w:color="auto"/>
              <w:bottom w:val="single" w:sz="4" w:space="0" w:color="auto"/>
              <w:right w:val="single" w:sz="4" w:space="0" w:color="auto"/>
            </w:tcBorders>
            <w:vAlign w:val="center"/>
          </w:tcPr>
          <w:p w14:paraId="6A15857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412" w:type="dxa"/>
            <w:tcBorders>
              <w:top w:val="single" w:sz="4" w:space="0" w:color="auto"/>
              <w:left w:val="single" w:sz="4" w:space="0" w:color="auto"/>
              <w:bottom w:val="single" w:sz="4" w:space="0" w:color="auto"/>
              <w:right w:val="single" w:sz="4" w:space="0" w:color="auto"/>
            </w:tcBorders>
            <w:vAlign w:val="center"/>
          </w:tcPr>
          <w:p w14:paraId="56AEDD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0D6546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566275" w14:paraId="370FBDDE" w14:textId="77777777" w:rsidTr="004C50D2">
        <w:trPr>
          <w:trHeight w:val="100"/>
        </w:trPr>
        <w:tc>
          <w:tcPr>
            <w:tcW w:w="3356" w:type="dxa"/>
            <w:tcBorders>
              <w:top w:val="single" w:sz="4" w:space="0" w:color="auto"/>
              <w:left w:val="single" w:sz="4" w:space="0" w:color="auto"/>
              <w:bottom w:val="single" w:sz="4" w:space="0" w:color="auto"/>
              <w:right w:val="single" w:sz="4" w:space="0" w:color="auto"/>
            </w:tcBorders>
            <w:vAlign w:val="center"/>
          </w:tcPr>
          <w:p w14:paraId="5FDB821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412" w:type="dxa"/>
            <w:tcBorders>
              <w:top w:val="single" w:sz="4" w:space="0" w:color="auto"/>
              <w:left w:val="single" w:sz="4" w:space="0" w:color="auto"/>
              <w:bottom w:val="single" w:sz="4" w:space="0" w:color="auto"/>
              <w:right w:val="single" w:sz="4" w:space="0" w:color="auto"/>
            </w:tcBorders>
            <w:vAlign w:val="center"/>
          </w:tcPr>
          <w:p w14:paraId="031B65F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vAlign w:val="center"/>
          </w:tcPr>
          <w:p w14:paraId="4D22472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FB52BF" w14:paraId="701B1B24" w14:textId="77777777" w:rsidTr="004C50D2">
        <w:trPr>
          <w:trHeight w:val="100"/>
        </w:trPr>
        <w:tc>
          <w:tcPr>
            <w:tcW w:w="3356" w:type="dxa"/>
            <w:tcBorders>
              <w:top w:val="single" w:sz="4" w:space="0" w:color="auto"/>
              <w:left w:val="single" w:sz="4" w:space="0" w:color="auto"/>
              <w:bottom w:val="single" w:sz="4" w:space="0" w:color="auto"/>
              <w:right w:val="single" w:sz="4" w:space="0" w:color="auto"/>
            </w:tcBorders>
            <w:vAlign w:val="center"/>
          </w:tcPr>
          <w:p w14:paraId="71F3C84F" w14:textId="77777777" w:rsidR="00FB52BF" w:rsidRDefault="004C50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412" w:type="dxa"/>
            <w:tcBorders>
              <w:top w:val="single" w:sz="4" w:space="0" w:color="auto"/>
              <w:left w:val="single" w:sz="4" w:space="0" w:color="auto"/>
              <w:bottom w:val="single" w:sz="4" w:space="0" w:color="auto"/>
              <w:right w:val="single" w:sz="4" w:space="0" w:color="auto"/>
            </w:tcBorders>
            <w:vAlign w:val="center"/>
          </w:tcPr>
          <w:p w14:paraId="305876A9" w14:textId="77777777" w:rsidR="00FB52BF" w:rsidRDefault="004C50D2">
            <w:pPr>
              <w:widowControl w:val="0"/>
              <w:autoSpaceDE w:val="0"/>
              <w:autoSpaceDN w:val="0"/>
              <w:adjustRightInd w:val="0"/>
              <w:spacing w:after="0" w:line="240" w:lineRule="auto"/>
              <w:rPr>
                <w:rFonts w:ascii="Times New Roman" w:hAnsi="Times New Roman" w:cs="Times New Roman"/>
                <w:sz w:val="24"/>
                <w:szCs w:val="24"/>
              </w:rPr>
            </w:pPr>
            <w:r w:rsidRPr="004C50D2">
              <w:rPr>
                <w:rFonts w:ascii="Times New Roman" w:hAnsi="Times New Roman" w:cs="Times New Roman"/>
                <w:sz w:val="24"/>
                <w:szCs w:val="24"/>
              </w:rPr>
              <w:t>Poradn</w:t>
            </w:r>
            <w:r>
              <w:rPr>
                <w:rFonts w:ascii="Times New Roman" w:hAnsi="Times New Roman" w:cs="Times New Roman"/>
                <w:sz w:val="24"/>
                <w:szCs w:val="24"/>
              </w:rPr>
              <w:t>ý</w:t>
            </w:r>
            <w:r w:rsidRPr="004C50D2">
              <w:rPr>
                <w:rFonts w:ascii="Times New Roman" w:hAnsi="Times New Roman" w:cs="Times New Roman"/>
                <w:sz w:val="24"/>
                <w:szCs w:val="24"/>
              </w:rPr>
              <w:t xml:space="preserve"> výbor člena Správnej rady NATO Diana za SR</w:t>
            </w:r>
          </w:p>
        </w:tc>
        <w:tc>
          <w:tcPr>
            <w:tcW w:w="2835" w:type="dxa"/>
            <w:tcBorders>
              <w:top w:val="single" w:sz="4" w:space="0" w:color="auto"/>
              <w:left w:val="single" w:sz="4" w:space="0" w:color="auto"/>
              <w:bottom w:val="single" w:sz="4" w:space="0" w:color="auto"/>
              <w:right w:val="single" w:sz="4" w:space="0" w:color="auto"/>
            </w:tcBorders>
            <w:vAlign w:val="center"/>
          </w:tcPr>
          <w:p w14:paraId="4CCD03E4" w14:textId="77777777" w:rsidR="00FB52BF" w:rsidRDefault="004C50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C50D2">
              <w:rPr>
                <w:rFonts w:ascii="Times New Roman" w:hAnsi="Times New Roman" w:cs="Times New Roman"/>
                <w:sz w:val="24"/>
                <w:szCs w:val="24"/>
              </w:rPr>
              <w:t>člen</w:t>
            </w:r>
          </w:p>
        </w:tc>
      </w:tr>
    </w:tbl>
    <w:p w14:paraId="5AED21B2" w14:textId="77777777" w:rsidR="003C616C"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56329FFA" w14:textId="77777777" w:rsidR="00566275" w:rsidRDefault="003C616C">
      <w:pPr>
        <w:widowControl w:val="0"/>
        <w:autoSpaceDE w:val="0"/>
        <w:autoSpaceDN w:val="0"/>
        <w:adjustRightInd w:val="0"/>
        <w:spacing w:after="0" w:line="240" w:lineRule="auto"/>
        <w:rPr>
          <w:rFonts w:ascii="Times New Roman" w:hAnsi="Times New Roman" w:cs="Times New Roman"/>
          <w:sz w:val="24"/>
          <w:szCs w:val="24"/>
        </w:rPr>
      </w:pPr>
      <w:r w:rsidRPr="003C616C">
        <w:rPr>
          <w:rFonts w:ascii="Times New Roman" w:hAnsi="Times New Roman" w:cs="Times New Roman"/>
          <w:sz w:val="24"/>
          <w:szCs w:val="24"/>
        </w:rPr>
        <w:t>Riešenie problémov ochrany informácií MO SR</w:t>
      </w:r>
      <w:r>
        <w:rPr>
          <w:rFonts w:ascii="Times New Roman" w:hAnsi="Times New Roman" w:cs="Times New Roman"/>
          <w:sz w:val="24"/>
          <w:szCs w:val="24"/>
        </w:rPr>
        <w:t>.</w:t>
      </w:r>
      <w:r w:rsidR="00566275">
        <w:rPr>
          <w:rFonts w:ascii="Times New Roman" w:hAnsi="Times New Roman" w:cs="Times New Roman"/>
          <w:sz w:val="24"/>
          <w:szCs w:val="24"/>
        </w:rPr>
        <w:br/>
      </w:r>
    </w:p>
    <w:p w14:paraId="6F300C6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14:paraId="215838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566275" w14:paraId="75B93AD0"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5080A23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14:paraId="71DD22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4B7229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bl>
    <w:p w14:paraId="5E122C0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14:paraId="7A2F18A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BD277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14:paraId="543C24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2249957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14:paraId="7BF885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813FBE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9.3.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14:paraId="01B3230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5053D58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pre posudzovanie vedeckej kvalifikácie (člen)</w:t>
      </w:r>
    </w:p>
    <w:p w14:paraId="3B32896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rovnosť (člen)</w:t>
      </w:r>
    </w:p>
    <w:p w14:paraId="1CCE5FE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14:paraId="3442FEA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093155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14:paraId="44AA8FE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ekonomické otázky (člen)</w:t>
      </w:r>
    </w:p>
    <w:p w14:paraId="5E5F80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14:paraId="10DC80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vedeckými spoločnosťami (člen)</w:t>
      </w:r>
    </w:p>
    <w:p w14:paraId="762C35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riaditeľov </w:t>
      </w:r>
      <w:r w:rsidR="00EA469D">
        <w:rPr>
          <w:rFonts w:ascii="Times New Roman" w:hAnsi="Times New Roman" w:cs="Times New Roman"/>
          <w:sz w:val="24"/>
          <w:szCs w:val="24"/>
        </w:rPr>
        <w:br/>
        <w:t xml:space="preserve">  </w:t>
      </w:r>
      <w:r>
        <w:rPr>
          <w:rFonts w:ascii="Times New Roman" w:hAnsi="Times New Roman" w:cs="Times New Roman"/>
          <w:sz w:val="24"/>
          <w:szCs w:val="24"/>
        </w:rPr>
        <w:t>(</w:t>
      </w:r>
      <w:r w:rsidR="00EA469D" w:rsidRPr="00EA469D">
        <w:rPr>
          <w:rFonts w:ascii="Times New Roman" w:hAnsi="Times New Roman" w:cs="Times New Roman"/>
          <w:sz w:val="24"/>
          <w:szCs w:val="24"/>
        </w:rPr>
        <w:t xml:space="preserve">člen výboru RR SAV, podpredseda  1. 1. </w:t>
      </w:r>
      <w:r w:rsidR="00EA469D">
        <w:rPr>
          <w:rFonts w:ascii="Times New Roman" w:hAnsi="Times New Roman" w:cs="Times New Roman"/>
          <w:sz w:val="24"/>
          <w:szCs w:val="24"/>
        </w:rPr>
        <w:t>–</w:t>
      </w:r>
      <w:r w:rsidR="00EA469D" w:rsidRPr="00EA469D">
        <w:rPr>
          <w:rFonts w:ascii="Times New Roman" w:hAnsi="Times New Roman" w:cs="Times New Roman"/>
          <w:sz w:val="24"/>
          <w:szCs w:val="24"/>
        </w:rPr>
        <w:t xml:space="preserve"> 30. 6. 2023, predseda 1. 7.</w:t>
      </w:r>
      <w:r w:rsidR="00EA469D">
        <w:rPr>
          <w:rFonts w:ascii="Times New Roman" w:hAnsi="Times New Roman" w:cs="Times New Roman"/>
          <w:sz w:val="24"/>
          <w:szCs w:val="24"/>
        </w:rPr>
        <w:t xml:space="preserve"> –</w:t>
      </w:r>
      <w:r w:rsidR="00EA469D" w:rsidRPr="00EA469D">
        <w:rPr>
          <w:rFonts w:ascii="Times New Roman" w:hAnsi="Times New Roman" w:cs="Times New Roman"/>
          <w:sz w:val="24"/>
          <w:szCs w:val="24"/>
        </w:rPr>
        <w:t xml:space="preserve"> 31. 12. 2023</w:t>
      </w:r>
      <w:r>
        <w:rPr>
          <w:rFonts w:ascii="Times New Roman" w:hAnsi="Times New Roman" w:cs="Times New Roman"/>
          <w:sz w:val="24"/>
          <w:szCs w:val="24"/>
        </w:rPr>
        <w:t>)</w:t>
      </w:r>
    </w:p>
    <w:p w14:paraId="18FBFD0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riaditeľov (Predseda RR1 SAV (Rada riaditeľov 1. oddelenia vied SAV)) </w:t>
      </w:r>
      <w:r>
        <w:rPr>
          <w:rFonts w:ascii="Times New Roman" w:hAnsi="Times New Roman" w:cs="Times New Roman"/>
          <w:sz w:val="24"/>
          <w:szCs w:val="24"/>
        </w:rPr>
        <w:br/>
        <w:t xml:space="preserve"> </w:t>
      </w:r>
      <w:r>
        <w:rPr>
          <w:rFonts w:ascii="Times New Roman" w:hAnsi="Times New Roman" w:cs="Times New Roman"/>
          <w:sz w:val="24"/>
          <w:szCs w:val="24"/>
        </w:rPr>
        <w:br/>
      </w:r>
    </w:p>
    <w:p w14:paraId="1625DB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14:paraId="456AD8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2F0D966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374F051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6D842F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0327FEF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Anna Jenčová, DrSc.</w:t>
      </w:r>
      <w:r>
        <w:rPr>
          <w:rFonts w:ascii="Times New Roman" w:hAnsi="Times New Roman" w:cs="Times New Roman"/>
          <w:sz w:val="24"/>
          <w:szCs w:val="24"/>
        </w:rPr>
        <w:t xml:space="preserve"> </w:t>
      </w:r>
      <w:r>
        <w:rPr>
          <w:rFonts w:ascii="Times New Roman" w:hAnsi="Times New Roman" w:cs="Times New Roman"/>
          <w:sz w:val="24"/>
          <w:szCs w:val="24"/>
        </w:rPr>
        <w:br/>
      </w:r>
    </w:p>
    <w:p w14:paraId="306DF2A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Starostlivosť o ľudské zdroje, rodovú rovnosť, pracovné a sociálne podmienky zamestnancov a uplatňovanie ich práv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503844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10.1. Uplatňovanie princípov stratégie ľudských zdrojov HRS4R</w:t>
      </w:r>
      <w:r>
        <w:rPr>
          <w:rFonts w:ascii="Times New Roman" w:hAnsi="Times New Roman" w:cs="Times New Roman"/>
          <w:sz w:val="24"/>
          <w:szCs w:val="24"/>
        </w:rPr>
        <w:t xml:space="preserve"> </w:t>
      </w:r>
      <w:r>
        <w:rPr>
          <w:rFonts w:ascii="Times New Roman" w:hAnsi="Times New Roman" w:cs="Times New Roman"/>
          <w:sz w:val="24"/>
          <w:szCs w:val="24"/>
        </w:rPr>
        <w:br/>
      </w:r>
    </w:p>
    <w:p w14:paraId="51A7A2C0" w14:textId="02A3F288" w:rsidR="00F04982" w:rsidRDefault="00F04982" w:rsidP="008D7021">
      <w:pPr>
        <w:pStyle w:val="NoSpacing"/>
        <w:jc w:val="both"/>
        <w:rPr>
          <w:rFonts w:ascii="Times New Roman" w:hAnsi="Times New Roman" w:cs="Times New Roman"/>
          <w:sz w:val="24"/>
          <w:szCs w:val="24"/>
        </w:rPr>
      </w:pPr>
      <w:r w:rsidRPr="008D7021">
        <w:rPr>
          <w:rFonts w:ascii="Times New Roman" w:hAnsi="Times New Roman" w:cs="Times New Roman"/>
          <w:sz w:val="24"/>
          <w:szCs w:val="24"/>
        </w:rPr>
        <w:t>Matem</w:t>
      </w:r>
      <w:r w:rsidR="0077748A" w:rsidRPr="008D7021">
        <w:rPr>
          <w:rFonts w:ascii="Times New Roman" w:hAnsi="Times New Roman" w:cs="Times New Roman"/>
          <w:sz w:val="24"/>
          <w:szCs w:val="24"/>
        </w:rPr>
        <w:t xml:space="preserve">atický ústav SAV, v. v. i. ako </w:t>
      </w:r>
      <w:r w:rsidRPr="008D7021">
        <w:rPr>
          <w:rFonts w:ascii="Times New Roman" w:hAnsi="Times New Roman" w:cs="Times New Roman"/>
          <w:sz w:val="24"/>
          <w:szCs w:val="24"/>
        </w:rPr>
        <w:t>príjemca grantov rámcových projektov sa podpisom grantovej dohody zaväzuje k dodržiavaniu článku 32, ktorý stanovuje pravidlá zamestnávania vedeckých pracovníkov a zaisťovanie kvalitných pracovných podmienok. Článok 32 grantovej dohody zaväzuje príjemcov k dodržiavaniu zásad </w:t>
      </w:r>
      <w:hyperlink r:id="rId53" w:tgtFrame="_blank" w:history="1">
        <w:r w:rsidRPr="008D7021">
          <w:rPr>
            <w:rFonts w:ascii="Times New Roman" w:hAnsi="Times New Roman" w:cs="Times New Roman"/>
            <w:sz w:val="24"/>
            <w:szCs w:val="24"/>
          </w:rPr>
          <w:t>Európskej charty pre výskumných pracovníkov a Kódexu pravidiel pre ich zamestnávanie</w:t>
        </w:r>
      </w:hyperlink>
      <w:r w:rsidRPr="008D7021">
        <w:rPr>
          <w:rFonts w:ascii="Times New Roman" w:hAnsi="Times New Roman" w:cs="Times New Roman"/>
          <w:sz w:val="24"/>
          <w:szCs w:val="24"/>
        </w:rPr>
        <w:t xml:space="preserve"> (ďalej Charty a Kódexu). </w:t>
      </w:r>
      <w:r w:rsidR="0077748A" w:rsidRPr="008D7021">
        <w:rPr>
          <w:rFonts w:ascii="Times New Roman" w:hAnsi="Times New Roman" w:cs="Times New Roman"/>
          <w:sz w:val="24"/>
          <w:szCs w:val="24"/>
        </w:rPr>
        <w:t xml:space="preserve">Kladieme </w:t>
      </w:r>
      <w:r w:rsidRPr="008D7021">
        <w:rPr>
          <w:rFonts w:ascii="Times New Roman" w:hAnsi="Times New Roman" w:cs="Times New Roman"/>
          <w:sz w:val="24"/>
          <w:szCs w:val="24"/>
        </w:rPr>
        <w:t>dôraz na pracovné podmienky, transparentný nábor na základe kvalifikácie a skúseností a vytváranie priaznivého prostredia pre kariérny rozvoj.</w:t>
      </w:r>
    </w:p>
    <w:p w14:paraId="669BF092" w14:textId="77777777" w:rsidR="008D7021" w:rsidRPr="008D7021" w:rsidRDefault="008D7021" w:rsidP="008D7021">
      <w:pPr>
        <w:pStyle w:val="NoSpacing"/>
        <w:jc w:val="both"/>
        <w:rPr>
          <w:rFonts w:ascii="Times New Roman" w:hAnsi="Times New Roman" w:cs="Times New Roman"/>
          <w:sz w:val="24"/>
          <w:szCs w:val="24"/>
        </w:rPr>
      </w:pPr>
    </w:p>
    <w:p w14:paraId="271B802F" w14:textId="1248125C" w:rsidR="00F04982" w:rsidRPr="008D7021" w:rsidRDefault="0077748A" w:rsidP="001D5979">
      <w:pPr>
        <w:pStyle w:val="NoSpacing"/>
        <w:jc w:val="both"/>
        <w:rPr>
          <w:rFonts w:ascii="Times New Roman" w:hAnsi="Times New Roman" w:cs="Times New Roman"/>
          <w:sz w:val="24"/>
          <w:szCs w:val="24"/>
        </w:rPr>
      </w:pPr>
      <w:r w:rsidRPr="008D7021">
        <w:rPr>
          <w:rFonts w:ascii="Times New Roman" w:hAnsi="Times New Roman" w:cs="Times New Roman"/>
          <w:sz w:val="24"/>
          <w:szCs w:val="24"/>
        </w:rPr>
        <w:t xml:space="preserve">Po analýze našej práce sme </w:t>
      </w:r>
      <w:r w:rsidR="00F04982" w:rsidRPr="008D7021">
        <w:rPr>
          <w:rFonts w:ascii="Times New Roman" w:hAnsi="Times New Roman" w:cs="Times New Roman"/>
          <w:sz w:val="24"/>
          <w:szCs w:val="24"/>
        </w:rPr>
        <w:t>realisticky vyhodnoti</w:t>
      </w:r>
      <w:r w:rsidRPr="008D7021">
        <w:rPr>
          <w:rFonts w:ascii="Times New Roman" w:hAnsi="Times New Roman" w:cs="Times New Roman"/>
          <w:sz w:val="24"/>
          <w:szCs w:val="24"/>
        </w:rPr>
        <w:t>li</w:t>
      </w:r>
      <w:r w:rsidR="00F04982" w:rsidRPr="008D7021">
        <w:rPr>
          <w:rFonts w:ascii="Times New Roman" w:hAnsi="Times New Roman" w:cs="Times New Roman"/>
          <w:sz w:val="24"/>
          <w:szCs w:val="24"/>
        </w:rPr>
        <w:t>, aké zmeny m</w:t>
      </w:r>
      <w:r w:rsidRPr="008D7021">
        <w:rPr>
          <w:rFonts w:ascii="Times New Roman" w:hAnsi="Times New Roman" w:cs="Times New Roman"/>
          <w:sz w:val="24"/>
          <w:szCs w:val="24"/>
        </w:rPr>
        <w:t>ô</w:t>
      </w:r>
      <w:r w:rsidR="00F04982" w:rsidRPr="008D7021">
        <w:rPr>
          <w:rFonts w:ascii="Times New Roman" w:hAnsi="Times New Roman" w:cs="Times New Roman"/>
          <w:sz w:val="24"/>
          <w:szCs w:val="24"/>
        </w:rPr>
        <w:t>ž</w:t>
      </w:r>
      <w:r w:rsidRPr="008D7021">
        <w:rPr>
          <w:rFonts w:ascii="Times New Roman" w:hAnsi="Times New Roman" w:cs="Times New Roman"/>
          <w:sz w:val="24"/>
          <w:szCs w:val="24"/>
        </w:rPr>
        <w:t>eme usk</w:t>
      </w:r>
      <w:r w:rsidR="00F04982" w:rsidRPr="008D7021">
        <w:rPr>
          <w:rFonts w:ascii="Times New Roman" w:hAnsi="Times New Roman" w:cs="Times New Roman"/>
          <w:sz w:val="24"/>
          <w:szCs w:val="24"/>
        </w:rPr>
        <w:t>utočniť</w:t>
      </w:r>
      <w:r w:rsidRPr="008D7021">
        <w:rPr>
          <w:rFonts w:ascii="Times New Roman" w:hAnsi="Times New Roman" w:cs="Times New Roman"/>
          <w:sz w:val="24"/>
          <w:szCs w:val="24"/>
        </w:rPr>
        <w:t xml:space="preserve"> a na základe tejto analýzy </w:t>
      </w:r>
      <w:r w:rsidR="001D5979">
        <w:rPr>
          <w:rFonts w:ascii="Times New Roman" w:hAnsi="Times New Roman" w:cs="Times New Roman"/>
          <w:sz w:val="24"/>
          <w:szCs w:val="24"/>
        </w:rPr>
        <w:t xml:space="preserve">sme </w:t>
      </w:r>
      <w:r w:rsidR="00F04982" w:rsidRPr="008D7021">
        <w:rPr>
          <w:rFonts w:ascii="Times New Roman" w:hAnsi="Times New Roman" w:cs="Times New Roman"/>
          <w:sz w:val="24"/>
          <w:szCs w:val="24"/>
        </w:rPr>
        <w:t>vypracova</w:t>
      </w:r>
      <w:r w:rsidRPr="008D7021">
        <w:rPr>
          <w:rFonts w:ascii="Times New Roman" w:hAnsi="Times New Roman" w:cs="Times New Roman"/>
          <w:sz w:val="24"/>
          <w:szCs w:val="24"/>
        </w:rPr>
        <w:t>li</w:t>
      </w:r>
      <w:r w:rsidR="00F04982" w:rsidRPr="008D7021">
        <w:rPr>
          <w:rFonts w:ascii="Times New Roman" w:hAnsi="Times New Roman" w:cs="Times New Roman"/>
          <w:sz w:val="24"/>
          <w:szCs w:val="24"/>
        </w:rPr>
        <w:t xml:space="preserve"> akčný plán</w:t>
      </w:r>
      <w:r w:rsidRPr="008D7021">
        <w:rPr>
          <w:rFonts w:ascii="Times New Roman" w:hAnsi="Times New Roman" w:cs="Times New Roman"/>
          <w:sz w:val="24"/>
          <w:szCs w:val="24"/>
        </w:rPr>
        <w:t xml:space="preserve">. Hodnotenie akčného plánu je obsiahnuté v kapitole </w:t>
      </w:r>
      <w:r w:rsidR="001D5979">
        <w:rPr>
          <w:rFonts w:ascii="Times New Roman" w:hAnsi="Times New Roman" w:cs="Times New Roman"/>
          <w:sz w:val="24"/>
          <w:szCs w:val="24"/>
        </w:rPr>
        <w:t>14</w:t>
      </w:r>
      <w:r w:rsidRPr="008D7021">
        <w:rPr>
          <w:rFonts w:ascii="Times New Roman" w:hAnsi="Times New Roman" w:cs="Times New Roman"/>
          <w:sz w:val="24"/>
          <w:szCs w:val="24"/>
        </w:rPr>
        <w:t>.</w:t>
      </w:r>
    </w:p>
    <w:p w14:paraId="4B9D55BF" w14:textId="77777777" w:rsidR="008D7021" w:rsidRDefault="008D7021">
      <w:pPr>
        <w:widowControl w:val="0"/>
        <w:autoSpaceDE w:val="0"/>
        <w:autoSpaceDN w:val="0"/>
        <w:adjustRightInd w:val="0"/>
        <w:spacing w:after="0" w:line="240" w:lineRule="auto"/>
        <w:rPr>
          <w:rFonts w:ascii="Times New Roman" w:hAnsi="Times New Roman" w:cs="Times New Roman"/>
          <w:i/>
          <w:iCs/>
          <w:color w:val="999999"/>
          <w:sz w:val="20"/>
          <w:szCs w:val="20"/>
        </w:rPr>
      </w:pPr>
    </w:p>
    <w:p w14:paraId="54D36632" w14:textId="11FA550C"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stručnú charakteristiku a hodnotenie aktivít v oblasti HRS4R.</w:t>
      </w:r>
    </w:p>
    <w:p w14:paraId="4D0463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10.2. Informácie o aktivitách súvisiacich s uplatňovaním princípov rodovej rovnosti</w:t>
      </w:r>
      <w:r>
        <w:rPr>
          <w:rFonts w:ascii="Times New Roman" w:hAnsi="Times New Roman" w:cs="Times New Roman"/>
          <w:sz w:val="24"/>
          <w:szCs w:val="24"/>
        </w:rPr>
        <w:t xml:space="preserve"> </w:t>
      </w:r>
      <w:r>
        <w:rPr>
          <w:rFonts w:ascii="Times New Roman" w:hAnsi="Times New Roman" w:cs="Times New Roman"/>
          <w:sz w:val="24"/>
          <w:szCs w:val="24"/>
        </w:rPr>
        <w:br/>
      </w:r>
    </w:p>
    <w:p w14:paraId="25BDAC22" w14:textId="17D63666" w:rsidR="003342EA" w:rsidRDefault="003342EA">
      <w:pPr>
        <w:widowControl w:val="0"/>
        <w:autoSpaceDE w:val="0"/>
        <w:autoSpaceDN w:val="0"/>
        <w:adjustRightInd w:val="0"/>
        <w:spacing w:after="0" w:line="240" w:lineRule="auto"/>
        <w:jc w:val="both"/>
        <w:rPr>
          <w:rFonts w:ascii="Times New Roman" w:hAnsi="Times New Roman" w:cs="Times New Roman"/>
          <w:sz w:val="24"/>
          <w:szCs w:val="24"/>
        </w:rPr>
      </w:pPr>
      <w:r w:rsidRPr="003342EA">
        <w:rPr>
          <w:rFonts w:ascii="Times New Roman" w:hAnsi="Times New Roman" w:cs="Times New Roman"/>
          <w:sz w:val="24"/>
          <w:szCs w:val="24"/>
        </w:rPr>
        <w:t>Rodová rovnosť je jednou z kľúčových hodnôt Európskej únie. Zásada rovnakého zaobchádzania je právne zakotvená vo vnútroštátnej legislatíve Slovenskej republiky. Základným právnym predpisom v tejto oblasti je Ústava Slovenskej republiky. Slovenská republika ako členská krajina EÚ je zároveň povinná prevziať právne záväzky, ako sú napríklad antidiskriminačné smernice. Zákon č. 365/2004 Z. z. o rovnakom zaobchádzaní v niektorých oblastiach a o ochrane pred diskrimináciou a o zmene a</w:t>
      </w:r>
      <w:r w:rsidR="001D5979">
        <w:rPr>
          <w:rFonts w:ascii="Times New Roman" w:hAnsi="Times New Roman" w:cs="Times New Roman"/>
          <w:sz w:val="24"/>
          <w:szCs w:val="24"/>
        </w:rPr>
        <w:t> </w:t>
      </w:r>
      <w:r w:rsidRPr="003342EA">
        <w:rPr>
          <w:rFonts w:ascii="Times New Roman" w:hAnsi="Times New Roman" w:cs="Times New Roman"/>
          <w:sz w:val="24"/>
          <w:szCs w:val="24"/>
        </w:rPr>
        <w:t xml:space="preserve">doplnení niektorých zákonov (antidiskriminačný zákon) je transpozíciou smerníc do vnútroštátnej legislatívy. Zákon za súčasť odstraňovania diskriminácie okrem jej zákazu určuje aj dôležitú povinnosť prijať také preventívne opatrenia, ktoré budú diskriminácii predchádzať. Princípy rodovej rovnosti a nediskriminácie sú zakotvené aj v ďalších národných predpisoch, napr. v Zákonníku práce a rovnako v medzinárodných dohovoroch a strategických dokumentoch. </w:t>
      </w:r>
    </w:p>
    <w:p w14:paraId="324CA0DE" w14:textId="77777777" w:rsidR="003342EA" w:rsidRDefault="003342EA">
      <w:pPr>
        <w:widowControl w:val="0"/>
        <w:autoSpaceDE w:val="0"/>
        <w:autoSpaceDN w:val="0"/>
        <w:adjustRightInd w:val="0"/>
        <w:spacing w:after="0" w:line="240" w:lineRule="auto"/>
        <w:jc w:val="both"/>
        <w:rPr>
          <w:rFonts w:ascii="Times New Roman" w:hAnsi="Times New Roman" w:cs="Times New Roman"/>
          <w:sz w:val="24"/>
          <w:szCs w:val="24"/>
        </w:rPr>
      </w:pPr>
    </w:p>
    <w:p w14:paraId="167EB5B8" w14:textId="0FF1A77F" w:rsidR="003342EA" w:rsidRDefault="003342EA">
      <w:pPr>
        <w:widowControl w:val="0"/>
        <w:autoSpaceDE w:val="0"/>
        <w:autoSpaceDN w:val="0"/>
        <w:adjustRightInd w:val="0"/>
        <w:spacing w:after="0" w:line="240" w:lineRule="auto"/>
        <w:jc w:val="both"/>
        <w:rPr>
          <w:rFonts w:ascii="Times New Roman" w:hAnsi="Times New Roman" w:cs="Times New Roman"/>
          <w:sz w:val="24"/>
          <w:szCs w:val="24"/>
        </w:rPr>
      </w:pPr>
      <w:r w:rsidRPr="003342EA">
        <w:rPr>
          <w:rFonts w:ascii="Times New Roman" w:hAnsi="Times New Roman" w:cs="Times New Roman"/>
          <w:sz w:val="24"/>
          <w:szCs w:val="24"/>
        </w:rPr>
        <w:t xml:space="preserve">Plán rodovej rovnosti a stratégia vo vyrovnávaní šancí boli prijaté na celoakademickej úrovni. </w:t>
      </w:r>
    </w:p>
    <w:p w14:paraId="35ED876C" w14:textId="77777777" w:rsidR="003342EA" w:rsidRDefault="003342EA">
      <w:pPr>
        <w:widowControl w:val="0"/>
        <w:autoSpaceDE w:val="0"/>
        <w:autoSpaceDN w:val="0"/>
        <w:adjustRightInd w:val="0"/>
        <w:spacing w:after="0" w:line="240" w:lineRule="auto"/>
        <w:jc w:val="both"/>
        <w:rPr>
          <w:rFonts w:ascii="Times New Roman" w:hAnsi="Times New Roman" w:cs="Times New Roman"/>
          <w:sz w:val="24"/>
          <w:szCs w:val="24"/>
        </w:rPr>
      </w:pPr>
    </w:p>
    <w:p w14:paraId="3C628AB1" w14:textId="5F49B355" w:rsidR="00566275" w:rsidRDefault="003342EA">
      <w:pPr>
        <w:widowControl w:val="0"/>
        <w:autoSpaceDE w:val="0"/>
        <w:autoSpaceDN w:val="0"/>
        <w:adjustRightInd w:val="0"/>
        <w:spacing w:after="0" w:line="240" w:lineRule="auto"/>
        <w:jc w:val="both"/>
        <w:rPr>
          <w:rFonts w:ascii="Times New Roman" w:hAnsi="Times New Roman" w:cs="Times New Roman"/>
          <w:sz w:val="24"/>
          <w:szCs w:val="24"/>
        </w:rPr>
      </w:pPr>
      <w:r w:rsidRPr="003342EA">
        <w:rPr>
          <w:rFonts w:ascii="Times New Roman" w:hAnsi="Times New Roman" w:cs="Times New Roman"/>
          <w:sz w:val="24"/>
          <w:szCs w:val="24"/>
        </w:rPr>
        <w:t>Primárnym hľadiskom pri prijímaní vedeckých pracovníkov na Matematický ústave SAV, v. v. i. a pri určovaní ich zaradenia je ich vedecká výkonnosť. Podľa Tabuľky 1a a Tabuľky 1b je zatiaľ prevaha mužov nad ženami v počte vedeckých pracovníkov a zodpovedajúca prevaha v</w:t>
      </w:r>
      <w:r w:rsidR="008D7021">
        <w:rPr>
          <w:rFonts w:ascii="Times New Roman" w:hAnsi="Times New Roman" w:cs="Times New Roman"/>
          <w:sz w:val="24"/>
          <w:szCs w:val="24"/>
        </w:rPr>
        <w:t> </w:t>
      </w:r>
      <w:r w:rsidRPr="003342EA">
        <w:rPr>
          <w:rFonts w:ascii="Times New Roman" w:hAnsi="Times New Roman" w:cs="Times New Roman"/>
          <w:sz w:val="24"/>
          <w:szCs w:val="24"/>
        </w:rPr>
        <w:t>kvalifikačných stupňoch. Na Matematickom ústave v roku 202</w:t>
      </w:r>
      <w:r>
        <w:rPr>
          <w:rFonts w:ascii="Times New Roman" w:hAnsi="Times New Roman" w:cs="Times New Roman"/>
          <w:sz w:val="24"/>
          <w:szCs w:val="24"/>
        </w:rPr>
        <w:t>3</w:t>
      </w:r>
      <w:r w:rsidRPr="003342EA">
        <w:rPr>
          <w:rFonts w:ascii="Times New Roman" w:hAnsi="Times New Roman" w:cs="Times New Roman"/>
          <w:sz w:val="24"/>
          <w:szCs w:val="24"/>
        </w:rPr>
        <w:t xml:space="preserve"> boli z </w:t>
      </w:r>
      <w:r>
        <w:rPr>
          <w:rFonts w:ascii="Times New Roman" w:hAnsi="Times New Roman" w:cs="Times New Roman"/>
          <w:sz w:val="24"/>
          <w:szCs w:val="24"/>
        </w:rPr>
        <w:t>9</w:t>
      </w:r>
      <w:r w:rsidRPr="003342EA">
        <w:rPr>
          <w:rFonts w:ascii="Times New Roman" w:hAnsi="Times New Roman" w:cs="Times New Roman"/>
          <w:sz w:val="24"/>
          <w:szCs w:val="24"/>
        </w:rPr>
        <w:t xml:space="preserve"> pracovníkov s hodnosťou DrSc. 4 pracovníčky z toho jedna získala vedeckú hodnosť DrSc. v r. 2022 po úspešnej obhajobe na</w:t>
      </w:r>
      <w:r w:rsidR="001D5979">
        <w:rPr>
          <w:rFonts w:ascii="Times New Roman" w:hAnsi="Times New Roman" w:cs="Times New Roman"/>
          <w:sz w:val="24"/>
          <w:szCs w:val="24"/>
        </w:rPr>
        <w:t> </w:t>
      </w:r>
      <w:r w:rsidRPr="003342EA">
        <w:rPr>
          <w:rFonts w:ascii="Times New Roman" w:hAnsi="Times New Roman" w:cs="Times New Roman"/>
          <w:sz w:val="24"/>
          <w:szCs w:val="24"/>
        </w:rPr>
        <w:t>sklonku roku 2021. Do určitej miery sme limitovaní aj skladbou absolventov škôl nášho zamerania, kde majú prevahu muži. Budeme vytvárať podmienky pre dobrú prácu žien s uvážením ich ďalších povinností v rodine. Na Matematickom ústave sme otvorení každému, kto chce a môže prispieť k</w:t>
      </w:r>
      <w:r w:rsidR="008D7021">
        <w:rPr>
          <w:rFonts w:ascii="Times New Roman" w:hAnsi="Times New Roman" w:cs="Times New Roman"/>
          <w:sz w:val="24"/>
          <w:szCs w:val="24"/>
        </w:rPr>
        <w:t> </w:t>
      </w:r>
      <w:r w:rsidRPr="003342EA">
        <w:rPr>
          <w:rFonts w:ascii="Times New Roman" w:hAnsi="Times New Roman" w:cs="Times New Roman"/>
          <w:sz w:val="24"/>
          <w:szCs w:val="24"/>
        </w:rPr>
        <w:t>rozvoju matematiky v rámci našich možností. Jediné hľadisko bola a vždy bude kvalita uchádzačky alebo uchádzača.</w:t>
      </w:r>
    </w:p>
    <w:p w14:paraId="11D85B15" w14:textId="77777777" w:rsidR="008D7021" w:rsidRDefault="008D7021">
      <w:pPr>
        <w:widowControl w:val="0"/>
        <w:autoSpaceDE w:val="0"/>
        <w:autoSpaceDN w:val="0"/>
        <w:adjustRightInd w:val="0"/>
        <w:spacing w:after="0" w:line="240" w:lineRule="auto"/>
        <w:rPr>
          <w:rFonts w:ascii="Times New Roman" w:hAnsi="Times New Roman" w:cs="Times New Roman"/>
          <w:i/>
          <w:iCs/>
          <w:color w:val="999999"/>
          <w:sz w:val="20"/>
          <w:szCs w:val="20"/>
        </w:rPr>
      </w:pPr>
    </w:p>
    <w:p w14:paraId="359D630D" w14:textId="6DEF568D" w:rsidR="003342EA"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Stručné hodnotenie stavu uplatňovania princípov rodovej rovnosti v organizácii, súvisiace aktivity a opatrenia, návrhy na aktualizáciu Plánu rodovej rovnosti SAV.</w:t>
      </w:r>
      <w:r>
        <w:rPr>
          <w:rFonts w:ascii="Times New Roman" w:hAnsi="Times New Roman" w:cs="Times New Roman"/>
          <w:sz w:val="24"/>
          <w:szCs w:val="24"/>
        </w:rPr>
        <w:t xml:space="preserve"> </w:t>
      </w:r>
    </w:p>
    <w:p w14:paraId="2B6F7C99" w14:textId="5B85C32C"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3E76873D" w14:textId="77777777" w:rsidR="008D7021" w:rsidRDefault="008D7021">
      <w:pPr>
        <w:rPr>
          <w:rFonts w:ascii="Times New Roman" w:hAnsi="Times New Roman" w:cs="Times New Roman"/>
          <w:b/>
          <w:bCs/>
          <w:sz w:val="24"/>
          <w:szCs w:val="24"/>
        </w:rPr>
      </w:pPr>
      <w:r>
        <w:rPr>
          <w:rFonts w:ascii="Times New Roman" w:hAnsi="Times New Roman" w:cs="Times New Roman"/>
          <w:b/>
          <w:bCs/>
          <w:sz w:val="24"/>
          <w:szCs w:val="24"/>
        </w:rPr>
        <w:br w:type="page"/>
      </w:r>
    </w:p>
    <w:p w14:paraId="6F0BBA51" w14:textId="3F175B71"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10.2.1. Rodová skladba hlavných riešiteľov (vedúcich) projektov</w:t>
      </w:r>
      <w:r>
        <w:rPr>
          <w:rFonts w:ascii="Times New Roman" w:hAnsi="Times New Roman" w:cs="Times New Roman"/>
          <w:sz w:val="24"/>
          <w:szCs w:val="24"/>
        </w:rPr>
        <w:t xml:space="preserve"> </w:t>
      </w:r>
      <w:r>
        <w:rPr>
          <w:rFonts w:ascii="Times New Roman" w:hAnsi="Times New Roman" w:cs="Times New Roman"/>
          <w:sz w:val="24"/>
          <w:szCs w:val="24"/>
        </w:rPr>
        <w:br/>
      </w:r>
    </w:p>
    <w:p w14:paraId="2FF7B33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10a Rodová skladba hlavných riešiteľov domácich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566275" w14:paraId="3F74C289"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4CA3B7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3FBEA8A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058F32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566275" w14:paraId="5D4BA95F"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7D57D1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2D09D2E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CEDE56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D8589C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704C6C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566275" w14:paraId="4175DFF3"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3AAD87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2E4207C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3630EC4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0DE5463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2FC3B7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026EE4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73488DD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566275" w14:paraId="69013F1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21D47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907" w:type="dxa"/>
            <w:tcBorders>
              <w:top w:val="single" w:sz="4" w:space="0" w:color="auto"/>
              <w:left w:val="single" w:sz="4" w:space="0" w:color="auto"/>
              <w:bottom w:val="single" w:sz="4" w:space="0" w:color="auto"/>
              <w:right w:val="single" w:sz="4" w:space="0" w:color="auto"/>
            </w:tcBorders>
            <w:vAlign w:val="center"/>
          </w:tcPr>
          <w:p w14:paraId="1843DB5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7" w:type="dxa"/>
            <w:tcBorders>
              <w:top w:val="single" w:sz="4" w:space="0" w:color="auto"/>
              <w:left w:val="single" w:sz="4" w:space="0" w:color="auto"/>
              <w:bottom w:val="single" w:sz="4" w:space="0" w:color="auto"/>
              <w:right w:val="single" w:sz="4" w:space="0" w:color="auto"/>
            </w:tcBorders>
            <w:vAlign w:val="center"/>
          </w:tcPr>
          <w:p w14:paraId="7E415D3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vAlign w:val="center"/>
          </w:tcPr>
          <w:p w14:paraId="2CA1AF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vAlign w:val="center"/>
          </w:tcPr>
          <w:p w14:paraId="51DA1F1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37E7195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37C3AE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0D841B8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FDF48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907" w:type="dxa"/>
            <w:tcBorders>
              <w:top w:val="single" w:sz="4" w:space="0" w:color="auto"/>
              <w:left w:val="single" w:sz="4" w:space="0" w:color="auto"/>
              <w:bottom w:val="single" w:sz="4" w:space="0" w:color="auto"/>
              <w:right w:val="single" w:sz="4" w:space="0" w:color="auto"/>
            </w:tcBorders>
            <w:vAlign w:val="center"/>
          </w:tcPr>
          <w:p w14:paraId="63F1FD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558722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3C47B0E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255AA64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vAlign w:val="center"/>
          </w:tcPr>
          <w:p w14:paraId="21A8A3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vAlign w:val="center"/>
          </w:tcPr>
          <w:p w14:paraId="5D8D370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761B5A5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01FB3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EŠIF/OP ŠF, </w:t>
            </w:r>
            <w:r>
              <w:rPr>
                <w:rFonts w:ascii="Times New Roman" w:hAnsi="Times New Roman" w:cs="Times New Roman"/>
                <w:b/>
                <w:bCs/>
                <w:sz w:val="24"/>
                <w:szCs w:val="24"/>
              </w:rPr>
              <w:br/>
              <w:t xml:space="preserve"> Plán obnovy EÚ</w:t>
            </w:r>
          </w:p>
        </w:tc>
        <w:tc>
          <w:tcPr>
            <w:tcW w:w="907" w:type="dxa"/>
            <w:tcBorders>
              <w:top w:val="single" w:sz="4" w:space="0" w:color="auto"/>
              <w:left w:val="single" w:sz="4" w:space="0" w:color="auto"/>
              <w:bottom w:val="single" w:sz="4" w:space="0" w:color="auto"/>
              <w:right w:val="single" w:sz="4" w:space="0" w:color="auto"/>
            </w:tcBorders>
            <w:vAlign w:val="center"/>
          </w:tcPr>
          <w:p w14:paraId="7B4273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F58CB0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C70E84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28B38B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520ABC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00F946B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575FD28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26660E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SASPRO, MoRePro, </w:t>
            </w:r>
            <w:r>
              <w:rPr>
                <w:rFonts w:ascii="Times New Roman" w:hAnsi="Times New Roman" w:cs="Times New Roman"/>
                <w:b/>
                <w:bCs/>
                <w:sz w:val="24"/>
                <w:szCs w:val="24"/>
              </w:rPr>
              <w:br/>
              <w:t xml:space="preserve"> IMPULZ</w:t>
            </w:r>
          </w:p>
        </w:tc>
        <w:tc>
          <w:tcPr>
            <w:tcW w:w="907" w:type="dxa"/>
            <w:tcBorders>
              <w:top w:val="single" w:sz="4" w:space="0" w:color="auto"/>
              <w:left w:val="single" w:sz="4" w:space="0" w:color="auto"/>
              <w:bottom w:val="single" w:sz="4" w:space="0" w:color="auto"/>
              <w:right w:val="single" w:sz="4" w:space="0" w:color="auto"/>
            </w:tcBorders>
            <w:vAlign w:val="center"/>
          </w:tcPr>
          <w:p w14:paraId="7C9F54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779BE9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49280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35E44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278FD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69403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121BE11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21B9A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907" w:type="dxa"/>
            <w:tcBorders>
              <w:top w:val="single" w:sz="4" w:space="0" w:color="auto"/>
              <w:left w:val="single" w:sz="4" w:space="0" w:color="auto"/>
              <w:bottom w:val="single" w:sz="4" w:space="0" w:color="auto"/>
              <w:right w:val="single" w:sz="4" w:space="0" w:color="auto"/>
            </w:tcBorders>
            <w:vAlign w:val="center"/>
          </w:tcPr>
          <w:p w14:paraId="47F7494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74C21B5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559F41C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9AA53A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65896B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F9A00C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365D9DF" w14:textId="56A62647" w:rsidR="00102FF4" w:rsidRDefault="00102FF4" w:rsidP="008D7021">
      <w:pPr>
        <w:widowControl w:val="0"/>
        <w:autoSpaceDE w:val="0"/>
        <w:autoSpaceDN w:val="0"/>
        <w:adjustRightInd w:val="0"/>
        <w:spacing w:after="0" w:line="240" w:lineRule="auto"/>
        <w:rPr>
          <w:rFonts w:ascii="Times New Roman" w:hAnsi="Times New Roman" w:cs="Times New Roman"/>
          <w:sz w:val="24"/>
          <w:szCs w:val="24"/>
        </w:rPr>
      </w:pPr>
    </w:p>
    <w:p w14:paraId="256422C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10b Rodová skladba hlavných riešiteľov medzinárodných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566275" w14:paraId="2110DCFE"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0D96A2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6E9C3C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310828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566275" w14:paraId="6741D76F"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1EFAC4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54E86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093747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3E7225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51C3C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566275" w14:paraId="6E0767F9"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63F298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6CDA553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0F03EE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24E393D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49AB08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41710F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29744EF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566275" w14:paraId="23017B4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D2CA56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Horizont 2020 a </w:t>
            </w:r>
            <w:r>
              <w:rPr>
                <w:rFonts w:ascii="Times New Roman" w:hAnsi="Times New Roman" w:cs="Times New Roman"/>
                <w:b/>
                <w:bCs/>
                <w:sz w:val="24"/>
                <w:szCs w:val="24"/>
              </w:rPr>
              <w:br/>
              <w:t xml:space="preserve"> Horizont Európa</w:t>
            </w:r>
          </w:p>
        </w:tc>
        <w:tc>
          <w:tcPr>
            <w:tcW w:w="907" w:type="dxa"/>
            <w:tcBorders>
              <w:top w:val="single" w:sz="4" w:space="0" w:color="auto"/>
              <w:left w:val="single" w:sz="4" w:space="0" w:color="auto"/>
              <w:bottom w:val="single" w:sz="4" w:space="0" w:color="auto"/>
              <w:right w:val="single" w:sz="4" w:space="0" w:color="auto"/>
            </w:tcBorders>
            <w:vAlign w:val="center"/>
          </w:tcPr>
          <w:p w14:paraId="24D25A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4EB8F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BF7B57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8F9467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E11DB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E3143C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4FDDFD5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AE38B7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907" w:type="dxa"/>
            <w:tcBorders>
              <w:top w:val="single" w:sz="4" w:space="0" w:color="auto"/>
              <w:left w:val="single" w:sz="4" w:space="0" w:color="auto"/>
              <w:bottom w:val="single" w:sz="4" w:space="0" w:color="auto"/>
              <w:right w:val="single" w:sz="4" w:space="0" w:color="auto"/>
            </w:tcBorders>
            <w:vAlign w:val="center"/>
          </w:tcPr>
          <w:p w14:paraId="566B30C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93BDB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8664B7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769FE1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8461E8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50E47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54FEBD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24CF25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COST</w:t>
            </w:r>
          </w:p>
        </w:tc>
        <w:tc>
          <w:tcPr>
            <w:tcW w:w="907" w:type="dxa"/>
            <w:tcBorders>
              <w:top w:val="single" w:sz="4" w:space="0" w:color="auto"/>
              <w:left w:val="single" w:sz="4" w:space="0" w:color="auto"/>
              <w:bottom w:val="single" w:sz="4" w:space="0" w:color="auto"/>
              <w:right w:val="single" w:sz="4" w:space="0" w:color="auto"/>
            </w:tcBorders>
            <w:vAlign w:val="center"/>
          </w:tcPr>
          <w:p w14:paraId="2CFA81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14C890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032D06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872C67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635313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1AD6D8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658A2A5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617BD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EUREKA, NATO, </w:t>
            </w:r>
            <w:r>
              <w:rPr>
                <w:rFonts w:ascii="Times New Roman" w:hAnsi="Times New Roman" w:cs="Times New Roman"/>
                <w:b/>
                <w:bCs/>
                <w:sz w:val="24"/>
                <w:szCs w:val="24"/>
              </w:rPr>
              <w:br/>
              <w:t xml:space="preserve"> UNESCO, CERN, IAEA, IVF, </w:t>
            </w:r>
            <w:r>
              <w:rPr>
                <w:rFonts w:ascii="Times New Roman" w:hAnsi="Times New Roman" w:cs="Times New Roman"/>
                <w:b/>
                <w:bCs/>
                <w:sz w:val="24"/>
                <w:szCs w:val="24"/>
              </w:rPr>
              <w:br/>
              <w:t xml:space="preserve"> ERDF a iné</w:t>
            </w:r>
          </w:p>
        </w:tc>
        <w:tc>
          <w:tcPr>
            <w:tcW w:w="907" w:type="dxa"/>
            <w:tcBorders>
              <w:top w:val="single" w:sz="4" w:space="0" w:color="auto"/>
              <w:left w:val="single" w:sz="4" w:space="0" w:color="auto"/>
              <w:bottom w:val="single" w:sz="4" w:space="0" w:color="auto"/>
              <w:right w:val="single" w:sz="4" w:space="0" w:color="auto"/>
            </w:tcBorders>
            <w:vAlign w:val="center"/>
          </w:tcPr>
          <w:p w14:paraId="17DA00E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16148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C2EF05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FC80AD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855630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EC5CE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D901A7F" w14:textId="27A66D8F" w:rsidR="008D7021" w:rsidRDefault="008D7021">
      <w:r>
        <w:br w:type="page"/>
      </w:r>
    </w:p>
    <w:p w14:paraId="36C5DDA4" w14:textId="7992C4DA" w:rsidR="000B5431" w:rsidRDefault="000B5431" w:rsidP="0048563C">
      <w:pPr>
        <w:pStyle w:val="NoSpacing"/>
      </w:pPr>
      <w:r>
        <w:rPr>
          <w:rFonts w:ascii="Times New Roman" w:hAnsi="Times New Roman" w:cs="Times New Roman"/>
          <w:sz w:val="24"/>
          <w:szCs w:val="24"/>
        </w:rPr>
        <w:lastRenderedPageBreak/>
        <w:t>Tabuľka 10b Rodová skladba hlavných riešiteľov medzinárodných projektov (pokr.)</w:t>
      </w:r>
      <w:r w:rsidR="0048563C">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8D7021" w14:paraId="2758446A" w14:textId="77777777" w:rsidTr="0048563C">
        <w:trPr>
          <w:trHeight w:val="794"/>
        </w:trPr>
        <w:tc>
          <w:tcPr>
            <w:tcW w:w="3933" w:type="dxa"/>
            <w:vMerge w:val="restart"/>
            <w:tcBorders>
              <w:top w:val="single" w:sz="4" w:space="0" w:color="auto"/>
              <w:left w:val="single" w:sz="4" w:space="0" w:color="auto"/>
              <w:right w:val="single" w:sz="4" w:space="0" w:color="auto"/>
            </w:tcBorders>
            <w:vAlign w:val="center"/>
          </w:tcPr>
          <w:p w14:paraId="540C285F" w14:textId="49C9430C" w:rsidR="008D7021" w:rsidRDefault="008D7021" w:rsidP="008D702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6CC6D14" w14:textId="3C3B0632"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3360E5AF" w14:textId="6F8E45A3"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8D7021" w14:paraId="50D98B6A" w14:textId="77777777" w:rsidTr="0048563C">
        <w:trPr>
          <w:trHeight w:val="794"/>
        </w:trPr>
        <w:tc>
          <w:tcPr>
            <w:tcW w:w="3933" w:type="dxa"/>
            <w:vMerge/>
            <w:tcBorders>
              <w:left w:val="single" w:sz="4" w:space="0" w:color="auto"/>
              <w:right w:val="single" w:sz="4" w:space="0" w:color="auto"/>
            </w:tcBorders>
            <w:vAlign w:val="center"/>
          </w:tcPr>
          <w:p w14:paraId="467DFC55" w14:textId="77777777" w:rsidR="008D7021" w:rsidRDefault="008D7021" w:rsidP="008D7021">
            <w:pPr>
              <w:widowControl w:val="0"/>
              <w:autoSpaceDE w:val="0"/>
              <w:autoSpaceDN w:val="0"/>
              <w:adjustRightInd w:val="0"/>
              <w:spacing w:after="0" w:line="240" w:lineRule="auto"/>
              <w:rPr>
                <w:rFonts w:ascii="Times New Roman" w:hAnsi="Times New Roman" w:cs="Times New Roman"/>
                <w:b/>
                <w:bCs/>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6A4631DA" w14:textId="3A3CDEEA"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15F3542" w14:textId="0EEB7758"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tcBorders>
              <w:top w:val="single" w:sz="4" w:space="0" w:color="auto"/>
              <w:left w:val="single" w:sz="4" w:space="0" w:color="auto"/>
              <w:bottom w:val="single" w:sz="4" w:space="0" w:color="auto"/>
              <w:right w:val="single" w:sz="4" w:space="0" w:color="auto"/>
            </w:tcBorders>
            <w:vAlign w:val="center"/>
          </w:tcPr>
          <w:p w14:paraId="0C8AF228" w14:textId="1D5AE5E5"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338A0473" w14:textId="03C5481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8D7021" w14:paraId="0C922EA3" w14:textId="77777777" w:rsidTr="0048563C">
        <w:trPr>
          <w:trHeight w:val="794"/>
        </w:trPr>
        <w:tc>
          <w:tcPr>
            <w:tcW w:w="3933" w:type="dxa"/>
            <w:vMerge/>
            <w:tcBorders>
              <w:left w:val="single" w:sz="4" w:space="0" w:color="auto"/>
              <w:bottom w:val="single" w:sz="4" w:space="0" w:color="auto"/>
              <w:right w:val="single" w:sz="4" w:space="0" w:color="auto"/>
            </w:tcBorders>
            <w:vAlign w:val="center"/>
          </w:tcPr>
          <w:p w14:paraId="434DFC6F" w14:textId="438C7A23" w:rsidR="008D7021" w:rsidRDefault="008D7021" w:rsidP="008D7021">
            <w:pPr>
              <w:widowControl w:val="0"/>
              <w:autoSpaceDE w:val="0"/>
              <w:autoSpaceDN w:val="0"/>
              <w:adjustRightInd w:val="0"/>
              <w:spacing w:after="0" w:line="240" w:lineRule="auto"/>
              <w:rPr>
                <w:rFonts w:ascii="Times New Roman" w:hAnsi="Times New Roman" w:cs="Times New Roman"/>
                <w:b/>
                <w:bCs/>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21DA0565" w14:textId="52F95DB3"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440DA9B7" w14:textId="5A0D383E"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5B34A9E5" w14:textId="48338D99"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tcBorders>
              <w:top w:val="single" w:sz="4" w:space="0" w:color="auto"/>
              <w:left w:val="single" w:sz="4" w:space="0" w:color="auto"/>
              <w:bottom w:val="single" w:sz="4" w:space="0" w:color="auto"/>
              <w:right w:val="single" w:sz="4" w:space="0" w:color="auto"/>
            </w:tcBorders>
            <w:vAlign w:val="center"/>
          </w:tcPr>
          <w:p w14:paraId="0E669CEC" w14:textId="62D0EAB0"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119EBE56" w14:textId="7CCBEFB5"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11F8B05A" w14:textId="36B7FDBF"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8D7021" w14:paraId="3301BCC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087F932"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907" w:type="dxa"/>
            <w:tcBorders>
              <w:top w:val="single" w:sz="4" w:space="0" w:color="auto"/>
              <w:left w:val="single" w:sz="4" w:space="0" w:color="auto"/>
              <w:bottom w:val="single" w:sz="4" w:space="0" w:color="auto"/>
              <w:right w:val="single" w:sz="4" w:space="0" w:color="auto"/>
            </w:tcBorders>
            <w:vAlign w:val="center"/>
          </w:tcPr>
          <w:p w14:paraId="7B6FAA9C"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05F10C67"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0B756F76"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341C381"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CF60A32"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5F2144F"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D7021" w14:paraId="149825A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4B48405"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907" w:type="dxa"/>
            <w:tcBorders>
              <w:top w:val="single" w:sz="4" w:space="0" w:color="auto"/>
              <w:left w:val="single" w:sz="4" w:space="0" w:color="auto"/>
              <w:bottom w:val="single" w:sz="4" w:space="0" w:color="auto"/>
              <w:right w:val="single" w:sz="4" w:space="0" w:color="auto"/>
            </w:tcBorders>
            <w:vAlign w:val="center"/>
          </w:tcPr>
          <w:p w14:paraId="7C39B092"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C37BB70"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11E8ED5"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C5A3E5E"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D1796CF"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D0143F0"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D7021" w14:paraId="7D0D5B67"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BE86A5B"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7. Bilaterálne projekty ostatné</w:t>
            </w:r>
          </w:p>
        </w:tc>
        <w:tc>
          <w:tcPr>
            <w:tcW w:w="907" w:type="dxa"/>
            <w:tcBorders>
              <w:top w:val="single" w:sz="4" w:space="0" w:color="auto"/>
              <w:left w:val="single" w:sz="4" w:space="0" w:color="auto"/>
              <w:bottom w:val="single" w:sz="4" w:space="0" w:color="auto"/>
              <w:right w:val="single" w:sz="4" w:space="0" w:color="auto"/>
            </w:tcBorders>
            <w:vAlign w:val="center"/>
          </w:tcPr>
          <w:p w14:paraId="0E44E8DF"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4A67541"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0ECE19C"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A97CA7B"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C3F9BFD"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F500CF1"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D7021" w14:paraId="18C1B30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478872B"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8. Podpora MVTS z národných </w:t>
            </w:r>
            <w:r>
              <w:rPr>
                <w:rFonts w:ascii="Times New Roman" w:hAnsi="Times New Roman" w:cs="Times New Roman"/>
                <w:b/>
                <w:bCs/>
                <w:sz w:val="24"/>
                <w:szCs w:val="24"/>
              </w:rPr>
              <w:br/>
              <w:t xml:space="preserve"> zdrojov (SAV, APVV a iné)</w:t>
            </w:r>
          </w:p>
        </w:tc>
        <w:tc>
          <w:tcPr>
            <w:tcW w:w="907" w:type="dxa"/>
            <w:tcBorders>
              <w:top w:val="single" w:sz="4" w:space="0" w:color="auto"/>
              <w:left w:val="single" w:sz="4" w:space="0" w:color="auto"/>
              <w:bottom w:val="single" w:sz="4" w:space="0" w:color="auto"/>
              <w:right w:val="single" w:sz="4" w:space="0" w:color="auto"/>
            </w:tcBorders>
            <w:vAlign w:val="center"/>
          </w:tcPr>
          <w:p w14:paraId="1EE61CC5"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CEA621E"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6C30DB6"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3F1DFDA"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12574C7"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4FDD42F"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D7021" w14:paraId="7EF44705"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9FE67AA"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SAS-UPJŠ ERC Visiting </w:t>
            </w:r>
            <w:r>
              <w:rPr>
                <w:rFonts w:ascii="Times New Roman" w:hAnsi="Times New Roman" w:cs="Times New Roman"/>
                <w:b/>
                <w:bCs/>
                <w:sz w:val="24"/>
                <w:szCs w:val="24"/>
              </w:rPr>
              <w:br/>
              <w:t xml:space="preserve"> Fellowship Grants</w:t>
            </w:r>
          </w:p>
        </w:tc>
        <w:tc>
          <w:tcPr>
            <w:tcW w:w="907" w:type="dxa"/>
            <w:tcBorders>
              <w:top w:val="single" w:sz="4" w:space="0" w:color="auto"/>
              <w:left w:val="single" w:sz="4" w:space="0" w:color="auto"/>
              <w:bottom w:val="single" w:sz="4" w:space="0" w:color="auto"/>
              <w:right w:val="single" w:sz="4" w:space="0" w:color="auto"/>
            </w:tcBorders>
            <w:vAlign w:val="center"/>
          </w:tcPr>
          <w:p w14:paraId="0FDBC738"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D765661"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FDCB96E"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1C283E9"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E4B380A"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6B1D2E4"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D7021" w14:paraId="108710D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C5594FB" w14:textId="77777777" w:rsidR="008D7021" w:rsidRDefault="008D7021" w:rsidP="008D70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10. Iné projekty</w:t>
            </w:r>
          </w:p>
        </w:tc>
        <w:tc>
          <w:tcPr>
            <w:tcW w:w="907" w:type="dxa"/>
            <w:tcBorders>
              <w:top w:val="single" w:sz="4" w:space="0" w:color="auto"/>
              <w:left w:val="single" w:sz="4" w:space="0" w:color="auto"/>
              <w:bottom w:val="single" w:sz="4" w:space="0" w:color="auto"/>
              <w:right w:val="single" w:sz="4" w:space="0" w:color="auto"/>
            </w:tcBorders>
            <w:vAlign w:val="center"/>
          </w:tcPr>
          <w:p w14:paraId="7A415F49"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8F16855"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03C659D"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812FE9E"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BBED149"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26FA7DA" w14:textId="77777777" w:rsidR="008D7021" w:rsidRDefault="008D7021" w:rsidP="008D70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2C2F126" w14:textId="77777777" w:rsidR="008D7021" w:rsidRDefault="008D7021">
      <w:pPr>
        <w:widowControl w:val="0"/>
        <w:autoSpaceDE w:val="0"/>
        <w:autoSpaceDN w:val="0"/>
        <w:adjustRightInd w:val="0"/>
        <w:spacing w:after="0" w:line="240" w:lineRule="auto"/>
        <w:rPr>
          <w:rFonts w:ascii="Times New Roman" w:hAnsi="Times New Roman" w:cs="Times New Roman"/>
          <w:b/>
          <w:bCs/>
          <w:sz w:val="24"/>
          <w:szCs w:val="24"/>
        </w:rPr>
      </w:pPr>
    </w:p>
    <w:p w14:paraId="289ED0BF" w14:textId="3C75156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10.2.2. Výskum zameraný na rodovú problematiku</w:t>
      </w:r>
      <w:r>
        <w:rPr>
          <w:rFonts w:ascii="Times New Roman" w:hAnsi="Times New Roman" w:cs="Times New Roman"/>
          <w:sz w:val="24"/>
          <w:szCs w:val="24"/>
        </w:rPr>
        <w:t xml:space="preserve"> </w:t>
      </w:r>
      <w:r>
        <w:rPr>
          <w:rFonts w:ascii="Times New Roman" w:hAnsi="Times New Roman" w:cs="Times New Roman"/>
          <w:sz w:val="24"/>
          <w:szCs w:val="24"/>
        </w:rPr>
        <w:br/>
      </w:r>
    </w:p>
    <w:p w14:paraId="713357B8" w14:textId="2CAE0793"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stručné, základné informácie o projektoch orientovaných na rodovú problematiku, ak organizácia takýto výskum realizuje. Informácie o financovaní a výsledkoch takýchto projektov sa nachádzajú v kapitole 2 a v prílohe A-3.</w:t>
      </w:r>
      <w:r>
        <w:rPr>
          <w:rFonts w:ascii="Times New Roman" w:hAnsi="Times New Roman" w:cs="Times New Roman"/>
          <w:sz w:val="24"/>
          <w:szCs w:val="24"/>
        </w:rPr>
        <w:t xml:space="preserve"> </w:t>
      </w:r>
      <w:r>
        <w:rPr>
          <w:rFonts w:ascii="Times New Roman" w:hAnsi="Times New Roman" w:cs="Times New Roman"/>
          <w:sz w:val="24"/>
          <w:szCs w:val="24"/>
        </w:rPr>
        <w:br/>
      </w:r>
    </w:p>
    <w:p w14:paraId="59B9280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 Informácie o pracovných a sociálnych podmienkach zamestnancov a uplatňovaní ich práv</w:t>
      </w:r>
      <w:r>
        <w:rPr>
          <w:rFonts w:ascii="Times New Roman" w:hAnsi="Times New Roman" w:cs="Times New Roman"/>
          <w:sz w:val="24"/>
          <w:szCs w:val="24"/>
        </w:rPr>
        <w:t xml:space="preserve"> </w:t>
      </w:r>
      <w:r>
        <w:rPr>
          <w:rFonts w:ascii="Times New Roman" w:hAnsi="Times New Roman" w:cs="Times New Roman"/>
          <w:sz w:val="24"/>
          <w:szCs w:val="24"/>
        </w:rPr>
        <w:br/>
      </w:r>
    </w:p>
    <w:p w14:paraId="2F425E74" w14:textId="69951F1F" w:rsidR="00566275" w:rsidRDefault="003342EA" w:rsidP="001D59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Pracovisko každý rok realizuje audit pracovných a hygienických podmienok všetkých zamestnancov. Na základe správy z auditu sa každoročne zlepšujú podmienky pre pracovníkov podľa záverov </w:t>
      </w:r>
      <w:r w:rsidR="00F04982">
        <w:rPr>
          <w:rFonts w:ascii="Times New Roman" w:hAnsi="Times New Roman" w:cs="Times New Roman"/>
          <w:sz w:val="24"/>
          <w:szCs w:val="24"/>
        </w:rPr>
        <w:t>v správe z auditu.</w:t>
      </w:r>
    </w:p>
    <w:p w14:paraId="2A187BC8" w14:textId="77777777" w:rsidR="001D5979" w:rsidRDefault="001D5979" w:rsidP="001D5979">
      <w:pPr>
        <w:widowControl w:val="0"/>
        <w:autoSpaceDE w:val="0"/>
        <w:autoSpaceDN w:val="0"/>
        <w:adjustRightInd w:val="0"/>
        <w:spacing w:after="0" w:line="240" w:lineRule="auto"/>
        <w:jc w:val="both"/>
        <w:rPr>
          <w:rFonts w:ascii="Times New Roman" w:hAnsi="Times New Roman" w:cs="Times New Roman"/>
          <w:sz w:val="24"/>
          <w:szCs w:val="24"/>
        </w:rPr>
      </w:pPr>
    </w:p>
    <w:p w14:paraId="57803E29" w14:textId="4EE803C8" w:rsidR="00F04982" w:rsidRDefault="00F04982" w:rsidP="001D59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pracovisku pôsobí odborová organizácia. Jej pôsobením a kolektívnym vyjednávaním sa každoročne prijíma kolektívna zmluva, na základe ktorej sa zlepšujú podmienky pracovníkov (dĺžka dovolenky, príspevok na stravu, </w:t>
      </w:r>
      <w:r w:rsidR="001D5979">
        <w:rPr>
          <w:rFonts w:ascii="Times New Roman" w:hAnsi="Times New Roman" w:cs="Times New Roman"/>
          <w:sz w:val="24"/>
          <w:szCs w:val="24"/>
        </w:rPr>
        <w:t>a pod.</w:t>
      </w:r>
      <w:r>
        <w:rPr>
          <w:rFonts w:ascii="Times New Roman" w:hAnsi="Times New Roman" w:cs="Times New Roman"/>
          <w:sz w:val="24"/>
          <w:szCs w:val="24"/>
        </w:rPr>
        <w:t>).</w:t>
      </w:r>
    </w:p>
    <w:p w14:paraId="35A60791" w14:textId="77777777" w:rsidR="001D5979" w:rsidRDefault="001D5979" w:rsidP="001D5979">
      <w:pPr>
        <w:widowControl w:val="0"/>
        <w:autoSpaceDE w:val="0"/>
        <w:autoSpaceDN w:val="0"/>
        <w:adjustRightInd w:val="0"/>
        <w:spacing w:after="0" w:line="240" w:lineRule="auto"/>
        <w:jc w:val="both"/>
        <w:rPr>
          <w:rFonts w:ascii="Times New Roman" w:hAnsi="Times New Roman" w:cs="Times New Roman"/>
          <w:sz w:val="24"/>
          <w:szCs w:val="24"/>
        </w:rPr>
      </w:pPr>
    </w:p>
    <w:p w14:paraId="202E58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stručné, základné informácie k problematike.</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sz w:val="28"/>
          <w:szCs w:val="28"/>
        </w:rPr>
        <w:lastRenderedPageBreak/>
        <w:t>11. Organizačné a právne zmeny v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D15DB8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Informácie o vnútorných organizačných zmenách</w:t>
      </w:r>
      <w:r>
        <w:rPr>
          <w:rFonts w:ascii="Times New Roman" w:hAnsi="Times New Roman" w:cs="Times New Roman"/>
          <w:sz w:val="24"/>
          <w:szCs w:val="24"/>
        </w:rPr>
        <w:t xml:space="preserve"> </w:t>
      </w:r>
      <w:r>
        <w:rPr>
          <w:rFonts w:ascii="Times New Roman" w:hAnsi="Times New Roman" w:cs="Times New Roman"/>
          <w:sz w:val="24"/>
          <w:szCs w:val="24"/>
        </w:rPr>
        <w:br/>
      </w:r>
    </w:p>
    <w:p w14:paraId="3A92BD2E" w14:textId="77777777" w:rsidR="00636319" w:rsidRDefault="00636319">
      <w:pPr>
        <w:widowControl w:val="0"/>
        <w:autoSpaceDE w:val="0"/>
        <w:autoSpaceDN w:val="0"/>
        <w:adjustRightInd w:val="0"/>
        <w:spacing w:after="0" w:line="240" w:lineRule="auto"/>
        <w:rPr>
          <w:rFonts w:ascii="Times New Roman" w:hAnsi="Times New Roman" w:cs="Times New Roman"/>
          <w:sz w:val="24"/>
          <w:szCs w:val="24"/>
        </w:rPr>
      </w:pPr>
      <w:r w:rsidRPr="00636319">
        <w:rPr>
          <w:rFonts w:ascii="Times New Roman" w:hAnsi="Times New Roman" w:cs="Times New Roman"/>
          <w:sz w:val="24"/>
          <w:szCs w:val="24"/>
        </w:rPr>
        <w:t>V období roku 2023 nenastali žiadne zmeny.</w:t>
      </w:r>
    </w:p>
    <w:p w14:paraId="2A7054F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787DF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stručné, základné informácie k problematike.</w:t>
      </w:r>
      <w:r>
        <w:rPr>
          <w:rFonts w:ascii="Times New Roman" w:hAnsi="Times New Roman" w:cs="Times New Roman"/>
          <w:sz w:val="24"/>
          <w:szCs w:val="24"/>
        </w:rPr>
        <w:t xml:space="preserve"> </w:t>
      </w:r>
      <w:r>
        <w:rPr>
          <w:rFonts w:ascii="Times New Roman" w:hAnsi="Times New Roman" w:cs="Times New Roman"/>
          <w:sz w:val="24"/>
          <w:szCs w:val="24"/>
        </w:rPr>
        <w:br/>
      </w:r>
    </w:p>
    <w:p w14:paraId="53855EB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Zmeny zakladacej listiny, vnútorných predpisov organizácie alebo zakladateľa</w:t>
      </w:r>
      <w:r>
        <w:rPr>
          <w:rFonts w:ascii="Times New Roman" w:hAnsi="Times New Roman" w:cs="Times New Roman"/>
          <w:sz w:val="24"/>
          <w:szCs w:val="24"/>
        </w:rPr>
        <w:t xml:space="preserve"> </w:t>
      </w:r>
      <w:r>
        <w:rPr>
          <w:rFonts w:ascii="Times New Roman" w:hAnsi="Times New Roman" w:cs="Times New Roman"/>
          <w:sz w:val="24"/>
          <w:szCs w:val="24"/>
        </w:rPr>
        <w:br/>
      </w:r>
    </w:p>
    <w:p w14:paraId="3E8EB712" w14:textId="77777777" w:rsidR="00636319" w:rsidRDefault="00636319" w:rsidP="00636319">
      <w:pPr>
        <w:widowControl w:val="0"/>
        <w:autoSpaceDE w:val="0"/>
        <w:autoSpaceDN w:val="0"/>
        <w:adjustRightInd w:val="0"/>
        <w:spacing w:after="0" w:line="240" w:lineRule="auto"/>
        <w:rPr>
          <w:rFonts w:ascii="Times New Roman" w:hAnsi="Times New Roman" w:cs="Times New Roman"/>
          <w:sz w:val="24"/>
          <w:szCs w:val="24"/>
        </w:rPr>
      </w:pPr>
      <w:r w:rsidRPr="00636319">
        <w:rPr>
          <w:rFonts w:ascii="Times New Roman" w:hAnsi="Times New Roman" w:cs="Times New Roman"/>
          <w:sz w:val="24"/>
          <w:szCs w:val="24"/>
        </w:rPr>
        <w:t>V období roku 2023 nenastali žiadne zmeny.</w:t>
      </w:r>
    </w:p>
    <w:p w14:paraId="0411F04E" w14:textId="77777777" w:rsidR="00566275" w:rsidRDefault="00566275" w:rsidP="006363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F3C8DBE" w14:textId="77777777" w:rsidR="00566275" w:rsidRPr="00B837BC" w:rsidRDefault="00566275">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i/>
          <w:iCs/>
          <w:color w:val="999999"/>
          <w:sz w:val="20"/>
          <w:szCs w:val="20"/>
        </w:rPr>
        <w:t>Uveďte stručné, základné informácie k problematike.</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sz w:val="28"/>
          <w:szCs w:val="28"/>
        </w:rPr>
        <w:lastRenderedPageBreak/>
        <w:t>12. Činnosť knižnično-informačného pracoviska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11168EB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Knižničn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fond</w:t>
      </w:r>
    </w:p>
    <w:p w14:paraId="296DAA0B" w14:textId="77777777" w:rsidR="00566275" w:rsidRPr="00B837BC" w:rsidRDefault="00566275">
      <w:pPr>
        <w:widowControl w:val="0"/>
        <w:autoSpaceDE w:val="0"/>
        <w:autoSpaceDN w:val="0"/>
        <w:adjustRightInd w:val="0"/>
        <w:spacing w:after="0" w:line="240" w:lineRule="auto"/>
        <w:jc w:val="both"/>
        <w:rPr>
          <w:rFonts w:ascii="Times New Roman" w:hAnsi="Times New Roman" w:cs="Times New Roman"/>
          <w:sz w:val="16"/>
          <w:szCs w:val="16"/>
        </w:rPr>
      </w:pPr>
      <w:r w:rsidRPr="00B837BC">
        <w:rPr>
          <w:rFonts w:ascii="Times New Roman" w:hAnsi="Times New Roman" w:cs="Times New Roman"/>
          <w:sz w:val="16"/>
          <w:szCs w:val="16"/>
        </w:rPr>
        <w:t xml:space="preserve"> </w:t>
      </w:r>
    </w:p>
    <w:p w14:paraId="6F213E3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12a Knižničn</w:t>
      </w:r>
      <w:r>
        <w:rPr>
          <w:rFonts w:ascii="Times New Roman" w:hAnsi="Times New Roman" w:cs="Times New Roman"/>
          <w:color w:val="000000"/>
          <w:sz w:val="24"/>
          <w:szCs w:val="24"/>
        </w:rPr>
        <w:t>ý</w:t>
      </w:r>
      <w:r>
        <w:rPr>
          <w:rFonts w:ascii="Times New Roman" w:hAnsi="Times New Roman" w:cs="Times New Roman"/>
          <w:sz w:val="24"/>
          <w:szCs w:val="24"/>
        </w:rPr>
        <w:t xml:space="preserve"> fond</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566275" w14:paraId="2A5B6ACA"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95D86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14:paraId="440261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27 238</w:t>
            </w:r>
          </w:p>
        </w:tc>
      </w:tr>
      <w:tr w:rsidR="00566275" w14:paraId="69D7B776"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101C9A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14:paraId="345F25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411BFD7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27 135</w:t>
            </w:r>
          </w:p>
        </w:tc>
      </w:tr>
      <w:tr w:rsidR="00566275" w14:paraId="5C073300"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3A626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80D8D3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w:t>
            </w:r>
            <w:r>
              <w:rPr>
                <w:rFonts w:ascii="Times New Roman" w:hAnsi="Times New Roman" w:cs="Times New Roman"/>
                <w:color w:val="000000"/>
                <w:sz w:val="24"/>
                <w:szCs w:val="24"/>
              </w:rPr>
              <w:t>á</w:t>
            </w:r>
            <w:r>
              <w:rPr>
                <w:rFonts w:ascii="Times New Roman" w:hAnsi="Times New Roman" w:cs="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14:paraId="6AEE88E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59D75584"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B3C77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9C5C27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w:t>
            </w:r>
            <w:r>
              <w:rPr>
                <w:rFonts w:ascii="Times New Roman" w:hAnsi="Times New Roman" w:cs="Times New Roman"/>
                <w:color w:val="000000"/>
                <w:sz w:val="24"/>
                <w:szCs w:val="24"/>
              </w:rPr>
              <w:t>é</w:t>
            </w:r>
            <w:r>
              <w:rPr>
                <w:rFonts w:ascii="Times New Roman" w:hAnsi="Times New Roman" w:cs="Times New Roman"/>
                <w:sz w:val="24"/>
                <w:szCs w:val="24"/>
              </w:rPr>
              <w:t xml:space="preserve"> dokumenty (vr</w:t>
            </w:r>
            <w:r>
              <w:rPr>
                <w:rFonts w:ascii="Times New Roman" w:hAnsi="Times New Roman" w:cs="Times New Roman"/>
                <w:color w:val="000000"/>
                <w:sz w:val="24"/>
                <w:szCs w:val="24"/>
              </w:rPr>
              <w:t>á</w:t>
            </w:r>
            <w:r>
              <w:rPr>
                <w:rFonts w:ascii="Times New Roman" w:hAnsi="Times New Roman" w:cs="Times New Roman"/>
                <w:sz w:val="24"/>
                <w:szCs w:val="24"/>
              </w:rPr>
              <w:t>tane digit</w:t>
            </w:r>
            <w:r>
              <w:rPr>
                <w:rFonts w:ascii="Times New Roman" w:hAnsi="Times New Roman" w:cs="Times New Roman"/>
                <w:color w:val="000000"/>
                <w:sz w:val="24"/>
                <w:szCs w:val="24"/>
              </w:rPr>
              <w:t>á</w:t>
            </w:r>
            <w:r>
              <w:rPr>
                <w:rFonts w:ascii="Times New Roman" w:hAnsi="Times New Roman" w:cs="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14:paraId="32C20F7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3B84A809"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34F87F4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C375D7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14:paraId="330AAC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0351AD8C"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B2F39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DADD65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dokumenty - dizert</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spr</w:t>
            </w:r>
            <w:r>
              <w:rPr>
                <w:rFonts w:ascii="Times New Roman" w:hAnsi="Times New Roman" w:cs="Times New Roman"/>
                <w:color w:val="000000"/>
                <w:sz w:val="24"/>
                <w:szCs w:val="24"/>
              </w:rPr>
              <w:t>á</w:t>
            </w:r>
            <w:r>
              <w:rPr>
                <w:rFonts w:ascii="Times New Roman" w:hAnsi="Times New Roman" w:cs="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14:paraId="610476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66275" w14:paraId="234208EE"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F7B87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1097FA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Rukopisy, vz</w:t>
            </w:r>
            <w:r>
              <w:rPr>
                <w:rFonts w:ascii="Times New Roman" w:hAnsi="Times New Roman" w:cs="Times New Roman"/>
                <w:color w:val="000000"/>
                <w:sz w:val="24"/>
                <w:szCs w:val="24"/>
              </w:rPr>
              <w:t>á</w:t>
            </w:r>
            <w:r>
              <w:rPr>
                <w:rFonts w:ascii="Times New Roman" w:hAnsi="Times New Roman" w:cs="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14:paraId="147338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37800DCF"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75D5A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1372D5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566275" w14:paraId="7EA4DF16"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69E81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49E8AF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566275" w14:paraId="6064B1F4"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160F47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rastok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63416FA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566275" w14:paraId="279E14D7"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120BD38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14:paraId="6ABDCA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color w:val="000000"/>
                <w:sz w:val="24"/>
                <w:szCs w:val="24"/>
              </w:rPr>
              <w:t>ú</w:t>
            </w:r>
            <w:r>
              <w:rPr>
                <w:rFonts w:ascii="Times New Roman" w:hAnsi="Times New Roman" w:cs="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14:paraId="0E211E8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66275" w14:paraId="0BEBD0BD"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6923B1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2F2E4E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14:paraId="1B439D0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7F8B15C8"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0B3A9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76DAD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14:paraId="05A755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566275" w14:paraId="185447A3"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5CFA60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A2009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w:t>
            </w:r>
            <w:r>
              <w:rPr>
                <w:rFonts w:ascii="Times New Roman" w:hAnsi="Times New Roman" w:cs="Times New Roman"/>
                <w:color w:val="000000"/>
                <w:sz w:val="24"/>
                <w:szCs w:val="24"/>
              </w:rPr>
              <w:t>ý</w:t>
            </w:r>
            <w:r>
              <w:rPr>
                <w:rFonts w:ascii="Times New Roman" w:hAnsi="Times New Roman" w:cs="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14:paraId="1A21A8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5975BE05"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44D09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A6A23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14:paraId="64EFAA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757030E8"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1507A9D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bytky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620BB01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112DAEE4"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C11357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w:t>
            </w:r>
            <w:r>
              <w:rPr>
                <w:rFonts w:ascii="Times New Roman" w:hAnsi="Times New Roman" w:cs="Times New Roman"/>
                <w:color w:val="000000"/>
                <w:sz w:val="24"/>
                <w:szCs w:val="24"/>
              </w:rPr>
              <w:t>é</w:t>
            </w:r>
            <w:r>
              <w:rPr>
                <w:rFonts w:ascii="Times New Roman" w:hAnsi="Times New Roman" w:cs="Times New Roman"/>
                <w:sz w:val="24"/>
                <w:szCs w:val="24"/>
              </w:rPr>
              <w:t xml:space="preserve"> jednotky spracovan</w:t>
            </w:r>
            <w:r>
              <w:rPr>
                <w:rFonts w:ascii="Times New Roman" w:hAnsi="Times New Roman" w:cs="Times New Roman"/>
                <w:color w:val="000000"/>
                <w:sz w:val="24"/>
                <w:szCs w:val="24"/>
              </w:rPr>
              <w:t>é</w:t>
            </w:r>
            <w:r>
              <w:rPr>
                <w:rFonts w:ascii="Times New Roman" w:hAnsi="Times New Roman" w:cs="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14:paraId="6B3CA90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09B149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v tom</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(vyčerp</w:t>
      </w:r>
      <w:r>
        <w:rPr>
          <w:rFonts w:ascii="Times New Roman" w:hAnsi="Times New Roman" w:cs="Times New Roman"/>
          <w:i/>
          <w:iCs/>
          <w:color w:val="000000"/>
          <w:sz w:val="24"/>
          <w:szCs w:val="24"/>
          <w:u w:val="single"/>
        </w:rPr>
        <w:t>á</w:t>
      </w:r>
      <w:r>
        <w:rPr>
          <w:rFonts w:ascii="Times New Roman" w:hAnsi="Times New Roman" w:cs="Times New Roman"/>
          <w:i/>
          <w:iCs/>
          <w:sz w:val="24"/>
          <w:szCs w:val="24"/>
          <w:u w:val="single"/>
        </w:rPr>
        <w:t>vaj</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 xml:space="preserve">ce)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 čiže nadraden</w:t>
      </w:r>
      <w:r>
        <w:rPr>
          <w:rFonts w:ascii="Times New Roman" w:hAnsi="Times New Roman" w:cs="Times New Roman"/>
          <w:i/>
          <w:iCs/>
          <w:color w:val="000000"/>
          <w:sz w:val="24"/>
          <w:szCs w:val="24"/>
        </w:rPr>
        <w:t>é</w:t>
      </w:r>
      <w:r>
        <w:rPr>
          <w:rFonts w:ascii="Times New Roman" w:hAnsi="Times New Roman" w:cs="Times New Roman"/>
          <w:i/>
          <w:iCs/>
          <w:sz w:val="24"/>
          <w:szCs w:val="24"/>
        </w:rPr>
        <w:t>mu riadku.</w:t>
      </w:r>
    </w:p>
    <w:p w14:paraId="7872457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z toho</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sz w:val="24"/>
          <w:szCs w:val="24"/>
          <w:u w:val="single"/>
        </w:rPr>
        <w:t>ne</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w:t>
      </w:r>
      <w:r>
        <w:rPr>
          <w:rFonts w:ascii="Times New Roman" w:hAnsi="Times New Roman" w:cs="Times New Roman"/>
          <w:i/>
          <w:iCs/>
          <w:color w:val="000000"/>
          <w:sz w:val="24"/>
          <w:szCs w:val="24"/>
          <w:u w:val="single"/>
        </w:rPr>
        <w:t>ý</w:t>
      </w:r>
      <w:r>
        <w:rPr>
          <w:rFonts w:ascii="Times New Roman" w:hAnsi="Times New Roman" w:cs="Times New Roman"/>
          <w:i/>
          <w:iCs/>
          <w:sz w:val="24"/>
          <w:szCs w:val="24"/>
          <w:u w:val="single"/>
        </w:rPr>
        <w:t>berov</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nemus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w:t>
      </w:r>
    </w:p>
    <w:p w14:paraId="52E0BBAE" w14:textId="77777777" w:rsidR="00566275" w:rsidRPr="00B837BC" w:rsidRDefault="00566275">
      <w:pPr>
        <w:widowControl w:val="0"/>
        <w:autoSpaceDE w:val="0"/>
        <w:autoSpaceDN w:val="0"/>
        <w:adjustRightInd w:val="0"/>
        <w:spacing w:after="0" w:line="240" w:lineRule="auto"/>
        <w:jc w:val="both"/>
        <w:rPr>
          <w:rFonts w:ascii="Times New Roman" w:hAnsi="Times New Roman" w:cs="Times New Roman"/>
          <w:sz w:val="16"/>
          <w:szCs w:val="16"/>
        </w:rPr>
      </w:pPr>
      <w:r w:rsidRPr="00B837BC">
        <w:rPr>
          <w:rFonts w:ascii="Times New Roman" w:hAnsi="Times New Roman" w:cs="Times New Roman"/>
          <w:sz w:val="16"/>
          <w:szCs w:val="16"/>
        </w:rPr>
        <w:t xml:space="preserve"> </w:t>
      </w:r>
    </w:p>
    <w:p w14:paraId="128CD20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12.2. V</w:t>
      </w:r>
      <w:r>
        <w:rPr>
          <w:rFonts w:ascii="Times New Roman" w:hAnsi="Times New Roman" w:cs="Times New Roman"/>
          <w:b/>
          <w:bCs/>
          <w:color w:val="000000"/>
          <w:sz w:val="24"/>
          <w:szCs w:val="24"/>
        </w:rPr>
        <w:t>ý</w:t>
      </w:r>
      <w:r>
        <w:rPr>
          <w:rFonts w:ascii="Times New Roman" w:hAnsi="Times New Roman" w:cs="Times New Roman"/>
          <w:b/>
          <w:bCs/>
          <w:sz w:val="24"/>
          <w:szCs w:val="24"/>
        </w:rPr>
        <w:t>požičky a služby</w:t>
      </w:r>
    </w:p>
    <w:p w14:paraId="3F6181B9" w14:textId="77777777" w:rsidR="00566275" w:rsidRPr="00B837BC" w:rsidRDefault="00566275">
      <w:pPr>
        <w:widowControl w:val="0"/>
        <w:autoSpaceDE w:val="0"/>
        <w:autoSpaceDN w:val="0"/>
        <w:adjustRightInd w:val="0"/>
        <w:spacing w:after="0" w:line="240" w:lineRule="auto"/>
        <w:jc w:val="both"/>
        <w:rPr>
          <w:rFonts w:ascii="Times New Roman" w:hAnsi="Times New Roman" w:cs="Times New Roman"/>
          <w:sz w:val="16"/>
          <w:szCs w:val="16"/>
        </w:rPr>
      </w:pPr>
      <w:r w:rsidRPr="00B837BC">
        <w:rPr>
          <w:rFonts w:ascii="Times New Roman" w:hAnsi="Times New Roman" w:cs="Times New Roman"/>
          <w:sz w:val="16"/>
          <w:szCs w:val="16"/>
        </w:rPr>
        <w:t xml:space="preserve"> </w:t>
      </w:r>
    </w:p>
    <w:p w14:paraId="1ABA7EB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12b V</w:t>
      </w:r>
      <w:r>
        <w:rPr>
          <w:rFonts w:ascii="Times New Roman" w:hAnsi="Times New Roman" w:cs="Times New Roman"/>
          <w:color w:val="000000"/>
          <w:sz w:val="24"/>
          <w:szCs w:val="24"/>
        </w:rPr>
        <w:t>ý</w:t>
      </w:r>
      <w:r>
        <w:rPr>
          <w:rFonts w:ascii="Times New Roman" w:hAnsi="Times New Roman" w:cs="Times New Roman"/>
          <w:sz w:val="24"/>
          <w:szCs w:val="24"/>
        </w:rPr>
        <w:t>požičky a služby</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566275" w14:paraId="73AC33A6"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F9CB4A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14:paraId="39CC74D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16</w:t>
            </w:r>
          </w:p>
        </w:tc>
      </w:tr>
      <w:tr w:rsidR="00566275" w14:paraId="04704EB1"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304660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16F823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487D27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6E155111"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3878F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28F77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absenčn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34F675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66275" w14:paraId="0E7FA746"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42D3DD9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54E85FE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w:t>
            </w:r>
            <w:r>
              <w:rPr>
                <w:rFonts w:ascii="Times New Roman" w:hAnsi="Times New Roman" w:cs="Times New Roman"/>
                <w:color w:val="000000"/>
                <w:sz w:val="24"/>
                <w:szCs w:val="24"/>
              </w:rPr>
              <w:t>á</w:t>
            </w:r>
            <w:r>
              <w:rPr>
                <w:rFonts w:ascii="Times New Roman" w:hAnsi="Times New Roman" w:cs="Times New Roman"/>
                <w:sz w:val="24"/>
                <w:szCs w:val="24"/>
              </w:rPr>
              <w:t xml:space="preserve"> literat</w:t>
            </w:r>
            <w:r>
              <w:rPr>
                <w:rFonts w:ascii="Times New Roman" w:hAnsi="Times New Roman" w:cs="Times New Roman"/>
                <w:color w:val="000000"/>
                <w:sz w:val="24"/>
                <w:szCs w:val="24"/>
              </w:rPr>
              <w:t>ú</w:t>
            </w:r>
            <w:r>
              <w:rPr>
                <w:rFonts w:ascii="Times New Roman" w:hAnsi="Times New Roman" w:cs="Times New Roman"/>
                <w:sz w:val="24"/>
                <w:szCs w:val="24"/>
              </w:rPr>
              <w:t>ra pre dospel</w:t>
            </w:r>
            <w:r>
              <w:rPr>
                <w:rFonts w:ascii="Times New Roman" w:hAnsi="Times New Roman" w:cs="Times New Roman"/>
                <w:color w:val="000000"/>
                <w:sz w:val="24"/>
                <w:szCs w:val="24"/>
              </w:rPr>
              <w:t>ý</w:t>
            </w:r>
            <w:r>
              <w:rPr>
                <w:rFonts w:ascii="Times New Roman" w:hAnsi="Times New Roman" w:cs="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14:paraId="71B381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66275" w14:paraId="345D4718"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5240D01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B7AF96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požičky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57BE234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0F8E6980"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97D42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55789F9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41AB41D8"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572159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64B2FD4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62DCF934"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209C6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2BFEA3C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3251223B"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25134C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10629D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31A4745A"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D9AED7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bibliografi</w:t>
            </w:r>
            <w:r>
              <w:rPr>
                <w:rFonts w:ascii="Times New Roman" w:hAnsi="Times New Roman" w:cs="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14:paraId="6B94419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6275" w14:paraId="010B31F1"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0D10735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14:paraId="4B25B7D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bl>
    <w:p w14:paraId="258794D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12.3. Použ</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vatelia </w:t>
      </w:r>
    </w:p>
    <w:p w14:paraId="5D64B41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5EF65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12c Použ</w:t>
      </w:r>
      <w:r>
        <w:rPr>
          <w:rFonts w:ascii="Times New Roman" w:hAnsi="Times New Roman" w:cs="Times New Roman"/>
          <w:color w:val="000000"/>
          <w:sz w:val="24"/>
          <w:szCs w:val="24"/>
        </w:rPr>
        <w:t>í</w:t>
      </w:r>
      <w:r>
        <w:rPr>
          <w:rFonts w:ascii="Times New Roman" w:hAnsi="Times New Roman" w:cs="Times New Roman"/>
          <w:sz w:val="24"/>
          <w:szCs w:val="24"/>
        </w:rPr>
        <w:t>vatelia</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566275" w14:paraId="1DB5222D"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051C7CE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w:t>
            </w:r>
            <w:r>
              <w:rPr>
                <w:rFonts w:ascii="Times New Roman" w:hAnsi="Times New Roman" w:cs="Times New Roman"/>
                <w:color w:val="000000"/>
                <w:sz w:val="24"/>
                <w:szCs w:val="24"/>
              </w:rPr>
              <w:t>í</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14:paraId="30F0B74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566275" w14:paraId="3335BBF3"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48ECCEF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ci knižnice spolu (bez 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kov podujat</w:t>
            </w:r>
            <w:r>
              <w:rPr>
                <w:rFonts w:ascii="Times New Roman" w:hAnsi="Times New Roman" w:cs="Times New Roman"/>
                <w:color w:val="000000"/>
                <w:sz w:val="24"/>
                <w:szCs w:val="24"/>
              </w:rPr>
              <w:t>í</w:t>
            </w:r>
            <w:r>
              <w:rPr>
                <w:rFonts w:ascii="Times New Roman" w:hAnsi="Times New Roman" w:cs="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3FCCE9E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2F78373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EBF07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12.4.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daje</w:t>
      </w:r>
    </w:p>
    <w:p w14:paraId="4374956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94E65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12d 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daje</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566275" w14:paraId="6023AEBE"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6D5561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w:t>
            </w:r>
            <w:r>
              <w:rPr>
                <w:rFonts w:ascii="Times New Roman" w:hAnsi="Times New Roman" w:cs="Times New Roman"/>
                <w:color w:val="000000"/>
                <w:sz w:val="24"/>
                <w:szCs w:val="24"/>
              </w:rPr>
              <w:t>ó</w:t>
            </w:r>
            <w:r>
              <w:rPr>
                <w:rFonts w:ascii="Times New Roman" w:hAnsi="Times New Roman" w:cs="Times New Roman"/>
                <w:sz w:val="24"/>
                <w:szCs w:val="24"/>
              </w:rPr>
              <w:t>g knižnice na internete ( 1=</w:t>
            </w:r>
            <w:r>
              <w:rPr>
                <w:rFonts w:ascii="Times New Roman" w:hAnsi="Times New Roman" w:cs="Times New Roman"/>
                <w:color w:val="000000"/>
                <w:sz w:val="24"/>
                <w:szCs w:val="24"/>
              </w:rPr>
              <w:t>á</w:t>
            </w:r>
            <w:r>
              <w:rPr>
                <w:rFonts w:ascii="Times New Roman" w:hAnsi="Times New Roman" w:cs="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14:paraId="7F89AFA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6275" w14:paraId="16BEC291"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53F3A7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klady na n</w:t>
            </w:r>
            <w:r>
              <w:rPr>
                <w:rFonts w:ascii="Times New Roman" w:hAnsi="Times New Roman" w:cs="Times New Roman"/>
                <w:color w:val="000000"/>
                <w:sz w:val="24"/>
                <w:szCs w:val="24"/>
              </w:rPr>
              <w:t>á</w:t>
            </w:r>
            <w:r>
              <w:rPr>
                <w:rFonts w:ascii="Times New Roman" w:hAnsi="Times New Roman" w:cs="Times New Roman"/>
                <w:sz w:val="24"/>
                <w:szCs w:val="24"/>
              </w:rPr>
              <w:t>kup knižničn</w:t>
            </w:r>
            <w:r>
              <w:rPr>
                <w:rFonts w:ascii="Times New Roman" w:hAnsi="Times New Roman" w:cs="Times New Roman"/>
                <w:color w:val="000000"/>
                <w:sz w:val="24"/>
                <w:szCs w:val="24"/>
              </w:rPr>
              <w:t>é</w:t>
            </w:r>
            <w:r>
              <w:rPr>
                <w:rFonts w:ascii="Times New Roman" w:hAnsi="Times New Roman" w:cs="Times New Roman"/>
                <w:sz w:val="24"/>
                <w:szCs w:val="24"/>
              </w:rPr>
              <w:t xml:space="preserve">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4570E2E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933,50</w:t>
            </w:r>
          </w:p>
        </w:tc>
      </w:tr>
    </w:tbl>
    <w:p w14:paraId="2F3B030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F0E36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12.5.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knižničnej činnosti</w:t>
      </w:r>
    </w:p>
    <w:p w14:paraId="05511D3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DBB52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2023 bol zabezpečen</w:t>
      </w:r>
      <w:r>
        <w:rPr>
          <w:rFonts w:ascii="Times New Roman" w:hAnsi="Times New Roman" w:cs="Times New Roman"/>
          <w:color w:val="000000"/>
          <w:sz w:val="24"/>
          <w:szCs w:val="24"/>
        </w:rPr>
        <w:t>ý</w:t>
      </w:r>
      <w:r>
        <w:rPr>
          <w:rFonts w:ascii="Times New Roman" w:hAnsi="Times New Roman" w:cs="Times New Roman"/>
          <w:sz w:val="24"/>
          <w:szCs w:val="24"/>
        </w:rPr>
        <w:t xml:space="preserve"> voľn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do matematickej datab</w:t>
      </w:r>
      <w:r>
        <w:rPr>
          <w:rFonts w:ascii="Times New Roman" w:hAnsi="Times New Roman" w:cs="Times New Roman"/>
          <w:color w:val="000000"/>
          <w:sz w:val="24"/>
          <w:szCs w:val="24"/>
        </w:rPr>
        <w:t>á</w:t>
      </w:r>
      <w:r>
        <w:rPr>
          <w:rFonts w:ascii="Times New Roman" w:hAnsi="Times New Roman" w:cs="Times New Roman"/>
          <w:sz w:val="24"/>
          <w:szCs w:val="24"/>
        </w:rPr>
        <w:t>zy Zentralblatt MATH (FIZ Karlsruhe GmbH), s</w:t>
      </w:r>
      <w:r>
        <w:rPr>
          <w:rFonts w:ascii="Times New Roman" w:hAnsi="Times New Roman" w:cs="Times New Roman"/>
          <w:color w:val="000000"/>
          <w:sz w:val="24"/>
          <w:szCs w:val="24"/>
        </w:rPr>
        <w:t>ú</w:t>
      </w:r>
      <w:r>
        <w:rPr>
          <w:rFonts w:ascii="Times New Roman" w:hAnsi="Times New Roman" w:cs="Times New Roman"/>
          <w:sz w:val="24"/>
          <w:szCs w:val="24"/>
        </w:rPr>
        <w:t>časť pr</w:t>
      </w:r>
      <w:r>
        <w:rPr>
          <w:rFonts w:ascii="Times New Roman" w:hAnsi="Times New Roman" w:cs="Times New Roman"/>
          <w:color w:val="000000"/>
          <w:sz w:val="24"/>
          <w:szCs w:val="24"/>
        </w:rPr>
        <w:t>á</w:t>
      </w:r>
      <w:r>
        <w:rPr>
          <w:rFonts w:ascii="Times New Roman" w:hAnsi="Times New Roman" w:cs="Times New Roman"/>
          <w:sz w:val="24"/>
          <w:szCs w:val="24"/>
        </w:rPr>
        <w:t>ce Slovenskej jednotky redakcie, ktor</w:t>
      </w:r>
      <w:r>
        <w:rPr>
          <w:rFonts w:ascii="Times New Roman" w:hAnsi="Times New Roman" w:cs="Times New Roman"/>
          <w:color w:val="000000"/>
          <w:sz w:val="24"/>
          <w:szCs w:val="24"/>
        </w:rPr>
        <w:t>ú</w:t>
      </w:r>
      <w:r>
        <w:rPr>
          <w:rFonts w:ascii="Times New Roman" w:hAnsi="Times New Roman" w:cs="Times New Roman"/>
          <w:sz w:val="24"/>
          <w:szCs w:val="24"/>
        </w:rPr>
        <w:t xml:space="preserve"> zabezpečuje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v. v. i.</w:t>
      </w:r>
    </w:p>
    <w:p w14:paraId="6EC18D01" w14:textId="77777777" w:rsidR="00D12521"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w:t>
      </w:r>
      <w:r>
        <w:rPr>
          <w:rFonts w:ascii="Times New Roman" w:hAnsi="Times New Roman" w:cs="Times New Roman"/>
          <w:sz w:val="24"/>
          <w:szCs w:val="24"/>
        </w:rPr>
        <w:t xml:space="preserve"> </w:t>
      </w:r>
      <w:r>
        <w:rPr>
          <w:rFonts w:ascii="Times New Roman" w:hAnsi="Times New Roman" w:cs="Times New Roman"/>
          <w:sz w:val="24"/>
          <w:szCs w:val="24"/>
        </w:rPr>
        <w:br/>
      </w:r>
    </w:p>
    <w:p w14:paraId="124B5887" w14:textId="77777777" w:rsidR="00566275" w:rsidRDefault="00710C28">
      <w:pPr>
        <w:widowControl w:val="0"/>
        <w:autoSpaceDE w:val="0"/>
        <w:autoSpaceDN w:val="0"/>
        <w:adjustRightInd w:val="0"/>
        <w:spacing w:after="0" w:line="240" w:lineRule="auto"/>
        <w:rPr>
          <w:rFonts w:ascii="Times New Roman" w:hAnsi="Times New Roman" w:cs="Times New Roman"/>
          <w:sz w:val="24"/>
          <w:szCs w:val="24"/>
        </w:rPr>
      </w:pPr>
      <w:r w:rsidRPr="00710C28">
        <w:rPr>
          <w:rFonts w:ascii="Times New Roman" w:hAnsi="Times New Roman" w:cs="Times New Roman"/>
          <w:sz w:val="24"/>
          <w:szCs w:val="24"/>
        </w:rPr>
        <w:t>Pri Matematickom ústave SAV, v. v. i. nepôsobia žiadne nadácie alebo fondy.</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ype="page"/>
      </w:r>
      <w:bookmarkStart w:id="13" w:name="chapter14"/>
      <w:bookmarkEnd w:id="13"/>
      <w:r w:rsidR="00566275">
        <w:rPr>
          <w:rFonts w:ascii="Times New Roman" w:hAnsi="Times New Roman" w:cs="Times New Roman"/>
          <w:b/>
          <w:bCs/>
          <w:color w:val="000000"/>
          <w:sz w:val="28"/>
          <w:szCs w:val="28"/>
        </w:rPr>
        <w:lastRenderedPageBreak/>
        <w:t>14. Realizácia Koncepcie dlhodobého rozvoja a Akčného plánu organizácie</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p>
    <w:p w14:paraId="6F8FDB9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14.1. Odporúčania z posledného pravidelného (akreditačného) hodnotenia organizácií SAV</w:t>
      </w:r>
    </w:p>
    <w:p w14:paraId="7CE7A0D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135843" w14:textId="77777777" w:rsidR="003F4E03" w:rsidRDefault="003F4E03" w:rsidP="003F4E0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Hodnotenie Akreditačného panelu bolo B/C. Jeho vyjadrenia a odporúčania prerokovalo vedenie ústavu ako aj Vedecká rada ústavu. Zásadné návrhy boli nasledujúce:</w:t>
      </w:r>
    </w:p>
    <w:p w14:paraId="4A2DE6AB" w14:textId="77777777" w:rsidR="003F4E03" w:rsidRDefault="003F4E03" w:rsidP="003F4E03">
      <w:pPr>
        <w:widowControl w:val="0"/>
        <w:autoSpaceDE w:val="0"/>
        <w:autoSpaceDN w:val="0"/>
        <w:adjustRightInd w:val="0"/>
        <w:spacing w:after="0" w:line="240" w:lineRule="auto"/>
        <w:jc w:val="both"/>
        <w:rPr>
          <w:rFonts w:ascii="Times New Roman" w:hAnsi="Times New Roman"/>
          <w:sz w:val="24"/>
          <w:szCs w:val="24"/>
        </w:rPr>
      </w:pPr>
    </w:p>
    <w:p w14:paraId="5DF71047"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3F4E03">
        <w:rPr>
          <w:rFonts w:ascii="Times New Roman" w:hAnsi="Times New Roman"/>
          <w:b/>
          <w:sz w:val="24"/>
          <w:szCs w:val="24"/>
        </w:rPr>
        <w:t>Panel:</w:t>
      </w:r>
      <w:r w:rsidRPr="003C15B5">
        <w:rPr>
          <w:rFonts w:ascii="Times New Roman" w:hAnsi="Times New Roman"/>
          <w:sz w:val="24"/>
          <w:szCs w:val="24"/>
        </w:rPr>
        <w:t xml:space="preserve"> Na ústave je výskum v najmenej 10 </w:t>
      </w:r>
      <w:r>
        <w:rPr>
          <w:rFonts w:ascii="Times New Roman" w:hAnsi="Times New Roman"/>
          <w:sz w:val="24"/>
          <w:szCs w:val="24"/>
        </w:rPr>
        <w:t>z</w:t>
      </w:r>
      <w:r w:rsidRPr="003C15B5">
        <w:rPr>
          <w:rFonts w:ascii="Times New Roman" w:hAnsi="Times New Roman"/>
          <w:sz w:val="24"/>
          <w:szCs w:val="24"/>
        </w:rPr>
        <w:t>ameraniach, čo je pri 30 výskumných pracovníkoch veľa.</w:t>
      </w:r>
    </w:p>
    <w:p w14:paraId="6A384BAE"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3F4E03">
        <w:rPr>
          <w:rFonts w:ascii="Times New Roman" w:hAnsi="Times New Roman"/>
          <w:b/>
          <w:sz w:val="24"/>
          <w:szCs w:val="24"/>
        </w:rPr>
        <w:t>Naše stanovisko:</w:t>
      </w:r>
      <w:r w:rsidRPr="003C15B5">
        <w:rPr>
          <w:rFonts w:ascii="Times New Roman" w:hAnsi="Times New Roman"/>
          <w:sz w:val="24"/>
          <w:szCs w:val="24"/>
        </w:rPr>
        <w:t xml:space="preserve"> Zásadne sme nesúhlasili. Na ústave je niekoľko skupín, v ktorých pracujú kľ</w:t>
      </w:r>
      <w:r>
        <w:rPr>
          <w:rFonts w:ascii="Times New Roman" w:hAnsi="Times New Roman"/>
          <w:sz w:val="24"/>
          <w:szCs w:val="24"/>
        </w:rPr>
        <w:t>ú</w:t>
      </w:r>
      <w:r w:rsidRPr="003C15B5">
        <w:rPr>
          <w:rFonts w:ascii="Times New Roman" w:hAnsi="Times New Roman"/>
          <w:sz w:val="24"/>
          <w:szCs w:val="24"/>
        </w:rPr>
        <w:t xml:space="preserve">čoví vedci slovenskej matematiky a na nich sú naviazané semináre a ďalší pracovníci hlavne </w:t>
      </w:r>
      <w:r>
        <w:rPr>
          <w:rFonts w:ascii="Times New Roman" w:hAnsi="Times New Roman"/>
          <w:sz w:val="24"/>
          <w:szCs w:val="24"/>
        </w:rPr>
        <w:t>na vysokých školách.</w:t>
      </w:r>
    </w:p>
    <w:p w14:paraId="0CBC54E4"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301159EA"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Panel vymenoval 7 oblastí, v ktorých vidí možný ďalší rozvoj. Tieto oblasti koincidujú s naším rozdelením, iba niektoré zamerania boli spojené. Navrhol vyvinúť stratégiu na zvýšenie počtu výskumníkov.</w:t>
      </w:r>
    </w:p>
    <w:p w14:paraId="24B32A7F"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3F4E03">
        <w:rPr>
          <w:rFonts w:ascii="Times New Roman" w:hAnsi="Times New Roman"/>
          <w:b/>
          <w:sz w:val="24"/>
          <w:szCs w:val="24"/>
        </w:rPr>
        <w:t>Naše stanovisko:</w:t>
      </w:r>
      <w:r>
        <w:rPr>
          <w:rFonts w:ascii="Times New Roman" w:hAnsi="Times New Roman"/>
          <w:sz w:val="24"/>
          <w:szCs w:val="24"/>
        </w:rPr>
        <w:t xml:space="preserve"> S týmto možno súhlasiť, ale zvýšenie počtu pracovníkov z rozpočtu je problematické až nemožné. Rozšíriť sa dá iba z mimorozpočtových prostriedkov. To je cesta, ktorú sledujeme, ale táto vyžaduje silne aplikovaný výskum. Navyše výziev na vhodné projekty je málo.</w:t>
      </w:r>
    </w:p>
    <w:p w14:paraId="0871FE5E"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1838006B"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3F4E03">
        <w:rPr>
          <w:rFonts w:ascii="Times New Roman" w:hAnsi="Times New Roman"/>
          <w:b/>
          <w:sz w:val="24"/>
          <w:szCs w:val="24"/>
        </w:rPr>
        <w:t>Panel</w:t>
      </w:r>
      <w:r>
        <w:rPr>
          <w:rFonts w:ascii="Times New Roman" w:hAnsi="Times New Roman"/>
          <w:sz w:val="24"/>
          <w:szCs w:val="24"/>
        </w:rPr>
        <w:t>: Nemáme ujasnenú publikačnú stratégiu. Publikujeme v rôznych časopisoch a to hlavne tam, kde je článok prijatý.</w:t>
      </w:r>
    </w:p>
    <w:p w14:paraId="3774B90D" w14:textId="77777777" w:rsidR="003F4E03" w:rsidRP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3F4E03">
        <w:rPr>
          <w:rFonts w:ascii="Times New Roman" w:hAnsi="Times New Roman"/>
          <w:b/>
          <w:sz w:val="24"/>
          <w:szCs w:val="24"/>
        </w:rPr>
        <w:t xml:space="preserve">Naše stanovisko: </w:t>
      </w:r>
      <w:r w:rsidRPr="003F4E03">
        <w:rPr>
          <w:rFonts w:ascii="Times New Roman" w:hAnsi="Times New Roman"/>
          <w:sz w:val="24"/>
          <w:szCs w:val="24"/>
        </w:rPr>
        <w:t>Zásadný nesúhlas. Stratégia ústavu je publikovať v kvalitných časopisoch, čo sa dnes hodnotí hlavne kvartilom. Ústav sa za posledné roky vo svojich výstupoch posunul vo svojich výstupoch výrazne do 1. a tiež 2. kvartilu. V niektorých oblastiach, vzhľadom na rôznu citovanosť s</w:t>
      </w:r>
      <w:r w:rsidR="005D1AB8">
        <w:rPr>
          <w:rFonts w:ascii="Times New Roman" w:hAnsi="Times New Roman"/>
          <w:sz w:val="24"/>
          <w:szCs w:val="24"/>
        </w:rPr>
        <w:t>ú</w:t>
      </w:r>
      <w:r w:rsidRPr="003F4E03">
        <w:rPr>
          <w:rFonts w:ascii="Times New Roman" w:hAnsi="Times New Roman"/>
          <w:sz w:val="24"/>
          <w:szCs w:val="24"/>
        </w:rPr>
        <w:t xml:space="preserve"> najlepšie svetové časopisy až v druhom alebo treťom kvartile (napr. teória čísel alebo aj moderná kryptológia). Časopis, ktorý vydáva ústav je v prvom kvartile hodnotenie WOS, Clarivate. Všetko to preukazuje zameranie na kvalitné výstupy.</w:t>
      </w:r>
    </w:p>
    <w:p w14:paraId="13EBF9B2"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5ED6F090"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Publikačný ohlas je priemerný.</w:t>
      </w:r>
    </w:p>
    <w:p w14:paraId="76D7A86A"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Zásadne nesúhlasíme. Vzhľadom na citovanosť v matematike je náš ohlas nadpriemerný.</w:t>
      </w:r>
      <w:r w:rsidR="00A24D78">
        <w:rPr>
          <w:rFonts w:ascii="Times New Roman" w:hAnsi="Times New Roman"/>
          <w:sz w:val="24"/>
          <w:szCs w:val="24"/>
        </w:rPr>
        <w:t xml:space="preserve"> P</w:t>
      </w:r>
      <w:r w:rsidR="00A24D78" w:rsidRPr="00A24D78">
        <w:rPr>
          <w:rFonts w:ascii="Times New Roman" w:hAnsi="Times New Roman"/>
          <w:sz w:val="24"/>
          <w:szCs w:val="24"/>
        </w:rPr>
        <w:t>rof. RNDr. Michal Fečkan, DrSc.</w:t>
      </w:r>
      <w:r w:rsidR="00A24D78">
        <w:rPr>
          <w:rFonts w:ascii="Times New Roman" w:hAnsi="Times New Roman"/>
          <w:sz w:val="24"/>
          <w:szCs w:val="24"/>
        </w:rPr>
        <w:t xml:space="preserve"> </w:t>
      </w:r>
      <w:r w:rsidR="00A24D78" w:rsidRPr="00A24D78">
        <w:rPr>
          <w:rFonts w:ascii="Times New Roman" w:hAnsi="Times New Roman"/>
          <w:sz w:val="24"/>
          <w:szCs w:val="24"/>
        </w:rPr>
        <w:t>patril medzi 1 % najcitovanejších vedcov na svete pracujúcich v rôznych výskumných zameraniach v r. 2019 a 2021.</w:t>
      </w:r>
    </w:p>
    <w:p w14:paraId="4A64DE1F"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1AAA2F98"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Spolupráca s vy</w:t>
      </w:r>
      <w:r w:rsidR="005D1AB8">
        <w:rPr>
          <w:rFonts w:ascii="Times New Roman" w:hAnsi="Times New Roman"/>
          <w:sz w:val="24"/>
          <w:szCs w:val="24"/>
        </w:rPr>
        <w:t>s</w:t>
      </w:r>
      <w:r>
        <w:rPr>
          <w:rFonts w:ascii="Times New Roman" w:hAnsi="Times New Roman"/>
          <w:sz w:val="24"/>
          <w:szCs w:val="24"/>
        </w:rPr>
        <w:t>okými školami je náhodná a nie štruktúrovaná.</w:t>
      </w:r>
    </w:p>
    <w:p w14:paraId="0DF09604"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Zásadne nes</w:t>
      </w:r>
      <w:r w:rsidR="00261FB2">
        <w:rPr>
          <w:rFonts w:ascii="Times New Roman" w:hAnsi="Times New Roman"/>
          <w:sz w:val="24"/>
          <w:szCs w:val="24"/>
        </w:rPr>
        <w:t>ú</w:t>
      </w:r>
      <w:r>
        <w:rPr>
          <w:rFonts w:ascii="Times New Roman" w:hAnsi="Times New Roman"/>
          <w:sz w:val="24"/>
          <w:szCs w:val="24"/>
        </w:rPr>
        <w:t>hlasíme. Naša spolupráca je jedna z najrozsiahlejších v SAV a je tradične zameraná na dlhoročnú spoluprácu s konkrétnymi fakultami.</w:t>
      </w:r>
    </w:p>
    <w:p w14:paraId="61B7C8FB"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62A6217E"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Príjmy z mimorozpočtových aktivít sú symbolické.</w:t>
      </w:r>
    </w:p>
    <w:p w14:paraId="1A5FD696"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Príjmy z interakcií s firmami poklesli vzhľadom na rapídne zníženie prepravy plynu cez Ukrajinu. Preto sme sa zamerali na riešenie projektov. V tejto oblasti sme dosiahli príjmy za niekoľko miliónov EUR, čo nie je symbolické.</w:t>
      </w:r>
    </w:p>
    <w:p w14:paraId="69B7FCF9"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5270DD68"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Navrhol zlepšiť vizualizáciu na WEBe a zvýšiť popularizáciu.</w:t>
      </w:r>
    </w:p>
    <w:p w14:paraId="4EEACFC6"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Súhlasíme s tým, že v tejto oblasti sa m</w:t>
      </w:r>
      <w:r w:rsidR="005D1AB8">
        <w:rPr>
          <w:rFonts w:ascii="Times New Roman" w:hAnsi="Times New Roman"/>
          <w:sz w:val="24"/>
          <w:szCs w:val="24"/>
        </w:rPr>
        <w:t>ô</w:t>
      </w:r>
      <w:r>
        <w:rPr>
          <w:rFonts w:ascii="Times New Roman" w:hAnsi="Times New Roman"/>
          <w:sz w:val="24"/>
          <w:szCs w:val="24"/>
        </w:rPr>
        <w:t>žeme zlepšiť. Nie</w:t>
      </w:r>
      <w:r w:rsidR="00261FB2">
        <w:rPr>
          <w:rFonts w:ascii="Times New Roman" w:hAnsi="Times New Roman"/>
          <w:sz w:val="24"/>
          <w:szCs w:val="24"/>
        </w:rPr>
        <w:t xml:space="preserve"> </w:t>
      </w:r>
      <w:r>
        <w:rPr>
          <w:rFonts w:ascii="Times New Roman" w:hAnsi="Times New Roman"/>
          <w:sz w:val="24"/>
          <w:szCs w:val="24"/>
        </w:rPr>
        <w:t>v tom, že tam máme staré príspevky a mix. Staršie príspevky na WEBe majú svoju cenu a snažíme sa pokryť všetky oblasti činnosti.</w:t>
      </w:r>
    </w:p>
    <w:p w14:paraId="2131B579"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0B0BB4EF" w14:textId="77777777" w:rsidR="00972DED" w:rsidRDefault="00972DED">
      <w:pPr>
        <w:rPr>
          <w:rFonts w:ascii="Times New Roman" w:hAnsi="Times New Roman"/>
          <w:b/>
          <w:sz w:val="24"/>
          <w:szCs w:val="24"/>
        </w:rPr>
      </w:pPr>
      <w:r>
        <w:rPr>
          <w:rFonts w:ascii="Times New Roman" w:hAnsi="Times New Roman"/>
          <w:b/>
          <w:sz w:val="24"/>
          <w:szCs w:val="24"/>
        </w:rPr>
        <w:br w:type="page"/>
      </w:r>
    </w:p>
    <w:p w14:paraId="5B28DD5C" w14:textId="77777777" w:rsidR="003F4E03" w:rsidRPr="000E1892"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lastRenderedPageBreak/>
        <w:t>Panel:</w:t>
      </w:r>
      <w:r>
        <w:rPr>
          <w:rFonts w:ascii="Times New Roman" w:hAnsi="Times New Roman"/>
          <w:sz w:val="24"/>
          <w:szCs w:val="24"/>
        </w:rPr>
        <w:t xml:space="preserve"> Boli sme kritizovaní, že publikujeme/produkujeme až tri časopisy.</w:t>
      </w:r>
    </w:p>
    <w:p w14:paraId="49C0F687"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Matematika Slovaca je veľký všeobecný matematický časopis. Tatra Mountains Mathematica Publications publikuje monotematické zväzky a </w:t>
      </w:r>
      <w:r w:rsidR="005D1AB8">
        <w:rPr>
          <w:rFonts w:ascii="Times New Roman" w:hAnsi="Times New Roman"/>
          <w:sz w:val="24"/>
          <w:szCs w:val="24"/>
        </w:rPr>
        <w:t>posilňuje</w:t>
      </w:r>
      <w:r>
        <w:rPr>
          <w:rFonts w:ascii="Times New Roman" w:hAnsi="Times New Roman"/>
          <w:sz w:val="24"/>
          <w:szCs w:val="24"/>
        </w:rPr>
        <w:t xml:space="preserve"> spoluprácu s vysokými školami. Oba majú zásadný význam. Tretí časopis Uniform Distribution Theory je úzko zameraný špecializovaný časopis špičkovej úrovne, ktorý pravdepodobne odovzdáme kolegom vo Veľkej Británii.</w:t>
      </w:r>
    </w:p>
    <w:p w14:paraId="0ABE664C"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45672F80"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Dôležité je omladiť ústav.</w:t>
      </w:r>
    </w:p>
    <w:p w14:paraId="22961CB1"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S týmto odporúčaním súhlasíme. Všetci kvalitní mladí pracovní</w:t>
      </w:r>
      <w:r w:rsidR="005D1AB8">
        <w:rPr>
          <w:rFonts w:ascii="Times New Roman" w:hAnsi="Times New Roman"/>
          <w:sz w:val="24"/>
          <w:szCs w:val="24"/>
        </w:rPr>
        <w:t xml:space="preserve">ci </w:t>
      </w:r>
      <w:r>
        <w:rPr>
          <w:rFonts w:ascii="Times New Roman" w:hAnsi="Times New Roman"/>
          <w:sz w:val="24"/>
          <w:szCs w:val="24"/>
        </w:rPr>
        <w:t xml:space="preserve">majú u nás otvorené dvere. Posilnili sme aj </w:t>
      </w:r>
    </w:p>
    <w:p w14:paraId="73D767F2" w14:textId="77777777" w:rsidR="003F4E03" w:rsidRDefault="003F4E03" w:rsidP="003F4E03">
      <w:pPr>
        <w:pStyle w:val="ListParagraph"/>
        <w:widowControl w:val="0"/>
        <w:numPr>
          <w:ilvl w:val="1"/>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Stáže študentov na ústave,</w:t>
      </w:r>
    </w:p>
    <w:p w14:paraId="29BBB137" w14:textId="77777777" w:rsidR="003F4E03" w:rsidRDefault="003F4E03" w:rsidP="003F4E03">
      <w:pPr>
        <w:pStyle w:val="ListParagraph"/>
        <w:widowControl w:val="0"/>
        <w:numPr>
          <w:ilvl w:val="1"/>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Prijímanie postdotorandov na dobu určitú. V roku 2023 dvaja.</w:t>
      </w:r>
    </w:p>
    <w:p w14:paraId="208A6007" w14:textId="77777777" w:rsidR="003F4E03" w:rsidRDefault="003F4E03" w:rsidP="003F4E03">
      <w:pPr>
        <w:pStyle w:val="ListParagraph"/>
        <w:widowControl w:val="0"/>
        <w:numPr>
          <w:ilvl w:val="1"/>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Vypisovanie projektov na postdoktorandské miesta. V roku 2023 9 projektov.</w:t>
      </w:r>
    </w:p>
    <w:p w14:paraId="7792A63C"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500046C1"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Treba posilniť funkciu medzinárodného poradného panelu.</w:t>
      </w:r>
    </w:p>
    <w:p w14:paraId="35A736CD"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S týmto sa stotožňujeme. Čiastočne boli kontakty s panelom pribrzdené pandémiou.</w:t>
      </w:r>
    </w:p>
    <w:p w14:paraId="6AEE2465"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p>
    <w:p w14:paraId="4CF7334C" w14:textId="77777777" w:rsidR="003F4E03" w:rsidRPr="006F5292"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sidRPr="006F5292">
        <w:rPr>
          <w:rFonts w:ascii="Times New Roman" w:hAnsi="Times New Roman"/>
          <w:sz w:val="24"/>
          <w:szCs w:val="24"/>
        </w:rPr>
        <w:t xml:space="preserve"> Treba zvýšiť počet pracovníko</w:t>
      </w:r>
      <w:r>
        <w:rPr>
          <w:rFonts w:ascii="Times New Roman" w:hAnsi="Times New Roman"/>
          <w:sz w:val="24"/>
          <w:szCs w:val="24"/>
        </w:rPr>
        <w:t>v</w:t>
      </w:r>
      <w:r w:rsidRPr="006F5292">
        <w:rPr>
          <w:rFonts w:ascii="Times New Roman" w:hAnsi="Times New Roman"/>
          <w:sz w:val="24"/>
          <w:szCs w:val="24"/>
        </w:rPr>
        <w:t xml:space="preserve"> a rozpočet na jedného pracovníka. </w:t>
      </w:r>
    </w:p>
    <w:p w14:paraId="4277C725" w14:textId="77777777" w:rsidR="003F4E03" w:rsidRPr="006F5292"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Pr>
          <w:rFonts w:ascii="Times New Roman" w:hAnsi="Times New Roman"/>
          <w:sz w:val="24"/>
          <w:szCs w:val="24"/>
        </w:rPr>
        <w:t xml:space="preserve"> Silne súhlasíme, ale to nie je v našej kompetencii.</w:t>
      </w:r>
    </w:p>
    <w:p w14:paraId="081FBCCC" w14:textId="77777777" w:rsidR="003F4E03" w:rsidRPr="006F5292" w:rsidRDefault="003F4E03" w:rsidP="003F4E03">
      <w:pPr>
        <w:pStyle w:val="ListParagraph"/>
        <w:rPr>
          <w:rFonts w:ascii="Times New Roman" w:hAnsi="Times New Roman"/>
          <w:sz w:val="24"/>
          <w:szCs w:val="24"/>
        </w:rPr>
      </w:pPr>
    </w:p>
    <w:p w14:paraId="449A963B" w14:textId="77777777" w:rsidR="003F4E03" w:rsidRDefault="003F4E03" w:rsidP="003F4E03">
      <w:pPr>
        <w:pStyle w:val="ListParagraph"/>
        <w:widowControl w:val="0"/>
        <w:numPr>
          <w:ilvl w:val="0"/>
          <w:numId w:val="10"/>
        </w:numPr>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Panel:</w:t>
      </w:r>
      <w:r>
        <w:rPr>
          <w:rFonts w:ascii="Times New Roman" w:hAnsi="Times New Roman"/>
          <w:sz w:val="24"/>
          <w:szCs w:val="24"/>
        </w:rPr>
        <w:t xml:space="preserve"> Treba zvýšiť počet PhD. študentov.</w:t>
      </w:r>
    </w:p>
    <w:p w14:paraId="79823125" w14:textId="77777777" w:rsidR="003F4E03" w:rsidRDefault="003F4E03" w:rsidP="003F4E03">
      <w:pPr>
        <w:pStyle w:val="ListParagraph"/>
        <w:widowControl w:val="0"/>
        <w:autoSpaceDE w:val="0"/>
        <w:autoSpaceDN w:val="0"/>
        <w:adjustRightInd w:val="0"/>
        <w:spacing w:after="0" w:line="240" w:lineRule="auto"/>
        <w:jc w:val="both"/>
        <w:rPr>
          <w:rFonts w:ascii="Times New Roman" w:hAnsi="Times New Roman"/>
          <w:sz w:val="24"/>
          <w:szCs w:val="24"/>
        </w:rPr>
      </w:pPr>
      <w:r w:rsidRPr="00261FB2">
        <w:rPr>
          <w:rFonts w:ascii="Times New Roman" w:hAnsi="Times New Roman"/>
          <w:b/>
          <w:sz w:val="24"/>
          <w:szCs w:val="24"/>
        </w:rPr>
        <w:t>Naše stanovisko:</w:t>
      </w:r>
      <w:r w:rsidR="00261FB2">
        <w:rPr>
          <w:rFonts w:ascii="Times New Roman" w:hAnsi="Times New Roman"/>
          <w:sz w:val="24"/>
          <w:szCs w:val="24"/>
        </w:rPr>
        <w:t xml:space="preserve"> </w:t>
      </w:r>
      <w:r>
        <w:rPr>
          <w:rFonts w:ascii="Times New Roman" w:hAnsi="Times New Roman"/>
          <w:sz w:val="24"/>
          <w:szCs w:val="24"/>
        </w:rPr>
        <w:t>Súhlasíme. V roku 2023 sme vypísali konkurz prostredníctvo EUROAXES. Prihlásili sa nám 4 študenti (Bangladéš, Maroko, Egypt, Egypt). Bol prijatý iba jeden, lebo nemá zmysel prijímať menej kvalitných študentov kvôli naplneniu počtov.</w:t>
      </w:r>
    </w:p>
    <w:p w14:paraId="12A43EDF" w14:textId="77777777" w:rsidR="003F4E03" w:rsidRDefault="003F4E03" w:rsidP="003F4E03">
      <w:pPr>
        <w:widowControl w:val="0"/>
        <w:autoSpaceDE w:val="0"/>
        <w:autoSpaceDN w:val="0"/>
        <w:adjustRightInd w:val="0"/>
        <w:spacing w:after="0" w:line="240" w:lineRule="auto"/>
        <w:jc w:val="both"/>
        <w:rPr>
          <w:rFonts w:ascii="Times New Roman" w:hAnsi="Times New Roman"/>
          <w:sz w:val="24"/>
          <w:szCs w:val="24"/>
        </w:rPr>
      </w:pPr>
    </w:p>
    <w:p w14:paraId="420CB02D" w14:textId="77777777" w:rsidR="003F4E03" w:rsidRDefault="003F4E03" w:rsidP="00261F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Celkove bol pohľad a odporúčania panelu nezodpovedajúce skutočnosti a nedalo sa so všetkými stotožniť. Často to bolo dané tým, že sú z iného prostredia a naše zatiaľ nie je totožné s prostredím na západných vysokých školách. Z toho vyplýva, že hlavne pracovisko samé musí hlboko zvažovať svoju činnosť a vedieť, na čo sa zamerať.  Pri budúcej akreditácii sa bude treba vyvarovať takýchto postupov. </w:t>
      </w:r>
    </w:p>
    <w:p w14:paraId="7BCF8CE7" w14:textId="77777777" w:rsidR="00261FB2" w:rsidRDefault="00261FB2" w:rsidP="00261FB2">
      <w:pPr>
        <w:widowControl w:val="0"/>
        <w:autoSpaceDE w:val="0"/>
        <w:autoSpaceDN w:val="0"/>
        <w:adjustRightInd w:val="0"/>
        <w:spacing w:after="0" w:line="240" w:lineRule="auto"/>
        <w:ind w:left="340" w:hanging="340"/>
        <w:rPr>
          <w:rFonts w:ascii="Times New Roman" w:hAnsi="Times New Roman"/>
          <w:sz w:val="24"/>
          <w:szCs w:val="24"/>
        </w:rPr>
      </w:pPr>
    </w:p>
    <w:p w14:paraId="645D82F6" w14:textId="77777777" w:rsidR="003F4E03" w:rsidRDefault="003F4E03" w:rsidP="00261FB2">
      <w:pPr>
        <w:widowControl w:val="0"/>
        <w:autoSpaceDE w:val="0"/>
        <w:autoSpaceDN w:val="0"/>
        <w:adjustRightInd w:val="0"/>
        <w:spacing w:after="0" w:line="240" w:lineRule="auto"/>
        <w:ind w:left="340" w:hanging="340"/>
        <w:rPr>
          <w:rFonts w:ascii="Times New Roman" w:hAnsi="Times New Roman"/>
          <w:sz w:val="24"/>
          <w:szCs w:val="24"/>
        </w:rPr>
      </w:pPr>
      <w:r>
        <w:rPr>
          <w:rFonts w:ascii="Times New Roman" w:hAnsi="Times New Roman"/>
          <w:sz w:val="24"/>
          <w:szCs w:val="24"/>
        </w:rPr>
        <w:t>Matematický ústav SAV, v. v. i. prijal návrh opatrení na zlepšenie akreditácie 2026/2027.</w:t>
      </w:r>
    </w:p>
    <w:p w14:paraId="7275F9BF" w14:textId="77777777" w:rsidR="003F4E03" w:rsidRDefault="003F4E03" w:rsidP="00261FB2">
      <w:pPr>
        <w:widowControl w:val="0"/>
        <w:autoSpaceDE w:val="0"/>
        <w:autoSpaceDN w:val="0"/>
        <w:adjustRightInd w:val="0"/>
        <w:spacing w:after="0" w:line="240" w:lineRule="auto"/>
        <w:ind w:left="340" w:hanging="340"/>
        <w:rPr>
          <w:rFonts w:ascii="Times New Roman" w:hAnsi="Times New Roman"/>
          <w:sz w:val="24"/>
          <w:szCs w:val="24"/>
        </w:rPr>
      </w:pPr>
    </w:p>
    <w:p w14:paraId="32FB012F" w14:textId="77777777" w:rsidR="003F4E03" w:rsidRDefault="003F4E03" w:rsidP="00261F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tomto smere boli lepšie formulované závery predchádzajúcej akreditácie, pretavené do akčného plánu, ktorý sa stále snažíme napĺňať.</w:t>
      </w:r>
    </w:p>
    <w:p w14:paraId="62693805"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99710B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14.2. Hlavné body Akčného plánu organizácie a stav ich plnenia</w:t>
      </w:r>
    </w:p>
    <w:p w14:paraId="336A7609" w14:textId="77777777" w:rsidR="00495973" w:rsidRDefault="00495973">
      <w:pPr>
        <w:widowControl w:val="0"/>
        <w:autoSpaceDE w:val="0"/>
        <w:autoSpaceDN w:val="0"/>
        <w:adjustRightInd w:val="0"/>
        <w:spacing w:after="0" w:line="240" w:lineRule="auto"/>
        <w:jc w:val="both"/>
        <w:rPr>
          <w:rFonts w:ascii="Times New Roman" w:hAnsi="Times New Roman" w:cs="Times New Roman"/>
          <w:sz w:val="24"/>
          <w:szCs w:val="24"/>
        </w:rPr>
      </w:pPr>
    </w:p>
    <w:p w14:paraId="163EFA7C"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bol zameran</w:t>
      </w:r>
      <w:r>
        <w:rPr>
          <w:rFonts w:ascii="Times New Roman" w:hAnsi="Times New Roman"/>
          <w:color w:val="000000"/>
          <w:sz w:val="24"/>
          <w:szCs w:val="24"/>
        </w:rPr>
        <w:t>ý</w:t>
      </w:r>
      <w:r>
        <w:rPr>
          <w:rFonts w:ascii="Times New Roman" w:hAnsi="Times New Roman"/>
          <w:sz w:val="24"/>
          <w:szCs w:val="24"/>
        </w:rPr>
        <w:t xml:space="preserve"> na v</w:t>
      </w:r>
      <w:r>
        <w:rPr>
          <w:rFonts w:ascii="Times New Roman" w:hAnsi="Times New Roman"/>
          <w:color w:val="000000"/>
          <w:sz w:val="24"/>
          <w:szCs w:val="24"/>
        </w:rPr>
        <w:t>š</w:t>
      </w:r>
      <w:r>
        <w:rPr>
          <w:rFonts w:ascii="Times New Roman" w:hAnsi="Times New Roman"/>
          <w:sz w:val="24"/>
          <w:szCs w:val="24"/>
        </w:rPr>
        <w:t>etky oblasti, ktor</w:t>
      </w:r>
      <w:r>
        <w:rPr>
          <w:rFonts w:ascii="Times New Roman" w:hAnsi="Times New Roman"/>
          <w:color w:val="000000"/>
          <w:sz w:val="24"/>
          <w:szCs w:val="24"/>
        </w:rPr>
        <w:t>é</w:t>
      </w:r>
      <w:r>
        <w:rPr>
          <w:rFonts w:ascii="Times New Roman" w:hAnsi="Times New Roman"/>
          <w:sz w:val="24"/>
          <w:szCs w:val="24"/>
        </w:rPr>
        <w:t xml:space="preserve"> postihoval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SAV. Hlavn</w:t>
      </w:r>
      <w:r>
        <w:rPr>
          <w:rFonts w:ascii="Times New Roman" w:hAnsi="Times New Roman"/>
          <w:color w:val="000000"/>
          <w:sz w:val="24"/>
          <w:szCs w:val="24"/>
        </w:rPr>
        <w:t>é</w:t>
      </w:r>
      <w:r>
        <w:rPr>
          <w:rFonts w:ascii="Times New Roman" w:hAnsi="Times New Roman"/>
          <w:sz w:val="24"/>
          <w:szCs w:val="24"/>
        </w:rPr>
        <w:t xml:space="preserve"> zameranie </w:t>
      </w:r>
      <w:r>
        <w:rPr>
          <w:rFonts w:ascii="Times New Roman" w:hAnsi="Times New Roman"/>
          <w:color w:val="000000"/>
          <w:sz w:val="24"/>
          <w:szCs w:val="24"/>
        </w:rPr>
        <w:t>ú</w:t>
      </w:r>
      <w:r>
        <w:rPr>
          <w:rFonts w:ascii="Times New Roman" w:hAnsi="Times New Roman"/>
          <w:sz w:val="24"/>
          <w:szCs w:val="24"/>
        </w:rPr>
        <w:t>stavu vo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smeroch jeho činnosti aj v r. 2020 boli.</w:t>
      </w:r>
    </w:p>
    <w:p w14:paraId="091C17E7"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w:t>
      </w:r>
    </w:p>
    <w:p w14:paraId="15CDBCE1"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Spolupr</w:t>
      </w:r>
      <w:r>
        <w:rPr>
          <w:rFonts w:ascii="Times New Roman" w:hAnsi="Times New Roman"/>
          <w:color w:val="000000"/>
          <w:sz w:val="24"/>
          <w:szCs w:val="24"/>
        </w:rPr>
        <w:t>á</w:t>
      </w:r>
      <w:r>
        <w:rPr>
          <w:rFonts w:ascii="Times New Roman" w:hAnsi="Times New Roman"/>
          <w:sz w:val="24"/>
          <w:szCs w:val="24"/>
        </w:rPr>
        <w:t>ca s V</w:t>
      </w:r>
      <w:r>
        <w:rPr>
          <w:rFonts w:ascii="Times New Roman" w:hAnsi="Times New Roman"/>
          <w:color w:val="000000"/>
          <w:sz w:val="24"/>
          <w:szCs w:val="24"/>
        </w:rPr>
        <w:t>Š</w:t>
      </w:r>
    </w:p>
    <w:p w14:paraId="10D3D3EA"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Diverzita pracovn</w:t>
      </w:r>
      <w:r>
        <w:rPr>
          <w:rFonts w:ascii="Times New Roman" w:hAnsi="Times New Roman"/>
          <w:color w:val="000000"/>
          <w:sz w:val="24"/>
          <w:szCs w:val="24"/>
        </w:rPr>
        <w:t>í</w:t>
      </w:r>
      <w:r>
        <w:rPr>
          <w:rFonts w:ascii="Times New Roman" w:hAnsi="Times New Roman"/>
          <w:sz w:val="24"/>
          <w:szCs w:val="24"/>
        </w:rPr>
        <w:t>kov</w:t>
      </w:r>
    </w:p>
    <w:p w14:paraId="2975791F"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Projektov</w:t>
      </w:r>
      <w:r>
        <w:rPr>
          <w:rFonts w:ascii="Times New Roman" w:hAnsi="Times New Roman"/>
          <w:color w:val="000000"/>
          <w:sz w:val="24"/>
          <w:szCs w:val="24"/>
        </w:rPr>
        <w:t>á</w:t>
      </w:r>
      <w:r>
        <w:rPr>
          <w:rFonts w:ascii="Times New Roman" w:hAnsi="Times New Roman"/>
          <w:sz w:val="24"/>
          <w:szCs w:val="24"/>
        </w:rPr>
        <w:t xml:space="preserve"> aktivita,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 xml:space="preserve"> projekty</w:t>
      </w:r>
    </w:p>
    <w:p w14:paraId="1AB46E2F"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Medziakademick</w:t>
      </w:r>
      <w:r>
        <w:rPr>
          <w:rFonts w:ascii="Times New Roman" w:hAnsi="Times New Roman"/>
          <w:color w:val="000000"/>
          <w:sz w:val="24"/>
          <w:szCs w:val="24"/>
        </w:rPr>
        <w:t>á</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ca</w:t>
      </w:r>
    </w:p>
    <w:p w14:paraId="16F3C556"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zameranie</w:t>
      </w:r>
    </w:p>
    <w:p w14:paraId="20E639ED"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Multidisciplin</w:t>
      </w:r>
      <w:r>
        <w:rPr>
          <w:rFonts w:ascii="Times New Roman" w:hAnsi="Times New Roman"/>
          <w:color w:val="000000"/>
          <w:sz w:val="24"/>
          <w:szCs w:val="24"/>
        </w:rPr>
        <w:t>á</w:t>
      </w:r>
      <w:r>
        <w:rPr>
          <w:rFonts w:ascii="Times New Roman" w:hAnsi="Times New Roman"/>
          <w:sz w:val="24"/>
          <w:szCs w:val="24"/>
        </w:rPr>
        <w:t>rny v</w:t>
      </w:r>
      <w:r>
        <w:rPr>
          <w:rFonts w:ascii="Times New Roman" w:hAnsi="Times New Roman"/>
          <w:color w:val="000000"/>
          <w:sz w:val="24"/>
          <w:szCs w:val="24"/>
        </w:rPr>
        <w:t>ý</w:t>
      </w:r>
      <w:r>
        <w:rPr>
          <w:rFonts w:ascii="Times New Roman" w:hAnsi="Times New Roman"/>
          <w:sz w:val="24"/>
          <w:szCs w:val="24"/>
        </w:rPr>
        <w:t>skum</w:t>
      </w:r>
    </w:p>
    <w:p w14:paraId="3B491017"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formovanie </w:t>
      </w:r>
      <w:r>
        <w:rPr>
          <w:rFonts w:ascii="Times New Roman" w:hAnsi="Times New Roman"/>
          <w:color w:val="000000"/>
          <w:sz w:val="24"/>
          <w:szCs w:val="24"/>
        </w:rPr>
        <w:t>ú</w:t>
      </w:r>
      <w:r>
        <w:rPr>
          <w:rFonts w:ascii="Times New Roman" w:hAnsi="Times New Roman"/>
          <w:sz w:val="24"/>
          <w:szCs w:val="24"/>
        </w:rPr>
        <w:t>stavu</w:t>
      </w:r>
    </w:p>
    <w:p w14:paraId="7CFB17C5"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Pomenovanie </w:t>
      </w:r>
      <w:r>
        <w:rPr>
          <w:rFonts w:ascii="Times New Roman" w:hAnsi="Times New Roman"/>
          <w:color w:val="000000"/>
          <w:sz w:val="24"/>
          <w:szCs w:val="24"/>
        </w:rPr>
        <w:t>ú</w:t>
      </w:r>
      <w:r>
        <w:rPr>
          <w:rFonts w:ascii="Times New Roman" w:hAnsi="Times New Roman"/>
          <w:sz w:val="24"/>
          <w:szCs w:val="24"/>
        </w:rPr>
        <w:t>stavu</w:t>
      </w:r>
    </w:p>
    <w:p w14:paraId="47CBE377"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Publikačn</w:t>
      </w:r>
      <w:r>
        <w:rPr>
          <w:rFonts w:ascii="Times New Roman" w:hAnsi="Times New Roman"/>
          <w:color w:val="000000"/>
          <w:sz w:val="24"/>
          <w:szCs w:val="24"/>
        </w:rPr>
        <w:t>é</w:t>
      </w:r>
      <w:r>
        <w:rPr>
          <w:rFonts w:ascii="Times New Roman" w:hAnsi="Times New Roman"/>
          <w:sz w:val="24"/>
          <w:szCs w:val="24"/>
        </w:rPr>
        <w:t xml:space="preserve"> prostredie</w:t>
      </w:r>
    </w:p>
    <w:p w14:paraId="73E232A8"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Publikovanie vlastn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w:t>
      </w:r>
    </w:p>
    <w:p w14:paraId="47BE3C7C"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Vyd</w:t>
      </w:r>
      <w:r>
        <w:rPr>
          <w:rFonts w:ascii="Times New Roman" w:hAnsi="Times New Roman"/>
          <w:color w:val="000000"/>
          <w:sz w:val="24"/>
          <w:szCs w:val="24"/>
        </w:rPr>
        <w:t>á</w:t>
      </w:r>
      <w:r>
        <w:rPr>
          <w:rFonts w:ascii="Times New Roman" w:hAnsi="Times New Roman"/>
          <w:sz w:val="24"/>
          <w:szCs w:val="24"/>
        </w:rPr>
        <w:t>vanie časopisov</w:t>
      </w:r>
    </w:p>
    <w:p w14:paraId="682338C9"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Problematika du</w:t>
      </w:r>
      <w:r>
        <w:rPr>
          <w:rFonts w:ascii="Times New Roman" w:hAnsi="Times New Roman"/>
          <w:color w:val="000000"/>
          <w:sz w:val="24"/>
          <w:szCs w:val="24"/>
        </w:rPr>
        <w:t>š</w:t>
      </w:r>
      <w:r>
        <w:rPr>
          <w:rFonts w:ascii="Times New Roman" w:hAnsi="Times New Roman"/>
          <w:sz w:val="24"/>
          <w:szCs w:val="24"/>
        </w:rPr>
        <w:t>evn</w:t>
      </w:r>
      <w:r>
        <w:rPr>
          <w:rFonts w:ascii="Times New Roman" w:hAnsi="Times New Roman"/>
          <w:color w:val="000000"/>
          <w:sz w:val="24"/>
          <w:szCs w:val="24"/>
        </w:rPr>
        <w:t>é</w:t>
      </w:r>
      <w:r>
        <w:rPr>
          <w:rFonts w:ascii="Times New Roman" w:hAnsi="Times New Roman"/>
          <w:sz w:val="24"/>
          <w:szCs w:val="24"/>
        </w:rPr>
        <w:t>ho vlastn</w:t>
      </w:r>
      <w:r>
        <w:rPr>
          <w:rFonts w:ascii="Times New Roman" w:hAnsi="Times New Roman"/>
          <w:color w:val="000000"/>
          <w:sz w:val="24"/>
          <w:szCs w:val="24"/>
        </w:rPr>
        <w:t>í</w:t>
      </w:r>
      <w:r>
        <w:rPr>
          <w:rFonts w:ascii="Times New Roman" w:hAnsi="Times New Roman"/>
          <w:sz w:val="24"/>
          <w:szCs w:val="24"/>
        </w:rPr>
        <w:t>ctva</w:t>
      </w:r>
    </w:p>
    <w:p w14:paraId="2A466BC2"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Rozpočet pracoviska</w:t>
      </w:r>
    </w:p>
    <w:p w14:paraId="6AA0CB2A"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Manažment a infra</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ra pracoviska</w:t>
      </w:r>
    </w:p>
    <w:p w14:paraId="359EF45B"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E1128B1" w14:textId="77777777" w:rsidR="00495973" w:rsidRDefault="00495973" w:rsidP="0049597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je každoročne prehodnocovan</w:t>
      </w:r>
      <w:r>
        <w:rPr>
          <w:rFonts w:ascii="Times New Roman" w:hAnsi="Times New Roman"/>
          <w:color w:val="000000"/>
          <w:sz w:val="24"/>
          <w:szCs w:val="24"/>
        </w:rPr>
        <w:t>ý</w:t>
      </w:r>
      <w:r>
        <w:rPr>
          <w:rFonts w:ascii="Times New Roman" w:hAnsi="Times New Roman"/>
          <w:sz w:val="24"/>
          <w:szCs w:val="24"/>
        </w:rPr>
        <w:t>.</w:t>
      </w:r>
    </w:p>
    <w:p w14:paraId="6352DBC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C6341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14.3. Aktualizácia Akčného plánu organizácie v roku 2023</w:t>
      </w:r>
    </w:p>
    <w:p w14:paraId="5AC9252E" w14:textId="77777777" w:rsidR="00495973" w:rsidRDefault="00495973">
      <w:pPr>
        <w:widowControl w:val="0"/>
        <w:autoSpaceDE w:val="0"/>
        <w:autoSpaceDN w:val="0"/>
        <w:adjustRightInd w:val="0"/>
        <w:spacing w:after="0" w:line="240" w:lineRule="auto"/>
        <w:rPr>
          <w:rFonts w:ascii="Times New Roman" w:hAnsi="Times New Roman" w:cs="Times New Roman"/>
          <w:sz w:val="24"/>
          <w:szCs w:val="24"/>
        </w:rPr>
      </w:pPr>
    </w:p>
    <w:p w14:paraId="71A432D8"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2023 sme urobili niekoľko v</w:t>
      </w:r>
      <w:r>
        <w:rPr>
          <w:rFonts w:ascii="Times New Roman" w:hAnsi="Times New Roman"/>
          <w:color w:val="000000"/>
          <w:sz w:val="24"/>
          <w:szCs w:val="24"/>
        </w:rPr>
        <w:t>ý</w:t>
      </w:r>
      <w:r>
        <w:rPr>
          <w:rFonts w:ascii="Times New Roman" w:hAnsi="Times New Roman"/>
          <w:sz w:val="24"/>
          <w:szCs w:val="24"/>
        </w:rPr>
        <w:t>razn</w:t>
      </w:r>
      <w:r>
        <w:rPr>
          <w:rFonts w:ascii="Times New Roman" w:hAnsi="Times New Roman"/>
          <w:color w:val="000000"/>
          <w:sz w:val="24"/>
          <w:szCs w:val="24"/>
        </w:rPr>
        <w:t>ý</w:t>
      </w:r>
      <w:r>
        <w:rPr>
          <w:rFonts w:ascii="Times New Roman" w:hAnsi="Times New Roman"/>
          <w:sz w:val="24"/>
          <w:szCs w:val="24"/>
        </w:rPr>
        <w:t>ch krokov v jeho plnen</w:t>
      </w:r>
      <w:r>
        <w:rPr>
          <w:rFonts w:ascii="Times New Roman" w:hAnsi="Times New Roman"/>
          <w:color w:val="000000"/>
          <w:sz w:val="24"/>
          <w:szCs w:val="24"/>
        </w:rPr>
        <w:t>í</w:t>
      </w:r>
      <w:r>
        <w:rPr>
          <w:rFonts w:ascii="Times New Roman" w:hAnsi="Times New Roman"/>
          <w:sz w:val="24"/>
          <w:szCs w:val="24"/>
        </w:rPr>
        <w:t>:</w:t>
      </w:r>
    </w:p>
    <w:p w14:paraId="433F8034"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6262EEB" w14:textId="77777777" w:rsidR="00495973" w:rsidRPr="008A6531" w:rsidRDefault="00495973" w:rsidP="00495973">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8A6531">
        <w:rPr>
          <w:rFonts w:ascii="Times New Roman" w:hAnsi="Times New Roman"/>
          <w:sz w:val="24"/>
          <w:szCs w:val="24"/>
        </w:rPr>
        <w:t>Dr. Omid Zahiri, Teherán, Irán, nastúpil mladý kolega v rámci štipendia SASPRO II na MÚ SAV, v.</w:t>
      </w:r>
      <w:r w:rsidR="00AF0E13">
        <w:rPr>
          <w:rFonts w:ascii="Times New Roman" w:hAnsi="Times New Roman"/>
          <w:sz w:val="24"/>
          <w:szCs w:val="24"/>
        </w:rPr>
        <w:t> </w:t>
      </w:r>
      <w:r w:rsidRPr="008A6531">
        <w:rPr>
          <w:rFonts w:ascii="Times New Roman" w:hAnsi="Times New Roman"/>
          <w:sz w:val="24"/>
          <w:szCs w:val="24"/>
        </w:rPr>
        <w:t>v.</w:t>
      </w:r>
      <w:r w:rsidR="00AF0E13">
        <w:rPr>
          <w:rFonts w:ascii="Times New Roman" w:hAnsi="Times New Roman"/>
          <w:sz w:val="24"/>
          <w:szCs w:val="24"/>
        </w:rPr>
        <w:t> </w:t>
      </w:r>
      <w:r w:rsidRPr="008A6531">
        <w:rPr>
          <w:rFonts w:ascii="Times New Roman" w:hAnsi="Times New Roman"/>
          <w:sz w:val="24"/>
          <w:szCs w:val="24"/>
        </w:rPr>
        <w:t>i. na 36 mesiacov</w:t>
      </w:r>
      <w:r>
        <w:rPr>
          <w:rFonts w:ascii="Times New Roman" w:hAnsi="Times New Roman"/>
          <w:sz w:val="24"/>
          <w:szCs w:val="24"/>
        </w:rPr>
        <w:t>, Dr. Zahiri pokračujem v projekte.</w:t>
      </w:r>
      <w:r w:rsidRPr="008A6531">
        <w:rPr>
          <w:rFonts w:ascii="Times New Roman" w:hAnsi="Times New Roman"/>
          <w:sz w:val="24"/>
          <w:szCs w:val="24"/>
        </w:rPr>
        <w:t xml:space="preserve"> </w:t>
      </w:r>
    </w:p>
    <w:p w14:paraId="31E2DA05" w14:textId="77777777" w:rsidR="00495973" w:rsidRDefault="00495973" w:rsidP="00495973">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8A6531">
        <w:rPr>
          <w:rFonts w:ascii="Times New Roman" w:hAnsi="Times New Roman"/>
          <w:sz w:val="24"/>
          <w:szCs w:val="24"/>
        </w:rPr>
        <w:t xml:space="preserve">Na doktorandské štúdium na ústave </w:t>
      </w:r>
      <w:r>
        <w:rPr>
          <w:rFonts w:ascii="Times New Roman" w:hAnsi="Times New Roman"/>
          <w:sz w:val="24"/>
          <w:szCs w:val="24"/>
        </w:rPr>
        <w:t>sme prijali kolegu z Egypta</w:t>
      </w:r>
      <w:r w:rsidRPr="008A6531">
        <w:rPr>
          <w:rFonts w:ascii="Times New Roman" w:hAnsi="Times New Roman"/>
          <w:sz w:val="24"/>
          <w:szCs w:val="24"/>
        </w:rPr>
        <w:t xml:space="preserve">. </w:t>
      </w:r>
    </w:p>
    <w:p w14:paraId="66D2B3FA" w14:textId="77777777" w:rsidR="00495973" w:rsidRPr="008A6531" w:rsidRDefault="00495973" w:rsidP="0049597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 r. </w:t>
      </w:r>
      <w:r w:rsidRPr="008A6531">
        <w:rPr>
          <w:rFonts w:ascii="Times New Roman" w:hAnsi="Times New Roman"/>
          <w:sz w:val="24"/>
          <w:szCs w:val="24"/>
        </w:rPr>
        <w:t>202</w:t>
      </w:r>
      <w:r>
        <w:rPr>
          <w:rFonts w:ascii="Times New Roman" w:hAnsi="Times New Roman"/>
          <w:sz w:val="24"/>
          <w:szCs w:val="24"/>
        </w:rPr>
        <w:t>3</w:t>
      </w:r>
      <w:r w:rsidRPr="008A6531">
        <w:rPr>
          <w:rFonts w:ascii="Times New Roman" w:hAnsi="Times New Roman"/>
          <w:sz w:val="24"/>
          <w:szCs w:val="24"/>
        </w:rPr>
        <w:t xml:space="preserve"> nastúpil na ústav </w:t>
      </w:r>
      <w:r>
        <w:rPr>
          <w:rFonts w:ascii="Times New Roman" w:hAnsi="Times New Roman"/>
          <w:sz w:val="24"/>
          <w:szCs w:val="24"/>
        </w:rPr>
        <w:t>mlad</w:t>
      </w:r>
      <w:r w:rsidR="005D1AB8">
        <w:rPr>
          <w:rFonts w:ascii="Times New Roman" w:hAnsi="Times New Roman"/>
          <w:sz w:val="24"/>
          <w:szCs w:val="24"/>
        </w:rPr>
        <w:t>ý</w:t>
      </w:r>
      <w:r>
        <w:rPr>
          <w:rFonts w:ascii="Times New Roman" w:hAnsi="Times New Roman"/>
          <w:sz w:val="24"/>
          <w:szCs w:val="24"/>
        </w:rPr>
        <w:t xml:space="preserve"> Dr. A. Lindenhovius z Holandska.</w:t>
      </w:r>
    </w:p>
    <w:p w14:paraId="3C4F6692" w14:textId="77777777" w:rsidR="003F4E03" w:rsidRPr="003F4E03" w:rsidRDefault="003F4E03" w:rsidP="00495973">
      <w:pPr>
        <w:widowControl w:val="0"/>
        <w:autoSpaceDE w:val="0"/>
        <w:autoSpaceDN w:val="0"/>
        <w:adjustRightInd w:val="0"/>
        <w:spacing w:after="0" w:line="240" w:lineRule="auto"/>
        <w:jc w:val="both"/>
        <w:rPr>
          <w:rFonts w:ascii="Times New Roman" w:hAnsi="Times New Roman"/>
          <w:sz w:val="24"/>
          <w:szCs w:val="24"/>
        </w:rPr>
      </w:pPr>
    </w:p>
    <w:p w14:paraId="4D1EC654" w14:textId="77777777" w:rsidR="003F4E03" w:rsidRPr="000E1892" w:rsidRDefault="003F4E03" w:rsidP="003F4E03">
      <w:pPr>
        <w:widowControl w:val="0"/>
        <w:autoSpaceDE w:val="0"/>
        <w:autoSpaceDN w:val="0"/>
        <w:adjustRightInd w:val="0"/>
        <w:spacing w:after="0" w:line="240" w:lineRule="auto"/>
        <w:jc w:val="both"/>
        <w:rPr>
          <w:rFonts w:ascii="Times New Roman" w:hAnsi="Times New Roman"/>
          <w:sz w:val="24"/>
          <w:szCs w:val="24"/>
        </w:rPr>
      </w:pPr>
      <w:r w:rsidRPr="000E1892">
        <w:rPr>
          <w:rFonts w:ascii="Times New Roman" w:hAnsi="Times New Roman"/>
          <w:sz w:val="24"/>
          <w:szCs w:val="24"/>
        </w:rPr>
        <w:t>S Výskumnou agentúrou pokračujeme realizovaní jednej zmluvy na realizáciu projektu Operačného programu Výskum a inovácie a podali sme jeden veľký nový projekt a 10 R1 až R4 projektov.</w:t>
      </w:r>
    </w:p>
    <w:p w14:paraId="30AB75CF"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p>
    <w:p w14:paraId="3CD35241"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Časopisu Mathematica Slovaca sa zv</w:t>
      </w:r>
      <w:r>
        <w:rPr>
          <w:rFonts w:ascii="Times New Roman" w:hAnsi="Times New Roman"/>
          <w:color w:val="000000"/>
          <w:sz w:val="24"/>
          <w:szCs w:val="24"/>
        </w:rPr>
        <w:t>ýš</w:t>
      </w:r>
      <w:r>
        <w:rPr>
          <w:rFonts w:ascii="Times New Roman" w:hAnsi="Times New Roman"/>
          <w:sz w:val="24"/>
          <w:szCs w:val="24"/>
        </w:rPr>
        <w:t>il impaktov</w:t>
      </w:r>
      <w:r>
        <w:rPr>
          <w:rFonts w:ascii="Times New Roman" w:hAnsi="Times New Roman"/>
          <w:color w:val="000000"/>
          <w:sz w:val="24"/>
          <w:szCs w:val="24"/>
        </w:rPr>
        <w:t>ý</w:t>
      </w:r>
      <w:r>
        <w:rPr>
          <w:rFonts w:ascii="Times New Roman" w:hAnsi="Times New Roman"/>
          <w:sz w:val="24"/>
          <w:szCs w:val="24"/>
        </w:rPr>
        <w:t xml:space="preserve"> faktor z IF(2021)=0,996 na IF(2022)=1</w:t>
      </w:r>
      <w:r w:rsidR="0019062C">
        <w:rPr>
          <w:rFonts w:ascii="Times New Roman" w:hAnsi="Times New Roman"/>
          <w:sz w:val="24"/>
          <w:szCs w:val="24"/>
        </w:rPr>
        <w:t>,</w:t>
      </w:r>
      <w:r>
        <w:rPr>
          <w:rFonts w:ascii="Times New Roman" w:hAnsi="Times New Roman"/>
          <w:sz w:val="24"/>
          <w:szCs w:val="24"/>
        </w:rPr>
        <w:t>6, čím sa dostal do 1. kvartilu v sekcii matematika.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1.1. V datab</w:t>
      </w:r>
      <w:r>
        <w:rPr>
          <w:rFonts w:ascii="Times New Roman" w:hAnsi="Times New Roman"/>
          <w:color w:val="000000"/>
          <w:sz w:val="24"/>
          <w:szCs w:val="24"/>
        </w:rPr>
        <w:t>á</w:t>
      </w:r>
      <w:r>
        <w:rPr>
          <w:rFonts w:ascii="Times New Roman" w:hAnsi="Times New Roman"/>
          <w:sz w:val="24"/>
          <w:szCs w:val="24"/>
        </w:rPr>
        <w:t>z</w:t>
      </w:r>
      <w:r w:rsidRPr="00C57CDF">
        <w:rPr>
          <w:rFonts w:ascii="Times New Roman" w:hAnsi="Times New Roman"/>
          <w:sz w:val="24"/>
          <w:szCs w:val="24"/>
        </w:rPr>
        <w:t xml:space="preserve">e Scopus má časopis </w:t>
      </w:r>
      <w:r>
        <w:rPr>
          <w:rFonts w:ascii="Times New Roman" w:hAnsi="Times New Roman"/>
          <w:sz w:val="24"/>
          <w:szCs w:val="24"/>
        </w:rPr>
        <w:t xml:space="preserve">SJR(2022)=0,418, ktorý je mierne znížený oproti </w:t>
      </w:r>
      <w:r w:rsidRPr="00495973">
        <w:rPr>
          <w:rFonts w:ascii="Times New Roman" w:hAnsi="Times New Roman"/>
          <w:sz w:val="24"/>
          <w:szCs w:val="24"/>
        </w:rPr>
        <w:t>SJR(2021)=0,432</w:t>
      </w:r>
      <w:r>
        <w:rPr>
          <w:rFonts w:ascii="Times New Roman" w:hAnsi="Times New Roman"/>
          <w:sz w:val="24"/>
          <w:szCs w:val="24"/>
        </w:rPr>
        <w:t>,</w:t>
      </w:r>
      <w:r w:rsidRPr="00C57CDF">
        <w:rPr>
          <w:rFonts w:ascii="Times New Roman" w:hAnsi="Times New Roman"/>
          <w:sz w:val="24"/>
          <w:szCs w:val="24"/>
        </w:rPr>
        <w:t xml:space="preserve"> (Scimago Journal Ranking), </w:t>
      </w:r>
      <w:r w:rsidRPr="00495973">
        <w:rPr>
          <w:rFonts w:ascii="Times New Roman" w:hAnsi="Times New Roman"/>
          <w:sz w:val="24"/>
          <w:szCs w:val="24"/>
        </w:rPr>
        <w:t>Cite Score = 1.9 a je v 2. kvartile.</w:t>
      </w:r>
    </w:p>
    <w:p w14:paraId="1207491B"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C8C3AD8"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mito krokmi sme plnili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 xml:space="preserve">ho panelu smerom ku omladeniu </w:t>
      </w:r>
      <w:r>
        <w:rPr>
          <w:rFonts w:ascii="Times New Roman" w:hAnsi="Times New Roman"/>
          <w:color w:val="000000"/>
          <w:sz w:val="24"/>
          <w:szCs w:val="24"/>
        </w:rPr>
        <w:t>ú</w:t>
      </w:r>
      <w:r>
        <w:rPr>
          <w:rFonts w:ascii="Times New Roman" w:hAnsi="Times New Roman"/>
          <w:sz w:val="24"/>
          <w:szCs w:val="24"/>
        </w:rPr>
        <w:t>stavu, posilneniu počtu postdoktorandov. S</w:t>
      </w:r>
      <w:r>
        <w:rPr>
          <w:rFonts w:ascii="Times New Roman" w:hAnsi="Times New Roman"/>
          <w:color w:val="000000"/>
          <w:sz w:val="24"/>
          <w:szCs w:val="24"/>
        </w:rPr>
        <w:t>ú</w:t>
      </w:r>
      <w:r>
        <w:rPr>
          <w:rFonts w:ascii="Times New Roman" w:hAnsi="Times New Roman"/>
          <w:sz w:val="24"/>
          <w:szCs w:val="24"/>
        </w:rPr>
        <w:t>časne sme roz</w:t>
      </w:r>
      <w:r>
        <w:rPr>
          <w:rFonts w:ascii="Times New Roman" w:hAnsi="Times New Roman"/>
          <w:color w:val="000000"/>
          <w:sz w:val="24"/>
          <w:szCs w:val="24"/>
        </w:rPr>
        <w:t>ší</w:t>
      </w:r>
      <w:r>
        <w:rPr>
          <w:rFonts w:ascii="Times New Roman" w:hAnsi="Times New Roman"/>
          <w:sz w:val="24"/>
          <w:szCs w:val="24"/>
        </w:rPr>
        <w:t>renie spolupr</w:t>
      </w:r>
      <w:r>
        <w:rPr>
          <w:rFonts w:ascii="Times New Roman" w:hAnsi="Times New Roman"/>
          <w:color w:val="000000"/>
          <w:sz w:val="24"/>
          <w:szCs w:val="24"/>
        </w:rPr>
        <w:t>á</w:t>
      </w:r>
      <w:r>
        <w:rPr>
          <w:rFonts w:ascii="Times New Roman" w:hAnsi="Times New Roman"/>
          <w:sz w:val="24"/>
          <w:szCs w:val="24"/>
        </w:rPr>
        <w:t>ce zamerali na z</w:t>
      </w:r>
      <w:r>
        <w:rPr>
          <w:rFonts w:ascii="Times New Roman" w:hAnsi="Times New Roman"/>
          <w:color w:val="000000"/>
          <w:sz w:val="24"/>
          <w:szCs w:val="24"/>
        </w:rPr>
        <w:t>í</w:t>
      </w:r>
      <w:r>
        <w:rPr>
          <w:rFonts w:ascii="Times New Roman" w:hAnsi="Times New Roman"/>
          <w:sz w:val="24"/>
          <w:szCs w:val="24"/>
        </w:rPr>
        <w:t>skavanie ďal</w:t>
      </w:r>
      <w:r>
        <w:rPr>
          <w:rFonts w:ascii="Times New Roman" w:hAnsi="Times New Roman"/>
          <w:color w:val="000000"/>
          <w:sz w:val="24"/>
          <w:szCs w:val="24"/>
        </w:rPr>
        <w:t>ší</w:t>
      </w:r>
      <w:r>
        <w:rPr>
          <w:rFonts w:ascii="Times New Roman" w:hAnsi="Times New Roman"/>
          <w:sz w:val="24"/>
          <w:szCs w:val="24"/>
        </w:rPr>
        <w:t>ch mimorozpočtov</w:t>
      </w:r>
      <w:r>
        <w:rPr>
          <w:rFonts w:ascii="Times New Roman" w:hAnsi="Times New Roman"/>
          <w:color w:val="000000"/>
          <w:sz w:val="24"/>
          <w:szCs w:val="24"/>
        </w:rPr>
        <w:t>ý</w:t>
      </w:r>
      <w:r>
        <w:rPr>
          <w:rFonts w:ascii="Times New Roman" w:hAnsi="Times New Roman"/>
          <w:sz w:val="24"/>
          <w:szCs w:val="24"/>
        </w:rPr>
        <w:t>ch zdrojov, čo umožn</w:t>
      </w:r>
      <w:r>
        <w:rPr>
          <w:rFonts w:ascii="Times New Roman" w:hAnsi="Times New Roman"/>
          <w:color w:val="000000"/>
          <w:sz w:val="24"/>
          <w:szCs w:val="24"/>
        </w:rPr>
        <w:t>í</w:t>
      </w:r>
      <w:r>
        <w:rPr>
          <w:rFonts w:ascii="Times New Roman" w:hAnsi="Times New Roman"/>
          <w:sz w:val="24"/>
          <w:szCs w:val="24"/>
        </w:rPr>
        <w:t xml:space="preserve">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počtu mlad</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14:paraId="6ABA467C" w14:textId="77777777" w:rsidR="00495973" w:rsidRDefault="00495973" w:rsidP="0049597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p>
    <w:p w14:paraId="072EF0F8" w14:textId="77777777" w:rsidR="00E17C21" w:rsidRDefault="00E17C21" w:rsidP="00E17C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základe odporúčania panelu ústav vytvoril novú WEB stránku, na ktorú postupne presúva všetky položky. (adresa: </w:t>
      </w:r>
      <w:hyperlink r:id="rId54" w:history="1">
        <w:r w:rsidRPr="00E17C21">
          <w:rPr>
            <w:rStyle w:val="Hyperlink"/>
            <w:rFonts w:ascii="Times New Roman" w:hAnsi="Times New Roman"/>
            <w:sz w:val="24"/>
            <w:szCs w:val="24"/>
          </w:rPr>
          <w:t>https://mat.sav.sk</w:t>
        </w:r>
      </w:hyperlink>
      <w:r>
        <w:rPr>
          <w:rFonts w:ascii="Times New Roman" w:hAnsi="Times New Roman"/>
          <w:sz w:val="24"/>
          <w:szCs w:val="24"/>
        </w:rPr>
        <w:t>)</w:t>
      </w:r>
    </w:p>
    <w:p w14:paraId="2EDF1F7B" w14:textId="77777777" w:rsidR="00E17C21" w:rsidRDefault="00E17C21" w:rsidP="00495973">
      <w:pPr>
        <w:widowControl w:val="0"/>
        <w:autoSpaceDE w:val="0"/>
        <w:autoSpaceDN w:val="0"/>
        <w:adjustRightInd w:val="0"/>
        <w:spacing w:after="0" w:line="240" w:lineRule="auto"/>
        <w:jc w:val="both"/>
        <w:rPr>
          <w:rFonts w:ascii="Times New Roman" w:hAnsi="Times New Roman"/>
          <w:sz w:val="24"/>
          <w:szCs w:val="24"/>
        </w:rPr>
      </w:pPr>
    </w:p>
    <w:p w14:paraId="40C76CCD"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m</w:t>
      </w:r>
      <w:r>
        <w:rPr>
          <w:rFonts w:ascii="Times New Roman" w:hAnsi="Times New Roman"/>
          <w:color w:val="000000"/>
          <w:sz w:val="24"/>
          <w:szCs w:val="24"/>
        </w:rPr>
        <w:t>á</w:t>
      </w:r>
      <w:r>
        <w:rPr>
          <w:rFonts w:ascii="Times New Roman" w:hAnsi="Times New Roman"/>
          <w:sz w:val="24"/>
          <w:szCs w:val="24"/>
        </w:rPr>
        <w:t xml:space="preserve"> nasleduj</w:t>
      </w:r>
      <w:r>
        <w:rPr>
          <w:rFonts w:ascii="Times New Roman" w:hAnsi="Times New Roman"/>
          <w:color w:val="000000"/>
          <w:sz w:val="24"/>
          <w:szCs w:val="24"/>
        </w:rPr>
        <w:t>ú</w:t>
      </w:r>
      <w:r>
        <w:rPr>
          <w:rFonts w:ascii="Times New Roman" w:hAnsi="Times New Roman"/>
          <w:sz w:val="24"/>
          <w:szCs w:val="24"/>
        </w:rPr>
        <w:t>ce zloženie:</w:t>
      </w:r>
    </w:p>
    <w:p w14:paraId="3DA5DA60" w14:textId="77777777" w:rsidR="00495973" w:rsidRDefault="00495973" w:rsidP="004959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EB76FEA" w14:textId="77777777" w:rsidR="001B62F9" w:rsidRDefault="001B62F9" w:rsidP="001B62F9">
      <w:pPr>
        <w:widowControl w:val="0"/>
        <w:autoSpaceDE w:val="0"/>
        <w:autoSpaceDN w:val="0"/>
        <w:adjustRightInd w:val="0"/>
        <w:spacing w:after="0" w:line="240" w:lineRule="auto"/>
        <w:ind w:left="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 xml:space="preserve">Prof. </w:t>
      </w:r>
      <w:r w:rsidRPr="001B62F9">
        <w:rPr>
          <w:rFonts w:ascii="Times New Roman" w:hAnsi="Times New Roman"/>
          <w:b/>
          <w:bCs/>
          <w:sz w:val="24"/>
          <w:szCs w:val="24"/>
        </w:rPr>
        <w:t>István Gáal</w:t>
      </w:r>
      <w:r>
        <w:rPr>
          <w:rFonts w:ascii="Times New Roman" w:hAnsi="Times New Roman"/>
          <w:sz w:val="24"/>
          <w:szCs w:val="24"/>
        </w:rPr>
        <w:t xml:space="preserve">, </w:t>
      </w:r>
      <w:r w:rsidRPr="001B62F9">
        <w:rPr>
          <w:rFonts w:ascii="Times New Roman" w:hAnsi="Times New Roman"/>
          <w:sz w:val="24"/>
          <w:szCs w:val="24"/>
        </w:rPr>
        <w:t>Univ. of Debr</w:t>
      </w:r>
      <w:r>
        <w:rPr>
          <w:rFonts w:ascii="Times New Roman" w:hAnsi="Times New Roman"/>
          <w:sz w:val="24"/>
          <w:szCs w:val="24"/>
        </w:rPr>
        <w:t>e</w:t>
      </w:r>
      <w:r w:rsidRPr="001B62F9">
        <w:rPr>
          <w:rFonts w:ascii="Times New Roman" w:hAnsi="Times New Roman"/>
          <w:sz w:val="24"/>
          <w:szCs w:val="24"/>
        </w:rPr>
        <w:t>cen</w:t>
      </w:r>
      <w:r>
        <w:rPr>
          <w:rFonts w:ascii="Times New Roman" w:hAnsi="Times New Roman"/>
          <w:sz w:val="24"/>
          <w:szCs w:val="24"/>
        </w:rPr>
        <w:t xml:space="preserve">, </w:t>
      </w:r>
      <w:r w:rsidRPr="001B62F9">
        <w:rPr>
          <w:rFonts w:ascii="Times New Roman" w:hAnsi="Times New Roman"/>
          <w:sz w:val="24"/>
          <w:szCs w:val="24"/>
        </w:rPr>
        <w:t>Debrecén, Maďarsko</w:t>
      </w:r>
      <w:r>
        <w:rPr>
          <w:rFonts w:ascii="Times New Roman" w:hAnsi="Times New Roman"/>
          <w:sz w:val="24"/>
          <w:szCs w:val="24"/>
        </w:rPr>
        <w:t xml:space="preserve"> </w:t>
      </w:r>
    </w:p>
    <w:p w14:paraId="7E4D3214" w14:textId="77777777" w:rsidR="00495973" w:rsidRDefault="00495973" w:rsidP="001B62F9">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Antonio Di Nola</w:t>
      </w:r>
      <w:r>
        <w:rPr>
          <w:rFonts w:ascii="Times New Roman" w:hAnsi="Times New Roman"/>
          <w:sz w:val="24"/>
          <w:szCs w:val="24"/>
        </w:rPr>
        <w:t>, University of Salerno, Salerno, Taliansko,</w:t>
      </w:r>
    </w:p>
    <w:p w14:paraId="728733CE"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Lajos Moln</w:t>
      </w:r>
      <w:r>
        <w:rPr>
          <w:rFonts w:ascii="Times New Roman" w:hAnsi="Times New Roman"/>
          <w:b/>
          <w:bCs/>
          <w:color w:val="000000"/>
          <w:sz w:val="24"/>
          <w:szCs w:val="24"/>
        </w:rPr>
        <w:t>á</w:t>
      </w:r>
      <w:r>
        <w:rPr>
          <w:rFonts w:ascii="Times New Roman" w:hAnsi="Times New Roman"/>
          <w:b/>
          <w:bCs/>
          <w:sz w:val="24"/>
          <w:szCs w:val="24"/>
        </w:rPr>
        <w:t>r, DSc.,</w:t>
      </w:r>
      <w:r>
        <w:rPr>
          <w:rFonts w:ascii="Times New Roman" w:hAnsi="Times New Roman"/>
          <w:sz w:val="24"/>
          <w:szCs w:val="24"/>
        </w:rPr>
        <w:t xml:space="preserve"> Dep. of Analysis, Bolyai Institute, University of Szeged, Szeged, Maďarsko </w:t>
      </w:r>
    </w:p>
    <w:p w14:paraId="47DB607E" w14:textId="77777777" w:rsidR="00495973" w:rsidRDefault="00495973" w:rsidP="00495973">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RNDr. Jiř</w:t>
      </w:r>
      <w:r>
        <w:rPr>
          <w:rFonts w:ascii="Times New Roman" w:hAnsi="Times New Roman"/>
          <w:b/>
          <w:bCs/>
          <w:color w:val="000000"/>
          <w:sz w:val="24"/>
          <w:szCs w:val="24"/>
        </w:rPr>
        <w:t>í</w:t>
      </w:r>
      <w:r>
        <w:rPr>
          <w:rFonts w:ascii="Times New Roman" w:hAnsi="Times New Roman"/>
          <w:b/>
          <w:bCs/>
          <w:sz w:val="24"/>
          <w:szCs w:val="24"/>
        </w:rPr>
        <w:t xml:space="preserve"> R</w:t>
      </w:r>
      <w:r>
        <w:rPr>
          <w:rFonts w:ascii="Times New Roman" w:hAnsi="Times New Roman"/>
          <w:b/>
          <w:bCs/>
          <w:color w:val="000000"/>
          <w:sz w:val="24"/>
          <w:szCs w:val="24"/>
        </w:rPr>
        <w:t>á</w:t>
      </w:r>
      <w:r>
        <w:rPr>
          <w:rFonts w:ascii="Times New Roman" w:hAnsi="Times New Roman"/>
          <w:b/>
          <w:bCs/>
          <w:sz w:val="24"/>
          <w:szCs w:val="24"/>
        </w:rPr>
        <w:t>kosn</w:t>
      </w:r>
      <w:r>
        <w:rPr>
          <w:rFonts w:ascii="Times New Roman" w:hAnsi="Times New Roman"/>
          <w:b/>
          <w:bCs/>
          <w:color w:val="000000"/>
          <w:sz w:val="24"/>
          <w:szCs w:val="24"/>
        </w:rPr>
        <w:t>í</w:t>
      </w:r>
      <w:r>
        <w:rPr>
          <w:rFonts w:ascii="Times New Roman" w:hAnsi="Times New Roman"/>
          <w:b/>
          <w:bCs/>
          <w:sz w:val="24"/>
          <w:szCs w:val="24"/>
        </w:rPr>
        <w:t>k, CSc.,</w:t>
      </w:r>
      <w:r>
        <w:rPr>
          <w:rFonts w:ascii="Times New Roman" w:hAnsi="Times New Roman"/>
          <w:sz w:val="24"/>
          <w:szCs w:val="24"/>
        </w:rPr>
        <w:t xml:space="preserve">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ý</w:t>
      </w:r>
      <w:r>
        <w:rPr>
          <w:rFonts w:ascii="Times New Roman" w:hAnsi="Times New Roman"/>
          <w:sz w:val="24"/>
          <w:szCs w:val="24"/>
        </w:rPr>
        <w:t xml:space="preserve"> riaditeľ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AV ČR v Prahe.</w:t>
      </w:r>
    </w:p>
    <w:p w14:paraId="4611A8F3" w14:textId="77777777" w:rsidR="00495973" w:rsidRDefault="00495973">
      <w:pPr>
        <w:widowControl w:val="0"/>
        <w:autoSpaceDE w:val="0"/>
        <w:autoSpaceDN w:val="0"/>
        <w:adjustRightInd w:val="0"/>
        <w:spacing w:after="0" w:line="240" w:lineRule="auto"/>
        <w:rPr>
          <w:rFonts w:ascii="Times New Roman" w:hAnsi="Times New Roman" w:cs="Times New Roman"/>
          <w:sz w:val="24"/>
          <w:szCs w:val="24"/>
        </w:rPr>
      </w:pPr>
    </w:p>
    <w:p w14:paraId="2E8B50B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1A344AF" w14:textId="77777777" w:rsidR="001567DA" w:rsidRDefault="001567DA" w:rsidP="00972DE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1.7.2011 sa spojili komisie pre obhajobu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takže dnes existuj</w:t>
      </w:r>
      <w:r>
        <w:rPr>
          <w:rFonts w:ascii="Times New Roman" w:hAnsi="Times New Roman"/>
          <w:color w:val="000000"/>
          <w:sz w:val="24"/>
          <w:szCs w:val="24"/>
        </w:rPr>
        <w:t>ú</w:t>
      </w:r>
      <w:r>
        <w:rPr>
          <w:rFonts w:ascii="Times New Roman" w:hAnsi="Times New Roman"/>
          <w:sz w:val="24"/>
          <w:szCs w:val="24"/>
        </w:rPr>
        <w:t xml:space="preserve"> už len tri st</w:t>
      </w:r>
      <w:r>
        <w:rPr>
          <w:rFonts w:ascii="Times New Roman" w:hAnsi="Times New Roman"/>
          <w:color w:val="000000"/>
          <w:sz w:val="24"/>
          <w:szCs w:val="24"/>
        </w:rPr>
        <w:t>á</w:t>
      </w:r>
      <w:r>
        <w:rPr>
          <w:rFonts w:ascii="Times New Roman" w:hAnsi="Times New Roman"/>
          <w:sz w:val="24"/>
          <w:szCs w:val="24"/>
        </w:rPr>
        <w:t>le matematick</w:t>
      </w:r>
      <w:r>
        <w:rPr>
          <w:rFonts w:ascii="Times New Roman" w:hAnsi="Times New Roman"/>
          <w:color w:val="000000"/>
          <w:sz w:val="24"/>
          <w:szCs w:val="24"/>
        </w:rPr>
        <w:t>é</w:t>
      </w:r>
      <w:r>
        <w:rPr>
          <w:rFonts w:ascii="Times New Roman" w:hAnsi="Times New Roman"/>
          <w:sz w:val="24"/>
          <w:szCs w:val="24"/>
        </w:rPr>
        <w:t xml:space="preserve"> komisie pre obhajobu DrSc. V r. 2017 bol vymenovan</w:t>
      </w:r>
      <w:r>
        <w:rPr>
          <w:rFonts w:ascii="Times New Roman" w:hAnsi="Times New Roman"/>
          <w:color w:val="000000"/>
          <w:sz w:val="24"/>
          <w:szCs w:val="24"/>
        </w:rPr>
        <w:t>ý</w:t>
      </w:r>
      <w:r>
        <w:rPr>
          <w:rFonts w:ascii="Times New Roman" w:hAnsi="Times New Roman"/>
          <w:sz w:val="24"/>
          <w:szCs w:val="24"/>
        </w:rPr>
        <w:t xml:space="preserve"> prof. RNDr. A. Dvurečenskij, DrSc. za predsedu ad hoc komisie pre obhajoby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v</w:t>
      </w:r>
      <w:r w:rsidR="00972DED">
        <w:rPr>
          <w:rFonts w:ascii="Times New Roman" w:hAnsi="Times New Roman"/>
          <w:sz w:val="24"/>
          <w:szCs w:val="24"/>
        </w:rPr>
        <w:t> </w:t>
      </w:r>
      <w:r>
        <w:rPr>
          <w:rFonts w:ascii="Times New Roman" w:hAnsi="Times New Roman"/>
          <w:sz w:val="24"/>
          <w:szCs w:val="24"/>
        </w:rPr>
        <w:t>odbore vedy a techniky 010108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 xml:space="preserve"> </w:t>
      </w:r>
    </w:p>
    <w:p w14:paraId="5F8EB1C2"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046448F"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v.</w:t>
      </w:r>
      <w:r w:rsidR="00AF0E13">
        <w:rPr>
          <w:rFonts w:ascii="Times New Roman" w:hAnsi="Times New Roman"/>
          <w:sz w:val="24"/>
          <w:szCs w:val="24"/>
        </w:rPr>
        <w:t> </w:t>
      </w:r>
      <w:r>
        <w:rPr>
          <w:rFonts w:ascii="Times New Roman" w:hAnsi="Times New Roman"/>
          <w:sz w:val="24"/>
          <w:szCs w:val="24"/>
        </w:rPr>
        <w:t>v.</w:t>
      </w:r>
      <w:r w:rsidR="00AF0E13">
        <w:rPr>
          <w:rFonts w:ascii="Times New Roman" w:hAnsi="Times New Roman"/>
          <w:sz w:val="24"/>
          <w:szCs w:val="24"/>
        </w:rPr>
        <w:t> </w:t>
      </w:r>
      <w:r>
        <w:rPr>
          <w:rFonts w:ascii="Times New Roman" w:hAnsi="Times New Roman"/>
          <w:sz w:val="24"/>
          <w:szCs w:val="24"/>
        </w:rPr>
        <w:t>i.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39 členov, z toho 18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(2007 - 2014) v spolupr</w:t>
      </w:r>
      <w:r>
        <w:rPr>
          <w:rFonts w:ascii="Times New Roman" w:hAnsi="Times New Roman"/>
          <w:color w:val="000000"/>
          <w:sz w:val="24"/>
          <w:szCs w:val="24"/>
        </w:rPr>
        <w:t>á</w:t>
      </w:r>
      <w:r>
        <w:rPr>
          <w:rFonts w:ascii="Times New Roman" w:hAnsi="Times New Roman"/>
          <w:sz w:val="24"/>
          <w:szCs w:val="24"/>
        </w:rPr>
        <w:t>ci so spoločnosťou Versita, od roku 2015 spoločnosť De Gruyter, ktor</w:t>
      </w:r>
      <w:r>
        <w:rPr>
          <w:rFonts w:ascii="Times New Roman" w:hAnsi="Times New Roman"/>
          <w:color w:val="000000"/>
          <w:sz w:val="24"/>
          <w:szCs w:val="24"/>
        </w:rPr>
        <w:t>á</w:t>
      </w:r>
      <w:r>
        <w:rPr>
          <w:rFonts w:ascii="Times New Roman" w:hAnsi="Times New Roman"/>
          <w:sz w:val="24"/>
          <w:szCs w:val="24"/>
        </w:rPr>
        <w:t xml:space="preserve"> prevzala/zak</w:t>
      </w:r>
      <w:r>
        <w:rPr>
          <w:rFonts w:ascii="Times New Roman" w:hAnsi="Times New Roman"/>
          <w:color w:val="000000"/>
          <w:sz w:val="24"/>
          <w:szCs w:val="24"/>
        </w:rPr>
        <w:t>ú</w:t>
      </w:r>
      <w:r>
        <w:rPr>
          <w:rFonts w:ascii="Times New Roman" w:hAnsi="Times New Roman"/>
          <w:sz w:val="24"/>
          <w:szCs w:val="24"/>
        </w:rPr>
        <w:t>pila spoločnosť Versita. Po</w:t>
      </w:r>
      <w:r w:rsidR="00972DED">
        <w:rPr>
          <w:rFonts w:ascii="Times New Roman" w:hAnsi="Times New Roman"/>
          <w:sz w:val="24"/>
          <w:szCs w:val="24"/>
        </w:rPr>
        <w:t> </w:t>
      </w:r>
      <w:r>
        <w:rPr>
          <w:rFonts w:ascii="Times New Roman" w:hAnsi="Times New Roman"/>
          <w:sz w:val="24"/>
          <w:szCs w:val="24"/>
        </w:rPr>
        <w:t>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14:paraId="22C0D6B3"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AF96612"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w:t>
      </w:r>
      <w:r w:rsidR="00972DED">
        <w:rPr>
          <w:rFonts w:ascii="Times New Roman" w:hAnsi="Times New Roman"/>
          <w:sz w:val="24"/>
          <w:szCs w:val="24"/>
        </w:rPr>
        <w:t> </w:t>
      </w:r>
      <w:r>
        <w:rPr>
          <w:rFonts w:ascii="Times New Roman" w:hAnsi="Times New Roman"/>
          <w:sz w:val="24"/>
          <w:szCs w:val="24"/>
        </w:rPr>
        <w:t>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V súčasnosti patrí do druhého kvartilu Q1.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Časopis pre</w:t>
      </w:r>
      <w:r>
        <w:rPr>
          <w:rFonts w:ascii="Times New Roman" w:hAnsi="Times New Roman"/>
          <w:color w:val="000000"/>
          <w:sz w:val="24"/>
          <w:szCs w:val="24"/>
        </w:rPr>
        <w:t>š</w:t>
      </w:r>
      <w:r>
        <w:rPr>
          <w:rFonts w:ascii="Times New Roman" w:hAnsi="Times New Roman"/>
          <w:sz w:val="24"/>
          <w:szCs w:val="24"/>
        </w:rPr>
        <w:t>iel od 600 str</w:t>
      </w:r>
      <w:r>
        <w:rPr>
          <w:rFonts w:ascii="Times New Roman" w:hAnsi="Times New Roman"/>
          <w:color w:val="000000"/>
          <w:sz w:val="24"/>
          <w:szCs w:val="24"/>
        </w:rPr>
        <w:t>á</w:t>
      </w:r>
      <w:r>
        <w:rPr>
          <w:rFonts w:ascii="Times New Roman" w:hAnsi="Times New Roman"/>
          <w:sz w:val="24"/>
          <w:szCs w:val="24"/>
        </w:rPr>
        <w:t>n form</w:t>
      </w:r>
      <w:r>
        <w:rPr>
          <w:rFonts w:ascii="Times New Roman" w:hAnsi="Times New Roman"/>
          <w:color w:val="000000"/>
          <w:sz w:val="24"/>
          <w:szCs w:val="24"/>
        </w:rPr>
        <w:t>á</w:t>
      </w:r>
      <w:r>
        <w:rPr>
          <w:rFonts w:ascii="Times New Roman" w:hAnsi="Times New Roman"/>
          <w:sz w:val="24"/>
          <w:szCs w:val="24"/>
        </w:rPr>
        <w:t>tu B5 a 48 čl</w:t>
      </w:r>
      <w:r>
        <w:rPr>
          <w:rFonts w:ascii="Times New Roman" w:hAnsi="Times New Roman"/>
          <w:color w:val="000000"/>
          <w:sz w:val="24"/>
          <w:szCs w:val="24"/>
        </w:rPr>
        <w:t>á</w:t>
      </w:r>
      <w:r>
        <w:rPr>
          <w:rFonts w:ascii="Times New Roman" w:hAnsi="Times New Roman"/>
          <w:sz w:val="24"/>
          <w:szCs w:val="24"/>
        </w:rPr>
        <w:t>nkov (2007) ku dne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m 1500 stran</w:t>
      </w:r>
      <w:r>
        <w:rPr>
          <w:rFonts w:ascii="Times New Roman" w:hAnsi="Times New Roman"/>
          <w:color w:val="000000"/>
          <w:sz w:val="24"/>
          <w:szCs w:val="24"/>
        </w:rPr>
        <w:t>á</w:t>
      </w:r>
      <w:r>
        <w:rPr>
          <w:rFonts w:ascii="Times New Roman" w:hAnsi="Times New Roman"/>
          <w:sz w:val="24"/>
          <w:szCs w:val="24"/>
        </w:rPr>
        <w:t>m form</w:t>
      </w:r>
      <w:r>
        <w:rPr>
          <w:rFonts w:ascii="Times New Roman" w:hAnsi="Times New Roman"/>
          <w:color w:val="000000"/>
          <w:sz w:val="24"/>
          <w:szCs w:val="24"/>
        </w:rPr>
        <w:t>á</w:t>
      </w:r>
      <w:r>
        <w:rPr>
          <w:rFonts w:ascii="Times New Roman" w:hAnsi="Times New Roman"/>
          <w:sz w:val="24"/>
          <w:szCs w:val="24"/>
        </w:rPr>
        <w:t>tu A4 s asi 130 čl</w:t>
      </w:r>
      <w:r>
        <w:rPr>
          <w:rFonts w:ascii="Times New Roman" w:hAnsi="Times New Roman"/>
          <w:color w:val="000000"/>
          <w:sz w:val="24"/>
          <w:szCs w:val="24"/>
        </w:rPr>
        <w:t>á</w:t>
      </w:r>
      <w:r>
        <w:rPr>
          <w:rFonts w:ascii="Times New Roman" w:hAnsi="Times New Roman"/>
          <w:sz w:val="24"/>
          <w:szCs w:val="24"/>
        </w:rPr>
        <w:t>nkami.</w:t>
      </w:r>
    </w:p>
    <w:p w14:paraId="2CCDAEFC"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9BEC958"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(z viac ako 550 zaslan</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IF(2022)=1,6,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1.1 a je v 1.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w:t>
      </w:r>
      <w:r w:rsidRPr="001567DA">
        <w:rPr>
          <w:rFonts w:ascii="Times New Roman" w:hAnsi="Times New Roman"/>
          <w:sz w:val="24"/>
          <w:szCs w:val="24"/>
        </w:rPr>
        <w:t>SJR</w:t>
      </w:r>
      <w:r>
        <w:rPr>
          <w:rFonts w:ascii="Times New Roman" w:hAnsi="Times New Roman"/>
          <w:sz w:val="24"/>
          <w:szCs w:val="24"/>
        </w:rPr>
        <w:t>(2022)</w:t>
      </w:r>
      <w:r w:rsidRPr="001567DA">
        <w:rPr>
          <w:rFonts w:ascii="Times New Roman" w:hAnsi="Times New Roman"/>
          <w:sz w:val="24"/>
          <w:szCs w:val="24"/>
        </w:rPr>
        <w:t>=0,418 (Scimago Journal Ranking) a je v 2. kvartile</w:t>
      </w:r>
      <w:r>
        <w:rPr>
          <w:rFonts w:ascii="Times New Roman" w:hAnsi="Times New Roman"/>
          <w:sz w:val="24"/>
          <w:szCs w:val="24"/>
        </w:rPr>
        <w:t>.</w:t>
      </w:r>
    </w:p>
    <w:p w14:paraId="573F1FF7"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p>
    <w:p w14:paraId="2BBA2F42"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2008-2014),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 xml:space="preserve">nkov od roku 1993. Adresa je </w:t>
      </w:r>
      <w:hyperlink r:id="rId55" w:history="1">
        <w:r w:rsidRPr="00667A5C">
          <w:rPr>
            <w:rStyle w:val="Hyperlink"/>
            <w:rFonts w:ascii="Times New Roman" w:hAnsi="Times New Roman"/>
            <w:sz w:val="24"/>
            <w:szCs w:val="24"/>
          </w:rPr>
          <w:t>http</w:t>
        </w:r>
        <w:r w:rsidR="00667A5C" w:rsidRPr="00667A5C">
          <w:rPr>
            <w:rStyle w:val="Hyperlink"/>
            <w:rFonts w:ascii="Times New Roman" w:hAnsi="Times New Roman"/>
            <w:sz w:val="24"/>
            <w:szCs w:val="24"/>
          </w:rPr>
          <w:t>s</w:t>
        </w:r>
        <w:r w:rsidRPr="00667A5C">
          <w:rPr>
            <w:rStyle w:val="Hyperlink"/>
            <w:rFonts w:ascii="Times New Roman" w:hAnsi="Times New Roman"/>
            <w:sz w:val="24"/>
            <w:szCs w:val="24"/>
          </w:rPr>
          <w:t>://maslo.mat.savba.sk</w:t>
        </w:r>
      </w:hyperlink>
      <w:r>
        <w:rPr>
          <w:rFonts w:ascii="Times New Roman" w:hAnsi="Times New Roman"/>
          <w:sz w:val="24"/>
          <w:szCs w:val="24"/>
        </w:rPr>
        <w:t>.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14:paraId="20B3B95E" w14:textId="77777777" w:rsidR="001567DA" w:rsidRDefault="00AD66FB" w:rsidP="001567DA">
      <w:pPr>
        <w:widowControl w:val="0"/>
        <w:autoSpaceDE w:val="0"/>
        <w:autoSpaceDN w:val="0"/>
        <w:adjustRightInd w:val="0"/>
        <w:spacing w:after="0" w:line="240" w:lineRule="auto"/>
        <w:jc w:val="center"/>
        <w:rPr>
          <w:rFonts w:ascii="Times New Roman" w:hAnsi="Times New Roman"/>
          <w:sz w:val="24"/>
          <w:szCs w:val="24"/>
        </w:rPr>
      </w:pPr>
      <w:hyperlink r:id="rId56" w:history="1">
        <w:r w:rsidR="001567DA">
          <w:rPr>
            <w:rStyle w:val="Hyperlink"/>
            <w:rFonts w:ascii="Times New Roman" w:hAnsi="Times New Roman"/>
            <w:color w:val="003399"/>
            <w:sz w:val="24"/>
            <w:szCs w:val="24"/>
          </w:rPr>
          <w:t>http://www.springer.com/journal/12175</w:t>
        </w:r>
      </w:hyperlink>
      <w:r w:rsidR="001567DA">
        <w:rPr>
          <w:rFonts w:ascii="Times New Roman" w:hAnsi="Times New Roman"/>
          <w:sz w:val="24"/>
          <w:szCs w:val="24"/>
        </w:rPr>
        <w:t>.</w:t>
      </w:r>
    </w:p>
    <w:p w14:paraId="29DAFC14" w14:textId="77777777" w:rsidR="001567DA" w:rsidRDefault="001567DA" w:rsidP="001567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14:paraId="51055631" w14:textId="77777777" w:rsidR="001567DA" w:rsidRDefault="00AD66FB" w:rsidP="001567DA">
      <w:pPr>
        <w:widowControl w:val="0"/>
        <w:autoSpaceDE w:val="0"/>
        <w:autoSpaceDN w:val="0"/>
        <w:adjustRightInd w:val="0"/>
        <w:spacing w:after="0" w:line="240" w:lineRule="auto"/>
        <w:jc w:val="center"/>
        <w:rPr>
          <w:rFonts w:ascii="Times New Roman" w:hAnsi="Times New Roman"/>
          <w:sz w:val="24"/>
          <w:szCs w:val="24"/>
        </w:rPr>
      </w:pPr>
      <w:hyperlink r:id="rId57" w:history="1">
        <w:r w:rsidR="001567DA">
          <w:rPr>
            <w:rStyle w:val="Hyperlink"/>
            <w:rFonts w:ascii="Times New Roman" w:hAnsi="Times New Roman"/>
            <w:color w:val="003399"/>
            <w:sz w:val="24"/>
            <w:szCs w:val="24"/>
          </w:rPr>
          <w:t>http://www.versita.com/science/mathematics/maslo</w:t>
        </w:r>
      </w:hyperlink>
      <w:r w:rsidR="00667A5C">
        <w:rPr>
          <w:rFonts w:ascii="Times New Roman" w:hAnsi="Times New Roman"/>
          <w:sz w:val="24"/>
          <w:szCs w:val="24"/>
        </w:rPr>
        <w:t xml:space="preserve"> (odkaz už nefunguje).</w:t>
      </w:r>
    </w:p>
    <w:p w14:paraId="54C88837"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C1E8DD5"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14:paraId="2B33F4C7" w14:textId="77777777" w:rsidR="001567DA" w:rsidRPr="00667A5C" w:rsidRDefault="00AD66FB" w:rsidP="00667A5C">
      <w:pPr>
        <w:widowControl w:val="0"/>
        <w:autoSpaceDE w:val="0"/>
        <w:autoSpaceDN w:val="0"/>
        <w:adjustRightInd w:val="0"/>
        <w:spacing w:after="0" w:line="240" w:lineRule="auto"/>
        <w:jc w:val="center"/>
      </w:pPr>
      <w:hyperlink r:id="rId58" w:history="1">
        <w:r w:rsidR="00667A5C" w:rsidRPr="00667A5C">
          <w:rPr>
            <w:rStyle w:val="Hyperlink"/>
            <w:rFonts w:ascii="Times New Roman" w:hAnsi="Times New Roman"/>
            <w:sz w:val="24"/>
            <w:szCs w:val="24"/>
          </w:rPr>
          <w:t>https://www.degruyter.com/journal/key/ms/html</w:t>
        </w:r>
      </w:hyperlink>
      <w:r w:rsidR="001567DA">
        <w:rPr>
          <w:rFonts w:ascii="Times New Roman" w:hAnsi="Times New Roman"/>
          <w:sz w:val="24"/>
          <w:szCs w:val="24"/>
        </w:rPr>
        <w:t>,</w:t>
      </w:r>
    </w:p>
    <w:p w14:paraId="03424C51"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kom 1 (1957) - 57 (2007) je na českej elektronickej knižnici:</w:t>
      </w:r>
    </w:p>
    <w:p w14:paraId="2176609F" w14:textId="77777777" w:rsidR="001567DA" w:rsidRDefault="00AD66FB" w:rsidP="001567DA">
      <w:pPr>
        <w:widowControl w:val="0"/>
        <w:autoSpaceDE w:val="0"/>
        <w:autoSpaceDN w:val="0"/>
        <w:adjustRightInd w:val="0"/>
        <w:spacing w:after="0" w:line="240" w:lineRule="auto"/>
        <w:jc w:val="center"/>
        <w:rPr>
          <w:rFonts w:ascii="Times New Roman" w:hAnsi="Times New Roman"/>
          <w:sz w:val="24"/>
          <w:szCs w:val="24"/>
        </w:rPr>
      </w:pPr>
      <w:hyperlink r:id="rId59" w:history="1">
        <w:r w:rsidR="00667A5C" w:rsidRPr="00143DAB">
          <w:rPr>
            <w:rStyle w:val="Hyperlink"/>
            <w:rFonts w:ascii="Times New Roman" w:hAnsi="Times New Roman"/>
            <w:sz w:val="24"/>
            <w:szCs w:val="24"/>
          </w:rPr>
          <w:t>https://dml.cz/handle/10338.dmlcz/134237</w:t>
        </w:r>
      </w:hyperlink>
      <w:r w:rsidR="001567DA">
        <w:rPr>
          <w:rFonts w:ascii="Times New Roman" w:hAnsi="Times New Roman"/>
          <w:sz w:val="24"/>
          <w:szCs w:val="24"/>
        </w:rPr>
        <w:t>.</w:t>
      </w:r>
    </w:p>
    <w:p w14:paraId="55657926"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0E578ED"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 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ale vo forme monotematick</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w:t>
      </w:r>
    </w:p>
    <w:p w14:paraId="6E5CF8EE"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p>
    <w:p w14:paraId="7FC6C4AF"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V r. 2023 vyšiel 82. zv</w:t>
      </w:r>
      <w:r>
        <w:rPr>
          <w:rFonts w:ascii="Times New Roman" w:hAnsi="Times New Roman"/>
          <w:color w:val="000000"/>
          <w:sz w:val="24"/>
          <w:szCs w:val="24"/>
        </w:rPr>
        <w:t>ä</w:t>
      </w:r>
      <w:r>
        <w:rPr>
          <w:rFonts w:ascii="Times New Roman" w:hAnsi="Times New Roman"/>
          <w:sz w:val="24"/>
          <w:szCs w:val="24"/>
        </w:rPr>
        <w:t>zok.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 xml:space="preserve">cie, </w:t>
      </w:r>
      <w:r>
        <w:rPr>
          <w:rFonts w:ascii="Times New Roman" w:hAnsi="Times New Roman"/>
          <w:sz w:val="24"/>
          <w:szCs w:val="24"/>
        </w:rPr>
        <w:lastRenderedPageBreak/>
        <w:t>abstrakty čl</w:t>
      </w:r>
      <w:r>
        <w:rPr>
          <w:rFonts w:ascii="Times New Roman" w:hAnsi="Times New Roman"/>
          <w:color w:val="000000"/>
          <w:sz w:val="24"/>
          <w:szCs w:val="24"/>
        </w:rPr>
        <w:t>á</w:t>
      </w:r>
      <w:r>
        <w:rPr>
          <w:rFonts w:ascii="Times New Roman" w:hAnsi="Times New Roman"/>
          <w:sz w:val="24"/>
          <w:szCs w:val="24"/>
        </w:rPr>
        <w:t>nkov od roku 1992. 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w:t>
      </w:r>
      <w:r w:rsidR="00972DED">
        <w:rPr>
          <w:rFonts w:ascii="Times New Roman" w:hAnsi="Times New Roman"/>
          <w:sz w:val="24"/>
          <w:szCs w:val="24"/>
        </w:rPr>
        <w:t> </w:t>
      </w:r>
      <w:r>
        <w:rPr>
          <w:rFonts w:ascii="Times New Roman" w:hAnsi="Times New Roman"/>
          <w:sz w:val="24"/>
          <w:szCs w:val="24"/>
        </w:rPr>
        <w:t>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w:t>
      </w:r>
      <w:r w:rsidRPr="00AF26BD">
        <w:rPr>
          <w:rFonts w:ascii="Times New Roman" w:hAnsi="Times New Roman"/>
          <w:sz w:val="24"/>
          <w:szCs w:val="24"/>
        </w:rPr>
        <w:t xml:space="preserve"> 0,2</w:t>
      </w:r>
      <w:r w:rsidR="00AF26BD" w:rsidRPr="00AF26BD">
        <w:rPr>
          <w:rFonts w:ascii="Times New Roman" w:hAnsi="Times New Roman"/>
          <w:sz w:val="24"/>
          <w:szCs w:val="24"/>
        </w:rPr>
        <w:t>17</w:t>
      </w:r>
      <w:r w:rsidRPr="00AF26BD">
        <w:rPr>
          <w:rFonts w:ascii="Times New Roman" w:hAnsi="Times New Roman"/>
          <w:sz w:val="24"/>
          <w:szCs w:val="24"/>
        </w:rPr>
        <w:t xml:space="preserve"> a je v 4. kvartile</w:t>
      </w:r>
      <w:r>
        <w:rPr>
          <w:rFonts w:ascii="Times New Roman" w:hAnsi="Times New Roman"/>
          <w:sz w:val="24"/>
          <w:szCs w:val="24"/>
        </w:rPr>
        <w:t>.</w:t>
      </w:r>
    </w:p>
    <w:p w14:paraId="07746217"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6E3D138"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60" w:history="1">
        <w:r w:rsidR="00AF26BD" w:rsidRPr="00143DAB">
          <w:rPr>
            <w:rStyle w:val="Hyperlink"/>
            <w:rFonts w:ascii="Times New Roman" w:hAnsi="Times New Roman"/>
            <w:sz w:val="24"/>
            <w:szCs w:val="24"/>
          </w:rPr>
          <w:t>https://tatra.mat.savba.sk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ako Open Access aj spoločnosťou </w:t>
      </w:r>
      <w:r w:rsidR="00D50F61">
        <w:rPr>
          <w:rFonts w:ascii="Times New Roman" w:hAnsi="Times New Roman"/>
          <w:sz w:val="24"/>
          <w:szCs w:val="24"/>
        </w:rPr>
        <w:t xml:space="preserve">Sciendo (a </w:t>
      </w:r>
      <w:r>
        <w:rPr>
          <w:rFonts w:ascii="Times New Roman" w:hAnsi="Times New Roman"/>
          <w:sz w:val="24"/>
          <w:szCs w:val="24"/>
        </w:rPr>
        <w:t xml:space="preserve">De Gruyter </w:t>
      </w:r>
      <w:r w:rsidR="00D50F61">
        <w:rPr>
          <w:rFonts w:ascii="Times New Roman" w:hAnsi="Times New Roman"/>
          <w:sz w:val="24"/>
          <w:szCs w:val="24"/>
        </w:rPr>
        <w:t xml:space="preserve">company) </w:t>
      </w:r>
      <w:r>
        <w:rPr>
          <w:rFonts w:ascii="Times New Roman" w:hAnsi="Times New Roman"/>
          <w:sz w:val="24"/>
          <w:szCs w:val="24"/>
        </w:rPr>
        <w:t>s WEB str</w:t>
      </w:r>
      <w:r>
        <w:rPr>
          <w:rFonts w:ascii="Times New Roman" w:hAnsi="Times New Roman"/>
          <w:color w:val="000000"/>
          <w:sz w:val="24"/>
          <w:szCs w:val="24"/>
        </w:rPr>
        <w:t>á</w:t>
      </w:r>
      <w:r>
        <w:rPr>
          <w:rFonts w:ascii="Times New Roman" w:hAnsi="Times New Roman"/>
          <w:sz w:val="24"/>
          <w:szCs w:val="24"/>
        </w:rPr>
        <w:t xml:space="preserve">nkou </w:t>
      </w:r>
      <w:hyperlink r:id="rId61" w:history="1">
        <w:r w:rsidR="00D50F61" w:rsidRPr="00D50F61">
          <w:rPr>
            <w:rStyle w:val="Hyperlink"/>
            <w:rFonts w:ascii="Times New Roman" w:hAnsi="Times New Roman"/>
            <w:sz w:val="24"/>
            <w:szCs w:val="24"/>
          </w:rPr>
          <w:t>https://sciendo.com/journal/TMMP</w:t>
        </w:r>
      </w:hyperlink>
      <w:r>
        <w:rPr>
          <w:rFonts w:ascii="Times New Roman" w:hAnsi="Times New Roman"/>
          <w:sz w:val="24"/>
          <w:szCs w:val="24"/>
        </w:rPr>
        <w:t>.</w:t>
      </w:r>
    </w:p>
    <w:p w14:paraId="3CDE020C"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C0162BF"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2022 vy</w:t>
      </w:r>
      <w:r>
        <w:rPr>
          <w:rFonts w:ascii="Times New Roman" w:hAnsi="Times New Roman"/>
          <w:color w:val="000000"/>
          <w:sz w:val="24"/>
          <w:szCs w:val="24"/>
        </w:rPr>
        <w:t>š</w:t>
      </w:r>
      <w:r>
        <w:rPr>
          <w:rFonts w:ascii="Times New Roman" w:hAnsi="Times New Roman"/>
          <w:sz w:val="24"/>
          <w:szCs w:val="24"/>
        </w:rPr>
        <w:t>iel 17.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Sciendo</w:t>
      </w:r>
      <w:r w:rsidR="001861BD">
        <w:rPr>
          <w:rFonts w:ascii="Times New Roman" w:hAnsi="Times New Roman"/>
          <w:sz w:val="24"/>
          <w:szCs w:val="24"/>
        </w:rPr>
        <w:t xml:space="preserve"> (a De Gruyter company)</w:t>
      </w:r>
      <w:r>
        <w:rPr>
          <w:rFonts w:ascii="Times New Roman" w:hAnsi="Times New Roman"/>
          <w:sz w:val="24"/>
          <w:szCs w:val="24"/>
        </w:rPr>
        <w:t xml:space="preserve"> na adrese</w:t>
      </w:r>
    </w:p>
    <w:p w14:paraId="4C3611CD" w14:textId="77777777" w:rsidR="001567DA" w:rsidRDefault="00AD66FB" w:rsidP="001567DA">
      <w:pPr>
        <w:widowControl w:val="0"/>
        <w:autoSpaceDE w:val="0"/>
        <w:autoSpaceDN w:val="0"/>
        <w:adjustRightInd w:val="0"/>
        <w:spacing w:after="0" w:line="240" w:lineRule="auto"/>
        <w:jc w:val="center"/>
        <w:rPr>
          <w:rFonts w:ascii="Times New Roman" w:hAnsi="Times New Roman"/>
          <w:sz w:val="24"/>
          <w:szCs w:val="24"/>
        </w:rPr>
      </w:pPr>
      <w:hyperlink r:id="rId62" w:history="1">
        <w:r w:rsidR="00DD4239" w:rsidRPr="00DD4239">
          <w:rPr>
            <w:rStyle w:val="Hyperlink"/>
            <w:rFonts w:ascii="Times New Roman" w:hAnsi="Times New Roman"/>
            <w:sz w:val="24"/>
            <w:szCs w:val="24"/>
          </w:rPr>
          <w:t>https://sciendo.com/journal/UDT</w:t>
        </w:r>
      </w:hyperlink>
      <w:r w:rsidR="001567DA">
        <w:rPr>
          <w:rFonts w:ascii="Times New Roman" w:hAnsi="Times New Roman"/>
          <w:sz w:val="24"/>
          <w:szCs w:val="24"/>
        </w:rPr>
        <w:t>.</w:t>
      </w:r>
    </w:p>
    <w:p w14:paraId="5155CC33"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p>
    <w:p w14:paraId="63879B7D"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14:paraId="6464F7E1"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0865B0B" w14:textId="77777777" w:rsidR="001567DA" w:rsidRDefault="001567DA" w:rsidP="001567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w:t>
      </w:r>
      <w:r w:rsidR="00972DED">
        <w:rPr>
          <w:rFonts w:ascii="Times New Roman" w:hAnsi="Times New Roman"/>
          <w:sz w:val="24"/>
          <w:szCs w:val="24"/>
        </w:rPr>
        <w:t> </w:t>
      </w:r>
      <w:r>
        <w:rPr>
          <w:rFonts w:ascii="Times New Roman" w:hAnsi="Times New Roman"/>
          <w:sz w:val="24"/>
          <w:szCs w:val="24"/>
        </w:rPr>
        <w:t>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14:paraId="0D5F62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Start w:id="16" w:name="_Hlk157066570"/>
      <w:bookmarkEnd w:id="15"/>
      <w:r>
        <w:rPr>
          <w:rFonts w:ascii="Times New Roman" w:hAnsi="Times New Roman" w:cs="Times New Roman"/>
          <w:b/>
          <w:bCs/>
          <w:color w:val="000000"/>
          <w:sz w:val="28"/>
          <w:szCs w:val="28"/>
        </w:rPr>
        <w:lastRenderedPageBreak/>
        <w:t>16. Poskytovanie informácií v súlade so zákonom o slobodnom prístupe k informáciám</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F51C5F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24D1A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Matematick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stav </w:t>
      </w:r>
      <w:r w:rsidRPr="00656701">
        <w:rPr>
          <w:rFonts w:ascii="Times New Roman" w:hAnsi="Times New Roman" w:cs="Times New Roman"/>
          <w:b/>
          <w:bCs/>
          <w:sz w:val="24"/>
          <w:szCs w:val="24"/>
        </w:rPr>
        <w:t>SAV</w:t>
      </w:r>
      <w:r w:rsidR="006F239D"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 xml:space="preserve"> z</w:t>
      </w:r>
      <w:r w:rsidR="006F239D" w:rsidRPr="00656701">
        <w:rPr>
          <w:rFonts w:ascii="Times New Roman" w:hAnsi="Times New Roman" w:cs="Times New Roman"/>
          <w:b/>
          <w:bCs/>
          <w:sz w:val="24"/>
          <w:szCs w:val="24"/>
        </w:rPr>
        <w:t> </w:t>
      </w:r>
      <w:r w:rsidRPr="00656701">
        <w:rPr>
          <w:rFonts w:ascii="Times New Roman" w:hAnsi="Times New Roman" w:cs="Times New Roman"/>
          <w:b/>
          <w:bCs/>
          <w:sz w:val="24"/>
          <w:szCs w:val="24"/>
        </w:rPr>
        <w:t>pohľadu</w:t>
      </w:r>
      <w:r>
        <w:rPr>
          <w:rFonts w:ascii="Times New Roman" w:hAnsi="Times New Roman" w:cs="Times New Roman"/>
          <w:b/>
          <w:bCs/>
          <w:sz w:val="24"/>
          <w:szCs w:val="24"/>
        </w:rPr>
        <w:t xml:space="preserve"> z</w:t>
      </w:r>
      <w:r>
        <w:rPr>
          <w:rFonts w:ascii="Times New Roman" w:hAnsi="Times New Roman" w:cs="Times New Roman"/>
          <w:b/>
          <w:bCs/>
          <w:color w:val="000000"/>
          <w:sz w:val="24"/>
          <w:szCs w:val="24"/>
        </w:rPr>
        <w:t>á</w:t>
      </w:r>
      <w:r>
        <w:rPr>
          <w:rFonts w:ascii="Times New Roman" w:hAnsi="Times New Roman" w:cs="Times New Roman"/>
          <w:b/>
          <w:bCs/>
          <w:sz w:val="24"/>
          <w:szCs w:val="24"/>
        </w:rPr>
        <w:t>kona č. 211/2000 Z.z.</w:t>
      </w:r>
    </w:p>
    <w:p w14:paraId="628ABDB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 slobodnom pr</w:t>
      </w:r>
      <w:r>
        <w:rPr>
          <w:rFonts w:ascii="Times New Roman" w:hAnsi="Times New Roman" w:cs="Times New Roman"/>
          <w:b/>
          <w:bCs/>
          <w:color w:val="000000"/>
          <w:sz w:val="24"/>
          <w:szCs w:val="24"/>
        </w:rPr>
        <w:t>í</w:t>
      </w:r>
      <w:r>
        <w:rPr>
          <w:rFonts w:ascii="Times New Roman" w:hAnsi="Times New Roman" w:cs="Times New Roman"/>
          <w:b/>
          <w:bCs/>
          <w:sz w:val="24"/>
          <w:szCs w:val="24"/>
        </w:rPr>
        <w:t>stupe k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m</w:t>
      </w:r>
    </w:p>
    <w:p w14:paraId="7F9DFAF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B1A08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stupu občanov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vymedzen</w:t>
      </w:r>
      <w:r>
        <w:rPr>
          <w:rFonts w:ascii="Times New Roman" w:hAnsi="Times New Roman" w:cs="Times New Roman"/>
          <w:color w:val="000000"/>
          <w:sz w:val="24"/>
          <w:szCs w:val="24"/>
        </w:rPr>
        <w:t>é</w:t>
      </w:r>
      <w:r>
        <w:rPr>
          <w:rFonts w:ascii="Times New Roman" w:hAnsi="Times New Roman" w:cs="Times New Roman"/>
          <w:sz w:val="24"/>
          <w:szCs w:val="24"/>
        </w:rPr>
        <w:t xml:space="preserve">ho v čl. 26, 45 a 34 </w:t>
      </w:r>
      <w:r>
        <w:rPr>
          <w:rFonts w:ascii="Times New Roman" w:hAnsi="Times New Roman" w:cs="Times New Roman"/>
          <w:color w:val="000000"/>
          <w:sz w:val="24"/>
          <w:szCs w:val="24"/>
        </w:rPr>
        <w:t>Ú</w:t>
      </w:r>
      <w:r>
        <w:rPr>
          <w:rFonts w:ascii="Times New Roman" w:hAnsi="Times New Roman" w:cs="Times New Roman"/>
          <w:sz w:val="24"/>
          <w:szCs w:val="24"/>
        </w:rPr>
        <w:t>stavy Slovenskej republiky a v čl. 17, 25 a 35 Listiny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 a slob</w:t>
      </w:r>
      <w:r>
        <w:rPr>
          <w:rFonts w:ascii="Times New Roman" w:hAnsi="Times New Roman" w:cs="Times New Roman"/>
          <w:color w:val="000000"/>
          <w:sz w:val="24"/>
          <w:szCs w:val="24"/>
        </w:rPr>
        <w:t>ô</w:t>
      </w:r>
      <w:r>
        <w:rPr>
          <w:rFonts w:ascii="Times New Roman" w:hAnsi="Times New Roman" w:cs="Times New Roman"/>
          <w:sz w:val="24"/>
          <w:szCs w:val="24"/>
        </w:rPr>
        <w:t>d ustanovuje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spolu s jeho noveliz</w:t>
      </w:r>
      <w:r>
        <w:rPr>
          <w:rFonts w:ascii="Times New Roman" w:hAnsi="Times New Roman" w:cs="Times New Roman"/>
          <w:color w:val="000000"/>
          <w:sz w:val="24"/>
          <w:szCs w:val="24"/>
        </w:rPr>
        <w:t>á</w:t>
      </w:r>
      <w:r>
        <w:rPr>
          <w:rFonts w:ascii="Times New Roman" w:hAnsi="Times New Roman" w:cs="Times New Roman"/>
          <w:sz w:val="24"/>
          <w:szCs w:val="24"/>
        </w:rPr>
        <w:t>ciami platn</w:t>
      </w:r>
      <w:r>
        <w:rPr>
          <w:rFonts w:ascii="Times New Roman" w:hAnsi="Times New Roman" w:cs="Times New Roman"/>
          <w:color w:val="000000"/>
          <w:sz w:val="24"/>
          <w:szCs w:val="24"/>
        </w:rPr>
        <w:t>ý</w:t>
      </w:r>
      <w:r>
        <w:rPr>
          <w:rFonts w:ascii="Times New Roman" w:hAnsi="Times New Roman" w:cs="Times New Roman"/>
          <w:sz w:val="24"/>
          <w:szCs w:val="24"/>
        </w:rPr>
        <w:t>mi od 2. janu</w:t>
      </w:r>
      <w:r>
        <w:rPr>
          <w:rFonts w:ascii="Times New Roman" w:hAnsi="Times New Roman" w:cs="Times New Roman"/>
          <w:color w:val="000000"/>
          <w:sz w:val="24"/>
          <w:szCs w:val="24"/>
        </w:rPr>
        <w:t>á</w:t>
      </w:r>
      <w:r>
        <w:rPr>
          <w:rFonts w:ascii="Times New Roman" w:hAnsi="Times New Roman" w:cs="Times New Roman"/>
          <w:sz w:val="24"/>
          <w:szCs w:val="24"/>
        </w:rPr>
        <w:t>ra 2006 v podobe z</w:t>
      </w:r>
      <w:r>
        <w:rPr>
          <w:rFonts w:ascii="Times New Roman" w:hAnsi="Times New Roman" w:cs="Times New Roman"/>
          <w:color w:val="000000"/>
          <w:sz w:val="24"/>
          <w:szCs w:val="24"/>
        </w:rPr>
        <w:t>á</w:t>
      </w:r>
      <w:r>
        <w:rPr>
          <w:rFonts w:ascii="Times New Roman" w:hAnsi="Times New Roman" w:cs="Times New Roman"/>
          <w:sz w:val="24"/>
          <w:szCs w:val="24"/>
        </w:rPr>
        <w:t>kona č. 628/2005 Z. z., ktor</w:t>
      </w:r>
      <w:r>
        <w:rPr>
          <w:rFonts w:ascii="Times New Roman" w:hAnsi="Times New Roman" w:cs="Times New Roman"/>
          <w:color w:val="000000"/>
          <w:sz w:val="24"/>
          <w:szCs w:val="24"/>
        </w:rPr>
        <w:t>ý</w:t>
      </w:r>
      <w:r>
        <w:rPr>
          <w:rFonts w:ascii="Times New Roman" w:hAnsi="Times New Roman" w:cs="Times New Roman"/>
          <w:sz w:val="24"/>
          <w:szCs w:val="24"/>
        </w:rPr>
        <w:t>m sa men</w:t>
      </w:r>
      <w:r>
        <w:rPr>
          <w:rFonts w:ascii="Times New Roman" w:hAnsi="Times New Roman" w:cs="Times New Roman"/>
          <w:color w:val="000000"/>
          <w:sz w:val="24"/>
          <w:szCs w:val="24"/>
        </w:rPr>
        <w:t>í</w:t>
      </w:r>
      <w:r>
        <w:rPr>
          <w:rFonts w:ascii="Times New Roman" w:hAnsi="Times New Roman" w:cs="Times New Roman"/>
          <w:sz w:val="24"/>
          <w:szCs w:val="24"/>
        </w:rPr>
        <w:t xml:space="preserve"> a dopĺňa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znen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kona č. 747/2004 Z. z. a o zmene niektor</w:t>
      </w:r>
      <w:r>
        <w:rPr>
          <w:rFonts w:ascii="Times New Roman" w:hAnsi="Times New Roman" w:cs="Times New Roman"/>
          <w:color w:val="000000"/>
          <w:sz w:val="24"/>
          <w:szCs w:val="24"/>
        </w:rPr>
        <w:t>ý</w:t>
      </w:r>
      <w:r>
        <w:rPr>
          <w:rFonts w:ascii="Times New Roman" w:hAnsi="Times New Roman" w:cs="Times New Roman"/>
          <w:sz w:val="24"/>
          <w:szCs w:val="24"/>
        </w:rPr>
        <w:t>ch z</w:t>
      </w:r>
      <w:r>
        <w:rPr>
          <w:rFonts w:ascii="Times New Roman" w:hAnsi="Times New Roman" w:cs="Times New Roman"/>
          <w:color w:val="000000"/>
          <w:sz w:val="24"/>
          <w:szCs w:val="24"/>
        </w:rPr>
        <w:t>á</w:t>
      </w:r>
      <w:r>
        <w:rPr>
          <w:rFonts w:ascii="Times New Roman" w:hAnsi="Times New Roman" w:cs="Times New Roman"/>
          <w:sz w:val="24"/>
          <w:szCs w:val="24"/>
        </w:rPr>
        <w:t>konov. V tomto z</w:t>
      </w:r>
      <w:r>
        <w:rPr>
          <w:rFonts w:ascii="Times New Roman" w:hAnsi="Times New Roman" w:cs="Times New Roman"/>
          <w:color w:val="000000"/>
          <w:sz w:val="24"/>
          <w:szCs w:val="24"/>
        </w:rPr>
        <w:t>á</w:t>
      </w:r>
      <w:r>
        <w:rPr>
          <w:rFonts w:ascii="Times New Roman" w:hAnsi="Times New Roman" w:cs="Times New Roman"/>
          <w:sz w:val="24"/>
          <w:szCs w:val="24"/>
        </w:rPr>
        <w:t>kone je uveden</w:t>
      </w:r>
      <w:r>
        <w:rPr>
          <w:rFonts w:ascii="Times New Roman" w:hAnsi="Times New Roman" w:cs="Times New Roman"/>
          <w:color w:val="000000"/>
          <w:sz w:val="24"/>
          <w:szCs w:val="24"/>
        </w:rPr>
        <w:t>ý</w:t>
      </w:r>
      <w:r>
        <w:rPr>
          <w:rFonts w:ascii="Times New Roman" w:hAnsi="Times New Roman" w:cs="Times New Roman"/>
          <w:sz w:val="24"/>
          <w:szCs w:val="24"/>
        </w:rPr>
        <w:t xml:space="preserve"> rozsah povinnost</w:t>
      </w:r>
      <w:r>
        <w:rPr>
          <w:rFonts w:ascii="Times New Roman" w:hAnsi="Times New Roman" w:cs="Times New Roman"/>
          <w:color w:val="000000"/>
          <w:sz w:val="24"/>
          <w:szCs w:val="24"/>
        </w:rPr>
        <w:t>í</w:t>
      </w:r>
      <w:r>
        <w:rPr>
          <w:rFonts w:ascii="Times New Roman" w:hAnsi="Times New Roman" w:cs="Times New Roman"/>
          <w:sz w:val="24"/>
          <w:szCs w:val="24"/>
        </w:rPr>
        <w:t xml:space="preserve">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pri informovan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 o inform</w:t>
      </w:r>
      <w:r>
        <w:rPr>
          <w:rFonts w:ascii="Times New Roman" w:hAnsi="Times New Roman" w:cs="Times New Roman"/>
          <w:color w:val="000000"/>
          <w:sz w:val="24"/>
          <w:szCs w:val="24"/>
        </w:rPr>
        <w:t>á</w:t>
      </w:r>
      <w:r>
        <w:rPr>
          <w:rFonts w:ascii="Times New Roman" w:hAnsi="Times New Roman" w:cs="Times New Roman"/>
          <w:sz w:val="24"/>
          <w:szCs w:val="24"/>
        </w:rPr>
        <w:t>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ale i postup pri poskytovan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podľa tohto z</w:t>
      </w:r>
      <w:r>
        <w:rPr>
          <w:rFonts w:ascii="Times New Roman" w:hAnsi="Times New Roman" w:cs="Times New Roman"/>
          <w:color w:val="000000"/>
          <w:sz w:val="24"/>
          <w:szCs w:val="24"/>
        </w:rPr>
        <w:t>á</w:t>
      </w:r>
      <w:r>
        <w:rPr>
          <w:rFonts w:ascii="Times New Roman" w:hAnsi="Times New Roman" w:cs="Times New Roman"/>
          <w:sz w:val="24"/>
          <w:szCs w:val="24"/>
        </w:rPr>
        <w:t>kona.</w:t>
      </w:r>
    </w:p>
    <w:p w14:paraId="3B677FD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A0CC3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z</w:t>
      </w:r>
      <w:r>
        <w:rPr>
          <w:rFonts w:ascii="Times New Roman" w:hAnsi="Times New Roman" w:cs="Times New Roman"/>
          <w:color w:val="000000"/>
          <w:sz w:val="24"/>
          <w:szCs w:val="24"/>
        </w:rPr>
        <w:t>á</w:t>
      </w:r>
      <w:r>
        <w:rPr>
          <w:rFonts w:ascii="Times New Roman" w:hAnsi="Times New Roman" w:cs="Times New Roman"/>
          <w:sz w:val="24"/>
          <w:szCs w:val="24"/>
        </w:rPr>
        <w:t>kona č. 211/2000 Z. z. 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 SAV</w:t>
      </w:r>
      <w:r w:rsidR="00710597"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povinn</w:t>
      </w:r>
      <w:r w:rsidRPr="00656701">
        <w:rPr>
          <w:rFonts w:ascii="Times New Roman" w:hAnsi="Times New Roman" w:cs="Times New Roman"/>
          <w:color w:val="000000"/>
          <w:sz w:val="24"/>
          <w:szCs w:val="24"/>
        </w:rPr>
        <w:t>ý</w:t>
      </w:r>
      <w:r>
        <w:rPr>
          <w:rFonts w:ascii="Times New Roman" w:hAnsi="Times New Roman" w:cs="Times New Roman"/>
          <w:sz w:val="24"/>
          <w:szCs w:val="24"/>
        </w:rPr>
        <w:t xml:space="preserve"> zverejňovať inform</w:t>
      </w:r>
      <w:r>
        <w:rPr>
          <w:rFonts w:ascii="Times New Roman" w:hAnsi="Times New Roman" w:cs="Times New Roman"/>
          <w:color w:val="000000"/>
          <w:sz w:val="24"/>
          <w:szCs w:val="24"/>
        </w:rPr>
        <w:t>á</w:t>
      </w:r>
      <w:r>
        <w:rPr>
          <w:rFonts w:ascii="Times New Roman" w:hAnsi="Times New Roman" w:cs="Times New Roman"/>
          <w:sz w:val="24"/>
          <w:szCs w:val="24"/>
        </w:rPr>
        <w:t>cie uveden</w:t>
      </w:r>
      <w:r>
        <w:rPr>
          <w:rFonts w:ascii="Times New Roman" w:hAnsi="Times New Roman" w:cs="Times New Roman"/>
          <w:color w:val="000000"/>
          <w:sz w:val="24"/>
          <w:szCs w:val="24"/>
        </w:rPr>
        <w:t>é</w:t>
      </w:r>
      <w:r>
        <w:rPr>
          <w:rFonts w:ascii="Times New Roman" w:hAnsi="Times New Roman" w:cs="Times New Roman"/>
          <w:sz w:val="24"/>
          <w:szCs w:val="24"/>
        </w:rPr>
        <w:t xml:space="preserve">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(povinn</w:t>
      </w:r>
      <w:r>
        <w:rPr>
          <w:rFonts w:ascii="Times New Roman" w:hAnsi="Times New Roman" w:cs="Times New Roman"/>
          <w:color w:val="000000"/>
          <w:sz w:val="24"/>
          <w:szCs w:val="24"/>
        </w:rPr>
        <w:t>é</w:t>
      </w:r>
      <w:r>
        <w:rPr>
          <w:rFonts w:ascii="Times New Roman" w:hAnsi="Times New Roman" w:cs="Times New Roman"/>
          <w:sz w:val="24"/>
          <w:szCs w:val="24"/>
        </w:rPr>
        <w:t xml:space="preserve"> zverejňovanie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a ďal</w:t>
      </w:r>
      <w:r>
        <w:rPr>
          <w:rFonts w:ascii="Times New Roman" w:hAnsi="Times New Roman" w:cs="Times New Roman"/>
          <w:color w:val="000000"/>
          <w:sz w:val="24"/>
          <w:szCs w:val="24"/>
        </w:rPr>
        <w:t>š</w:t>
      </w:r>
      <w:r>
        <w:rPr>
          <w:rFonts w:ascii="Times New Roman" w:hAnsi="Times New Roman" w:cs="Times New Roman"/>
          <w:sz w:val="24"/>
          <w:szCs w:val="24"/>
        </w:rPr>
        <w:t>ie inform</w:t>
      </w:r>
      <w:r>
        <w:rPr>
          <w:rFonts w:ascii="Times New Roman" w:hAnsi="Times New Roman" w:cs="Times New Roman"/>
          <w:color w:val="000000"/>
          <w:sz w:val="24"/>
          <w:szCs w:val="24"/>
        </w:rPr>
        <w:t>á</w:t>
      </w:r>
      <w:r>
        <w:rPr>
          <w:rFonts w:ascii="Times New Roman" w:hAnsi="Times New Roman" w:cs="Times New Roman"/>
          <w:sz w:val="24"/>
          <w:szCs w:val="24"/>
        </w:rPr>
        <w:t>cie na žiadosť.</w:t>
      </w:r>
    </w:p>
    <w:p w14:paraId="0FC7947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uverejňuje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w:t>
      </w:r>
      <w:r w:rsidRPr="00656701">
        <w:rPr>
          <w:rFonts w:ascii="Times New Roman" w:hAnsi="Times New Roman" w:cs="Times New Roman"/>
          <w:sz w:val="24"/>
          <w:szCs w:val="24"/>
        </w:rPr>
        <w:t>SAV</w:t>
      </w:r>
      <w:r w:rsidR="00710597"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tieto</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7697EA2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FDDDB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sob zriadenia povinnej osoby, jej pr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ry</w:t>
      </w:r>
    </w:p>
    <w:p w14:paraId="722F745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8F3D0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w:t>
      </w:r>
      <w:r w:rsidRPr="00656701">
        <w:rPr>
          <w:rFonts w:ascii="Times New Roman" w:hAnsi="Times New Roman" w:cs="Times New Roman"/>
          <w:sz w:val="24"/>
          <w:szCs w:val="24"/>
        </w:rPr>
        <w:t>SAV</w:t>
      </w:r>
      <w:r w:rsidR="0042786F"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(ďalej len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42786F" w:rsidRPr="00656701">
        <w:rPr>
          <w:rFonts w:ascii="Times New Roman" w:hAnsi="Times New Roman" w:cs="Times New Roman"/>
          <w:sz w:val="24"/>
          <w:szCs w:val="24"/>
        </w:rPr>
        <w:t>, v. v. i.</w:t>
      </w:r>
      <w:r w:rsidRPr="00656701">
        <w:rPr>
          <w:rFonts w:ascii="Times New Roman" w:hAnsi="Times New Roman" w:cs="Times New Roman"/>
          <w:sz w:val="24"/>
          <w:szCs w:val="24"/>
        </w:rPr>
        <w:t>) je pr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vnickou</w:t>
      </w:r>
      <w:r>
        <w:rPr>
          <w:rFonts w:ascii="Times New Roman" w:hAnsi="Times New Roman" w:cs="Times New Roman"/>
          <w:sz w:val="24"/>
          <w:szCs w:val="24"/>
        </w:rPr>
        <w:t xml:space="preserve"> osobou zriadenou na z</w:t>
      </w:r>
      <w:r>
        <w:rPr>
          <w:rFonts w:ascii="Times New Roman" w:hAnsi="Times New Roman" w:cs="Times New Roman"/>
          <w:color w:val="000000"/>
          <w:sz w:val="24"/>
          <w:szCs w:val="24"/>
        </w:rPr>
        <w:t>á</w:t>
      </w:r>
      <w:r>
        <w:rPr>
          <w:rFonts w:ascii="Times New Roman" w:hAnsi="Times New Roman" w:cs="Times New Roman"/>
          <w:sz w:val="24"/>
          <w:szCs w:val="24"/>
        </w:rPr>
        <w:t>klade z</w:t>
      </w:r>
      <w:r>
        <w:rPr>
          <w:rFonts w:ascii="Times New Roman" w:hAnsi="Times New Roman" w:cs="Times New Roman"/>
          <w:color w:val="000000"/>
          <w:sz w:val="24"/>
          <w:szCs w:val="24"/>
        </w:rPr>
        <w:t>á</w:t>
      </w:r>
      <w:r>
        <w:rPr>
          <w:rFonts w:ascii="Times New Roman" w:hAnsi="Times New Roman" w:cs="Times New Roman"/>
          <w:sz w:val="24"/>
          <w:szCs w:val="24"/>
        </w:rPr>
        <w:t>kona č. 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p>
    <w:p w14:paraId="0F24B5C5"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43/1970 Zb.,</w:t>
      </w:r>
    </w:p>
    <w:p w14:paraId="0E5E0EF3"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92/1977 Zb.,</w:t>
      </w:r>
    </w:p>
    <w:p w14:paraId="4970459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7/1990 Zb.,</w:t>
      </w:r>
    </w:p>
    <w:p w14:paraId="732A6601"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291/1992 Zb.,</w:t>
      </w:r>
    </w:p>
    <w:p w14:paraId="3C981E63"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11/1993 Z.z.,</w:t>
      </w:r>
    </w:p>
    <w:p w14:paraId="32D296B4"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kona č. 75/1995 Z.z.</w:t>
      </w:r>
    </w:p>
    <w:p w14:paraId="53EC4FF4" w14:textId="77777777" w:rsidR="0042786F" w:rsidRDefault="0042786F">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kona č. 243/2017 Z.z.</w:t>
      </w:r>
    </w:p>
    <w:p w14:paraId="2BC4384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firstRow="0" w:lastRow="0" w:firstColumn="0" w:lastColumn="0" w:noHBand="0" w:noVBand="0"/>
      </w:tblPr>
      <w:tblGrid>
        <w:gridCol w:w="4109"/>
        <w:gridCol w:w="5494"/>
      </w:tblGrid>
      <w:tr w:rsidR="00566275" w14:paraId="15230F99"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21B0DB0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b/>
                <w:bCs/>
                <w:color w:val="000000"/>
                <w:sz w:val="24"/>
                <w:szCs w:val="24"/>
              </w:rPr>
              <w:t>á</w:t>
            </w:r>
            <w:r>
              <w:rPr>
                <w:rFonts w:ascii="Times New Roman" w:hAnsi="Times New Roman" w:cs="Times New Roman"/>
                <w:b/>
                <w:bCs/>
                <w:sz w:val="24"/>
                <w:szCs w:val="24"/>
              </w:rPr>
              <w:t>zov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14:paraId="18D0964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w:t>
            </w:r>
            <w:r w:rsidR="00C00488">
              <w:rPr>
                <w:rFonts w:ascii="Times New Roman" w:hAnsi="Times New Roman" w:cs="Times New Roman"/>
                <w:sz w:val="24"/>
                <w:szCs w:val="24"/>
              </w:rPr>
              <w:t>V, v. v. i.</w:t>
            </w:r>
          </w:p>
        </w:tc>
      </w:tr>
      <w:tr w:rsidR="00566275" w14:paraId="3DD9908E"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7D1A0B3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dlo </w:t>
            </w:r>
            <w:r w:rsidRPr="00656701">
              <w:rPr>
                <w:rFonts w:ascii="Times New Roman" w:hAnsi="Times New Roman" w:cs="Times New Roman"/>
                <w:b/>
                <w:bCs/>
                <w:sz w:val="24"/>
                <w:szCs w:val="24"/>
              </w:rPr>
              <w:t>M</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 xml:space="preserve"> SAV</w:t>
            </w:r>
            <w:r w:rsidR="0026161A"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w:t>
            </w:r>
          </w:p>
        </w:tc>
        <w:tc>
          <w:tcPr>
            <w:tcW w:w="5494" w:type="dxa"/>
            <w:tcBorders>
              <w:top w:val="single" w:sz="4" w:space="0" w:color="auto"/>
              <w:left w:val="single" w:sz="4" w:space="0" w:color="auto"/>
              <w:bottom w:val="single" w:sz="4" w:space="0" w:color="auto"/>
              <w:right w:val="single" w:sz="4" w:space="0" w:color="auto"/>
            </w:tcBorders>
          </w:tcPr>
          <w:p w14:paraId="6B2D246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Bratislava,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tc>
      </w:tr>
      <w:tr w:rsidR="00566275" w14:paraId="55911DD2"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5E8B600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Identifikačn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č</w:t>
            </w:r>
            <w:r>
              <w:rPr>
                <w:rFonts w:ascii="Times New Roman" w:hAnsi="Times New Roman" w:cs="Times New Roman"/>
                <w:b/>
                <w:bCs/>
                <w:color w:val="000000"/>
                <w:sz w:val="24"/>
                <w:szCs w:val="24"/>
              </w:rPr>
              <w:t>í</w:t>
            </w:r>
            <w:r>
              <w:rPr>
                <w:rFonts w:ascii="Times New Roman" w:hAnsi="Times New Roman" w:cs="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14:paraId="23F0524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166791</w:t>
            </w:r>
          </w:p>
        </w:tc>
      </w:tr>
      <w:tr w:rsidR="00566275" w14:paraId="7429609E"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3B31EBB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Forma hospod</w:t>
            </w:r>
            <w:r>
              <w:rPr>
                <w:rFonts w:ascii="Times New Roman" w:hAnsi="Times New Roman" w:cs="Times New Roman"/>
                <w:b/>
                <w:bCs/>
                <w:color w:val="000000"/>
                <w:sz w:val="24"/>
                <w:szCs w:val="24"/>
              </w:rPr>
              <w:t>á</w:t>
            </w:r>
            <w:r>
              <w:rPr>
                <w:rFonts w:ascii="Times New Roman" w:hAnsi="Times New Roman" w:cs="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14:paraId="052B9615" w14:textId="77777777" w:rsidR="00566275" w:rsidRDefault="008B494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Verejná výskumná inštitúcia</w:t>
            </w:r>
          </w:p>
        </w:tc>
      </w:tr>
      <w:tr w:rsidR="00566275" w14:paraId="1928B0D4"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726C880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color w:val="000000"/>
                <w:sz w:val="24"/>
                <w:szCs w:val="24"/>
              </w:rPr>
              <w:t>á</w:t>
            </w:r>
            <w:r>
              <w:rPr>
                <w:rFonts w:ascii="Times New Roman" w:hAnsi="Times New Roman" w:cs="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14:paraId="48AC684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sidRPr="00656701">
              <w:rPr>
                <w:rFonts w:ascii="Times New Roman" w:hAnsi="Times New Roman" w:cs="Times New Roman"/>
                <w:sz w:val="24"/>
                <w:szCs w:val="24"/>
              </w:rPr>
              <w:t>1959</w:t>
            </w:r>
            <w:r w:rsidR="008B4945" w:rsidRPr="00656701">
              <w:rPr>
                <w:rFonts w:ascii="Times New Roman" w:hAnsi="Times New Roman" w:cs="Times New Roman"/>
                <w:sz w:val="24"/>
                <w:szCs w:val="24"/>
              </w:rPr>
              <w:t xml:space="preserve"> (v.</w:t>
            </w:r>
            <w:r w:rsidR="00AF0E13">
              <w:rPr>
                <w:rFonts w:ascii="Times New Roman" w:hAnsi="Times New Roman" w:cs="Times New Roman"/>
                <w:sz w:val="24"/>
                <w:szCs w:val="24"/>
              </w:rPr>
              <w:t> </w:t>
            </w:r>
            <w:r w:rsidR="008B4945" w:rsidRPr="00656701">
              <w:rPr>
                <w:rFonts w:ascii="Times New Roman" w:hAnsi="Times New Roman" w:cs="Times New Roman"/>
                <w:sz w:val="24"/>
                <w:szCs w:val="24"/>
              </w:rPr>
              <w:t>v.</w:t>
            </w:r>
            <w:r w:rsidR="00AF0E13">
              <w:rPr>
                <w:rFonts w:ascii="Times New Roman" w:hAnsi="Times New Roman" w:cs="Times New Roman"/>
                <w:sz w:val="24"/>
                <w:szCs w:val="24"/>
              </w:rPr>
              <w:t> </w:t>
            </w:r>
            <w:r w:rsidR="008B4945" w:rsidRPr="00656701">
              <w:rPr>
                <w:rFonts w:ascii="Times New Roman" w:hAnsi="Times New Roman" w:cs="Times New Roman"/>
                <w:sz w:val="24"/>
                <w:szCs w:val="24"/>
              </w:rPr>
              <w:t>i. od 01.01.2022)</w:t>
            </w:r>
          </w:p>
        </w:tc>
      </w:tr>
      <w:tr w:rsidR="00566275" w14:paraId="78E1F511"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49146A5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w:t>
            </w:r>
            <w:r>
              <w:rPr>
                <w:rFonts w:ascii="Times New Roman" w:hAnsi="Times New Roman" w:cs="Times New Roman"/>
                <w:b/>
                <w:bCs/>
                <w:color w:val="000000"/>
                <w:sz w:val="24"/>
                <w:szCs w:val="24"/>
              </w:rPr>
              <w:t>á</w:t>
            </w:r>
            <w:r>
              <w:rPr>
                <w:rFonts w:ascii="Times New Roman" w:hAnsi="Times New Roman" w:cs="Times New Roman"/>
                <w:b/>
                <w:bCs/>
                <w:sz w:val="24"/>
                <w:szCs w:val="24"/>
              </w:rPr>
              <w:t>rneho org</w:t>
            </w:r>
            <w:r>
              <w:rPr>
                <w:rFonts w:ascii="Times New Roman" w:hAnsi="Times New Roman" w:cs="Times New Roman"/>
                <w:b/>
                <w:bCs/>
                <w:color w:val="000000"/>
                <w:sz w:val="24"/>
                <w:szCs w:val="24"/>
              </w:rPr>
              <w:t>á</w:t>
            </w:r>
            <w:r>
              <w:rPr>
                <w:rFonts w:ascii="Times New Roman" w:hAnsi="Times New Roman" w:cs="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14:paraId="2F41583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riaditeľ</w:t>
            </w:r>
          </w:p>
        </w:tc>
      </w:tr>
    </w:tbl>
    <w:p w14:paraId="0F838B2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7D57D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sidRPr="00656701">
        <w:rPr>
          <w:rFonts w:ascii="Times New Roman" w:hAnsi="Times New Roman" w:cs="Times New Roman"/>
          <w:sz w:val="24"/>
          <w:szCs w:val="24"/>
        </w:rPr>
        <w:t>SAV</w:t>
      </w:r>
      <w:r w:rsidR="0042786F"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je </w:t>
      </w:r>
      <w:r w:rsidR="008B4945" w:rsidRPr="00656701">
        <w:rPr>
          <w:rFonts w:ascii="Times New Roman" w:hAnsi="Times New Roman" w:cs="Times New Roman"/>
          <w:sz w:val="24"/>
          <w:szCs w:val="24"/>
        </w:rPr>
        <w:t>verejná</w:t>
      </w:r>
      <w:r w:rsidR="0042786F" w:rsidRPr="00656701">
        <w:rPr>
          <w:rFonts w:ascii="Times New Roman" w:hAnsi="Times New Roman" w:cs="Times New Roman"/>
          <w:sz w:val="24"/>
          <w:szCs w:val="24"/>
        </w:rPr>
        <w:t xml:space="preserve"> výskumná</w:t>
      </w:r>
      <w:r w:rsidR="008B4945" w:rsidRPr="00656701">
        <w:rPr>
          <w:rFonts w:ascii="Times New Roman" w:hAnsi="Times New Roman" w:cs="Times New Roman"/>
          <w:sz w:val="24"/>
          <w:szCs w:val="24"/>
        </w:rPr>
        <w:t xml:space="preserve"> </w:t>
      </w:r>
      <w:r w:rsidRPr="00656701">
        <w:rPr>
          <w:rFonts w:ascii="Times New Roman" w:hAnsi="Times New Roman" w:cs="Times New Roman"/>
          <w:sz w:val="24"/>
          <w:szCs w:val="24"/>
        </w:rPr>
        <w:t>in</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tit</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cia SR prispievaj</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ca k rozvoju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kladn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ho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skumu v</w:t>
      </w:r>
      <w:r w:rsidR="0042786F" w:rsidRPr="00656701">
        <w:rPr>
          <w:rFonts w:ascii="Times New Roman" w:hAnsi="Times New Roman" w:cs="Times New Roman"/>
          <w:sz w:val="24"/>
          <w:szCs w:val="24"/>
        </w:rPr>
        <w:t> </w:t>
      </w:r>
      <w:r w:rsidRPr="00656701">
        <w:rPr>
          <w:rFonts w:ascii="Times New Roman" w:hAnsi="Times New Roman" w:cs="Times New Roman"/>
          <w:sz w:val="24"/>
          <w:szCs w:val="24"/>
        </w:rPr>
        <w:t>matematike (najm</w:t>
      </w:r>
      <w:r w:rsidRPr="00656701">
        <w:rPr>
          <w:rFonts w:ascii="Times New Roman" w:hAnsi="Times New Roman" w:cs="Times New Roman"/>
          <w:color w:val="000000"/>
          <w:sz w:val="24"/>
          <w:szCs w:val="24"/>
        </w:rPr>
        <w:t>ä</w:t>
      </w:r>
      <w:r w:rsidRPr="00656701">
        <w:rPr>
          <w:rFonts w:ascii="Times New Roman" w:hAnsi="Times New Roman" w:cs="Times New Roman"/>
          <w:sz w:val="24"/>
          <w:szCs w:val="24"/>
        </w:rPr>
        <w:t xml:space="preserve"> logika a te</w:t>
      </w:r>
      <w:r w:rsidRPr="00656701">
        <w:rPr>
          <w:rFonts w:ascii="Times New Roman" w:hAnsi="Times New Roman" w:cs="Times New Roman"/>
          <w:color w:val="000000"/>
          <w:sz w:val="24"/>
          <w:szCs w:val="24"/>
        </w:rPr>
        <w:t>ó</w:t>
      </w:r>
      <w:r w:rsidRPr="00656701">
        <w:rPr>
          <w:rFonts w:ascii="Times New Roman" w:hAnsi="Times New Roman" w:cs="Times New Roman"/>
          <w:sz w:val="24"/>
          <w:szCs w:val="24"/>
        </w:rPr>
        <w:t>ria množ</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n, te</w:t>
      </w:r>
      <w:r w:rsidRPr="00656701">
        <w:rPr>
          <w:rFonts w:ascii="Times New Roman" w:hAnsi="Times New Roman" w:cs="Times New Roman"/>
          <w:color w:val="000000"/>
          <w:sz w:val="24"/>
          <w:szCs w:val="24"/>
        </w:rPr>
        <w:t>ó</w:t>
      </w:r>
      <w:r w:rsidRPr="00656701">
        <w:rPr>
          <w:rFonts w:ascii="Times New Roman" w:hAnsi="Times New Roman" w:cs="Times New Roman"/>
          <w:sz w:val="24"/>
          <w:szCs w:val="24"/>
        </w:rPr>
        <w:t>ria č</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sel, algebraick</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a topologick</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trukt</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ry, kvantov</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trukt</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ry diskr</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tna matematika, re</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lna a funkcion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lna anal</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za, dynamick</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syst</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my, pravdepodobnosť a matematick</w:t>
      </w:r>
      <w:r w:rsidRPr="00656701">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V informatike sa zameriava na rozvoj te</w:t>
      </w:r>
      <w:r>
        <w:rPr>
          <w:rFonts w:ascii="Times New Roman" w:hAnsi="Times New Roman" w:cs="Times New Roman"/>
          <w:color w:val="000000"/>
          <w:sz w:val="24"/>
          <w:szCs w:val="24"/>
        </w:rPr>
        <w:t>ó</w:t>
      </w:r>
      <w:r>
        <w:rPr>
          <w:rFonts w:ascii="Times New Roman" w:hAnsi="Times New Roman" w:cs="Times New Roman"/>
          <w:sz w:val="24"/>
          <w:szCs w:val="24"/>
        </w:rPr>
        <w:t>rie algoritmov a v</w:t>
      </w:r>
      <w:r>
        <w:rPr>
          <w:rFonts w:ascii="Times New Roman" w:hAnsi="Times New Roman" w:cs="Times New Roman"/>
          <w:color w:val="000000"/>
          <w:sz w:val="24"/>
          <w:szCs w:val="24"/>
        </w:rPr>
        <w:t>ý</w:t>
      </w:r>
      <w:r>
        <w:rPr>
          <w:rFonts w:ascii="Times New Roman" w:hAnsi="Times New Roman" w:cs="Times New Roman"/>
          <w:sz w:val="24"/>
          <w:szCs w:val="24"/>
        </w:rPr>
        <w:t>počtovej zložitosti a na teoretick</w:t>
      </w:r>
      <w:r>
        <w:rPr>
          <w:rFonts w:ascii="Times New Roman" w:hAnsi="Times New Roman" w:cs="Times New Roman"/>
          <w:color w:val="000000"/>
          <w:sz w:val="24"/>
          <w:szCs w:val="24"/>
        </w:rPr>
        <w:t>é</w:t>
      </w:r>
      <w:r>
        <w:rPr>
          <w:rFonts w:ascii="Times New Roman" w:hAnsi="Times New Roman" w:cs="Times New Roman"/>
          <w:sz w:val="24"/>
          <w:szCs w:val="24"/>
        </w:rPr>
        <w:t xml:space="preserve"> aspekty form</w:t>
      </w:r>
      <w:r>
        <w:rPr>
          <w:rFonts w:ascii="Times New Roman" w:hAnsi="Times New Roman" w:cs="Times New Roman"/>
          <w:color w:val="000000"/>
          <w:sz w:val="24"/>
          <w:szCs w:val="24"/>
        </w:rPr>
        <w:t>á</w:t>
      </w:r>
      <w:r>
        <w:rPr>
          <w:rFonts w:ascii="Times New Roman" w:hAnsi="Times New Roman" w:cs="Times New Roman"/>
          <w:sz w:val="24"/>
          <w:szCs w:val="24"/>
        </w:rPr>
        <w:t>lnych jazykov, automatov a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 Podieľa sa na pedagogickom procese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stav uskutočňuje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v zmysle platn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vnych predpisov. Participuje na medzin</w:t>
      </w:r>
      <w:r>
        <w:rPr>
          <w:rFonts w:ascii="Times New Roman" w:hAnsi="Times New Roman" w:cs="Times New Roman"/>
          <w:color w:val="000000"/>
          <w:sz w:val="24"/>
          <w:szCs w:val="24"/>
        </w:rPr>
        <w:t>á</w:t>
      </w:r>
      <w:r>
        <w:rPr>
          <w:rFonts w:ascii="Times New Roman" w:hAnsi="Times New Roman" w:cs="Times New Roman"/>
          <w:sz w:val="24"/>
          <w:szCs w:val="24"/>
        </w:rPr>
        <w:t>rodnej vedecko-technickej spolupr</w:t>
      </w:r>
      <w:r>
        <w:rPr>
          <w:rFonts w:ascii="Times New Roman" w:hAnsi="Times New Roman" w:cs="Times New Roman"/>
          <w:color w:val="000000"/>
          <w:sz w:val="24"/>
          <w:szCs w:val="24"/>
        </w:rPr>
        <w:t>á</w:t>
      </w:r>
      <w:r>
        <w:rPr>
          <w:rFonts w:ascii="Times New Roman" w:hAnsi="Times New Roman" w:cs="Times New Roman"/>
          <w:sz w:val="24"/>
          <w:szCs w:val="24"/>
        </w:rPr>
        <w:t>ci, spolupracuje vo v</w:t>
      </w:r>
      <w:r>
        <w:rPr>
          <w:rFonts w:ascii="Times New Roman" w:hAnsi="Times New Roman" w:cs="Times New Roman"/>
          <w:color w:val="000000"/>
          <w:sz w:val="24"/>
          <w:szCs w:val="24"/>
        </w:rPr>
        <w:t>ý</w:t>
      </w:r>
      <w:r>
        <w:rPr>
          <w:rFonts w:ascii="Times New Roman" w:hAnsi="Times New Roman" w:cs="Times New Roman"/>
          <w:sz w:val="24"/>
          <w:szCs w:val="24"/>
        </w:rPr>
        <w:t>skume a vzdel</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s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a rezortn</w:t>
      </w:r>
      <w:r>
        <w:rPr>
          <w:rFonts w:ascii="Times New Roman" w:hAnsi="Times New Roman" w:cs="Times New Roman"/>
          <w:color w:val="000000"/>
          <w:sz w:val="24"/>
          <w:szCs w:val="24"/>
        </w:rPr>
        <w:t>ý</w:t>
      </w:r>
      <w:r>
        <w:rPr>
          <w:rFonts w:ascii="Times New Roman" w:hAnsi="Times New Roman" w:cs="Times New Roman"/>
          <w:sz w:val="24"/>
          <w:szCs w:val="24"/>
        </w:rPr>
        <w:t>mi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ý</w:t>
      </w:r>
      <w:r>
        <w:rPr>
          <w:rFonts w:ascii="Times New Roman" w:hAnsi="Times New Roman" w:cs="Times New Roman"/>
          <w:sz w:val="24"/>
          <w:szCs w:val="24"/>
        </w:rPr>
        <w:t>mi a vzdel</w:t>
      </w:r>
      <w:r>
        <w:rPr>
          <w:rFonts w:ascii="Times New Roman" w:hAnsi="Times New Roman" w:cs="Times New Roman"/>
          <w:color w:val="000000"/>
          <w:sz w:val="24"/>
          <w:szCs w:val="24"/>
        </w:rPr>
        <w:t>á</w:t>
      </w:r>
      <w:r>
        <w:rPr>
          <w:rFonts w:ascii="Times New Roman" w:hAnsi="Times New Roman" w:cs="Times New Roman"/>
          <w:sz w:val="24"/>
          <w:szCs w:val="24"/>
        </w:rPr>
        <w:t>vac</w:t>
      </w:r>
      <w:r>
        <w:rPr>
          <w:rFonts w:ascii="Times New Roman" w:hAnsi="Times New Roman" w:cs="Times New Roman"/>
          <w:color w:val="000000"/>
          <w:sz w:val="24"/>
          <w:szCs w:val="24"/>
        </w:rPr>
        <w:t>í</w:t>
      </w:r>
      <w:r>
        <w:rPr>
          <w:rFonts w:ascii="Times New Roman" w:hAnsi="Times New Roman" w:cs="Times New Roman"/>
          <w:sz w:val="24"/>
          <w:szCs w:val="24"/>
        </w:rPr>
        <w:t>mi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ciami a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ý</w:t>
      </w:r>
      <w:r>
        <w:rPr>
          <w:rFonts w:ascii="Times New Roman" w:hAnsi="Times New Roman" w:cs="Times New Roman"/>
          <w:sz w:val="24"/>
          <w:szCs w:val="24"/>
        </w:rPr>
        <w:t>mi osobami z oblasti v</w:t>
      </w:r>
      <w:r>
        <w:rPr>
          <w:rFonts w:ascii="Times New Roman" w:hAnsi="Times New Roman" w:cs="Times New Roman"/>
          <w:color w:val="000000"/>
          <w:sz w:val="24"/>
          <w:szCs w:val="24"/>
        </w:rPr>
        <w:t>ý</w:t>
      </w:r>
      <w:r>
        <w:rPr>
          <w:rFonts w:ascii="Times New Roman" w:hAnsi="Times New Roman" w:cs="Times New Roman"/>
          <w:sz w:val="24"/>
          <w:szCs w:val="24"/>
        </w:rPr>
        <w:t>roby a služieb.</w:t>
      </w:r>
    </w:p>
    <w:p w14:paraId="17A0A23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7ACA4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poskytuje poradensk</w:t>
      </w:r>
      <w:r>
        <w:rPr>
          <w:rFonts w:ascii="Times New Roman" w:hAnsi="Times New Roman" w:cs="Times New Roman"/>
          <w:color w:val="000000"/>
          <w:sz w:val="24"/>
          <w:szCs w:val="24"/>
        </w:rPr>
        <w:t>é</w:t>
      </w:r>
      <w:r>
        <w:rPr>
          <w:rFonts w:ascii="Times New Roman" w:hAnsi="Times New Roman" w:cs="Times New Roman"/>
          <w:sz w:val="24"/>
          <w:szCs w:val="24"/>
        </w:rPr>
        <w:t xml:space="preserve"> a ďal</w:t>
      </w:r>
      <w:r>
        <w:rPr>
          <w:rFonts w:ascii="Times New Roman" w:hAnsi="Times New Roman" w:cs="Times New Roman"/>
          <w:color w:val="000000"/>
          <w:sz w:val="24"/>
          <w:szCs w:val="24"/>
        </w:rPr>
        <w:t>š</w:t>
      </w:r>
      <w:r>
        <w:rPr>
          <w:rFonts w:ascii="Times New Roman" w:hAnsi="Times New Roman" w:cs="Times New Roman"/>
          <w:sz w:val="24"/>
          <w:szCs w:val="24"/>
        </w:rPr>
        <w:t>ie expert</w:t>
      </w:r>
      <w:r>
        <w:rPr>
          <w:rFonts w:ascii="Times New Roman" w:hAnsi="Times New Roman" w:cs="Times New Roman"/>
          <w:color w:val="000000"/>
          <w:sz w:val="24"/>
          <w:szCs w:val="24"/>
        </w:rPr>
        <w:t>í</w:t>
      </w:r>
      <w:r>
        <w:rPr>
          <w:rFonts w:ascii="Times New Roman" w:hAnsi="Times New Roman" w:cs="Times New Roman"/>
          <w:sz w:val="24"/>
          <w:szCs w:val="24"/>
        </w:rPr>
        <w:t>zne služby, s</w:t>
      </w:r>
      <w:r>
        <w:rPr>
          <w:rFonts w:ascii="Times New Roman" w:hAnsi="Times New Roman" w:cs="Times New Roman"/>
          <w:color w:val="000000"/>
          <w:sz w:val="24"/>
          <w:szCs w:val="24"/>
        </w:rPr>
        <w:t>ú</w:t>
      </w:r>
      <w:r>
        <w:rPr>
          <w:rFonts w:ascii="Times New Roman" w:hAnsi="Times New Roman" w:cs="Times New Roman"/>
          <w:sz w:val="24"/>
          <w:szCs w:val="24"/>
        </w:rPr>
        <w:t>visiace s hlavnou činnosťou organiz</w:t>
      </w:r>
      <w:r>
        <w:rPr>
          <w:rFonts w:ascii="Times New Roman" w:hAnsi="Times New Roman" w:cs="Times New Roman"/>
          <w:color w:val="000000"/>
          <w:sz w:val="24"/>
          <w:szCs w:val="24"/>
        </w:rPr>
        <w:t>á</w:t>
      </w:r>
      <w:r>
        <w:rPr>
          <w:rFonts w:ascii="Times New Roman" w:hAnsi="Times New Roman" w:cs="Times New Roman"/>
          <w:sz w:val="24"/>
          <w:szCs w:val="24"/>
        </w:rPr>
        <w:t>cie.</w:t>
      </w:r>
    </w:p>
    <w:p w14:paraId="69AFD50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8C13FC"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zabezpečuje publik</w:t>
      </w:r>
      <w:r>
        <w:rPr>
          <w:rFonts w:ascii="Times New Roman" w:hAnsi="Times New Roman" w:cs="Times New Roman"/>
          <w:color w:val="000000"/>
          <w:sz w:val="24"/>
          <w:szCs w:val="24"/>
        </w:rPr>
        <w:t>á</w:t>
      </w:r>
      <w:r>
        <w:rPr>
          <w:rFonts w:ascii="Times New Roman" w:hAnsi="Times New Roman" w:cs="Times New Roman"/>
          <w:sz w:val="24"/>
          <w:szCs w:val="24"/>
        </w:rPr>
        <w:t>ciu s</w:t>
      </w:r>
      <w:r>
        <w:rPr>
          <w:rFonts w:ascii="Times New Roman" w:hAnsi="Times New Roman" w:cs="Times New Roman"/>
          <w:color w:val="000000"/>
          <w:sz w:val="24"/>
          <w:szCs w:val="24"/>
        </w:rPr>
        <w:t>ú</w:t>
      </w:r>
      <w:r>
        <w:rPr>
          <w:rFonts w:ascii="Times New Roman" w:hAnsi="Times New Roman" w:cs="Times New Roman"/>
          <w:sz w:val="24"/>
          <w:szCs w:val="24"/>
        </w:rPr>
        <w:t>visiacu s vedecko</w:t>
      </w:r>
      <w:r>
        <w:rPr>
          <w:rFonts w:ascii="Times New Roman" w:hAnsi="Times New Roman" w:cs="Times New Roman"/>
          <w:color w:val="000000"/>
          <w:sz w:val="24"/>
          <w:szCs w:val="24"/>
        </w:rPr>
        <w:t>–</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skumnou činnosťou prostredn</w:t>
      </w:r>
      <w:r>
        <w:rPr>
          <w:rFonts w:ascii="Times New Roman" w:hAnsi="Times New Roman" w:cs="Times New Roman"/>
          <w:color w:val="000000"/>
          <w:sz w:val="24"/>
          <w:szCs w:val="24"/>
        </w:rPr>
        <w:t>í</w:t>
      </w:r>
      <w:r>
        <w:rPr>
          <w:rFonts w:ascii="Times New Roman" w:hAnsi="Times New Roman" w:cs="Times New Roman"/>
          <w:sz w:val="24"/>
          <w:szCs w:val="24"/>
        </w:rPr>
        <w:t>ctvom periodickej a neperiodickej tlače. Vyd</w:t>
      </w:r>
      <w:r>
        <w:rPr>
          <w:rFonts w:ascii="Times New Roman" w:hAnsi="Times New Roman" w:cs="Times New Roman"/>
          <w:color w:val="000000"/>
          <w:sz w:val="24"/>
          <w:szCs w:val="24"/>
        </w:rPr>
        <w:t>á</w:t>
      </w:r>
      <w:r>
        <w:rPr>
          <w:rFonts w:ascii="Times New Roman" w:hAnsi="Times New Roman" w:cs="Times New Roman"/>
          <w:sz w:val="24"/>
          <w:szCs w:val="24"/>
        </w:rPr>
        <w:t>vanie periodickej tlače sa riadi usmerneniami Predsedn</w:t>
      </w:r>
      <w:r>
        <w:rPr>
          <w:rFonts w:ascii="Times New Roman" w:hAnsi="Times New Roman" w:cs="Times New Roman"/>
          <w:color w:val="000000"/>
          <w:sz w:val="24"/>
          <w:szCs w:val="24"/>
        </w:rPr>
        <w:t>í</w:t>
      </w:r>
      <w:r>
        <w:rPr>
          <w:rFonts w:ascii="Times New Roman" w:hAnsi="Times New Roman" w:cs="Times New Roman"/>
          <w:sz w:val="24"/>
          <w:szCs w:val="24"/>
        </w:rPr>
        <w:t>ctva SAV.</w:t>
      </w:r>
    </w:p>
    <w:p w14:paraId="2DE764F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1A31D4"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w:t>
      </w:r>
      <w:r w:rsidRPr="00656701">
        <w:rPr>
          <w:rFonts w:ascii="Times New Roman" w:hAnsi="Times New Roman" w:cs="Times New Roman"/>
          <w:b/>
          <w:bCs/>
          <w:sz w:val="24"/>
          <w:szCs w:val="24"/>
        </w:rPr>
        <w:t>SAV</w:t>
      </w:r>
      <w:r w:rsidR="0042786F"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w:t>
      </w:r>
    </w:p>
    <w:p w14:paraId="04F6456C"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76D1E492"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Matematick</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tef</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nikova 49, 814 73 Bratislava</w:t>
      </w:r>
    </w:p>
    <w:p w14:paraId="6D3AB8E9"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Oddelenie informatiky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D</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bravsk</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cesta 9, 841 04 Bratislava</w:t>
      </w:r>
    </w:p>
    <w:p w14:paraId="00D4B6DD"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Deta</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ovan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pracovisko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Gre</w:t>
      </w:r>
      <w:r w:rsidRPr="00656701">
        <w:rPr>
          <w:rFonts w:ascii="Times New Roman" w:hAnsi="Times New Roman" w:cs="Times New Roman"/>
          <w:color w:val="000000"/>
          <w:sz w:val="24"/>
          <w:szCs w:val="24"/>
        </w:rPr>
        <w:t>šá</w:t>
      </w:r>
      <w:r w:rsidRPr="00656701">
        <w:rPr>
          <w:rFonts w:ascii="Times New Roman" w:hAnsi="Times New Roman" w:cs="Times New Roman"/>
          <w:sz w:val="24"/>
          <w:szCs w:val="24"/>
        </w:rPr>
        <w:t>kova 6, 040 01 Ko</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ice</w:t>
      </w:r>
    </w:p>
    <w:p w14:paraId="7B77E545"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In</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tit</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t matematiky a informatiky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Ďumbierska</w:t>
      </w:r>
      <w:r>
        <w:rPr>
          <w:rFonts w:ascii="Times New Roman" w:hAnsi="Times New Roman" w:cs="Times New Roman"/>
          <w:sz w:val="24"/>
          <w:szCs w:val="24"/>
        </w:rPr>
        <w:t xml:space="preserve"> 1, 974 11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w:t>
      </w:r>
    </w:p>
    <w:p w14:paraId="41A36F9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FDE6D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8D121A"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b/>
          <w:bCs/>
          <w:sz w:val="24"/>
          <w:szCs w:val="24"/>
        </w:rPr>
        <w:t>Org</w:t>
      </w:r>
      <w:r w:rsidRPr="00656701">
        <w:rPr>
          <w:rFonts w:ascii="Times New Roman" w:hAnsi="Times New Roman" w:cs="Times New Roman"/>
          <w:b/>
          <w:bCs/>
          <w:color w:val="000000"/>
          <w:sz w:val="24"/>
          <w:szCs w:val="24"/>
        </w:rPr>
        <w:t>á</w:t>
      </w:r>
      <w:r w:rsidRPr="00656701">
        <w:rPr>
          <w:rFonts w:ascii="Times New Roman" w:hAnsi="Times New Roman" w:cs="Times New Roman"/>
          <w:b/>
          <w:bCs/>
          <w:sz w:val="24"/>
          <w:szCs w:val="24"/>
        </w:rPr>
        <w:t>ny M</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 xml:space="preserve"> SAV</w:t>
      </w:r>
      <w:r w:rsidR="0042786F"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w:t>
      </w:r>
    </w:p>
    <w:p w14:paraId="06FC6D67"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1CFDC8DC" w14:textId="77777777" w:rsidR="00F81908" w:rsidRPr="00656701" w:rsidRDefault="00F81908">
      <w:pPr>
        <w:widowControl w:val="0"/>
        <w:autoSpaceDE w:val="0"/>
        <w:autoSpaceDN w:val="0"/>
        <w:adjustRightInd w:val="0"/>
        <w:spacing w:after="0" w:line="240" w:lineRule="auto"/>
        <w:ind w:left="680" w:hanging="340"/>
        <w:rPr>
          <w:rFonts w:ascii="Symbol" w:hAnsi="Symbol" w:cs="Symbol"/>
          <w:sz w:val="24"/>
          <w:szCs w:val="24"/>
        </w:rPr>
      </w:pPr>
      <w:r w:rsidRPr="00656701">
        <w:rPr>
          <w:rFonts w:ascii="Symbol" w:hAnsi="Symbol" w:cs="Symbol"/>
          <w:sz w:val="24"/>
          <w:szCs w:val="24"/>
        </w:rPr>
        <w:t></w:t>
      </w:r>
      <w:r w:rsidRPr="00656701">
        <w:rPr>
          <w:rFonts w:ascii="Times New Roman" w:hAnsi="Times New Roman" w:cs="Times New Roman"/>
          <w:sz w:val="24"/>
          <w:szCs w:val="24"/>
        </w:rPr>
        <w:tab/>
        <w:t>Správna rada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p>
    <w:p w14:paraId="4F0F5B7D" w14:textId="77777777" w:rsidR="00F81908" w:rsidRPr="00656701" w:rsidRDefault="00F81908">
      <w:pPr>
        <w:widowControl w:val="0"/>
        <w:autoSpaceDE w:val="0"/>
        <w:autoSpaceDN w:val="0"/>
        <w:adjustRightInd w:val="0"/>
        <w:spacing w:after="0" w:line="240" w:lineRule="auto"/>
        <w:ind w:left="680" w:hanging="340"/>
        <w:rPr>
          <w:rFonts w:ascii="Symbol" w:hAnsi="Symbol" w:cs="Symbol"/>
          <w:sz w:val="24"/>
          <w:szCs w:val="24"/>
        </w:rPr>
      </w:pPr>
      <w:r w:rsidRPr="00656701">
        <w:rPr>
          <w:rFonts w:ascii="Symbol" w:hAnsi="Symbol" w:cs="Symbol"/>
          <w:sz w:val="24"/>
          <w:szCs w:val="24"/>
        </w:rPr>
        <w:t></w:t>
      </w:r>
      <w:r w:rsidRPr="00656701">
        <w:rPr>
          <w:rFonts w:ascii="Times New Roman" w:hAnsi="Times New Roman" w:cs="Times New Roman"/>
          <w:sz w:val="24"/>
          <w:szCs w:val="24"/>
        </w:rPr>
        <w:tab/>
        <w:t>Dozorná rada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p>
    <w:p w14:paraId="1B35B3C3"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Vedeck</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rada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p>
    <w:p w14:paraId="763E022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p>
    <w:p w14:paraId="43E5627E"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Činnosť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stavu sa riadi Organizačn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m poriadkom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 a Pracovn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m poriadkom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p>
    <w:p w14:paraId="52004AD2"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70434C54"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b/>
          <w:bCs/>
          <w:sz w:val="24"/>
          <w:szCs w:val="24"/>
        </w:rPr>
        <w:t>Financovanie M</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 xml:space="preserve"> SAV</w:t>
      </w:r>
      <w:r w:rsidR="00F81908"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w:t>
      </w:r>
    </w:p>
    <w:p w14:paraId="60D41DE3"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448B728B"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MÚ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je financovaný z rozpočtovej kapitoly štátneho rozpočtu, ktorej správcom je SAV. Práva a povinnosti MÚ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pri správe a nakladaní s majetkom štátu sú stanovené zákonom č. 278/1993 Z.z. o správe majetku štátu v znení neskorších predpisov. MÚ SAV</w:t>
      </w:r>
      <w:r w:rsidR="0026161A"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hospodári s</w:t>
      </w:r>
      <w:r w:rsidR="0026161A" w:rsidRPr="00656701">
        <w:rPr>
          <w:rFonts w:ascii="Times New Roman" w:hAnsi="Times New Roman" w:cs="Times New Roman"/>
          <w:sz w:val="24"/>
          <w:szCs w:val="24"/>
        </w:rPr>
        <w:t> </w:t>
      </w:r>
      <w:r w:rsidRPr="00656701">
        <w:rPr>
          <w:rFonts w:ascii="Times New Roman" w:hAnsi="Times New Roman" w:cs="Times New Roman"/>
          <w:sz w:val="24"/>
          <w:szCs w:val="24"/>
        </w:rPr>
        <w:t>rozpočtovými prostriedkami a s prostriedkami prijatými od iných subjektov v zmysle zákona č.</w:t>
      </w:r>
      <w:r w:rsidR="0026161A" w:rsidRPr="00656701">
        <w:rPr>
          <w:rFonts w:ascii="Times New Roman" w:hAnsi="Times New Roman" w:cs="Times New Roman"/>
          <w:sz w:val="24"/>
          <w:szCs w:val="24"/>
        </w:rPr>
        <w:t> </w:t>
      </w:r>
      <w:r w:rsidRPr="00656701">
        <w:rPr>
          <w:rFonts w:ascii="Times New Roman" w:hAnsi="Times New Roman" w:cs="Times New Roman"/>
          <w:sz w:val="24"/>
          <w:szCs w:val="24"/>
        </w:rPr>
        <w:t>303/1995 Z.z. v znení neskorších predpisov.</w:t>
      </w:r>
    </w:p>
    <w:p w14:paraId="34B6199C"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49014AB7"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Ďal</w:t>
      </w:r>
      <w:r w:rsidRPr="00656701">
        <w:rPr>
          <w:rFonts w:ascii="Times New Roman" w:hAnsi="Times New Roman" w:cs="Times New Roman"/>
          <w:color w:val="000000"/>
          <w:sz w:val="24"/>
          <w:szCs w:val="24"/>
        </w:rPr>
        <w:t>ší</w:t>
      </w:r>
      <w:r w:rsidRPr="00656701">
        <w:rPr>
          <w:rFonts w:ascii="Times New Roman" w:hAnsi="Times New Roman" w:cs="Times New Roman"/>
          <w:sz w:val="24"/>
          <w:szCs w:val="24"/>
        </w:rPr>
        <w:t>mi zdrojmi financovania pracoviska s</w:t>
      </w:r>
      <w:r w:rsidRPr="00656701">
        <w:rPr>
          <w:rFonts w:ascii="Times New Roman" w:hAnsi="Times New Roman" w:cs="Times New Roman"/>
          <w:color w:val="000000"/>
          <w:sz w:val="24"/>
          <w:szCs w:val="24"/>
        </w:rPr>
        <w:t>ú</w:t>
      </w:r>
    </w:p>
    <w:p w14:paraId="519C2E8A"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 xml:space="preserve">prostriedky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tneho rozpočtu z</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skan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na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klade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časti vo verejnej s</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ťaži vyp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sanej na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čelov</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financovanie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loh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skumu a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voja</w:t>
      </w:r>
    </w:p>
    <w:p w14:paraId="6FB238B9"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jmy z vlastnej činnosti</w:t>
      </w:r>
    </w:p>
    <w:p w14:paraId="2337142F"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prostriedky z medzin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rodn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ch programov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skumu a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voja</w:t>
      </w:r>
    </w:p>
    <w:p w14:paraId="130E1609"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1E700B4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4B6D3227"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b/>
          <w:bCs/>
          <w:sz w:val="24"/>
          <w:szCs w:val="24"/>
        </w:rPr>
        <w:t>Organizačn</w:t>
      </w:r>
      <w:r w:rsidRPr="00656701">
        <w:rPr>
          <w:rFonts w:ascii="Times New Roman" w:hAnsi="Times New Roman" w:cs="Times New Roman"/>
          <w:b/>
          <w:bCs/>
          <w:color w:val="000000"/>
          <w:sz w:val="24"/>
          <w:szCs w:val="24"/>
        </w:rPr>
        <w:t>á</w:t>
      </w:r>
      <w:r w:rsidRPr="00656701">
        <w:rPr>
          <w:rFonts w:ascii="Times New Roman" w:hAnsi="Times New Roman" w:cs="Times New Roman"/>
          <w:b/>
          <w:bCs/>
          <w:sz w:val="24"/>
          <w:szCs w:val="24"/>
        </w:rPr>
        <w:t xml:space="preserve"> </w:t>
      </w:r>
      <w:r w:rsidRPr="00656701">
        <w:rPr>
          <w:rFonts w:ascii="Times New Roman" w:hAnsi="Times New Roman" w:cs="Times New Roman"/>
          <w:b/>
          <w:bCs/>
          <w:color w:val="000000"/>
          <w:sz w:val="24"/>
          <w:szCs w:val="24"/>
        </w:rPr>
        <w:t>š</w:t>
      </w:r>
      <w:r w:rsidRPr="00656701">
        <w:rPr>
          <w:rFonts w:ascii="Times New Roman" w:hAnsi="Times New Roman" w:cs="Times New Roman"/>
          <w:b/>
          <w:bCs/>
          <w:sz w:val="24"/>
          <w:szCs w:val="24"/>
        </w:rPr>
        <w:t>trukt</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 xml:space="preserve">ra </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stavu</w:t>
      </w:r>
      <w:r w:rsidRPr="00656701">
        <w:rPr>
          <w:rFonts w:ascii="Times New Roman" w:hAnsi="Times New Roman" w:cs="Times New Roman"/>
          <w:sz w:val="24"/>
          <w:szCs w:val="24"/>
        </w:rPr>
        <w:t>: na internetovej str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nke www.mat.savba.sk/struktura.php</w:t>
      </w:r>
    </w:p>
    <w:p w14:paraId="3729E513"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5D45DAC0"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b/>
          <w:bCs/>
          <w:sz w:val="24"/>
          <w:szCs w:val="24"/>
        </w:rPr>
        <w:t>M</w:t>
      </w:r>
      <w:r w:rsidRPr="00656701">
        <w:rPr>
          <w:rFonts w:ascii="Times New Roman" w:hAnsi="Times New Roman" w:cs="Times New Roman"/>
          <w:b/>
          <w:bCs/>
          <w:color w:val="000000"/>
          <w:sz w:val="24"/>
          <w:szCs w:val="24"/>
        </w:rPr>
        <w:t>Ú</w:t>
      </w:r>
      <w:r w:rsidRPr="00656701">
        <w:rPr>
          <w:rFonts w:ascii="Times New Roman" w:hAnsi="Times New Roman" w:cs="Times New Roman"/>
          <w:b/>
          <w:bCs/>
          <w:sz w:val="24"/>
          <w:szCs w:val="24"/>
        </w:rPr>
        <w:t xml:space="preserve"> SAV</w:t>
      </w:r>
      <w:r w:rsidR="00F81908" w:rsidRPr="00656701">
        <w:rPr>
          <w:rFonts w:ascii="Times New Roman" w:hAnsi="Times New Roman" w:cs="Times New Roman"/>
          <w:b/>
          <w:bCs/>
          <w:sz w:val="24"/>
          <w:szCs w:val="24"/>
        </w:rPr>
        <w:t>, v. v. i.</w:t>
      </w:r>
      <w:r w:rsidRPr="00656701">
        <w:rPr>
          <w:rFonts w:ascii="Times New Roman" w:hAnsi="Times New Roman" w:cs="Times New Roman"/>
          <w:b/>
          <w:bCs/>
          <w:sz w:val="24"/>
          <w:szCs w:val="24"/>
        </w:rPr>
        <w:t xml:space="preserve"> je povinn</w:t>
      </w:r>
      <w:r w:rsidRPr="00656701">
        <w:rPr>
          <w:rFonts w:ascii="Times New Roman" w:hAnsi="Times New Roman" w:cs="Times New Roman"/>
          <w:b/>
          <w:bCs/>
          <w:color w:val="000000"/>
          <w:sz w:val="24"/>
          <w:szCs w:val="24"/>
        </w:rPr>
        <w:t>é</w:t>
      </w:r>
      <w:r w:rsidRPr="00656701">
        <w:rPr>
          <w:rFonts w:ascii="Times New Roman" w:hAnsi="Times New Roman" w:cs="Times New Roman"/>
          <w:b/>
          <w:bCs/>
          <w:sz w:val="24"/>
          <w:szCs w:val="24"/>
        </w:rPr>
        <w:t xml:space="preserve"> zverejňovať aj</w:t>
      </w:r>
    </w:p>
    <w:p w14:paraId="5BE5D137"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označenie nehnuteľnej veci a hnuteľnej veci vo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ctve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tu, ktorej nadob</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dacia cena bola vy</w:t>
      </w:r>
      <w:r w:rsidRPr="00656701">
        <w:rPr>
          <w:rFonts w:ascii="Times New Roman" w:hAnsi="Times New Roman" w:cs="Times New Roman"/>
          <w:color w:val="000000"/>
          <w:sz w:val="24"/>
          <w:szCs w:val="24"/>
        </w:rPr>
        <w:t>šš</w:t>
      </w:r>
      <w:r w:rsidRPr="00656701">
        <w:rPr>
          <w:rFonts w:ascii="Times New Roman" w:hAnsi="Times New Roman" w:cs="Times New Roman"/>
          <w:sz w:val="24"/>
          <w:szCs w:val="24"/>
        </w:rPr>
        <w:t>ia ako 20-n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sobok minim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lnej mzdy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2 ods. 1 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sm</w:t>
      </w:r>
      <w:r>
        <w:rPr>
          <w:rFonts w:ascii="Times New Roman" w:hAnsi="Times New Roman" w:cs="Times New Roman"/>
          <w:sz w:val="24"/>
          <w:szCs w:val="24"/>
        </w:rPr>
        <w:t>. b) z</w:t>
      </w:r>
      <w:r>
        <w:rPr>
          <w:rFonts w:ascii="Times New Roman" w:hAnsi="Times New Roman" w:cs="Times New Roman"/>
          <w:color w:val="000000"/>
          <w:sz w:val="24"/>
          <w:szCs w:val="24"/>
        </w:rPr>
        <w:t>á</w:t>
      </w:r>
      <w:r>
        <w:rPr>
          <w:rFonts w:ascii="Times New Roman" w:hAnsi="Times New Roman" w:cs="Times New Roman"/>
          <w:sz w:val="24"/>
          <w:szCs w:val="24"/>
        </w:rPr>
        <w:t xml:space="preserve">kona č. 90/1996 Z. z. o </w:t>
      </w:r>
      <w:r>
        <w:rPr>
          <w:rFonts w:ascii="Times New Roman" w:hAnsi="Times New Roman" w:cs="Times New Roman"/>
          <w:sz w:val="24"/>
          <w:szCs w:val="24"/>
        </w:rPr>
        <w:lastRenderedPageBreak/>
        <w:t>minim</w:t>
      </w:r>
      <w:r>
        <w:rPr>
          <w:rFonts w:ascii="Times New Roman" w:hAnsi="Times New Roman" w:cs="Times New Roman"/>
          <w:color w:val="000000"/>
          <w:sz w:val="24"/>
          <w:szCs w:val="24"/>
        </w:rPr>
        <w:t>á</w:t>
      </w:r>
      <w:r>
        <w:rPr>
          <w:rFonts w:ascii="Times New Roman" w:hAnsi="Times New Roman" w:cs="Times New Roman"/>
          <w:sz w:val="24"/>
          <w:szCs w:val="24"/>
        </w:rPr>
        <w:t>lnej mzde), ktor</w:t>
      </w:r>
      <w:r>
        <w:rPr>
          <w:rFonts w:ascii="Times New Roman" w:hAnsi="Times New Roman" w:cs="Times New Roman"/>
          <w:color w:val="000000"/>
          <w:sz w:val="24"/>
          <w:szCs w:val="24"/>
        </w:rPr>
        <w:t>ú</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sidRPr="00656701">
        <w:rPr>
          <w:rFonts w:ascii="Times New Roman" w:hAnsi="Times New Roman" w:cs="Times New Roman"/>
          <w:sz w:val="24"/>
          <w:szCs w:val="24"/>
        </w:rPr>
        <w:t>SAV</w:t>
      </w:r>
      <w:r w:rsidR="0026161A"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previedol do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ctva, alebo ktor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pre</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la do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ctva inej osoby než org</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nu verejnej moci</w:t>
      </w:r>
    </w:p>
    <w:p w14:paraId="1A98002D"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d</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tum prevodu alebo prechodu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ctva a pr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vny titul</w:t>
      </w:r>
    </w:p>
    <w:p w14:paraId="544B85FA"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Times New Roman" w:hAnsi="Times New Roman" w:cs="Times New Roman"/>
          <w:sz w:val="24"/>
          <w:szCs w:val="24"/>
        </w:rPr>
        <w:tab/>
        <w:t>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o osobn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 xml:space="preserve">ch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dajoch a in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ch identifikačn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 xml:space="preserve">ch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dajoch os</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b, ktor</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nadobudli tento majetok do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ctva, a to v rozsahu: a) meno a priezvisko, 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zov alebo obchodn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meno; b) adresa pobytu alebo s</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dlo; c) identifikačn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č</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slo, ak ide o pr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vnick</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osobu alebo fyzick</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osobu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podnikateľa.</w:t>
      </w:r>
    </w:p>
    <w:p w14:paraId="705FBA88"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2383F722"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18AC936B"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Za nadob</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daciu cenu na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čely zverejnenia sa považuj</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ak ide o vlastn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zhotovenie, 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klady na zhotovenie, a ak ide o bezodplatn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nadobudnutie, cena obvykl</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za obdobn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vec v mieste a čase nadobudnutia.</w:t>
      </w:r>
    </w:p>
    <w:p w14:paraId="2FA02EF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2F366AF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Uveden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sa zverejňuj</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najmenej po dobu jedn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ho roka odo dňa, keď do</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lo k prevodu alebo prechodu vlastn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ctva.</w:t>
      </w:r>
    </w:p>
    <w:p w14:paraId="55B21FCE"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2D7B03C5"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T</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m nie je dotknut</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povinnosť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stupniť t</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to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ciu aj po uplynut</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tejto doby.</w:t>
      </w:r>
    </w:p>
    <w:p w14:paraId="634C5F8D"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3FA8CE7"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b/>
          <w:bCs/>
          <w:sz w:val="24"/>
          <w:szCs w:val="24"/>
        </w:rPr>
        <w:t>Miesto, čas a sp</w:t>
      </w:r>
      <w:r w:rsidRPr="00656701">
        <w:rPr>
          <w:rFonts w:ascii="Times New Roman" w:hAnsi="Times New Roman" w:cs="Times New Roman"/>
          <w:b/>
          <w:bCs/>
          <w:color w:val="000000"/>
          <w:sz w:val="24"/>
          <w:szCs w:val="24"/>
        </w:rPr>
        <w:t>ô</w:t>
      </w:r>
      <w:r w:rsidRPr="00656701">
        <w:rPr>
          <w:rFonts w:ascii="Times New Roman" w:hAnsi="Times New Roman" w:cs="Times New Roman"/>
          <w:b/>
          <w:bCs/>
          <w:sz w:val="24"/>
          <w:szCs w:val="24"/>
        </w:rPr>
        <w:t>sob ak</w:t>
      </w:r>
      <w:r w:rsidRPr="00656701">
        <w:rPr>
          <w:rFonts w:ascii="Times New Roman" w:hAnsi="Times New Roman" w:cs="Times New Roman"/>
          <w:b/>
          <w:bCs/>
          <w:color w:val="000000"/>
          <w:sz w:val="24"/>
          <w:szCs w:val="24"/>
        </w:rPr>
        <w:t>ý</w:t>
      </w:r>
      <w:r w:rsidRPr="00656701">
        <w:rPr>
          <w:rFonts w:ascii="Times New Roman" w:hAnsi="Times New Roman" w:cs="Times New Roman"/>
          <w:b/>
          <w:bCs/>
          <w:sz w:val="24"/>
          <w:szCs w:val="24"/>
        </w:rPr>
        <w:t>m možno z</w:t>
      </w:r>
      <w:r w:rsidRPr="00656701">
        <w:rPr>
          <w:rFonts w:ascii="Times New Roman" w:hAnsi="Times New Roman" w:cs="Times New Roman"/>
          <w:b/>
          <w:bCs/>
          <w:color w:val="000000"/>
          <w:sz w:val="24"/>
          <w:szCs w:val="24"/>
        </w:rPr>
        <w:t>í</w:t>
      </w:r>
      <w:r w:rsidRPr="00656701">
        <w:rPr>
          <w:rFonts w:ascii="Times New Roman" w:hAnsi="Times New Roman" w:cs="Times New Roman"/>
          <w:b/>
          <w:bCs/>
          <w:sz w:val="24"/>
          <w:szCs w:val="24"/>
        </w:rPr>
        <w:t>skať inform</w:t>
      </w:r>
      <w:r w:rsidRPr="00656701">
        <w:rPr>
          <w:rFonts w:ascii="Times New Roman" w:hAnsi="Times New Roman" w:cs="Times New Roman"/>
          <w:b/>
          <w:bCs/>
          <w:color w:val="000000"/>
          <w:sz w:val="24"/>
          <w:szCs w:val="24"/>
        </w:rPr>
        <w:t>á</w:t>
      </w:r>
      <w:r w:rsidRPr="00656701">
        <w:rPr>
          <w:rFonts w:ascii="Times New Roman" w:hAnsi="Times New Roman" w:cs="Times New Roman"/>
          <w:b/>
          <w:bCs/>
          <w:sz w:val="24"/>
          <w:szCs w:val="24"/>
        </w:rPr>
        <w:t>cie; inform</w:t>
      </w:r>
      <w:r w:rsidRPr="00656701">
        <w:rPr>
          <w:rFonts w:ascii="Times New Roman" w:hAnsi="Times New Roman" w:cs="Times New Roman"/>
          <w:b/>
          <w:bCs/>
          <w:color w:val="000000"/>
          <w:sz w:val="24"/>
          <w:szCs w:val="24"/>
        </w:rPr>
        <w:t>á</w:t>
      </w:r>
      <w:r w:rsidRPr="00656701">
        <w:rPr>
          <w:rFonts w:ascii="Times New Roman" w:hAnsi="Times New Roman" w:cs="Times New Roman"/>
          <w:b/>
          <w:bCs/>
          <w:sz w:val="24"/>
          <w:szCs w:val="24"/>
        </w:rPr>
        <w:t>cie o tom, kde možno podať žiadosť, n</w:t>
      </w:r>
      <w:r w:rsidRPr="00656701">
        <w:rPr>
          <w:rFonts w:ascii="Times New Roman" w:hAnsi="Times New Roman" w:cs="Times New Roman"/>
          <w:b/>
          <w:bCs/>
          <w:color w:val="000000"/>
          <w:sz w:val="24"/>
          <w:szCs w:val="24"/>
        </w:rPr>
        <w:t>á</w:t>
      </w:r>
      <w:r w:rsidRPr="00656701">
        <w:rPr>
          <w:rFonts w:ascii="Times New Roman" w:hAnsi="Times New Roman" w:cs="Times New Roman"/>
          <w:b/>
          <w:bCs/>
          <w:sz w:val="24"/>
          <w:szCs w:val="24"/>
        </w:rPr>
        <w:t>vrh, podnet, sťažnosť alebo in</w:t>
      </w:r>
      <w:r w:rsidRPr="00656701">
        <w:rPr>
          <w:rFonts w:ascii="Times New Roman" w:hAnsi="Times New Roman" w:cs="Times New Roman"/>
          <w:b/>
          <w:bCs/>
          <w:color w:val="000000"/>
          <w:sz w:val="24"/>
          <w:szCs w:val="24"/>
        </w:rPr>
        <w:t>é</w:t>
      </w:r>
      <w:r w:rsidRPr="00656701">
        <w:rPr>
          <w:rFonts w:ascii="Times New Roman" w:hAnsi="Times New Roman" w:cs="Times New Roman"/>
          <w:b/>
          <w:bCs/>
          <w:sz w:val="24"/>
          <w:szCs w:val="24"/>
        </w:rPr>
        <w:t xml:space="preserve"> podanie:</w:t>
      </w:r>
    </w:p>
    <w:p w14:paraId="3DFC23E1"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CF93DCB"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(1) Povinne zverejňovan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možno z</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skať na internetovej str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nke www.mat.savba.sk (www.sav.sk), na informačnej tabuli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tef</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nikova 49, Bratislava)</w:t>
      </w:r>
    </w:p>
    <w:p w14:paraId="50C43A0F"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12F43CD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(2) Nezverejnen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ciu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na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klade žiadosti o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stupnenie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cie (ďalej len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žiadosť</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 Žiadosť m</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že žiadateľ podať 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somne,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stne, faxom, elektronickou</w:t>
      </w:r>
      <w:r>
        <w:rPr>
          <w:rFonts w:ascii="Times New Roman" w:hAnsi="Times New Roman" w:cs="Times New Roman"/>
          <w:sz w:val="24"/>
          <w:szCs w:val="24"/>
        </w:rPr>
        <w:t xml:space="preserve"> po</w:t>
      </w:r>
      <w:r>
        <w:rPr>
          <w:rFonts w:ascii="Times New Roman" w:hAnsi="Times New Roman" w:cs="Times New Roman"/>
          <w:color w:val="000000"/>
          <w:sz w:val="24"/>
          <w:szCs w:val="24"/>
        </w:rPr>
        <w:t>š</w:t>
      </w:r>
      <w:r>
        <w:rPr>
          <w:rFonts w:ascii="Times New Roman" w:hAnsi="Times New Roman" w:cs="Times New Roman"/>
          <w:sz w:val="24"/>
          <w:szCs w:val="24"/>
        </w:rPr>
        <w:t>tou alebo in</w:t>
      </w:r>
      <w:r>
        <w:rPr>
          <w:rFonts w:ascii="Times New Roman" w:hAnsi="Times New Roman" w:cs="Times New Roman"/>
          <w:color w:val="000000"/>
          <w:sz w:val="24"/>
          <w:szCs w:val="24"/>
        </w:rPr>
        <w:t>ý</w:t>
      </w:r>
      <w:r>
        <w:rPr>
          <w:rFonts w:ascii="Times New Roman" w:hAnsi="Times New Roman" w:cs="Times New Roman"/>
          <w:sz w:val="24"/>
          <w:szCs w:val="24"/>
        </w:rPr>
        <w:t>m technicky vykonateľn</w:t>
      </w:r>
      <w:r>
        <w:rPr>
          <w:rFonts w:ascii="Times New Roman" w:hAnsi="Times New Roman" w:cs="Times New Roman"/>
          <w:color w:val="000000"/>
          <w:sz w:val="24"/>
          <w:szCs w:val="24"/>
        </w:rPr>
        <w:t>ý</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 Zo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byt zjavn</w:t>
      </w:r>
      <w:r>
        <w:rPr>
          <w:rFonts w:ascii="Times New Roman" w:hAnsi="Times New Roman" w:cs="Times New Roman"/>
          <w:color w:val="000000"/>
          <w:sz w:val="24"/>
          <w:szCs w:val="24"/>
        </w:rPr>
        <w:t>é</w:t>
      </w:r>
      <w:r>
        <w:rPr>
          <w:rFonts w:ascii="Times New Roman" w:hAnsi="Times New Roman" w:cs="Times New Roman"/>
          <w:sz w:val="24"/>
          <w:szCs w:val="24"/>
        </w:rPr>
        <w:t>, kto ju pod</w:t>
      </w:r>
      <w:r>
        <w:rPr>
          <w:rFonts w:ascii="Times New Roman" w:hAnsi="Times New Roman" w:cs="Times New Roman"/>
          <w:color w:val="000000"/>
          <w:sz w:val="24"/>
          <w:szCs w:val="24"/>
        </w:rPr>
        <w:t>á</w:t>
      </w:r>
      <w:r>
        <w:rPr>
          <w:rFonts w:ascii="Times New Roman" w:hAnsi="Times New Roman" w:cs="Times New Roman"/>
          <w:sz w:val="24"/>
          <w:szCs w:val="24"/>
        </w:rPr>
        <w:t>va, ktor</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sa t</w:t>
      </w:r>
      <w:r>
        <w:rPr>
          <w:rFonts w:ascii="Times New Roman" w:hAnsi="Times New Roman" w:cs="Times New Roman"/>
          <w:color w:val="000000"/>
          <w:sz w:val="24"/>
          <w:szCs w:val="24"/>
        </w:rPr>
        <w:t>ý</w:t>
      </w:r>
      <w:r>
        <w:rPr>
          <w:rFonts w:ascii="Times New Roman" w:hAnsi="Times New Roman" w:cs="Times New Roman"/>
          <w:sz w:val="24"/>
          <w:szCs w:val="24"/>
        </w:rPr>
        <w:t>ka a ak</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 žiadateľ navrhuje.</w:t>
      </w:r>
    </w:p>
    <w:p w14:paraId="3ECE294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12F66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w:t>
      </w:r>
      <w:r>
        <w:rPr>
          <w:rFonts w:ascii="Times New Roman" w:hAnsi="Times New Roman" w:cs="Times New Roman"/>
          <w:color w:val="000000"/>
          <w:sz w:val="24"/>
          <w:szCs w:val="24"/>
        </w:rPr>
        <w:t>á</w:t>
      </w:r>
      <w:r>
        <w:rPr>
          <w:rFonts w:ascii="Times New Roman" w:hAnsi="Times New Roman" w:cs="Times New Roman"/>
          <w:sz w:val="24"/>
          <w:szCs w:val="24"/>
        </w:rPr>
        <w:t>cia m</w:t>
      </w:r>
      <w:r>
        <w:rPr>
          <w:rFonts w:ascii="Times New Roman" w:hAnsi="Times New Roman" w:cs="Times New Roman"/>
          <w:color w:val="000000"/>
          <w:sz w:val="24"/>
          <w:szCs w:val="24"/>
        </w:rPr>
        <w:t>ô</w:t>
      </w:r>
      <w:r>
        <w:rPr>
          <w:rFonts w:ascii="Times New Roman" w:hAnsi="Times New Roman" w:cs="Times New Roman"/>
          <w:sz w:val="24"/>
          <w:szCs w:val="24"/>
        </w:rPr>
        <w:t>že byť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á</w:t>
      </w:r>
    </w:p>
    <w:p w14:paraId="2083337F" w14:textId="77777777" w:rsidR="00566275"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color w:val="000000"/>
          <w:sz w:val="24"/>
          <w:szCs w:val="24"/>
        </w:rPr>
        <w:t>ú</w:t>
      </w:r>
      <w:r>
        <w:rPr>
          <w:rFonts w:ascii="Times New Roman" w:hAnsi="Times New Roman" w:cs="Times New Roman"/>
          <w:sz w:val="24"/>
          <w:szCs w:val="24"/>
        </w:rPr>
        <w:t>stne,</w:t>
      </w:r>
    </w:p>
    <w:p w14:paraId="645B4874" w14:textId="77777777" w:rsidR="00566275"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w:t>
      </w:r>
      <w:r>
        <w:rPr>
          <w:rFonts w:ascii="Times New Roman" w:hAnsi="Times New Roman" w:cs="Times New Roman"/>
          <w:color w:val="000000"/>
          <w:sz w:val="24"/>
          <w:szCs w:val="24"/>
        </w:rPr>
        <w:t>í</w:t>
      </w:r>
      <w:r>
        <w:rPr>
          <w:rFonts w:ascii="Times New Roman" w:hAnsi="Times New Roman" w:cs="Times New Roman"/>
          <w:sz w:val="24"/>
          <w:szCs w:val="24"/>
        </w:rPr>
        <w:t>m do spisu s možnosťou vyhotoviť si odpis alebo v</w:t>
      </w:r>
      <w:r>
        <w:rPr>
          <w:rFonts w:ascii="Times New Roman" w:hAnsi="Times New Roman" w:cs="Times New Roman"/>
          <w:color w:val="000000"/>
          <w:sz w:val="24"/>
          <w:szCs w:val="24"/>
        </w:rPr>
        <w:t>ý</w:t>
      </w:r>
      <w:r>
        <w:rPr>
          <w:rFonts w:ascii="Times New Roman" w:hAnsi="Times New Roman" w:cs="Times New Roman"/>
          <w:sz w:val="24"/>
          <w:szCs w:val="24"/>
        </w:rPr>
        <w:t>pis v s</w:t>
      </w:r>
      <w:r>
        <w:rPr>
          <w:rFonts w:ascii="Times New Roman" w:hAnsi="Times New Roman" w:cs="Times New Roman"/>
          <w:color w:val="000000"/>
          <w:sz w:val="24"/>
          <w:szCs w:val="24"/>
        </w:rPr>
        <w:t>í</w:t>
      </w:r>
      <w:r>
        <w:rPr>
          <w:rFonts w:ascii="Times New Roman" w:hAnsi="Times New Roman" w:cs="Times New Roman"/>
          <w:sz w:val="24"/>
          <w:szCs w:val="24"/>
        </w:rPr>
        <w:t xml:space="preserve">dle </w:t>
      </w:r>
      <w:r>
        <w:rPr>
          <w:rFonts w:ascii="Times New Roman" w:hAnsi="Times New Roman" w:cs="Times New Roman"/>
          <w:color w:val="000000"/>
          <w:sz w:val="24"/>
          <w:szCs w:val="24"/>
        </w:rPr>
        <w:t>ú</w:t>
      </w:r>
      <w:r>
        <w:rPr>
          <w:rFonts w:ascii="Times New Roman" w:hAnsi="Times New Roman" w:cs="Times New Roman"/>
          <w:sz w:val="24"/>
          <w:szCs w:val="24"/>
        </w:rPr>
        <w:t>stavu,</w:t>
      </w:r>
    </w:p>
    <w:p w14:paraId="1CF7889F" w14:textId="77777777" w:rsidR="00566275"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w:t>
      </w:r>
      <w:r>
        <w:rPr>
          <w:rFonts w:ascii="Times New Roman" w:hAnsi="Times New Roman" w:cs="Times New Roman"/>
          <w:color w:val="000000"/>
          <w:sz w:val="24"/>
          <w:szCs w:val="24"/>
        </w:rPr>
        <w:t>í</w:t>
      </w:r>
      <w:r>
        <w:rPr>
          <w:rFonts w:ascii="Times New Roman" w:hAnsi="Times New Roman" w:cs="Times New Roman"/>
          <w:sz w:val="24"/>
          <w:szCs w:val="24"/>
        </w:rPr>
        <w:t>rovan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technick</w:t>
      </w:r>
      <w:r>
        <w:rPr>
          <w:rFonts w:ascii="Times New Roman" w:hAnsi="Times New Roman" w:cs="Times New Roman"/>
          <w:color w:val="000000"/>
          <w:sz w:val="24"/>
          <w:szCs w:val="24"/>
        </w:rPr>
        <w:t>ý</w:t>
      </w:r>
      <w:r>
        <w:rPr>
          <w:rFonts w:ascii="Times New Roman" w:hAnsi="Times New Roman" w:cs="Times New Roman"/>
          <w:sz w:val="24"/>
          <w:szCs w:val="24"/>
        </w:rPr>
        <w:t xml:space="preserve"> nosič d</w:t>
      </w:r>
      <w:r>
        <w:rPr>
          <w:rFonts w:ascii="Times New Roman" w:hAnsi="Times New Roman" w:cs="Times New Roman"/>
          <w:color w:val="000000"/>
          <w:sz w:val="24"/>
          <w:szCs w:val="24"/>
        </w:rPr>
        <w:t>á</w:t>
      </w:r>
      <w:r>
        <w:rPr>
          <w:rFonts w:ascii="Times New Roman" w:hAnsi="Times New Roman" w:cs="Times New Roman"/>
          <w:sz w:val="24"/>
          <w:szCs w:val="24"/>
        </w:rPr>
        <w:t>t,</w:t>
      </w:r>
    </w:p>
    <w:p w14:paraId="5F41069D" w14:textId="77777777" w:rsidR="00566275"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xml:space="preserve"> predl</w:t>
      </w:r>
      <w:r>
        <w:rPr>
          <w:rFonts w:ascii="Times New Roman" w:hAnsi="Times New Roman" w:cs="Times New Roman"/>
          <w:color w:val="000000"/>
          <w:sz w:val="24"/>
          <w:szCs w:val="24"/>
        </w:rPr>
        <w:t>ô</w:t>
      </w:r>
      <w:r>
        <w:rPr>
          <w:rFonts w:ascii="Times New Roman" w:hAnsi="Times New Roman" w:cs="Times New Roman"/>
          <w:sz w:val="24"/>
          <w:szCs w:val="24"/>
        </w:rPr>
        <w:t>h s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w:t>
      </w:r>
    </w:p>
    <w:p w14:paraId="5CA7A07B" w14:textId="77777777" w:rsidR="00F81908"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 telefonicky,   </w:t>
      </w:r>
    </w:p>
    <w:p w14:paraId="25C47AA8" w14:textId="77777777" w:rsidR="00566275" w:rsidRDefault="009C792C">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w:t>
      </w:r>
      <w:r w:rsidR="00566275">
        <w:rPr>
          <w:rFonts w:ascii="Times New Roman" w:hAnsi="Times New Roman" w:cs="Times New Roman"/>
          <w:sz w:val="24"/>
          <w:szCs w:val="24"/>
        </w:rPr>
        <w:t>. po</w:t>
      </w:r>
      <w:r w:rsidR="00566275">
        <w:rPr>
          <w:rFonts w:ascii="Times New Roman" w:hAnsi="Times New Roman" w:cs="Times New Roman"/>
          <w:color w:val="000000"/>
          <w:sz w:val="24"/>
          <w:szCs w:val="24"/>
        </w:rPr>
        <w:t>š</w:t>
      </w:r>
      <w:r w:rsidR="00566275">
        <w:rPr>
          <w:rFonts w:ascii="Times New Roman" w:hAnsi="Times New Roman" w:cs="Times New Roman"/>
          <w:sz w:val="24"/>
          <w:szCs w:val="24"/>
        </w:rPr>
        <w:t>tou,</w:t>
      </w:r>
    </w:p>
    <w:p w14:paraId="7DA24F0D" w14:textId="77777777" w:rsidR="00566275" w:rsidRDefault="009C792C">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w:t>
      </w:r>
      <w:r w:rsidR="00566275">
        <w:rPr>
          <w:rFonts w:ascii="Times New Roman" w:hAnsi="Times New Roman" w:cs="Times New Roman"/>
          <w:sz w:val="24"/>
          <w:szCs w:val="24"/>
        </w:rPr>
        <w:t>. e-mailom,</w:t>
      </w:r>
    </w:p>
    <w:p w14:paraId="56BFA5A0" w14:textId="77777777" w:rsidR="00566275" w:rsidRDefault="009C792C">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w:t>
      </w:r>
      <w:r w:rsidR="00566275">
        <w:rPr>
          <w:rFonts w:ascii="Times New Roman" w:hAnsi="Times New Roman" w:cs="Times New Roman"/>
          <w:sz w:val="24"/>
          <w:szCs w:val="24"/>
        </w:rPr>
        <w:t>. odkazom na už zverejnen</w:t>
      </w:r>
      <w:r w:rsidR="00566275">
        <w:rPr>
          <w:rFonts w:ascii="Times New Roman" w:hAnsi="Times New Roman" w:cs="Times New Roman"/>
          <w:color w:val="000000"/>
          <w:sz w:val="24"/>
          <w:szCs w:val="24"/>
        </w:rPr>
        <w:t>ú</w:t>
      </w:r>
      <w:r w:rsidR="00566275">
        <w:rPr>
          <w:rFonts w:ascii="Times New Roman" w:hAnsi="Times New Roman" w:cs="Times New Roman"/>
          <w:sz w:val="24"/>
          <w:szCs w:val="24"/>
        </w:rPr>
        <w:t xml:space="preserve"> inform</w:t>
      </w:r>
      <w:r w:rsidR="00566275">
        <w:rPr>
          <w:rFonts w:ascii="Times New Roman" w:hAnsi="Times New Roman" w:cs="Times New Roman"/>
          <w:color w:val="000000"/>
          <w:sz w:val="24"/>
          <w:szCs w:val="24"/>
        </w:rPr>
        <w:t>á</w:t>
      </w:r>
      <w:r w:rsidR="00566275">
        <w:rPr>
          <w:rFonts w:ascii="Times New Roman" w:hAnsi="Times New Roman" w:cs="Times New Roman"/>
          <w:sz w:val="24"/>
          <w:szCs w:val="24"/>
        </w:rPr>
        <w:t>ciu.</w:t>
      </w:r>
    </w:p>
    <w:p w14:paraId="1141C75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cia sa spr</w:t>
      </w:r>
      <w:r>
        <w:rPr>
          <w:rFonts w:ascii="Times New Roman" w:hAnsi="Times New Roman" w:cs="Times New Roman"/>
          <w:color w:val="000000"/>
          <w:sz w:val="24"/>
          <w:szCs w:val="24"/>
        </w:rPr>
        <w:t>í</w:t>
      </w:r>
      <w:r>
        <w:rPr>
          <w:rFonts w:ascii="Times New Roman" w:hAnsi="Times New Roman" w:cs="Times New Roman"/>
          <w:sz w:val="24"/>
          <w:szCs w:val="24"/>
        </w:rPr>
        <w:t>stupňuje formou určenou žiadateľom a až keď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ju spr</w:t>
      </w:r>
      <w:r>
        <w:rPr>
          <w:rFonts w:ascii="Times New Roman" w:hAnsi="Times New Roman" w:cs="Times New Roman"/>
          <w:color w:val="000000"/>
          <w:sz w:val="24"/>
          <w:szCs w:val="24"/>
        </w:rPr>
        <w:t>í</w:t>
      </w:r>
      <w:r>
        <w:rPr>
          <w:rFonts w:ascii="Times New Roman" w:hAnsi="Times New Roman" w:cs="Times New Roman"/>
          <w:sz w:val="24"/>
          <w:szCs w:val="24"/>
        </w:rPr>
        <w:t>stupniť touto formou, po dohode so žiadateľom nasleduj</w:t>
      </w:r>
      <w:r>
        <w:rPr>
          <w:rFonts w:ascii="Times New Roman" w:hAnsi="Times New Roman" w:cs="Times New Roman"/>
          <w:color w:val="000000"/>
          <w:sz w:val="24"/>
          <w:szCs w:val="24"/>
        </w:rPr>
        <w:t>ú</w:t>
      </w:r>
      <w:r>
        <w:rPr>
          <w:rFonts w:ascii="Times New Roman" w:hAnsi="Times New Roman" w:cs="Times New Roman"/>
          <w:sz w:val="24"/>
          <w:szCs w:val="24"/>
        </w:rPr>
        <w:t xml:space="preserve"> in</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Prihliada sa pritom na charakter inform</w:t>
      </w:r>
      <w:r>
        <w:rPr>
          <w:rFonts w:ascii="Times New Roman" w:hAnsi="Times New Roman" w:cs="Times New Roman"/>
          <w:color w:val="000000"/>
          <w:sz w:val="24"/>
          <w:szCs w:val="24"/>
        </w:rPr>
        <w:t>á</w:t>
      </w:r>
      <w:r>
        <w:rPr>
          <w:rFonts w:ascii="Times New Roman" w:hAnsi="Times New Roman" w:cs="Times New Roman"/>
          <w:sz w:val="24"/>
          <w:szCs w:val="24"/>
        </w:rPr>
        <w:t>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w:t>
      </w:r>
      <w:r>
        <w:rPr>
          <w:rFonts w:ascii="Times New Roman" w:hAnsi="Times New Roman" w:cs="Times New Roman"/>
          <w:color w:val="000000"/>
          <w:sz w:val="24"/>
          <w:szCs w:val="24"/>
        </w:rPr>
        <w:t>ú</w:t>
      </w:r>
      <w:r>
        <w:rPr>
          <w:rFonts w:ascii="Times New Roman" w:hAnsi="Times New Roman" w:cs="Times New Roman"/>
          <w:sz w:val="24"/>
          <w:szCs w:val="24"/>
        </w:rPr>
        <w:t>stavu.</w:t>
      </w:r>
    </w:p>
    <w:p w14:paraId="238A054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F8CA5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w:t>
      </w:r>
      <w:r>
        <w:rPr>
          <w:rFonts w:ascii="Times New Roman" w:hAnsi="Times New Roman" w:cs="Times New Roman"/>
          <w:color w:val="000000"/>
          <w:sz w:val="24"/>
          <w:szCs w:val="24"/>
        </w:rPr>
        <w:t>á</w:t>
      </w:r>
      <w:r>
        <w:rPr>
          <w:rFonts w:ascii="Times New Roman" w:hAnsi="Times New Roman" w:cs="Times New Roman"/>
          <w:sz w:val="24"/>
          <w:szCs w:val="24"/>
        </w:rPr>
        <w:t>klade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stavu spr</w:t>
      </w:r>
      <w:r>
        <w:rPr>
          <w:rFonts w:ascii="Times New Roman" w:hAnsi="Times New Roman" w:cs="Times New Roman"/>
          <w:color w:val="000000"/>
          <w:sz w:val="24"/>
          <w:szCs w:val="24"/>
        </w:rPr>
        <w:t>í</w:t>
      </w:r>
      <w:r>
        <w:rPr>
          <w:rFonts w:ascii="Times New Roman" w:hAnsi="Times New Roman" w:cs="Times New Roman"/>
          <w:sz w:val="24"/>
          <w:szCs w:val="24"/>
        </w:rPr>
        <w:t>stupniť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ktor</w:t>
      </w:r>
      <w:r>
        <w:rPr>
          <w:rFonts w:ascii="Times New Roman" w:hAnsi="Times New Roman" w:cs="Times New Roman"/>
          <w:color w:val="000000"/>
          <w:sz w:val="24"/>
          <w:szCs w:val="24"/>
        </w:rPr>
        <w:t>é</w:t>
      </w:r>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k dispoz</w:t>
      </w:r>
      <w:r>
        <w:rPr>
          <w:rFonts w:ascii="Times New Roman" w:hAnsi="Times New Roman" w:cs="Times New Roman"/>
          <w:color w:val="000000"/>
          <w:sz w:val="24"/>
          <w:szCs w:val="24"/>
        </w:rPr>
        <w:t>í</w:t>
      </w:r>
      <w:r>
        <w:rPr>
          <w:rFonts w:ascii="Times New Roman" w:hAnsi="Times New Roman" w:cs="Times New Roman"/>
          <w:sz w:val="24"/>
          <w:szCs w:val="24"/>
        </w:rPr>
        <w:t>cii,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hospod</w:t>
      </w:r>
      <w:r>
        <w:rPr>
          <w:rFonts w:ascii="Times New Roman" w:hAnsi="Times New Roman" w:cs="Times New Roman"/>
          <w:color w:val="000000"/>
          <w:sz w:val="24"/>
          <w:szCs w:val="24"/>
        </w:rPr>
        <w:t>á</w:t>
      </w:r>
      <w:r>
        <w:rPr>
          <w:rFonts w:ascii="Times New Roman" w:hAnsi="Times New Roman" w:cs="Times New Roman"/>
          <w:sz w:val="24"/>
          <w:szCs w:val="24"/>
        </w:rPr>
        <w:t>renia s verejn</w:t>
      </w:r>
      <w:r>
        <w:rPr>
          <w:rFonts w:ascii="Times New Roman" w:hAnsi="Times New Roman" w:cs="Times New Roman"/>
          <w:color w:val="000000"/>
          <w:sz w:val="24"/>
          <w:szCs w:val="24"/>
        </w:rPr>
        <w:t>ý</w:t>
      </w:r>
      <w:r>
        <w:rPr>
          <w:rFonts w:ascii="Times New Roman" w:hAnsi="Times New Roman" w:cs="Times New Roman"/>
          <w:sz w:val="24"/>
          <w:szCs w:val="24"/>
        </w:rPr>
        <w:t xml:space="preserve">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tu, pričom </w:t>
      </w:r>
      <w:r>
        <w:rPr>
          <w:rFonts w:ascii="Times New Roman" w:hAnsi="Times New Roman" w:cs="Times New Roman"/>
          <w:color w:val="000000"/>
          <w:sz w:val="24"/>
          <w:szCs w:val="24"/>
        </w:rPr>
        <w:t>ú</w:t>
      </w:r>
      <w:r>
        <w:rPr>
          <w:rFonts w:ascii="Times New Roman" w:hAnsi="Times New Roman" w:cs="Times New Roman"/>
          <w:sz w:val="24"/>
          <w:szCs w:val="24"/>
        </w:rPr>
        <w:t>stav mus</w:t>
      </w:r>
      <w:r>
        <w:rPr>
          <w:rFonts w:ascii="Times New Roman" w:hAnsi="Times New Roman" w:cs="Times New Roman"/>
          <w:color w:val="000000"/>
          <w:sz w:val="24"/>
          <w:szCs w:val="24"/>
        </w:rPr>
        <w:t>í</w:t>
      </w:r>
      <w:r>
        <w:rPr>
          <w:rFonts w:ascii="Times New Roman" w:hAnsi="Times New Roman" w:cs="Times New Roman"/>
          <w:sz w:val="24"/>
          <w:szCs w:val="24"/>
        </w:rPr>
        <w:t xml:space="preserve"> prijať, zaevidovať a vybaviť každ</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n</w:t>
      </w:r>
      <w:r>
        <w:rPr>
          <w:rFonts w:ascii="Times New Roman" w:hAnsi="Times New Roman" w:cs="Times New Roman"/>
          <w:color w:val="000000"/>
          <w:sz w:val="24"/>
          <w:szCs w:val="24"/>
        </w:rPr>
        <w:t>á</w:t>
      </w:r>
      <w:r>
        <w:rPr>
          <w:rFonts w:ascii="Times New Roman" w:hAnsi="Times New Roman" w:cs="Times New Roman"/>
          <w:sz w:val="24"/>
          <w:szCs w:val="24"/>
        </w:rPr>
        <w:t>vrh alebo in</w:t>
      </w:r>
      <w:r>
        <w:rPr>
          <w:rFonts w:ascii="Times New Roman" w:hAnsi="Times New Roman" w:cs="Times New Roman"/>
          <w:color w:val="000000"/>
          <w:sz w:val="24"/>
          <w:szCs w:val="24"/>
        </w:rPr>
        <w:t>é</w:t>
      </w:r>
      <w:r>
        <w:rPr>
          <w:rFonts w:ascii="Times New Roman" w:hAnsi="Times New Roman" w:cs="Times New Roman"/>
          <w:sz w:val="24"/>
          <w:szCs w:val="24"/>
        </w:rPr>
        <w:t xml:space="preserve"> podanie.</w:t>
      </w:r>
    </w:p>
    <w:p w14:paraId="637612E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C06929"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Ú</w:t>
      </w:r>
      <w:r>
        <w:rPr>
          <w:rFonts w:ascii="Times New Roman" w:hAnsi="Times New Roman" w:cs="Times New Roman"/>
          <w:sz w:val="24"/>
          <w:szCs w:val="24"/>
        </w:rPr>
        <w:t>stav žiadosť vybav</w:t>
      </w:r>
      <w:r>
        <w:rPr>
          <w:rFonts w:ascii="Times New Roman" w:hAnsi="Times New Roman" w:cs="Times New Roman"/>
          <w:color w:val="000000"/>
          <w:sz w:val="24"/>
          <w:szCs w:val="24"/>
        </w:rPr>
        <w:t>í</w:t>
      </w:r>
      <w:r>
        <w:rPr>
          <w:rFonts w:ascii="Times New Roman" w:hAnsi="Times New Roman" w:cs="Times New Roman"/>
          <w:sz w:val="24"/>
          <w:szCs w:val="24"/>
        </w:rPr>
        <w:t xml:space="preserve"> najnesk</w:t>
      </w:r>
      <w:r>
        <w:rPr>
          <w:rFonts w:ascii="Times New Roman" w:hAnsi="Times New Roman" w:cs="Times New Roman"/>
          <w:color w:val="000000"/>
          <w:sz w:val="24"/>
          <w:szCs w:val="24"/>
        </w:rPr>
        <w:t>ô</w:t>
      </w:r>
      <w:r>
        <w:rPr>
          <w:rFonts w:ascii="Times New Roman" w:hAnsi="Times New Roman" w:cs="Times New Roman"/>
          <w:sz w:val="24"/>
          <w:szCs w:val="24"/>
        </w:rPr>
        <w:t>r do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v od</w:t>
      </w:r>
      <w:r>
        <w:rPr>
          <w:rFonts w:ascii="Times New Roman" w:hAnsi="Times New Roman" w:cs="Times New Roman"/>
          <w:color w:val="000000"/>
          <w:sz w:val="24"/>
          <w:szCs w:val="24"/>
        </w:rPr>
        <w:t>ô</w:t>
      </w:r>
      <w:r>
        <w:rPr>
          <w:rFonts w:ascii="Times New Roman" w:hAnsi="Times New Roman" w:cs="Times New Roman"/>
          <w:sz w:val="24"/>
          <w:szCs w:val="24"/>
        </w:rPr>
        <w:t>vodnen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sa t</w:t>
      </w:r>
      <w:r>
        <w:rPr>
          <w:rFonts w:ascii="Times New Roman" w:hAnsi="Times New Roman" w:cs="Times New Roman"/>
          <w:color w:val="000000"/>
          <w:sz w:val="24"/>
          <w:szCs w:val="24"/>
        </w:rPr>
        <w:t>á</w:t>
      </w:r>
      <w:r>
        <w:rPr>
          <w:rFonts w:ascii="Times New Roman" w:hAnsi="Times New Roman" w:cs="Times New Roman"/>
          <w:sz w:val="24"/>
          <w:szCs w:val="24"/>
        </w:rPr>
        <w:t>to lehota predlžuje o ďal</w:t>
      </w:r>
      <w:r>
        <w:rPr>
          <w:rFonts w:ascii="Times New Roman" w:hAnsi="Times New Roman" w:cs="Times New Roman"/>
          <w:color w:val="000000"/>
          <w:sz w:val="24"/>
          <w:szCs w:val="24"/>
        </w:rPr>
        <w:t>ší</w:t>
      </w:r>
      <w:r>
        <w:rPr>
          <w:rFonts w:ascii="Times New Roman" w:hAnsi="Times New Roman" w:cs="Times New Roman"/>
          <w:sz w:val="24"/>
          <w:szCs w:val="24"/>
        </w:rPr>
        <w:t>ch 8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Ak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dodržať osemdňov</w:t>
      </w:r>
      <w:r>
        <w:rPr>
          <w:rFonts w:ascii="Times New Roman" w:hAnsi="Times New Roman" w:cs="Times New Roman"/>
          <w:color w:val="000000"/>
          <w:sz w:val="24"/>
          <w:szCs w:val="24"/>
        </w:rPr>
        <w:t>ú</w:t>
      </w:r>
      <w:r>
        <w:rPr>
          <w:rFonts w:ascii="Times New Roman" w:hAnsi="Times New Roman" w:cs="Times New Roman"/>
          <w:sz w:val="24"/>
          <w:szCs w:val="24"/>
        </w:rPr>
        <w:t xml:space="preserve"> lehotu, </w:t>
      </w:r>
      <w:r>
        <w:rPr>
          <w:rFonts w:ascii="Times New Roman" w:hAnsi="Times New Roman" w:cs="Times New Roman"/>
          <w:color w:val="000000"/>
          <w:sz w:val="24"/>
          <w:szCs w:val="24"/>
        </w:rPr>
        <w:t>ú</w:t>
      </w:r>
      <w:r>
        <w:rPr>
          <w:rFonts w:ascii="Times New Roman" w:hAnsi="Times New Roman" w:cs="Times New Roman"/>
          <w:sz w:val="24"/>
          <w:szCs w:val="24"/>
        </w:rPr>
        <w:t>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w:t>
      </w:r>
      <w:r>
        <w:rPr>
          <w:rFonts w:ascii="Times New Roman" w:hAnsi="Times New Roman" w:cs="Times New Roman"/>
          <w:color w:val="000000"/>
          <w:sz w:val="24"/>
          <w:szCs w:val="24"/>
        </w:rPr>
        <w:t>í</w:t>
      </w:r>
      <w:r>
        <w:rPr>
          <w:rFonts w:ascii="Times New Roman" w:hAnsi="Times New Roman" w:cs="Times New Roman"/>
          <w:sz w:val="24"/>
          <w:szCs w:val="24"/>
        </w:rPr>
        <w:t>m osemdňovej lehoty ozn</w:t>
      </w:r>
      <w:r>
        <w:rPr>
          <w:rFonts w:ascii="Times New Roman" w:hAnsi="Times New Roman" w:cs="Times New Roman"/>
          <w:color w:val="000000"/>
          <w:sz w:val="24"/>
          <w:szCs w:val="24"/>
        </w:rPr>
        <w:t>á</w:t>
      </w:r>
      <w:r>
        <w:rPr>
          <w:rFonts w:ascii="Times New Roman" w:hAnsi="Times New Roman" w:cs="Times New Roman"/>
          <w:sz w:val="24"/>
          <w:szCs w:val="24"/>
        </w:rPr>
        <w:t>mi žiadateľovi p</w:t>
      </w:r>
      <w:r>
        <w:rPr>
          <w:rFonts w:ascii="Times New Roman" w:hAnsi="Times New Roman" w:cs="Times New Roman"/>
          <w:color w:val="000000"/>
          <w:sz w:val="24"/>
          <w:szCs w:val="24"/>
        </w:rPr>
        <w:t>í</w:t>
      </w:r>
      <w:r>
        <w:rPr>
          <w:rFonts w:ascii="Times New Roman" w:hAnsi="Times New Roman" w:cs="Times New Roman"/>
          <w:sz w:val="24"/>
          <w:szCs w:val="24"/>
        </w:rPr>
        <w:t>somne s uveden</w:t>
      </w:r>
      <w:r>
        <w:rPr>
          <w:rFonts w:ascii="Times New Roman" w:hAnsi="Times New Roman" w:cs="Times New Roman"/>
          <w:color w:val="000000"/>
          <w:sz w:val="24"/>
          <w:szCs w:val="24"/>
        </w:rPr>
        <w:t>í</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vodov, ktor</w:t>
      </w:r>
      <w:r>
        <w:rPr>
          <w:rFonts w:ascii="Times New Roman" w:hAnsi="Times New Roman" w:cs="Times New Roman"/>
          <w:color w:val="000000"/>
          <w:sz w:val="24"/>
          <w:szCs w:val="24"/>
        </w:rPr>
        <w:t>é</w:t>
      </w:r>
      <w:r>
        <w:rPr>
          <w:rFonts w:ascii="Times New Roman" w:hAnsi="Times New Roman" w:cs="Times New Roman"/>
          <w:sz w:val="24"/>
          <w:szCs w:val="24"/>
        </w:rPr>
        <w:t xml:space="preserve"> viedli k predĺženiu lehoty.</w:t>
      </w:r>
    </w:p>
    <w:p w14:paraId="478F1A2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EAC58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Z</w:t>
      </w:r>
      <w:r>
        <w:rPr>
          <w:rFonts w:ascii="Times New Roman" w:hAnsi="Times New Roman" w:cs="Times New Roman"/>
          <w:color w:val="000000"/>
          <w:sz w:val="24"/>
          <w:szCs w:val="24"/>
        </w:rPr>
        <w:t>á</w:t>
      </w:r>
      <w:r>
        <w:rPr>
          <w:rFonts w:ascii="Times New Roman" w:hAnsi="Times New Roman" w:cs="Times New Roman"/>
          <w:sz w:val="24"/>
          <w:szCs w:val="24"/>
        </w:rPr>
        <w:t>važn</w:t>
      </w:r>
      <w:r>
        <w:rPr>
          <w:rFonts w:ascii="Times New Roman" w:hAnsi="Times New Roman" w:cs="Times New Roman"/>
          <w:color w:val="000000"/>
          <w:sz w:val="24"/>
          <w:szCs w:val="24"/>
        </w:rPr>
        <w:t>ý</w:t>
      </w:r>
      <w:r>
        <w:rPr>
          <w:rFonts w:ascii="Times New Roman" w:hAnsi="Times New Roman" w:cs="Times New Roman"/>
          <w:sz w:val="24"/>
          <w:szCs w:val="24"/>
        </w:rPr>
        <w:t>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w:t>
      </w:r>
    </w:p>
    <w:p w14:paraId="64A8757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v jednej žiadosti,</w:t>
      </w:r>
    </w:p>
    <w:p w14:paraId="2DAFB452"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žiadosti,</w:t>
      </w:r>
    </w:p>
    <w:p w14:paraId="48A56FF3"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w:t>
      </w:r>
      <w:r>
        <w:rPr>
          <w:rFonts w:ascii="Times New Roman" w:hAnsi="Times New Roman" w:cs="Times New Roman"/>
          <w:color w:val="000000"/>
          <w:sz w:val="24"/>
          <w:szCs w:val="24"/>
        </w:rPr>
        <w:t>á</w:t>
      </w:r>
      <w:r>
        <w:rPr>
          <w:rFonts w:ascii="Times New Roman" w:hAnsi="Times New Roman" w:cs="Times New Roman"/>
          <w:sz w:val="24"/>
          <w:szCs w:val="24"/>
        </w:rPr>
        <w:t>zateľn</w:t>
      </w:r>
      <w:r>
        <w:rPr>
          <w:rFonts w:ascii="Times New Roman" w:hAnsi="Times New Roman" w:cs="Times New Roman"/>
          <w:color w:val="000000"/>
          <w:sz w:val="24"/>
          <w:szCs w:val="24"/>
        </w:rPr>
        <w:t>é</w:t>
      </w:r>
      <w:r>
        <w:rPr>
          <w:rFonts w:ascii="Times New Roman" w:hAnsi="Times New Roman" w:cs="Times New Roman"/>
          <w:sz w:val="24"/>
          <w:szCs w:val="24"/>
        </w:rPr>
        <w:t xml:space="preserve"> technick</w:t>
      </w:r>
      <w:r>
        <w:rPr>
          <w:rFonts w:ascii="Times New Roman" w:hAnsi="Times New Roman" w:cs="Times New Roman"/>
          <w:color w:val="000000"/>
          <w:sz w:val="24"/>
          <w:szCs w:val="24"/>
        </w:rPr>
        <w:t>é</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my spojen</w:t>
      </w:r>
      <w:r>
        <w:rPr>
          <w:rFonts w:ascii="Times New Roman" w:hAnsi="Times New Roman" w:cs="Times New Roman"/>
          <w:color w:val="000000"/>
          <w:sz w:val="24"/>
          <w:szCs w:val="24"/>
        </w:rPr>
        <w:t>é</w:t>
      </w:r>
      <w:r>
        <w:rPr>
          <w:rFonts w:ascii="Times New Roman" w:hAnsi="Times New Roman" w:cs="Times New Roman"/>
          <w:sz w:val="24"/>
          <w:szCs w:val="24"/>
        </w:rPr>
        <w:t xml:space="preserve"> s vyhľad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 a spr</w:t>
      </w:r>
      <w:r>
        <w:rPr>
          <w:rFonts w:ascii="Times New Roman" w:hAnsi="Times New Roman" w:cs="Times New Roman"/>
          <w:color w:val="000000"/>
          <w:sz w:val="24"/>
          <w:szCs w:val="24"/>
        </w:rPr>
        <w:t>í</w:t>
      </w:r>
      <w:r>
        <w:rPr>
          <w:rFonts w:ascii="Times New Roman" w:hAnsi="Times New Roman" w:cs="Times New Roman"/>
          <w:sz w:val="24"/>
          <w:szCs w:val="24"/>
        </w:rPr>
        <w:t>stupňovan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o ktor</w:t>
      </w:r>
      <w:r>
        <w:rPr>
          <w:rFonts w:ascii="Times New Roman" w:hAnsi="Times New Roman" w:cs="Times New Roman"/>
          <w:color w:val="000000"/>
          <w:sz w:val="24"/>
          <w:szCs w:val="24"/>
        </w:rPr>
        <w:t>ý</w:t>
      </w:r>
      <w:r>
        <w:rPr>
          <w:rFonts w:ascii="Times New Roman" w:hAnsi="Times New Roman" w:cs="Times New Roman"/>
          <w:sz w:val="24"/>
          <w:szCs w:val="24"/>
        </w:rPr>
        <w:t>ch možno predpokladať, že ich možno odstr</w:t>
      </w:r>
      <w:r>
        <w:rPr>
          <w:rFonts w:ascii="Times New Roman" w:hAnsi="Times New Roman" w:cs="Times New Roman"/>
          <w:color w:val="000000"/>
          <w:sz w:val="24"/>
          <w:szCs w:val="24"/>
        </w:rPr>
        <w:t>á</w:t>
      </w:r>
      <w:r>
        <w:rPr>
          <w:rFonts w:ascii="Times New Roman" w:hAnsi="Times New Roman" w:cs="Times New Roman"/>
          <w:sz w:val="24"/>
          <w:szCs w:val="24"/>
        </w:rPr>
        <w:t>niť v r</w:t>
      </w:r>
      <w:r>
        <w:rPr>
          <w:rFonts w:ascii="Times New Roman" w:hAnsi="Times New Roman" w:cs="Times New Roman"/>
          <w:color w:val="000000"/>
          <w:sz w:val="24"/>
          <w:szCs w:val="24"/>
        </w:rPr>
        <w:t>á</w:t>
      </w:r>
      <w:r>
        <w:rPr>
          <w:rFonts w:ascii="Times New Roman" w:hAnsi="Times New Roman" w:cs="Times New Roman"/>
          <w:sz w:val="24"/>
          <w:szCs w:val="24"/>
        </w:rPr>
        <w:t>mci predĺženej lehoty.</w:t>
      </w:r>
    </w:p>
    <w:p w14:paraId="0DC4A60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2231D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DEA9A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 možno podať :</w:t>
      </w:r>
    </w:p>
    <w:p w14:paraId="371FF78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ú</w:t>
      </w:r>
      <w:r>
        <w:rPr>
          <w:rFonts w:ascii="Times New Roman" w:hAnsi="Times New Roman" w:cs="Times New Roman"/>
          <w:sz w:val="24"/>
          <w:szCs w:val="24"/>
        </w:rPr>
        <w:t>stne alebo p</w:t>
      </w:r>
      <w:r>
        <w:rPr>
          <w:rFonts w:ascii="Times New Roman" w:hAnsi="Times New Roman" w:cs="Times New Roman"/>
          <w:color w:val="000000"/>
          <w:sz w:val="24"/>
          <w:szCs w:val="24"/>
        </w:rPr>
        <w:t>í</w:t>
      </w:r>
      <w:r>
        <w:rPr>
          <w:rFonts w:ascii="Times New Roman" w:hAnsi="Times New Roman" w:cs="Times New Roman"/>
          <w:sz w:val="24"/>
          <w:szCs w:val="24"/>
        </w:rPr>
        <w:t>somne na adresu:</w:t>
      </w:r>
    </w:p>
    <w:p w14:paraId="60682A9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r w:rsidR="00D912E3">
        <w:rPr>
          <w:rFonts w:ascii="Times New Roman" w:hAnsi="Times New Roman" w:cs="Times New Roman"/>
          <w:sz w:val="24"/>
          <w:szCs w:val="24"/>
        </w:rPr>
        <w:t>, v. v. i.,</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14:paraId="1737E62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telefonicky na telef</w:t>
      </w:r>
      <w:r>
        <w:rPr>
          <w:rFonts w:ascii="Times New Roman" w:hAnsi="Times New Roman" w:cs="Times New Roman"/>
          <w:color w:val="000000"/>
          <w:sz w:val="24"/>
          <w:szCs w:val="24"/>
        </w:rPr>
        <w:t>ó</w:t>
      </w:r>
      <w:r>
        <w:rPr>
          <w:rFonts w:ascii="Times New Roman" w:hAnsi="Times New Roman" w:cs="Times New Roman"/>
          <w:sz w:val="24"/>
          <w:szCs w:val="24"/>
        </w:rPr>
        <w:t>nnom č</w:t>
      </w:r>
      <w:r>
        <w:rPr>
          <w:rFonts w:ascii="Times New Roman" w:hAnsi="Times New Roman" w:cs="Times New Roman"/>
          <w:color w:val="000000"/>
          <w:sz w:val="24"/>
          <w:szCs w:val="24"/>
        </w:rPr>
        <w:t>í</w:t>
      </w:r>
      <w:r>
        <w:rPr>
          <w:rFonts w:ascii="Times New Roman" w:hAnsi="Times New Roman" w:cs="Times New Roman"/>
          <w:sz w:val="24"/>
          <w:szCs w:val="24"/>
        </w:rPr>
        <w:t>sle : 02 / 5751 0414</w:t>
      </w:r>
    </w:p>
    <w:p w14:paraId="568588E9"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14:paraId="5BE2409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1D3C01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7BE0E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Postup </w:t>
      </w:r>
      <w:r>
        <w:rPr>
          <w:rFonts w:ascii="Times New Roman" w:hAnsi="Times New Roman" w:cs="Times New Roman"/>
          <w:b/>
          <w:bCs/>
          <w:color w:val="000000"/>
          <w:sz w:val="24"/>
          <w:szCs w:val="24"/>
        </w:rPr>
        <w:t>ú</w:t>
      </w:r>
      <w:r>
        <w:rPr>
          <w:rFonts w:ascii="Times New Roman" w:hAnsi="Times New Roman" w:cs="Times New Roman"/>
          <w:b/>
          <w:bCs/>
          <w:sz w:val="24"/>
          <w:szCs w:val="24"/>
        </w:rPr>
        <w:t>stavu pri vybavovan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žiadost</w:t>
      </w:r>
      <w:r>
        <w:rPr>
          <w:rFonts w:ascii="Times New Roman" w:hAnsi="Times New Roman" w:cs="Times New Roman"/>
          <w:b/>
          <w:bCs/>
          <w:color w:val="000000"/>
          <w:sz w:val="24"/>
          <w:szCs w:val="24"/>
        </w:rPr>
        <w:t>í</w:t>
      </w:r>
      <w:r>
        <w:rPr>
          <w:rFonts w:ascii="Times New Roman" w:hAnsi="Times New Roman" w:cs="Times New Roman"/>
          <w:b/>
          <w:bCs/>
          <w:sz w:val="24"/>
          <w:szCs w:val="24"/>
        </w:rPr>
        <w:t>, n</w:t>
      </w:r>
      <w:r>
        <w:rPr>
          <w:rFonts w:ascii="Times New Roman" w:hAnsi="Times New Roman" w:cs="Times New Roman"/>
          <w:b/>
          <w:bCs/>
          <w:color w:val="000000"/>
          <w:sz w:val="24"/>
          <w:szCs w:val="24"/>
        </w:rPr>
        <w:t>á</w:t>
      </w:r>
      <w:r>
        <w:rPr>
          <w:rFonts w:ascii="Times New Roman" w:hAnsi="Times New Roman" w:cs="Times New Roman"/>
          <w:b/>
          <w:bCs/>
          <w:sz w:val="24"/>
          <w:szCs w:val="24"/>
        </w:rPr>
        <w:t>vrhov, a in</w:t>
      </w:r>
      <w:r>
        <w:rPr>
          <w:rFonts w:ascii="Times New Roman" w:hAnsi="Times New Roman" w:cs="Times New Roman"/>
          <w:b/>
          <w:bCs/>
          <w:color w:val="000000"/>
          <w:sz w:val="24"/>
          <w:szCs w:val="24"/>
        </w:rPr>
        <w:t>ý</w:t>
      </w:r>
      <w:r>
        <w:rPr>
          <w:rFonts w:ascii="Times New Roman" w:hAnsi="Times New Roman" w:cs="Times New Roman"/>
          <w:b/>
          <w:bCs/>
          <w:sz w:val="24"/>
          <w:szCs w:val="24"/>
        </w:rPr>
        <w:t>ch podan</w:t>
      </w:r>
      <w:r>
        <w:rPr>
          <w:rFonts w:ascii="Times New Roman" w:hAnsi="Times New Roman" w:cs="Times New Roman"/>
          <w:b/>
          <w:bCs/>
          <w:color w:val="000000"/>
          <w:sz w:val="24"/>
          <w:szCs w:val="24"/>
        </w:rPr>
        <w:t>í</w:t>
      </w:r>
      <w:r>
        <w:rPr>
          <w:rFonts w:ascii="Times New Roman" w:hAnsi="Times New Roman" w:cs="Times New Roman"/>
          <w:b/>
          <w:bCs/>
          <w:sz w:val="24"/>
          <w:szCs w:val="24"/>
        </w:rPr>
        <w:t>, vr</w:t>
      </w:r>
      <w:r>
        <w:rPr>
          <w:rFonts w:ascii="Times New Roman" w:hAnsi="Times New Roman" w:cs="Times New Roman"/>
          <w:b/>
          <w:bCs/>
          <w:color w:val="000000"/>
          <w:sz w:val="24"/>
          <w:szCs w:val="24"/>
        </w:rPr>
        <w:t>á</w:t>
      </w:r>
      <w:r>
        <w:rPr>
          <w:rFonts w:ascii="Times New Roman" w:hAnsi="Times New Roman" w:cs="Times New Roman"/>
          <w:b/>
          <w:bCs/>
          <w:sz w:val="24"/>
          <w:szCs w:val="24"/>
        </w:rPr>
        <w:t>tane leh</w:t>
      </w:r>
      <w:r>
        <w:rPr>
          <w:rFonts w:ascii="Times New Roman" w:hAnsi="Times New Roman" w:cs="Times New Roman"/>
          <w:b/>
          <w:bCs/>
          <w:color w:val="000000"/>
          <w:sz w:val="24"/>
          <w:szCs w:val="24"/>
        </w:rPr>
        <w:t>ô</w:t>
      </w:r>
      <w:r>
        <w:rPr>
          <w:rFonts w:ascii="Times New Roman" w:hAnsi="Times New Roman" w:cs="Times New Roman"/>
          <w:b/>
          <w:bCs/>
          <w:sz w:val="24"/>
          <w:szCs w:val="24"/>
        </w:rPr>
        <w:t>t, ktor</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 nutn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dodržať </w:t>
      </w:r>
    </w:p>
    <w:p w14:paraId="4270F05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C1FAD4"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w:t>
      </w:r>
      <w:r>
        <w:rPr>
          <w:rFonts w:ascii="Times New Roman" w:hAnsi="Times New Roman" w:cs="Times New Roman"/>
          <w:color w:val="000000"/>
          <w:sz w:val="24"/>
          <w:szCs w:val="24"/>
        </w:rPr>
        <w:t>é</w:t>
      </w:r>
      <w:r>
        <w:rPr>
          <w:rFonts w:ascii="Times New Roman" w:hAnsi="Times New Roman" w:cs="Times New Roman"/>
          <w:sz w:val="24"/>
          <w:szCs w:val="24"/>
        </w:rPr>
        <w:t xml:space="preserve"> a pravdiv</w:t>
      </w:r>
      <w:r>
        <w:rPr>
          <w:rFonts w:ascii="Times New Roman" w:hAnsi="Times New Roman" w:cs="Times New Roman"/>
          <w:color w:val="000000"/>
          <w:sz w:val="24"/>
          <w:szCs w:val="24"/>
        </w:rPr>
        <w:t>é</w:t>
      </w:r>
      <w:r>
        <w:rPr>
          <w:rFonts w:ascii="Times New Roman" w:hAnsi="Times New Roman" w:cs="Times New Roman"/>
          <w:sz w:val="24"/>
          <w:szCs w:val="24"/>
        </w:rPr>
        <w:t xml:space="preserve"> poskytnutie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a vybavovanie žiadost</w:t>
      </w:r>
      <w:r>
        <w:rPr>
          <w:rFonts w:ascii="Times New Roman" w:hAnsi="Times New Roman" w:cs="Times New Roman"/>
          <w:color w:val="000000"/>
          <w:sz w:val="24"/>
          <w:szCs w:val="24"/>
        </w:rPr>
        <w:t>í</w:t>
      </w:r>
      <w:r>
        <w:rPr>
          <w:rFonts w:ascii="Times New Roman" w:hAnsi="Times New Roman" w:cs="Times New Roman"/>
          <w:sz w:val="24"/>
          <w:szCs w:val="24"/>
        </w:rPr>
        <w:t xml:space="preserve"> je zodpovedn</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09C03EB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3349C1"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podan</w:t>
      </w:r>
      <w:r>
        <w:rPr>
          <w:rFonts w:ascii="Times New Roman" w:hAnsi="Times New Roman" w:cs="Times New Roman"/>
          <w:color w:val="000000"/>
          <w:sz w:val="24"/>
          <w:szCs w:val="24"/>
        </w:rPr>
        <w:t>ý</w:t>
      </w:r>
      <w:r>
        <w:rPr>
          <w:rFonts w:ascii="Times New Roman" w:hAnsi="Times New Roman" w:cs="Times New Roman"/>
          <w:sz w:val="24"/>
          <w:szCs w:val="24"/>
        </w:rPr>
        <w:t>ch žiadost</w:t>
      </w:r>
      <w:r>
        <w:rPr>
          <w:rFonts w:ascii="Times New Roman" w:hAnsi="Times New Roman" w:cs="Times New Roman"/>
          <w:color w:val="000000"/>
          <w:sz w:val="24"/>
          <w:szCs w:val="24"/>
        </w:rPr>
        <w:t>í</w:t>
      </w:r>
      <w:r>
        <w:rPr>
          <w:rFonts w:ascii="Times New Roman" w:hAnsi="Times New Roman" w:cs="Times New Roman"/>
          <w:sz w:val="24"/>
          <w:szCs w:val="24"/>
        </w:rPr>
        <w:t xml:space="preserve"> vedie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5DA135F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A00C8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w:t>
      </w:r>
    </w:p>
    <w:p w14:paraId="730E47D9"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podania žiadosti,</w:t>
      </w:r>
    </w:p>
    <w:p w14:paraId="05E74CBE"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w:t>
      </w:r>
      <w:r>
        <w:rPr>
          <w:rFonts w:ascii="Times New Roman" w:hAnsi="Times New Roman" w:cs="Times New Roman"/>
          <w:color w:val="000000"/>
          <w:sz w:val="24"/>
          <w:szCs w:val="24"/>
        </w:rPr>
        <w:t>í</w:t>
      </w:r>
      <w:r>
        <w:rPr>
          <w:rFonts w:ascii="Times New Roman" w:hAnsi="Times New Roman" w:cs="Times New Roman"/>
          <w:sz w:val="24"/>
          <w:szCs w:val="24"/>
        </w:rPr>
        <w:t>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1577C0B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w:t>
      </w:r>
      <w:r>
        <w:rPr>
          <w:rFonts w:ascii="Times New Roman" w:hAnsi="Times New Roman" w:cs="Times New Roman"/>
          <w:color w:val="000000"/>
          <w:sz w:val="24"/>
          <w:szCs w:val="24"/>
        </w:rPr>
        <w:t>ý</w:t>
      </w:r>
      <w:r>
        <w:rPr>
          <w:rFonts w:ascii="Times New Roman" w:hAnsi="Times New Roman" w:cs="Times New Roman"/>
          <w:sz w:val="24"/>
          <w:szCs w:val="24"/>
        </w:rPr>
        <w:t>sledok, formu a d</w:t>
      </w:r>
      <w:r>
        <w:rPr>
          <w:rFonts w:ascii="Times New Roman" w:hAnsi="Times New Roman" w:cs="Times New Roman"/>
          <w:color w:val="000000"/>
          <w:sz w:val="24"/>
          <w:szCs w:val="24"/>
        </w:rPr>
        <w:t>á</w:t>
      </w:r>
      <w:r>
        <w:rPr>
          <w:rFonts w:ascii="Times New Roman" w:hAnsi="Times New Roman" w:cs="Times New Roman"/>
          <w:sz w:val="24"/>
          <w:szCs w:val="24"/>
        </w:rPr>
        <w:t>tum vybavenia žiadosti (napr. poskytnutie inform</w:t>
      </w:r>
      <w:r>
        <w:rPr>
          <w:rFonts w:ascii="Times New Roman" w:hAnsi="Times New Roman" w:cs="Times New Roman"/>
          <w:color w:val="000000"/>
          <w:sz w:val="24"/>
          <w:szCs w:val="24"/>
        </w:rPr>
        <w:t>á</w:t>
      </w:r>
      <w:r>
        <w:rPr>
          <w:rFonts w:ascii="Times New Roman" w:hAnsi="Times New Roman" w:cs="Times New Roman"/>
          <w:sz w:val="24"/>
          <w:szCs w:val="24"/>
        </w:rPr>
        <w:t>cie kompletnej alebo čiastočnej, forma poskytnutia inform</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zva na doplnenie, rozhodnutie o neposkytnut</w:t>
      </w:r>
      <w:r>
        <w:rPr>
          <w:rFonts w:ascii="Times New Roman" w:hAnsi="Times New Roman" w:cs="Times New Roman"/>
          <w:color w:val="000000"/>
          <w:sz w:val="24"/>
          <w:szCs w:val="24"/>
        </w:rPr>
        <w:t>í</w:t>
      </w:r>
      <w:r>
        <w:rPr>
          <w:rFonts w:ascii="Times New Roman" w:hAnsi="Times New Roman" w:cs="Times New Roman"/>
          <w:sz w:val="24"/>
          <w:szCs w:val="24"/>
        </w:rPr>
        <w:t>, neposkytnutie bez vydania rozhodnutia, odloženie veci, post</w:t>
      </w:r>
      <w:r>
        <w:rPr>
          <w:rFonts w:ascii="Times New Roman" w:hAnsi="Times New Roman" w:cs="Times New Roman"/>
          <w:color w:val="000000"/>
          <w:sz w:val="24"/>
          <w:szCs w:val="24"/>
        </w:rPr>
        <w:t>ú</w:t>
      </w:r>
      <w:r>
        <w:rPr>
          <w:rFonts w:ascii="Times New Roman" w:hAnsi="Times New Roman" w:cs="Times New Roman"/>
          <w:sz w:val="24"/>
          <w:szCs w:val="24"/>
        </w:rPr>
        <w:t>penie in</w:t>
      </w:r>
      <w:r>
        <w:rPr>
          <w:rFonts w:ascii="Times New Roman" w:hAnsi="Times New Roman" w:cs="Times New Roman"/>
          <w:color w:val="000000"/>
          <w:sz w:val="24"/>
          <w:szCs w:val="24"/>
        </w:rPr>
        <w:t>é</w:t>
      </w:r>
      <w:r>
        <w:rPr>
          <w:rFonts w:ascii="Times New Roman" w:hAnsi="Times New Roman" w:cs="Times New Roman"/>
          <w:sz w:val="24"/>
          <w:szCs w:val="24"/>
        </w:rPr>
        <w:t>mu org</w:t>
      </w:r>
      <w:r>
        <w:rPr>
          <w:rFonts w:ascii="Times New Roman" w:hAnsi="Times New Roman" w:cs="Times New Roman"/>
          <w:color w:val="000000"/>
          <w:sz w:val="24"/>
          <w:szCs w:val="24"/>
        </w:rPr>
        <w:t>á</w:t>
      </w:r>
      <w:r>
        <w:rPr>
          <w:rFonts w:ascii="Times New Roman" w:hAnsi="Times New Roman" w:cs="Times New Roman"/>
          <w:sz w:val="24"/>
          <w:szCs w:val="24"/>
        </w:rPr>
        <w:t>nu),</w:t>
      </w:r>
    </w:p>
    <w:p w14:paraId="2E28B5A0"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w:t>
      </w:r>
      <w:r>
        <w:rPr>
          <w:rFonts w:ascii="Times New Roman" w:hAnsi="Times New Roman" w:cs="Times New Roman"/>
          <w:color w:val="000000"/>
          <w:sz w:val="24"/>
          <w:szCs w:val="24"/>
        </w:rPr>
        <w:t>ý</w:t>
      </w:r>
      <w:r>
        <w:rPr>
          <w:rFonts w:ascii="Times New Roman" w:hAnsi="Times New Roman" w:cs="Times New Roman"/>
          <w:sz w:val="24"/>
          <w:szCs w:val="24"/>
        </w:rPr>
        <w:t xml:space="preserve"> prostriedok (d</w:t>
      </w:r>
      <w:r>
        <w:rPr>
          <w:rFonts w:ascii="Times New Roman" w:hAnsi="Times New Roman" w:cs="Times New Roman"/>
          <w:color w:val="000000"/>
          <w:sz w:val="24"/>
          <w:szCs w:val="24"/>
        </w:rPr>
        <w:t>á</w:t>
      </w:r>
      <w:r>
        <w:rPr>
          <w:rFonts w:ascii="Times New Roman" w:hAnsi="Times New Roman" w:cs="Times New Roman"/>
          <w:sz w:val="24"/>
          <w:szCs w:val="24"/>
        </w:rPr>
        <w:t>tum podania a v</w:t>
      </w:r>
      <w:r>
        <w:rPr>
          <w:rFonts w:ascii="Times New Roman" w:hAnsi="Times New Roman" w:cs="Times New Roman"/>
          <w:color w:val="000000"/>
          <w:sz w:val="24"/>
          <w:szCs w:val="24"/>
        </w:rPr>
        <w:t>ý</w:t>
      </w:r>
      <w:r>
        <w:rPr>
          <w:rFonts w:ascii="Times New Roman" w:hAnsi="Times New Roman" w:cs="Times New Roman"/>
          <w:sz w:val="24"/>
          <w:szCs w:val="24"/>
        </w:rPr>
        <w:t>sledok vybavenia).</w:t>
      </w:r>
    </w:p>
    <w:p w14:paraId="6ACC74BE"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A7910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7300D2"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w:t>
      </w:r>
      <w:r>
        <w:rPr>
          <w:rFonts w:ascii="Times New Roman" w:hAnsi="Times New Roman" w:cs="Times New Roman"/>
          <w:color w:val="000000"/>
          <w:sz w:val="24"/>
          <w:szCs w:val="24"/>
        </w:rPr>
        <w:t>á</w:t>
      </w:r>
      <w:r>
        <w:rPr>
          <w:rFonts w:ascii="Times New Roman" w:hAnsi="Times New Roman" w:cs="Times New Roman"/>
          <w:sz w:val="24"/>
          <w:szCs w:val="24"/>
        </w:rPr>
        <w:t xml:space="preserve"> dňom, keď do</w:t>
      </w:r>
      <w:r>
        <w:rPr>
          <w:rFonts w:ascii="Times New Roman" w:hAnsi="Times New Roman" w:cs="Times New Roman"/>
          <w:color w:val="000000"/>
          <w:sz w:val="24"/>
          <w:szCs w:val="24"/>
        </w:rPr>
        <w:t>š</w:t>
      </w:r>
      <w:r>
        <w:rPr>
          <w:rFonts w:ascii="Times New Roman" w:hAnsi="Times New Roman" w:cs="Times New Roman"/>
          <w:sz w:val="24"/>
          <w:szCs w:val="24"/>
        </w:rPr>
        <w:t xml:space="preserve">la </w:t>
      </w:r>
      <w:r>
        <w:rPr>
          <w:rFonts w:ascii="Times New Roman" w:hAnsi="Times New Roman" w:cs="Times New Roman"/>
          <w:color w:val="000000"/>
          <w:sz w:val="24"/>
          <w:szCs w:val="24"/>
        </w:rPr>
        <w:t>ú</w:t>
      </w:r>
      <w:r>
        <w:rPr>
          <w:rFonts w:ascii="Times New Roman" w:hAnsi="Times New Roman" w:cs="Times New Roman"/>
          <w:sz w:val="24"/>
          <w:szCs w:val="24"/>
        </w:rPr>
        <w:t>stavu.</w:t>
      </w:r>
    </w:p>
    <w:p w14:paraId="11F3653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7F8CD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žiadosť žiadateľa ak </w:t>
      </w:r>
      <w:r>
        <w:rPr>
          <w:rFonts w:ascii="Times New Roman" w:hAnsi="Times New Roman" w:cs="Times New Roman"/>
          <w:color w:val="000000"/>
          <w:sz w:val="24"/>
          <w:szCs w:val="24"/>
        </w:rPr>
        <w:t>ú</w:t>
      </w:r>
      <w:r>
        <w:rPr>
          <w:rFonts w:ascii="Times New Roman" w:hAnsi="Times New Roman" w:cs="Times New Roman"/>
          <w:sz w:val="24"/>
          <w:szCs w:val="24"/>
        </w:rPr>
        <w:t>stav p</w:t>
      </w:r>
      <w:r>
        <w:rPr>
          <w:rFonts w:ascii="Times New Roman" w:hAnsi="Times New Roman" w:cs="Times New Roman"/>
          <w:color w:val="000000"/>
          <w:sz w:val="24"/>
          <w:szCs w:val="24"/>
        </w:rPr>
        <w:t>í</w:t>
      </w:r>
      <w:r>
        <w:rPr>
          <w:rFonts w:ascii="Times New Roman" w:hAnsi="Times New Roman" w:cs="Times New Roman"/>
          <w:sz w:val="24"/>
          <w:szCs w:val="24"/>
        </w:rPr>
        <w:t>somne potvrd</w:t>
      </w:r>
      <w:r>
        <w:rPr>
          <w:rFonts w:ascii="Times New Roman" w:hAnsi="Times New Roman" w:cs="Times New Roman"/>
          <w:color w:val="000000"/>
          <w:sz w:val="24"/>
          <w:szCs w:val="24"/>
        </w:rPr>
        <w:t>í</w:t>
      </w:r>
      <w:r>
        <w:rPr>
          <w:rFonts w:ascii="Times New Roman" w:hAnsi="Times New Roman" w:cs="Times New Roman"/>
          <w:sz w:val="24"/>
          <w:szCs w:val="24"/>
        </w:rPr>
        <w:t xml:space="preserve"> podanie žiadosti a ozn</w:t>
      </w:r>
      <w:r>
        <w:rPr>
          <w:rFonts w:ascii="Times New Roman" w:hAnsi="Times New Roman" w:cs="Times New Roman"/>
          <w:color w:val="000000"/>
          <w:sz w:val="24"/>
          <w:szCs w:val="24"/>
        </w:rPr>
        <w:t>á</w:t>
      </w:r>
      <w:r>
        <w:rPr>
          <w:rFonts w:ascii="Times New Roman" w:hAnsi="Times New Roman" w:cs="Times New Roman"/>
          <w:sz w:val="24"/>
          <w:szCs w:val="24"/>
        </w:rPr>
        <w:t>mi predpokladan</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ýš</w:t>
      </w:r>
      <w:r>
        <w:rPr>
          <w:rFonts w:ascii="Times New Roman" w:hAnsi="Times New Roman" w:cs="Times New Roman"/>
          <w:sz w:val="24"/>
          <w:szCs w:val="24"/>
        </w:rPr>
        <w:t xml:space="preserve">ku </w:t>
      </w:r>
      <w:r>
        <w:rPr>
          <w:rFonts w:ascii="Times New Roman" w:hAnsi="Times New Roman" w:cs="Times New Roman"/>
          <w:color w:val="000000"/>
          <w:sz w:val="24"/>
          <w:szCs w:val="24"/>
        </w:rPr>
        <w:t>ú</w:t>
      </w:r>
      <w:r>
        <w:rPr>
          <w:rFonts w:ascii="Times New Roman" w:hAnsi="Times New Roman" w:cs="Times New Roman"/>
          <w:sz w:val="24"/>
          <w:szCs w:val="24"/>
        </w:rPr>
        <w:t>hrady za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554A9FA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DB55BC"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w:t>
      </w:r>
      <w:r>
        <w:rPr>
          <w:rFonts w:ascii="Times New Roman" w:hAnsi="Times New Roman" w:cs="Times New Roman"/>
          <w:color w:val="000000"/>
          <w:sz w:val="24"/>
          <w:szCs w:val="24"/>
        </w:rPr>
        <w:t>í</w:t>
      </w:r>
      <w:r>
        <w:rPr>
          <w:rFonts w:ascii="Times New Roman" w:hAnsi="Times New Roman" w:cs="Times New Roman"/>
          <w:sz w:val="24"/>
          <w:szCs w:val="24"/>
        </w:rPr>
        <w:t>skanie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sidRPr="00656701">
        <w:rPr>
          <w:rFonts w:ascii="Times New Roman" w:hAnsi="Times New Roman" w:cs="Times New Roman"/>
          <w:sz w:val="24"/>
          <w:szCs w:val="24"/>
        </w:rPr>
        <w:t>ktor</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už boli zverejnen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r w:rsidRPr="00656701">
        <w:rPr>
          <w:rFonts w:ascii="Times New Roman" w:hAnsi="Times New Roman" w:cs="Times New Roman"/>
          <w:sz w:val="24"/>
          <w:szCs w:val="24"/>
        </w:rPr>
        <w:t>, m</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že bez zbytočn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ho odkladu, najnesk</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r v</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ak do piatich dn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od podania žiadosti, namiesto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stupnenia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žiadateľovi ozn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miť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daje, ktor</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umožňuj</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vyhľadanie a z</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skanie zverejnenej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w:t>
      </w:r>
    </w:p>
    <w:p w14:paraId="3B74CA24"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A7B8D7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(7) Ak žiadosť nem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predp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san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ležitosti,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 bezodkladne vyzve žiadateľa, aby v určenej lehote, ktor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nesmie byť krat</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ia ako sedem dn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ne</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pln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žiadosť doplnil. Pouč</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žiadateľa aj o tom, ako treba doplnenie urobiť. Ak napriek v</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 xml:space="preserve">zve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stavu žiadateľ žiadosť nedopln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a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ciu nemožno pre tento nedostatok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stupniť, </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stav žiadosť odlož</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bez vydania rozhodnutia, o</w:t>
      </w:r>
      <w:r>
        <w:rPr>
          <w:rFonts w:ascii="Times New Roman" w:hAnsi="Times New Roman" w:cs="Times New Roman"/>
          <w:sz w:val="24"/>
          <w:szCs w:val="24"/>
        </w:rPr>
        <w:t xml:space="preserve"> čom vo v</w:t>
      </w:r>
      <w:r>
        <w:rPr>
          <w:rFonts w:ascii="Times New Roman" w:hAnsi="Times New Roman" w:cs="Times New Roman"/>
          <w:color w:val="000000"/>
          <w:sz w:val="24"/>
          <w:szCs w:val="24"/>
        </w:rPr>
        <w:t>ý</w:t>
      </w:r>
      <w:r>
        <w:rPr>
          <w:rFonts w:ascii="Times New Roman" w:hAnsi="Times New Roman" w:cs="Times New Roman"/>
          <w:sz w:val="24"/>
          <w:szCs w:val="24"/>
        </w:rPr>
        <w:t>zve na doplnenie upozorn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w:t>
      </w:r>
    </w:p>
    <w:p w14:paraId="40EDCAAB"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84D8C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Ak </w:t>
      </w:r>
      <w:r>
        <w:rPr>
          <w:rFonts w:ascii="Times New Roman" w:hAnsi="Times New Roman" w:cs="Times New Roman"/>
          <w:color w:val="000000"/>
          <w:sz w:val="24"/>
          <w:szCs w:val="24"/>
        </w:rPr>
        <w:t>ú</w:t>
      </w:r>
      <w:r>
        <w:rPr>
          <w:rFonts w:ascii="Times New Roman" w:hAnsi="Times New Roman" w:cs="Times New Roman"/>
          <w:sz w:val="24"/>
          <w:szCs w:val="24"/>
        </w:rPr>
        <w:t>stav nedisponuje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žiadosť post</w:t>
      </w:r>
      <w:r>
        <w:rPr>
          <w:rFonts w:ascii="Times New Roman" w:hAnsi="Times New Roman" w:cs="Times New Roman"/>
          <w:color w:val="000000"/>
          <w:sz w:val="24"/>
          <w:szCs w:val="24"/>
        </w:rPr>
        <w:t>ú</w:t>
      </w:r>
      <w:r>
        <w:rPr>
          <w:rFonts w:ascii="Times New Roman" w:hAnsi="Times New Roman" w:cs="Times New Roman"/>
          <w:sz w:val="24"/>
          <w:szCs w:val="24"/>
        </w:rPr>
        <w:t>pi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w:t>
      </w:r>
      <w:r>
        <w:rPr>
          <w:rFonts w:ascii="Times New Roman" w:hAnsi="Times New Roman" w:cs="Times New Roman"/>
          <w:color w:val="000000"/>
          <w:sz w:val="24"/>
          <w:szCs w:val="24"/>
        </w:rPr>
        <w:t>á</w:t>
      </w:r>
      <w:r>
        <w:rPr>
          <w:rFonts w:ascii="Times New Roman" w:hAnsi="Times New Roman" w:cs="Times New Roman"/>
          <w:sz w:val="24"/>
          <w:szCs w:val="24"/>
        </w:rPr>
        <w:t>ma. Lehota na vybavenie žiadosti zač</w:t>
      </w:r>
      <w:r>
        <w:rPr>
          <w:rFonts w:ascii="Times New Roman" w:hAnsi="Times New Roman" w:cs="Times New Roman"/>
          <w:color w:val="000000"/>
          <w:sz w:val="24"/>
          <w:szCs w:val="24"/>
        </w:rPr>
        <w:t>í</w:t>
      </w:r>
      <w:r>
        <w:rPr>
          <w:rFonts w:ascii="Times New Roman" w:hAnsi="Times New Roman" w:cs="Times New Roman"/>
          <w:sz w:val="24"/>
          <w:szCs w:val="24"/>
        </w:rPr>
        <w:t>na plyn</w:t>
      </w:r>
      <w:r>
        <w:rPr>
          <w:rFonts w:ascii="Times New Roman" w:hAnsi="Times New Roman" w:cs="Times New Roman"/>
          <w:color w:val="000000"/>
          <w:sz w:val="24"/>
          <w:szCs w:val="24"/>
        </w:rPr>
        <w:t>ú</w:t>
      </w:r>
      <w:r>
        <w:rPr>
          <w:rFonts w:ascii="Times New Roman" w:hAnsi="Times New Roman" w:cs="Times New Roman"/>
          <w:sz w:val="24"/>
          <w:szCs w:val="24"/>
        </w:rPr>
        <w:t>ť znovu dňom, keď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dostala post</w:t>
      </w:r>
      <w:r>
        <w:rPr>
          <w:rFonts w:ascii="Times New Roman" w:hAnsi="Times New Roman" w:cs="Times New Roman"/>
          <w:color w:val="000000"/>
          <w:sz w:val="24"/>
          <w:szCs w:val="24"/>
        </w:rPr>
        <w:t>ú</w:t>
      </w:r>
      <w:r>
        <w:rPr>
          <w:rFonts w:ascii="Times New Roman" w:hAnsi="Times New Roman" w:cs="Times New Roman"/>
          <w:sz w:val="24"/>
          <w:szCs w:val="24"/>
        </w:rPr>
        <w:t>pen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w:t>
      </w:r>
    </w:p>
    <w:p w14:paraId="6C7E8378"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C867F9D" w14:textId="77777777" w:rsidR="00566275" w:rsidRPr="00656701"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w:t>
      </w:r>
      <w:r>
        <w:rPr>
          <w:rFonts w:ascii="Times New Roman" w:hAnsi="Times New Roman" w:cs="Times New Roman"/>
          <w:color w:val="000000"/>
          <w:sz w:val="24"/>
          <w:szCs w:val="24"/>
        </w:rPr>
        <w:t>á</w:t>
      </w:r>
      <w:r>
        <w:rPr>
          <w:rFonts w:ascii="Times New Roman" w:hAnsi="Times New Roman" w:cs="Times New Roman"/>
          <w:sz w:val="24"/>
          <w:szCs w:val="24"/>
        </w:rPr>
        <w:t>to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nie je zn</w:t>
      </w:r>
      <w:r>
        <w:rPr>
          <w:rFonts w:ascii="Times New Roman" w:hAnsi="Times New Roman" w:cs="Times New Roman"/>
          <w:color w:val="000000"/>
          <w:sz w:val="24"/>
          <w:szCs w:val="24"/>
        </w:rPr>
        <w:t>á</w:t>
      </w:r>
      <w:r>
        <w:rPr>
          <w:rFonts w:ascii="Times New Roman" w:hAnsi="Times New Roman" w:cs="Times New Roman"/>
          <w:sz w:val="24"/>
          <w:szCs w:val="24"/>
        </w:rPr>
        <w:t xml:space="preserve">ma,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 xml:space="preserve"> do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w:t>
      </w:r>
      <w:r w:rsidRPr="00656701">
        <w:rPr>
          <w:rFonts w:ascii="Times New Roman" w:hAnsi="Times New Roman" w:cs="Times New Roman"/>
          <w:sz w:val="24"/>
          <w:szCs w:val="24"/>
        </w:rPr>
        <w:t>žiadosti rozhodnutie o jej odmietnut</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w:t>
      </w:r>
    </w:p>
    <w:p w14:paraId="5EDA8EF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1AB66E9"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(9) Odpoveď na žiadosť zasiela žiadateľovi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 Odpoveď podpisuje riaditeľ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F81908" w:rsidRPr="00656701">
        <w:rPr>
          <w:rFonts w:ascii="Times New Roman" w:hAnsi="Times New Roman" w:cs="Times New Roman"/>
          <w:sz w:val="24"/>
          <w:szCs w:val="24"/>
        </w:rPr>
        <w:t>, v. v. i.</w:t>
      </w:r>
      <w:r w:rsidRPr="00656701">
        <w:rPr>
          <w:rFonts w:ascii="Times New Roman" w:hAnsi="Times New Roman" w:cs="Times New Roman"/>
          <w:sz w:val="24"/>
          <w:szCs w:val="24"/>
        </w:rPr>
        <w:t>.</w:t>
      </w:r>
    </w:p>
    <w:p w14:paraId="2797AF92"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1372CFE"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(10) Žiadosť s dokument</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ciou sa po vybaven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uklad</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na M</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 xml:space="preserve"> SAV</w:t>
      </w:r>
      <w:r w:rsidR="0026161A" w:rsidRPr="00656701">
        <w:rPr>
          <w:rFonts w:ascii="Times New Roman" w:hAnsi="Times New Roman" w:cs="Times New Roman"/>
          <w:sz w:val="24"/>
          <w:szCs w:val="24"/>
        </w:rPr>
        <w:t>, v. v. i.</w:t>
      </w:r>
      <w:r w:rsidRPr="00656701">
        <w:rPr>
          <w:rFonts w:ascii="Times New Roman" w:hAnsi="Times New Roman" w:cs="Times New Roman"/>
          <w:sz w:val="24"/>
          <w:szCs w:val="24"/>
        </w:rPr>
        <w:t>. O spr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stupnen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sa urob</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rozhodnutie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pisom v spise. Spis mus</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obsahovať v</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etky 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somnosti t</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kaj</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ce sa vybavovania žiadosti, vr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tane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o sp</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sobe vybavenia. V</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etky 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somnosti založen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v spise musia byt označen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č</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slom z centr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lnej evidencie.</w:t>
      </w:r>
    </w:p>
    <w:p w14:paraId="3CC5B230"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0751B1D6"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(11) V 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pade, ak sa žiadosti nevyhovie, hoci len sčasti, vyd</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sa v lehote </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smych pracovn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ch dn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p</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somn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 xml:space="preserve"> rozhodnutie o odmietnut</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poskytn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ť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ciu. Rozhodnutie sa nevyd</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ak žiadosť bola odložen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14 ods. 3).</w:t>
      </w:r>
    </w:p>
    <w:p w14:paraId="642007E0"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3BDB11DD"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(12) Rozhodnutie o odmietnut</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poskytn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ť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ciu sa vyd</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va z d</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vodu:</w:t>
      </w:r>
    </w:p>
    <w:p w14:paraId="5E491DEE" w14:textId="77777777" w:rsidR="00566275" w:rsidRPr="00656701"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sidRPr="00656701">
        <w:rPr>
          <w:rFonts w:ascii="Times New Roman" w:hAnsi="Times New Roman" w:cs="Times New Roman"/>
          <w:sz w:val="24"/>
          <w:szCs w:val="24"/>
        </w:rPr>
        <w:t>a. ustanoven</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ho obmedzenia pr</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stupu k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m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 xml:space="preserve"> 8 až 11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kona),</w:t>
      </w:r>
    </w:p>
    <w:p w14:paraId="360E1AB7" w14:textId="77777777" w:rsidR="00566275" w:rsidRPr="00656701" w:rsidRDefault="00566275">
      <w:pPr>
        <w:widowControl w:val="0"/>
        <w:autoSpaceDE w:val="0"/>
        <w:autoSpaceDN w:val="0"/>
        <w:adjustRightInd w:val="0"/>
        <w:spacing w:after="0" w:line="240" w:lineRule="auto"/>
        <w:ind w:left="284"/>
        <w:jc w:val="both"/>
        <w:rPr>
          <w:rFonts w:ascii="Times New Roman" w:hAnsi="Times New Roman" w:cs="Times New Roman"/>
          <w:sz w:val="24"/>
          <w:szCs w:val="24"/>
        </w:rPr>
      </w:pPr>
      <w:r w:rsidRPr="00656701">
        <w:rPr>
          <w:rFonts w:ascii="Times New Roman" w:hAnsi="Times New Roman" w:cs="Times New Roman"/>
          <w:sz w:val="24"/>
          <w:szCs w:val="24"/>
        </w:rPr>
        <w:t>b. keď nie je zn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ma tak</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povinn</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osoba, ktor</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 xml:space="preserve"> disponuje požadovan</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mi inform</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ciami (</w:t>
      </w:r>
      <w:r w:rsidRPr="00656701">
        <w:rPr>
          <w:rFonts w:ascii="Times New Roman" w:hAnsi="Times New Roman" w:cs="Times New Roman"/>
          <w:color w:val="000000"/>
          <w:sz w:val="24"/>
          <w:szCs w:val="24"/>
        </w:rPr>
        <w:t>§</w:t>
      </w:r>
      <w:r w:rsidRPr="00656701">
        <w:rPr>
          <w:rFonts w:ascii="Times New Roman" w:hAnsi="Times New Roman" w:cs="Times New Roman"/>
          <w:sz w:val="24"/>
          <w:szCs w:val="24"/>
        </w:rPr>
        <w:t xml:space="preserve"> 15 ods. 1 z</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kona).</w:t>
      </w:r>
    </w:p>
    <w:p w14:paraId="56239D7E" w14:textId="77777777" w:rsidR="00566275" w:rsidRPr="00656701"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 xml:space="preserve"> </w:t>
      </w:r>
    </w:p>
    <w:p w14:paraId="2F5DE1C3"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656701">
        <w:rPr>
          <w:rFonts w:ascii="Times New Roman" w:hAnsi="Times New Roman" w:cs="Times New Roman"/>
          <w:sz w:val="24"/>
          <w:szCs w:val="24"/>
        </w:rPr>
        <w:t>(13) Rozhodnutie o odmietnut</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poskytn</w:t>
      </w:r>
      <w:r w:rsidRPr="00656701">
        <w:rPr>
          <w:rFonts w:ascii="Times New Roman" w:hAnsi="Times New Roman" w:cs="Times New Roman"/>
          <w:color w:val="000000"/>
          <w:sz w:val="24"/>
          <w:szCs w:val="24"/>
        </w:rPr>
        <w:t>ú</w:t>
      </w:r>
      <w:r w:rsidRPr="00656701">
        <w:rPr>
          <w:rFonts w:ascii="Times New Roman" w:hAnsi="Times New Roman" w:cs="Times New Roman"/>
          <w:sz w:val="24"/>
          <w:szCs w:val="24"/>
        </w:rPr>
        <w:t>ť</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ciu sa nevyd</w:t>
      </w:r>
      <w:r>
        <w:rPr>
          <w:rFonts w:ascii="Times New Roman" w:hAnsi="Times New Roman" w:cs="Times New Roman"/>
          <w:color w:val="000000"/>
          <w:sz w:val="24"/>
          <w:szCs w:val="24"/>
        </w:rPr>
        <w:t>á</w:t>
      </w:r>
      <w:r>
        <w:rPr>
          <w:rFonts w:ascii="Times New Roman" w:hAnsi="Times New Roman" w:cs="Times New Roman"/>
          <w:sz w:val="24"/>
          <w:szCs w:val="24"/>
        </w:rPr>
        <w:t>va len v pr</w:t>
      </w:r>
      <w:r>
        <w:rPr>
          <w:rFonts w:ascii="Times New Roman" w:hAnsi="Times New Roman" w:cs="Times New Roman"/>
          <w:color w:val="000000"/>
          <w:sz w:val="24"/>
          <w:szCs w:val="24"/>
        </w:rPr>
        <w:t>í</w:t>
      </w:r>
      <w:r>
        <w:rPr>
          <w:rFonts w:ascii="Times New Roman" w:hAnsi="Times New Roman" w:cs="Times New Roman"/>
          <w:sz w:val="24"/>
          <w:szCs w:val="24"/>
        </w:rPr>
        <w:t>pade, ak bola žiadosť odložen</w:t>
      </w:r>
      <w:r>
        <w:rPr>
          <w:rFonts w:ascii="Times New Roman" w:hAnsi="Times New Roman" w:cs="Times New Roman"/>
          <w:color w:val="000000"/>
          <w:sz w:val="24"/>
          <w:szCs w:val="24"/>
        </w:rPr>
        <w:t>á</w:t>
      </w:r>
      <w:r>
        <w:rPr>
          <w:rFonts w:ascii="Times New Roman" w:hAnsi="Times New Roman" w:cs="Times New Roman"/>
          <w:sz w:val="24"/>
          <w:szCs w:val="24"/>
        </w:rPr>
        <w:t xml:space="preserve"> pre neodstr</w:t>
      </w:r>
      <w:r>
        <w:rPr>
          <w:rFonts w:ascii="Times New Roman" w:hAnsi="Times New Roman" w:cs="Times New Roman"/>
          <w:color w:val="000000"/>
          <w:sz w:val="24"/>
          <w:szCs w:val="24"/>
        </w:rPr>
        <w:t>á</w:t>
      </w:r>
      <w:r>
        <w:rPr>
          <w:rFonts w:ascii="Times New Roman" w:hAnsi="Times New Roman" w:cs="Times New Roman"/>
          <w:sz w:val="24"/>
          <w:szCs w:val="24"/>
        </w:rPr>
        <w:t>nenie jej nedostatkov aj napriek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cej v</w:t>
      </w:r>
      <w:r>
        <w:rPr>
          <w:rFonts w:ascii="Times New Roman" w:hAnsi="Times New Roman" w:cs="Times New Roman"/>
          <w:color w:val="000000"/>
          <w:sz w:val="24"/>
          <w:szCs w:val="24"/>
        </w:rPr>
        <w:t>ý</w:t>
      </w:r>
      <w:r>
        <w:rPr>
          <w:rFonts w:ascii="Times New Roman" w:hAnsi="Times New Roman" w:cs="Times New Roman"/>
          <w:sz w:val="24"/>
          <w:szCs w:val="24"/>
        </w:rPr>
        <w:t>zve.</w:t>
      </w:r>
    </w:p>
    <w:p w14:paraId="3FAABA66"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BDBC9D"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w:t>
      </w:r>
      <w:r>
        <w:rPr>
          <w:rFonts w:ascii="Times New Roman" w:hAnsi="Times New Roman" w:cs="Times New Roman"/>
          <w:b/>
          <w:bCs/>
          <w:color w:val="000000"/>
          <w:sz w:val="24"/>
          <w:szCs w:val="24"/>
        </w:rPr>
        <w:t>é</w:t>
      </w:r>
      <w:r>
        <w:rPr>
          <w:rFonts w:ascii="Times New Roman" w:hAnsi="Times New Roman" w:cs="Times New Roman"/>
          <w:b/>
          <w:bCs/>
          <w:sz w:val="24"/>
          <w:szCs w:val="24"/>
        </w:rPr>
        <w:t>ho prostriedku a možnosti s</w:t>
      </w:r>
      <w:r>
        <w:rPr>
          <w:rFonts w:ascii="Times New Roman" w:hAnsi="Times New Roman" w:cs="Times New Roman"/>
          <w:b/>
          <w:bCs/>
          <w:color w:val="000000"/>
          <w:sz w:val="24"/>
          <w:szCs w:val="24"/>
        </w:rPr>
        <w:t>ú</w:t>
      </w:r>
      <w:r>
        <w:rPr>
          <w:rFonts w:ascii="Times New Roman" w:hAnsi="Times New Roman" w:cs="Times New Roman"/>
          <w:b/>
          <w:bCs/>
          <w:sz w:val="24"/>
          <w:szCs w:val="24"/>
        </w:rPr>
        <w:t>dneho presk</w:t>
      </w:r>
      <w:r>
        <w:rPr>
          <w:rFonts w:ascii="Times New Roman" w:hAnsi="Times New Roman" w:cs="Times New Roman"/>
          <w:b/>
          <w:bCs/>
          <w:color w:val="000000"/>
          <w:sz w:val="24"/>
          <w:szCs w:val="24"/>
        </w:rPr>
        <w:t>ú</w:t>
      </w:r>
      <w:r>
        <w:rPr>
          <w:rFonts w:ascii="Times New Roman" w:hAnsi="Times New Roman" w:cs="Times New Roman"/>
          <w:b/>
          <w:bCs/>
          <w:sz w:val="24"/>
          <w:szCs w:val="24"/>
        </w:rPr>
        <w:t>mania rozhodnutia:</w:t>
      </w:r>
    </w:p>
    <w:p w14:paraId="70F9998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w:t>
      </w:r>
      <w:r>
        <w:rPr>
          <w:rFonts w:ascii="Times New Roman" w:hAnsi="Times New Roman" w:cs="Times New Roman"/>
          <w:color w:val="000000"/>
          <w:sz w:val="24"/>
          <w:szCs w:val="24"/>
        </w:rPr>
        <w:t>ú</w:t>
      </w:r>
      <w:r>
        <w:rPr>
          <w:rFonts w:ascii="Times New Roman" w:hAnsi="Times New Roman" w:cs="Times New Roman"/>
          <w:sz w:val="24"/>
          <w:szCs w:val="24"/>
        </w:rPr>
        <w:t>stavu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požadovanej inform</w:t>
      </w:r>
      <w:r>
        <w:rPr>
          <w:rFonts w:ascii="Times New Roman" w:hAnsi="Times New Roman" w:cs="Times New Roman"/>
          <w:color w:val="000000"/>
          <w:sz w:val="24"/>
          <w:szCs w:val="24"/>
        </w:rPr>
        <w:t>á</w:t>
      </w:r>
      <w:r>
        <w:rPr>
          <w:rFonts w:ascii="Times New Roman" w:hAnsi="Times New Roman" w:cs="Times New Roman"/>
          <w:sz w:val="24"/>
          <w:szCs w:val="24"/>
        </w:rPr>
        <w:t>cie možno podať odvolanie v lehote 15 dn</w:t>
      </w:r>
      <w:r>
        <w:rPr>
          <w:rFonts w:ascii="Times New Roman" w:hAnsi="Times New Roman" w:cs="Times New Roman"/>
          <w:color w:val="000000"/>
          <w:sz w:val="24"/>
          <w:szCs w:val="24"/>
        </w:rPr>
        <w:t>í</w:t>
      </w:r>
      <w:r>
        <w:rPr>
          <w:rFonts w:ascii="Times New Roman" w:hAnsi="Times New Roman" w:cs="Times New Roman"/>
          <w:sz w:val="24"/>
          <w:szCs w:val="24"/>
        </w:rPr>
        <w:t xml:space="preserve"> od doručenia rozhodnutia alebo m</w:t>
      </w:r>
      <w:r>
        <w:rPr>
          <w:rFonts w:ascii="Times New Roman" w:hAnsi="Times New Roman" w:cs="Times New Roman"/>
          <w:color w:val="000000"/>
          <w:sz w:val="24"/>
          <w:szCs w:val="24"/>
        </w:rPr>
        <w:t>á</w:t>
      </w:r>
      <w:r>
        <w:rPr>
          <w:rFonts w:ascii="Times New Roman" w:hAnsi="Times New Roman" w:cs="Times New Roman"/>
          <w:sz w:val="24"/>
          <w:szCs w:val="24"/>
        </w:rPr>
        <w:t>rneho uplynutia lehoty na rozhodnutie o žiadosti. Odvolanie sa pod</w:t>
      </w:r>
      <w:r>
        <w:rPr>
          <w:rFonts w:ascii="Times New Roman" w:hAnsi="Times New Roman" w:cs="Times New Roman"/>
          <w:color w:val="000000"/>
          <w:sz w:val="24"/>
          <w:szCs w:val="24"/>
        </w:rPr>
        <w:t>á</w:t>
      </w:r>
      <w:r>
        <w:rPr>
          <w:rFonts w:ascii="Times New Roman" w:hAnsi="Times New Roman" w:cs="Times New Roman"/>
          <w:sz w:val="24"/>
          <w:szCs w:val="24"/>
        </w:rPr>
        <w:t xml:space="preserve">va </w:t>
      </w:r>
      <w:r>
        <w:rPr>
          <w:rFonts w:ascii="Times New Roman" w:hAnsi="Times New Roman" w:cs="Times New Roman"/>
          <w:color w:val="000000"/>
          <w:sz w:val="24"/>
          <w:szCs w:val="24"/>
        </w:rPr>
        <w:t>ú</w:t>
      </w:r>
      <w:r>
        <w:rPr>
          <w:rFonts w:ascii="Times New Roman" w:hAnsi="Times New Roman" w:cs="Times New Roman"/>
          <w:sz w:val="24"/>
          <w:szCs w:val="24"/>
        </w:rPr>
        <w:t>stavu.</w:t>
      </w:r>
    </w:p>
    <w:p w14:paraId="3284406A"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 odvolan</w:t>
      </w:r>
      <w:r>
        <w:rPr>
          <w:rFonts w:ascii="Times New Roman" w:hAnsi="Times New Roman" w:cs="Times New Roman"/>
          <w:color w:val="000000"/>
          <w:sz w:val="24"/>
          <w:szCs w:val="24"/>
        </w:rPr>
        <w:t>í</w:t>
      </w:r>
      <w:r>
        <w:rPr>
          <w:rFonts w:ascii="Times New Roman" w:hAnsi="Times New Roman" w:cs="Times New Roman"/>
          <w:sz w:val="24"/>
          <w:szCs w:val="24"/>
        </w:rPr>
        <w:t xml:space="preserve"> proti rozhodnutiu </w:t>
      </w:r>
      <w:r>
        <w:rPr>
          <w:rFonts w:ascii="Times New Roman" w:hAnsi="Times New Roman" w:cs="Times New Roman"/>
          <w:color w:val="000000"/>
          <w:sz w:val="24"/>
          <w:szCs w:val="24"/>
        </w:rPr>
        <w:t>ú</w:t>
      </w:r>
      <w:r>
        <w:rPr>
          <w:rFonts w:ascii="Times New Roman" w:hAnsi="Times New Roman" w:cs="Times New Roman"/>
          <w:sz w:val="24"/>
          <w:szCs w:val="24"/>
        </w:rPr>
        <w:t xml:space="preserve">stavu rozhoduje riaditeľ </w:t>
      </w:r>
      <w:r>
        <w:rPr>
          <w:rFonts w:ascii="Times New Roman" w:hAnsi="Times New Roman" w:cs="Times New Roman"/>
          <w:color w:val="000000"/>
          <w:sz w:val="24"/>
          <w:szCs w:val="24"/>
        </w:rPr>
        <w:t>ú</w:t>
      </w:r>
      <w:r>
        <w:rPr>
          <w:rFonts w:ascii="Times New Roman" w:hAnsi="Times New Roman" w:cs="Times New Roman"/>
          <w:sz w:val="24"/>
          <w:szCs w:val="24"/>
        </w:rPr>
        <w:t>stavu, na z</w:t>
      </w:r>
      <w:r>
        <w:rPr>
          <w:rFonts w:ascii="Times New Roman" w:hAnsi="Times New Roman" w:cs="Times New Roman"/>
          <w:color w:val="000000"/>
          <w:sz w:val="24"/>
          <w:szCs w:val="24"/>
        </w:rPr>
        <w:t>á</w:t>
      </w:r>
      <w:r>
        <w:rPr>
          <w:rFonts w:ascii="Times New Roman" w:hAnsi="Times New Roman" w:cs="Times New Roman"/>
          <w:sz w:val="24"/>
          <w:szCs w:val="24"/>
        </w:rPr>
        <w:t>klade vyjadrenia komisie, ktor</w:t>
      </w:r>
      <w:r>
        <w:rPr>
          <w:rFonts w:ascii="Times New Roman" w:hAnsi="Times New Roman" w:cs="Times New Roman"/>
          <w:color w:val="000000"/>
          <w:sz w:val="24"/>
          <w:szCs w:val="24"/>
        </w:rPr>
        <w:t>ú</w:t>
      </w:r>
      <w:r>
        <w:rPr>
          <w:rFonts w:ascii="Times New Roman" w:hAnsi="Times New Roman" w:cs="Times New Roman"/>
          <w:sz w:val="24"/>
          <w:szCs w:val="24"/>
        </w:rPr>
        <w:t xml:space="preserve"> na tento </w:t>
      </w:r>
      <w:r>
        <w:rPr>
          <w:rFonts w:ascii="Times New Roman" w:hAnsi="Times New Roman" w:cs="Times New Roman"/>
          <w:color w:val="000000"/>
          <w:sz w:val="24"/>
          <w:szCs w:val="24"/>
        </w:rPr>
        <w:t>ú</w:t>
      </w:r>
      <w:r>
        <w:rPr>
          <w:rFonts w:ascii="Times New Roman" w:hAnsi="Times New Roman" w:cs="Times New Roman"/>
          <w:sz w:val="24"/>
          <w:szCs w:val="24"/>
        </w:rPr>
        <w:t>čel ustanovil.</w:t>
      </w:r>
    </w:p>
    <w:p w14:paraId="16A7F0F6"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Riaditeľ rozhodne o odvolan</w:t>
      </w:r>
      <w:r>
        <w:rPr>
          <w:rFonts w:ascii="Times New Roman" w:hAnsi="Times New Roman" w:cs="Times New Roman"/>
          <w:color w:val="000000"/>
          <w:sz w:val="24"/>
          <w:szCs w:val="24"/>
        </w:rPr>
        <w:t>í</w:t>
      </w:r>
      <w:r>
        <w:rPr>
          <w:rFonts w:ascii="Times New Roman" w:hAnsi="Times New Roman" w:cs="Times New Roman"/>
          <w:sz w:val="24"/>
          <w:szCs w:val="24"/>
        </w:rPr>
        <w:t xml:space="preserve"> do 15 dn</w:t>
      </w:r>
      <w:r>
        <w:rPr>
          <w:rFonts w:ascii="Times New Roman" w:hAnsi="Times New Roman" w:cs="Times New Roman"/>
          <w:color w:val="000000"/>
          <w:sz w:val="24"/>
          <w:szCs w:val="24"/>
        </w:rPr>
        <w:t>í</w:t>
      </w:r>
      <w:r>
        <w:rPr>
          <w:rFonts w:ascii="Times New Roman" w:hAnsi="Times New Roman" w:cs="Times New Roman"/>
          <w:sz w:val="24"/>
          <w:szCs w:val="24"/>
        </w:rPr>
        <w:t xml:space="preserve"> od jeho doručenia. Ak riaditeľ </w:t>
      </w:r>
      <w:r>
        <w:rPr>
          <w:rFonts w:ascii="Times New Roman" w:hAnsi="Times New Roman" w:cs="Times New Roman"/>
          <w:color w:val="000000"/>
          <w:sz w:val="24"/>
          <w:szCs w:val="24"/>
        </w:rPr>
        <w:t>ú</w:t>
      </w:r>
      <w:r>
        <w:rPr>
          <w:rFonts w:ascii="Times New Roman" w:hAnsi="Times New Roman" w:cs="Times New Roman"/>
          <w:sz w:val="24"/>
          <w:szCs w:val="24"/>
        </w:rPr>
        <w:t>stavu v tejto lehote nerozhodne, predpoklad</w:t>
      </w:r>
      <w:r>
        <w:rPr>
          <w:rFonts w:ascii="Times New Roman" w:hAnsi="Times New Roman" w:cs="Times New Roman"/>
          <w:color w:val="000000"/>
          <w:sz w:val="24"/>
          <w:szCs w:val="24"/>
        </w:rPr>
        <w:t>á</w:t>
      </w:r>
      <w:r>
        <w:rPr>
          <w:rFonts w:ascii="Times New Roman" w:hAnsi="Times New Roman" w:cs="Times New Roman"/>
          <w:sz w:val="24"/>
          <w:szCs w:val="24"/>
        </w:rPr>
        <w:t xml:space="preserve"> sa, že vydal rozhodnutie, ktor</w:t>
      </w:r>
      <w:r>
        <w:rPr>
          <w:rFonts w:ascii="Times New Roman" w:hAnsi="Times New Roman" w:cs="Times New Roman"/>
          <w:color w:val="000000"/>
          <w:sz w:val="24"/>
          <w:szCs w:val="24"/>
        </w:rPr>
        <w:t>ý</w:t>
      </w:r>
      <w:r>
        <w:rPr>
          <w:rFonts w:ascii="Times New Roman" w:hAnsi="Times New Roman" w:cs="Times New Roman"/>
          <w:sz w:val="24"/>
          <w:szCs w:val="24"/>
        </w:rPr>
        <w:t>m odvolanie zamietol a napadnut</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potvrdil; za deň doručenia tohto rozhodnutia sa považuje druh</w:t>
      </w:r>
      <w:r>
        <w:rPr>
          <w:rFonts w:ascii="Times New Roman" w:hAnsi="Times New Roman" w:cs="Times New Roman"/>
          <w:color w:val="000000"/>
          <w:sz w:val="24"/>
          <w:szCs w:val="24"/>
        </w:rPr>
        <w:t>ý</w:t>
      </w:r>
      <w:r>
        <w:rPr>
          <w:rFonts w:ascii="Times New Roman" w:hAnsi="Times New Roman" w:cs="Times New Roman"/>
          <w:sz w:val="24"/>
          <w:szCs w:val="24"/>
        </w:rPr>
        <w:t xml:space="preserve"> deň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lehoty na vydanie rozhodnutia.</w:t>
      </w:r>
    </w:p>
    <w:p w14:paraId="43D3C7A9"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žiadosti možno presk</w:t>
      </w:r>
      <w:r>
        <w:rPr>
          <w:rFonts w:ascii="Times New Roman" w:hAnsi="Times New Roman" w:cs="Times New Roman"/>
          <w:color w:val="000000"/>
          <w:sz w:val="24"/>
          <w:szCs w:val="24"/>
        </w:rPr>
        <w:t>ú</w:t>
      </w:r>
      <w:r>
        <w:rPr>
          <w:rFonts w:ascii="Times New Roman" w:hAnsi="Times New Roman" w:cs="Times New Roman"/>
          <w:sz w:val="24"/>
          <w:szCs w:val="24"/>
        </w:rPr>
        <w:t>mať v s</w:t>
      </w:r>
      <w:r>
        <w:rPr>
          <w:rFonts w:ascii="Times New Roman" w:hAnsi="Times New Roman" w:cs="Times New Roman"/>
          <w:color w:val="000000"/>
          <w:sz w:val="24"/>
          <w:szCs w:val="24"/>
        </w:rPr>
        <w:t>ú</w:t>
      </w:r>
      <w:r>
        <w:rPr>
          <w:rFonts w:ascii="Times New Roman" w:hAnsi="Times New Roman" w:cs="Times New Roman"/>
          <w:sz w:val="24"/>
          <w:szCs w:val="24"/>
        </w:rPr>
        <w:t>dnom konan</w:t>
      </w:r>
      <w:r>
        <w:rPr>
          <w:rFonts w:ascii="Times New Roman" w:hAnsi="Times New Roman" w:cs="Times New Roman"/>
          <w:color w:val="000000"/>
          <w:sz w:val="24"/>
          <w:szCs w:val="24"/>
        </w:rPr>
        <w:t>í</w:t>
      </w:r>
      <w:r>
        <w:rPr>
          <w:rFonts w:ascii="Times New Roman" w:hAnsi="Times New Roman" w:cs="Times New Roman"/>
          <w:sz w:val="24"/>
          <w:szCs w:val="24"/>
        </w:rPr>
        <w:t xml:space="preserve"> podľa z</w:t>
      </w:r>
      <w:r>
        <w:rPr>
          <w:rFonts w:ascii="Times New Roman" w:hAnsi="Times New Roman" w:cs="Times New Roman"/>
          <w:color w:val="000000"/>
          <w:sz w:val="24"/>
          <w:szCs w:val="24"/>
        </w:rPr>
        <w:t>á</w:t>
      </w:r>
      <w:r>
        <w:rPr>
          <w:rFonts w:ascii="Times New Roman" w:hAnsi="Times New Roman" w:cs="Times New Roman"/>
          <w:sz w:val="24"/>
          <w:szCs w:val="24"/>
        </w:rPr>
        <w:t xml:space="preserve">kona č. </w:t>
      </w:r>
      <w:r>
        <w:rPr>
          <w:rFonts w:ascii="Times New Roman" w:hAnsi="Times New Roman" w:cs="Times New Roman"/>
          <w:color w:val="000000"/>
          <w:sz w:val="24"/>
          <w:szCs w:val="24"/>
        </w:rPr>
        <w:t>§</w:t>
      </w:r>
      <w:r w:rsidR="00370403">
        <w:rPr>
          <w:rFonts w:ascii="Times New Roman" w:hAnsi="Times New Roman" w:cs="Times New Roman"/>
          <w:sz w:val="24"/>
          <w:szCs w:val="24"/>
        </w:rPr>
        <w:t> </w:t>
      </w:r>
      <w:r>
        <w:rPr>
          <w:rFonts w:ascii="Times New Roman" w:hAnsi="Times New Roman" w:cs="Times New Roman"/>
          <w:sz w:val="24"/>
          <w:szCs w:val="24"/>
        </w:rPr>
        <w:t>244 až 250 Občianskeho s</w:t>
      </w:r>
      <w:r>
        <w:rPr>
          <w:rFonts w:ascii="Times New Roman" w:hAnsi="Times New Roman" w:cs="Times New Roman"/>
          <w:color w:val="000000"/>
          <w:sz w:val="24"/>
          <w:szCs w:val="24"/>
        </w:rPr>
        <w:t>ú</w:t>
      </w:r>
      <w:r>
        <w:rPr>
          <w:rFonts w:ascii="Times New Roman" w:hAnsi="Times New Roman" w:cs="Times New Roman"/>
          <w:sz w:val="24"/>
          <w:szCs w:val="24"/>
        </w:rPr>
        <w:t>dneho poriadku.</w:t>
      </w:r>
    </w:p>
    <w:p w14:paraId="2E9F8460"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A6128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21424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k </w:t>
      </w:r>
      <w:r>
        <w:rPr>
          <w:rFonts w:ascii="Times New Roman" w:hAnsi="Times New Roman" w:cs="Times New Roman"/>
          <w:b/>
          <w:bCs/>
          <w:color w:val="000000"/>
          <w:sz w:val="24"/>
          <w:szCs w:val="24"/>
        </w:rPr>
        <w:t>ú</w:t>
      </w:r>
      <w:r>
        <w:rPr>
          <w:rFonts w:ascii="Times New Roman" w:hAnsi="Times New Roman" w:cs="Times New Roman"/>
          <w:b/>
          <w:bCs/>
          <w:sz w:val="24"/>
          <w:szCs w:val="24"/>
        </w:rPr>
        <w:t>hrad za spr</w:t>
      </w:r>
      <w:r>
        <w:rPr>
          <w:rFonts w:ascii="Times New Roman" w:hAnsi="Times New Roman" w:cs="Times New Roman"/>
          <w:b/>
          <w:bCs/>
          <w:color w:val="000000"/>
          <w:sz w:val="24"/>
          <w:szCs w:val="24"/>
        </w:rPr>
        <w:t>í</w:t>
      </w:r>
      <w:r>
        <w:rPr>
          <w:rFonts w:ascii="Times New Roman" w:hAnsi="Times New Roman" w:cs="Times New Roman"/>
          <w:b/>
          <w:bCs/>
          <w:sz w:val="24"/>
          <w:szCs w:val="24"/>
        </w:rPr>
        <w:t>stupnenie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p>
    <w:p w14:paraId="54F8359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2DE575"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w:t>
      </w:r>
      <w:r>
        <w:rPr>
          <w:rFonts w:ascii="Times New Roman" w:hAnsi="Times New Roman" w:cs="Times New Roman"/>
          <w:color w:val="000000"/>
          <w:sz w:val="24"/>
          <w:szCs w:val="24"/>
        </w:rPr>
        <w:t>á</w:t>
      </w:r>
      <w:r>
        <w:rPr>
          <w:rFonts w:ascii="Times New Roman" w:hAnsi="Times New Roman" w:cs="Times New Roman"/>
          <w:sz w:val="24"/>
          <w:szCs w:val="24"/>
        </w:rPr>
        <w:t>cie sa spr</w:t>
      </w:r>
      <w:r>
        <w:rPr>
          <w:rFonts w:ascii="Times New Roman" w:hAnsi="Times New Roman" w:cs="Times New Roman"/>
          <w:color w:val="000000"/>
          <w:sz w:val="24"/>
          <w:szCs w:val="24"/>
        </w:rPr>
        <w:t>í</w:t>
      </w:r>
      <w:r>
        <w:rPr>
          <w:rFonts w:ascii="Times New Roman" w:hAnsi="Times New Roman" w:cs="Times New Roman"/>
          <w:sz w:val="24"/>
          <w:szCs w:val="24"/>
        </w:rPr>
        <w:t>stupňuj</w:t>
      </w:r>
      <w:r>
        <w:rPr>
          <w:rFonts w:ascii="Times New Roman" w:hAnsi="Times New Roman" w:cs="Times New Roman"/>
          <w:color w:val="000000"/>
          <w:sz w:val="24"/>
          <w:szCs w:val="24"/>
        </w:rPr>
        <w:t>ú</w:t>
      </w:r>
      <w:r>
        <w:rPr>
          <w:rFonts w:ascii="Times New Roman" w:hAnsi="Times New Roman" w:cs="Times New Roman"/>
          <w:sz w:val="24"/>
          <w:szCs w:val="24"/>
        </w:rPr>
        <w:t xml:space="preserve"> bezplatne s v</w:t>
      </w:r>
      <w:r>
        <w:rPr>
          <w:rFonts w:ascii="Times New Roman" w:hAnsi="Times New Roman" w:cs="Times New Roman"/>
          <w:color w:val="000000"/>
          <w:sz w:val="24"/>
          <w:szCs w:val="24"/>
        </w:rPr>
        <w:t>ý</w:t>
      </w:r>
      <w:r>
        <w:rPr>
          <w:rFonts w:ascii="Times New Roman" w:hAnsi="Times New Roman" w:cs="Times New Roman"/>
          <w:sz w:val="24"/>
          <w:szCs w:val="24"/>
        </w:rPr>
        <w:t xml:space="preserve">nimkou </w:t>
      </w:r>
      <w:r>
        <w:rPr>
          <w:rFonts w:ascii="Times New Roman" w:hAnsi="Times New Roman" w:cs="Times New Roman"/>
          <w:color w:val="000000"/>
          <w:sz w:val="24"/>
          <w:szCs w:val="24"/>
        </w:rPr>
        <w:t>ú</w:t>
      </w:r>
      <w:r>
        <w:rPr>
          <w:rFonts w:ascii="Times New Roman" w:hAnsi="Times New Roman" w:cs="Times New Roman"/>
          <w:sz w:val="24"/>
          <w:szCs w:val="24"/>
        </w:rPr>
        <w:t>hrady vo v</w:t>
      </w:r>
      <w:r>
        <w:rPr>
          <w:rFonts w:ascii="Times New Roman" w:hAnsi="Times New Roman" w:cs="Times New Roman"/>
          <w:color w:val="000000"/>
          <w:sz w:val="24"/>
          <w:szCs w:val="24"/>
        </w:rPr>
        <w:t>ýš</w:t>
      </w:r>
      <w:r>
        <w:rPr>
          <w:rFonts w:ascii="Times New Roman" w:hAnsi="Times New Roman" w:cs="Times New Roman"/>
          <w:sz w:val="24"/>
          <w:szCs w:val="24"/>
        </w:rPr>
        <w:t>ke, ktor</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9C792C">
        <w:rPr>
          <w:rFonts w:ascii="Times New Roman" w:hAnsi="Times New Roman" w:cs="Times New Roman"/>
          <w:sz w:val="24"/>
          <w:szCs w:val="24"/>
        </w:rPr>
        <w:t xml:space="preserve">nesmie prekročiť sumu materiálnych nákladov spojených so zhotovením kópií, so zadovážením technických nosičov a s odoslaním informácie žiadateľovi. Ústav odpustí úhrady nepresahujúce </w:t>
      </w:r>
      <w:r w:rsidR="009C792C" w:rsidRPr="009C792C">
        <w:rPr>
          <w:rFonts w:ascii="Times New Roman" w:hAnsi="Times New Roman" w:cs="Times New Roman"/>
          <w:sz w:val="24"/>
          <w:szCs w:val="24"/>
        </w:rPr>
        <w:t>1</w:t>
      </w:r>
      <w:r w:rsidRPr="009C792C">
        <w:rPr>
          <w:rFonts w:ascii="Times New Roman" w:hAnsi="Times New Roman" w:cs="Times New Roman"/>
          <w:sz w:val="24"/>
          <w:szCs w:val="24"/>
        </w:rPr>
        <w:t>,</w:t>
      </w:r>
      <w:r w:rsidR="009C792C" w:rsidRPr="009C792C">
        <w:rPr>
          <w:rFonts w:ascii="Times New Roman" w:hAnsi="Times New Roman" w:cs="Times New Roman"/>
          <w:sz w:val="24"/>
          <w:szCs w:val="24"/>
        </w:rPr>
        <w:t>00</w:t>
      </w:r>
      <w:r w:rsidRPr="009C792C">
        <w:rPr>
          <w:rFonts w:ascii="Times New Roman" w:hAnsi="Times New Roman" w:cs="Times New Roman"/>
          <w:sz w:val="24"/>
          <w:szCs w:val="24"/>
        </w:rPr>
        <w:t>- EUR</w:t>
      </w:r>
      <w:r w:rsidR="009C792C" w:rsidRPr="009C792C">
        <w:rPr>
          <w:rFonts w:ascii="Times New Roman" w:hAnsi="Times New Roman" w:cs="Times New Roman"/>
          <w:sz w:val="24"/>
          <w:szCs w:val="24"/>
        </w:rPr>
        <w:t>.</w:t>
      </w:r>
    </w:p>
    <w:tbl>
      <w:tblPr>
        <w:tblW w:w="0" w:type="auto"/>
        <w:jc w:val="center"/>
        <w:tblLayout w:type="fixed"/>
        <w:tblCellMar>
          <w:top w:w="227" w:type="dxa"/>
          <w:left w:w="227" w:type="dxa"/>
          <w:bottom w:w="227" w:type="dxa"/>
          <w:right w:w="227" w:type="dxa"/>
        </w:tblCellMar>
        <w:tblLook w:val="0000" w:firstRow="0" w:lastRow="0" w:firstColumn="0" w:lastColumn="0" w:noHBand="0" w:noVBand="0"/>
      </w:tblPr>
      <w:tblGrid>
        <w:gridCol w:w="5844"/>
        <w:gridCol w:w="3759"/>
      </w:tblGrid>
      <w:tr w:rsidR="009C792C" w:rsidRPr="009C792C" w14:paraId="1D0AFBDF"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8C8AB65"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14:paraId="75641F20"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zadarmo</w:t>
            </w:r>
          </w:p>
        </w:tc>
      </w:tr>
      <w:tr w:rsidR="009C792C" w:rsidRPr="009C792C" w14:paraId="4DD7B639"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496D6D8E"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14:paraId="0610CEBC"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0.</w:t>
            </w:r>
            <w:r w:rsidR="009C792C" w:rsidRPr="009C792C">
              <w:rPr>
                <w:rFonts w:ascii="Times New Roman" w:hAnsi="Times New Roman" w:cs="Times New Roman"/>
                <w:sz w:val="24"/>
                <w:szCs w:val="24"/>
              </w:rPr>
              <w:t>10</w:t>
            </w:r>
            <w:r w:rsidRPr="009C792C">
              <w:rPr>
                <w:rFonts w:ascii="Times New Roman" w:hAnsi="Times New Roman" w:cs="Times New Roman"/>
                <w:sz w:val="24"/>
                <w:szCs w:val="24"/>
              </w:rPr>
              <w:t xml:space="preserve">,- EUR </w:t>
            </w:r>
          </w:p>
        </w:tc>
      </w:tr>
      <w:tr w:rsidR="009C792C" w:rsidRPr="009C792C" w14:paraId="0F6259B0"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7767DD3"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14:paraId="47C5EEAE" w14:textId="77777777" w:rsidR="00566275" w:rsidRPr="009C792C" w:rsidRDefault="00566275">
            <w:pPr>
              <w:widowControl w:val="0"/>
              <w:autoSpaceDE w:val="0"/>
              <w:autoSpaceDN w:val="0"/>
              <w:adjustRightInd w:val="0"/>
              <w:spacing w:after="0" w:line="240" w:lineRule="auto"/>
              <w:jc w:val="both"/>
              <w:rPr>
                <w:rFonts w:ascii="Times New Roman" w:hAnsi="Times New Roman" w:cs="Times New Roman"/>
                <w:sz w:val="24"/>
                <w:szCs w:val="24"/>
              </w:rPr>
            </w:pPr>
            <w:r w:rsidRPr="009C792C">
              <w:rPr>
                <w:rFonts w:ascii="Times New Roman" w:hAnsi="Times New Roman" w:cs="Times New Roman"/>
                <w:sz w:val="24"/>
                <w:szCs w:val="24"/>
              </w:rPr>
              <w:t>0,1</w:t>
            </w:r>
            <w:r w:rsidR="009C792C" w:rsidRPr="009C792C">
              <w:rPr>
                <w:rFonts w:ascii="Times New Roman" w:hAnsi="Times New Roman" w:cs="Times New Roman"/>
                <w:sz w:val="24"/>
                <w:szCs w:val="24"/>
              </w:rPr>
              <w:t>5</w:t>
            </w:r>
            <w:r w:rsidRPr="009C792C">
              <w:rPr>
                <w:rFonts w:ascii="Times New Roman" w:hAnsi="Times New Roman" w:cs="Times New Roman"/>
                <w:sz w:val="24"/>
                <w:szCs w:val="24"/>
              </w:rPr>
              <w:t xml:space="preserve">,- EUR </w:t>
            </w:r>
          </w:p>
        </w:tc>
      </w:tr>
    </w:tbl>
    <w:p w14:paraId="4B176B8F"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w:t>
      </w:r>
      <w:r>
        <w:rPr>
          <w:rFonts w:ascii="Times New Roman" w:hAnsi="Times New Roman" w:cs="Times New Roman"/>
          <w:b/>
          <w:bCs/>
          <w:color w:val="000000"/>
          <w:sz w:val="24"/>
          <w:szCs w:val="24"/>
        </w:rPr>
        <w:t>á</w:t>
      </w:r>
      <w:r>
        <w:rPr>
          <w:rFonts w:ascii="Times New Roman" w:hAnsi="Times New Roman" w:cs="Times New Roman"/>
          <w:b/>
          <w:bCs/>
          <w:sz w:val="24"/>
          <w:szCs w:val="24"/>
        </w:rPr>
        <w:t>v</w:t>
      </w:r>
      <w:r>
        <w:rPr>
          <w:rFonts w:ascii="Times New Roman" w:hAnsi="Times New Roman" w:cs="Times New Roman"/>
          <w:b/>
          <w:bCs/>
          <w:color w:val="000000"/>
          <w:sz w:val="24"/>
          <w:szCs w:val="24"/>
        </w:rPr>
        <w:t>ä</w:t>
      </w:r>
      <w:r>
        <w:rPr>
          <w:rFonts w:ascii="Times New Roman" w:hAnsi="Times New Roman" w:cs="Times New Roman"/>
          <w:b/>
          <w:bCs/>
          <w:sz w:val="24"/>
          <w:szCs w:val="24"/>
        </w:rPr>
        <w:t>zn</w:t>
      </w:r>
      <w:r>
        <w:rPr>
          <w:rFonts w:ascii="Times New Roman" w:hAnsi="Times New Roman" w:cs="Times New Roman"/>
          <w:b/>
          <w:bCs/>
          <w:color w:val="000000"/>
          <w:sz w:val="24"/>
          <w:szCs w:val="24"/>
        </w:rPr>
        <w:t>ý</w:t>
      </w:r>
      <w:r>
        <w:rPr>
          <w:rFonts w:ascii="Times New Roman" w:hAnsi="Times New Roman" w:cs="Times New Roman"/>
          <w:b/>
          <w:bCs/>
          <w:sz w:val="24"/>
          <w:szCs w:val="24"/>
        </w:rPr>
        <w:t>ch pr</w:t>
      </w:r>
      <w:r>
        <w:rPr>
          <w:rFonts w:ascii="Times New Roman" w:hAnsi="Times New Roman" w:cs="Times New Roman"/>
          <w:b/>
          <w:bCs/>
          <w:color w:val="000000"/>
          <w:sz w:val="24"/>
          <w:szCs w:val="24"/>
        </w:rPr>
        <w:t>á</w:t>
      </w:r>
      <w:r>
        <w:rPr>
          <w:rFonts w:ascii="Times New Roman" w:hAnsi="Times New Roman" w:cs="Times New Roman"/>
          <w:b/>
          <w:bCs/>
          <w:sz w:val="24"/>
          <w:szCs w:val="24"/>
        </w:rPr>
        <w:t>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trukci</w:t>
      </w:r>
      <w:r>
        <w:rPr>
          <w:rFonts w:ascii="Times New Roman" w:hAnsi="Times New Roman" w:cs="Times New Roman"/>
          <w:b/>
          <w:bCs/>
          <w:color w:val="000000"/>
          <w:sz w:val="24"/>
          <w:szCs w:val="24"/>
        </w:rPr>
        <w:t>í</w:t>
      </w:r>
      <w:r>
        <w:rPr>
          <w:rFonts w:ascii="Times New Roman" w:hAnsi="Times New Roman" w:cs="Times New Roman"/>
          <w:b/>
          <w:bCs/>
          <w:sz w:val="24"/>
          <w:szCs w:val="24"/>
        </w:rPr>
        <w:t>, v</w:t>
      </w:r>
      <w:r>
        <w:rPr>
          <w:rFonts w:ascii="Times New Roman" w:hAnsi="Times New Roman" w:cs="Times New Roman"/>
          <w:b/>
          <w:bCs/>
          <w:color w:val="000000"/>
          <w:sz w:val="24"/>
          <w:szCs w:val="24"/>
        </w:rPr>
        <w:t>ý</w:t>
      </w:r>
      <w:r>
        <w:rPr>
          <w:rFonts w:ascii="Times New Roman" w:hAnsi="Times New Roman" w:cs="Times New Roman"/>
          <w:b/>
          <w:bCs/>
          <w:sz w:val="24"/>
          <w:szCs w:val="24"/>
        </w:rPr>
        <w:t>kladov</w:t>
      </w:r>
      <w:r>
        <w:rPr>
          <w:rFonts w:ascii="Times New Roman" w:hAnsi="Times New Roman" w:cs="Times New Roman"/>
          <w:b/>
          <w:bCs/>
          <w:color w:val="000000"/>
          <w:sz w:val="24"/>
          <w:szCs w:val="24"/>
        </w:rPr>
        <w:t>ý</w:t>
      </w:r>
      <w:r>
        <w:rPr>
          <w:rFonts w:ascii="Times New Roman" w:hAnsi="Times New Roman" w:cs="Times New Roman"/>
          <w:b/>
          <w:bCs/>
          <w:sz w:val="24"/>
          <w:szCs w:val="24"/>
        </w:rPr>
        <w:t>ch stanov</w:t>
      </w:r>
      <w:r>
        <w:rPr>
          <w:rFonts w:ascii="Times New Roman" w:hAnsi="Times New Roman" w:cs="Times New Roman"/>
          <w:b/>
          <w:bCs/>
          <w:color w:val="000000"/>
          <w:sz w:val="24"/>
          <w:szCs w:val="24"/>
        </w:rPr>
        <w:t>í</w:t>
      </w:r>
      <w:r>
        <w:rPr>
          <w:rFonts w:ascii="Times New Roman" w:hAnsi="Times New Roman" w:cs="Times New Roman"/>
          <w:b/>
          <w:bCs/>
          <w:sz w:val="24"/>
          <w:szCs w:val="24"/>
        </w:rPr>
        <w:t>sk a intern</w:t>
      </w:r>
      <w:r>
        <w:rPr>
          <w:rFonts w:ascii="Times New Roman" w:hAnsi="Times New Roman" w:cs="Times New Roman"/>
          <w:b/>
          <w:bCs/>
          <w:color w:val="000000"/>
          <w:sz w:val="24"/>
          <w:szCs w:val="24"/>
        </w:rPr>
        <w:t>ý</w:t>
      </w:r>
      <w:r>
        <w:rPr>
          <w:rFonts w:ascii="Times New Roman" w:hAnsi="Times New Roman" w:cs="Times New Roman"/>
          <w:b/>
          <w:bCs/>
          <w:sz w:val="24"/>
          <w:szCs w:val="24"/>
        </w:rPr>
        <w:t>ch normat</w:t>
      </w:r>
      <w:r>
        <w:rPr>
          <w:rFonts w:ascii="Times New Roman" w:hAnsi="Times New Roman" w:cs="Times New Roman"/>
          <w:b/>
          <w:bCs/>
          <w:color w:val="000000"/>
          <w:sz w:val="24"/>
          <w:szCs w:val="24"/>
        </w:rPr>
        <w:t>í</w:t>
      </w:r>
      <w:r>
        <w:rPr>
          <w:rFonts w:ascii="Times New Roman" w:hAnsi="Times New Roman" w:cs="Times New Roman"/>
          <w:b/>
          <w:bCs/>
          <w:sz w:val="24"/>
          <w:szCs w:val="24"/>
        </w:rPr>
        <w:t>vnych aktov, podľa ktor</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ú</w:t>
      </w:r>
      <w:r>
        <w:rPr>
          <w:rFonts w:ascii="Times New Roman" w:hAnsi="Times New Roman" w:cs="Times New Roman"/>
          <w:b/>
          <w:bCs/>
          <w:sz w:val="24"/>
          <w:szCs w:val="24"/>
        </w:rPr>
        <w:t>stav kon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a rozhoduje </w:t>
      </w:r>
    </w:p>
    <w:p w14:paraId="5C8636BF"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23EF2983"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NR SR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29183E30"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3. z</w:t>
      </w:r>
      <w:r>
        <w:rPr>
          <w:rFonts w:ascii="Times New Roman" w:hAnsi="Times New Roman" w:cs="Times New Roman"/>
          <w:color w:val="000000"/>
          <w:sz w:val="24"/>
          <w:szCs w:val="24"/>
        </w:rPr>
        <w:t>á</w:t>
      </w:r>
      <w:r>
        <w:rPr>
          <w:rFonts w:ascii="Times New Roman" w:hAnsi="Times New Roman" w:cs="Times New Roman"/>
          <w:sz w:val="24"/>
          <w:szCs w:val="24"/>
        </w:rPr>
        <w:t>kon NR SR č. 303/ 1995 Z.z. o rozpočtov</w:t>
      </w:r>
      <w:r>
        <w:rPr>
          <w:rFonts w:ascii="Times New Roman" w:hAnsi="Times New Roman" w:cs="Times New Roman"/>
          <w:color w:val="000000"/>
          <w:sz w:val="24"/>
          <w:szCs w:val="24"/>
        </w:rPr>
        <w:t>ý</w:t>
      </w:r>
      <w:r>
        <w:rPr>
          <w:rFonts w:ascii="Times New Roman" w:hAnsi="Times New Roman" w:cs="Times New Roman"/>
          <w:sz w:val="24"/>
          <w:szCs w:val="24"/>
        </w:rPr>
        <w:t>ch pravidl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221688BD"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172/1990 Zb. o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55887135"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53/1964 Zb. o udeľovan</w:t>
      </w:r>
      <w:r>
        <w:rPr>
          <w:rFonts w:ascii="Times New Roman" w:hAnsi="Times New Roman" w:cs="Times New Roman"/>
          <w:color w:val="000000"/>
          <w:sz w:val="24"/>
          <w:szCs w:val="24"/>
        </w:rPr>
        <w:t>í</w:t>
      </w:r>
      <w:r>
        <w:rPr>
          <w:rFonts w:ascii="Times New Roman" w:hAnsi="Times New Roman" w:cs="Times New Roman"/>
          <w:sz w:val="24"/>
          <w:szCs w:val="24"/>
        </w:rPr>
        <w:t xml:space="preserve"> vedeck</w:t>
      </w:r>
      <w:r>
        <w:rPr>
          <w:rFonts w:ascii="Times New Roman" w:hAnsi="Times New Roman" w:cs="Times New Roman"/>
          <w:color w:val="000000"/>
          <w:sz w:val="24"/>
          <w:szCs w:val="24"/>
        </w:rPr>
        <w:t>ý</w:t>
      </w:r>
      <w:r>
        <w:rPr>
          <w:rFonts w:ascii="Times New Roman" w:hAnsi="Times New Roman" w:cs="Times New Roman"/>
          <w:sz w:val="24"/>
          <w:szCs w:val="24"/>
        </w:rPr>
        <w:t>ch hodnost</w:t>
      </w:r>
      <w:r>
        <w:rPr>
          <w:rFonts w:ascii="Times New Roman" w:hAnsi="Times New Roman" w:cs="Times New Roman"/>
          <w:color w:val="000000"/>
          <w:sz w:val="24"/>
          <w:szCs w:val="24"/>
        </w:rPr>
        <w:t>í</w:t>
      </w:r>
      <w:r>
        <w:rPr>
          <w:rFonts w:ascii="Times New Roman" w:hAnsi="Times New Roman" w:cs="Times New Roman"/>
          <w:sz w:val="24"/>
          <w:szCs w:val="24"/>
        </w:rPr>
        <w:t xml:space="preserve"> a 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tnej komisii pre vedeck</w:t>
      </w:r>
      <w:r>
        <w:rPr>
          <w:rFonts w:ascii="Times New Roman" w:hAnsi="Times New Roman" w:cs="Times New Roman"/>
          <w:color w:val="000000"/>
          <w:sz w:val="24"/>
          <w:szCs w:val="24"/>
        </w:rPr>
        <w:t>é</w:t>
      </w:r>
      <w:r>
        <w:rPr>
          <w:rFonts w:ascii="Times New Roman" w:hAnsi="Times New Roman" w:cs="Times New Roman"/>
          <w:sz w:val="24"/>
          <w:szCs w:val="24"/>
        </w:rPr>
        <w:t xml:space="preserve"> hodnosti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6E6BE115" w14:textId="77777777" w:rsidR="00566275"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39/1977 Zb. o v</w:t>
      </w:r>
      <w:r>
        <w:rPr>
          <w:rFonts w:ascii="Times New Roman" w:hAnsi="Times New Roman" w:cs="Times New Roman"/>
          <w:color w:val="000000"/>
          <w:sz w:val="24"/>
          <w:szCs w:val="24"/>
        </w:rPr>
        <w:t>ý</w:t>
      </w:r>
      <w:r>
        <w:rPr>
          <w:rFonts w:ascii="Times New Roman" w:hAnsi="Times New Roman" w:cs="Times New Roman"/>
          <w:sz w:val="24"/>
          <w:szCs w:val="24"/>
        </w:rPr>
        <w:t>chove nov</w:t>
      </w:r>
      <w:r>
        <w:rPr>
          <w:rFonts w:ascii="Times New Roman" w:hAnsi="Times New Roman" w:cs="Times New Roman"/>
          <w:color w:val="000000"/>
          <w:sz w:val="24"/>
          <w:szCs w:val="24"/>
        </w:rPr>
        <w:t>ý</w:t>
      </w:r>
      <w:r>
        <w:rPr>
          <w:rFonts w:ascii="Times New Roman" w:hAnsi="Times New Roman" w:cs="Times New Roman"/>
          <w:sz w:val="24"/>
          <w:szCs w:val="24"/>
        </w:rPr>
        <w:t>ch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kvalifik</w:t>
      </w:r>
      <w:r>
        <w:rPr>
          <w:rFonts w:ascii="Times New Roman" w:hAnsi="Times New Roman" w:cs="Times New Roman"/>
          <w:color w:val="000000"/>
          <w:sz w:val="24"/>
          <w:szCs w:val="24"/>
        </w:rPr>
        <w:t>á</w:t>
      </w:r>
      <w:r>
        <w:rPr>
          <w:rFonts w:ascii="Times New Roman" w:hAnsi="Times New Roman" w:cs="Times New Roman"/>
          <w:sz w:val="24"/>
          <w:szCs w:val="24"/>
        </w:rPr>
        <w:t>cie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3BA6D2DF" w14:textId="77777777" w:rsidR="00566275" w:rsidRPr="00656701" w:rsidRDefault="00566275">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Symbol" w:hAnsi="Symbol" w:cs="Symbol"/>
          <w:sz w:val="24"/>
          <w:szCs w:val="24"/>
        </w:rPr>
        <w:t></w:t>
      </w:r>
      <w:r w:rsidRPr="00656701">
        <w:rPr>
          <w:rFonts w:ascii="Times New Roman" w:hAnsi="Times New Roman" w:cs="Times New Roman"/>
          <w:sz w:val="24"/>
          <w:szCs w:val="24"/>
        </w:rPr>
        <w:tab/>
        <w:t>vyhl</w:t>
      </w:r>
      <w:r w:rsidRPr="00656701">
        <w:rPr>
          <w:rFonts w:ascii="Times New Roman" w:hAnsi="Times New Roman" w:cs="Times New Roman"/>
          <w:color w:val="000000"/>
          <w:sz w:val="24"/>
          <w:szCs w:val="24"/>
        </w:rPr>
        <w:t>áš</w:t>
      </w:r>
      <w:r w:rsidRPr="00656701">
        <w:rPr>
          <w:rFonts w:ascii="Times New Roman" w:hAnsi="Times New Roman" w:cs="Times New Roman"/>
          <w:sz w:val="24"/>
          <w:szCs w:val="24"/>
        </w:rPr>
        <w:t>ka Československej akad</w:t>
      </w:r>
      <w:r w:rsidRPr="00656701">
        <w:rPr>
          <w:rFonts w:ascii="Times New Roman" w:hAnsi="Times New Roman" w:cs="Times New Roman"/>
          <w:color w:val="000000"/>
          <w:sz w:val="24"/>
          <w:szCs w:val="24"/>
        </w:rPr>
        <w:t>é</w:t>
      </w:r>
      <w:r w:rsidRPr="00656701">
        <w:rPr>
          <w:rFonts w:ascii="Times New Roman" w:hAnsi="Times New Roman" w:cs="Times New Roman"/>
          <w:sz w:val="24"/>
          <w:szCs w:val="24"/>
        </w:rPr>
        <w:t>mie vied č. 55/1977 Zb. o ďal</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om zvy</w:t>
      </w:r>
      <w:r w:rsidRPr="00656701">
        <w:rPr>
          <w:rFonts w:ascii="Times New Roman" w:hAnsi="Times New Roman" w:cs="Times New Roman"/>
          <w:color w:val="000000"/>
          <w:sz w:val="24"/>
          <w:szCs w:val="24"/>
        </w:rPr>
        <w:t>š</w:t>
      </w:r>
      <w:r w:rsidRPr="00656701">
        <w:rPr>
          <w:rFonts w:ascii="Times New Roman" w:hAnsi="Times New Roman" w:cs="Times New Roman"/>
          <w:sz w:val="24"/>
          <w:szCs w:val="24"/>
        </w:rPr>
        <w:t>ovan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kvalifik</w:t>
      </w:r>
      <w:r w:rsidRPr="00656701">
        <w:rPr>
          <w:rFonts w:ascii="Times New Roman" w:hAnsi="Times New Roman" w:cs="Times New Roman"/>
          <w:color w:val="000000"/>
          <w:sz w:val="24"/>
          <w:szCs w:val="24"/>
        </w:rPr>
        <w:t>á</w:t>
      </w:r>
      <w:r w:rsidRPr="00656701">
        <w:rPr>
          <w:rFonts w:ascii="Times New Roman" w:hAnsi="Times New Roman" w:cs="Times New Roman"/>
          <w:sz w:val="24"/>
          <w:szCs w:val="24"/>
        </w:rPr>
        <w:t>cie a o hodnoten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 xml:space="preserve"> tvorivej sp</w:t>
      </w:r>
      <w:r w:rsidRPr="00656701">
        <w:rPr>
          <w:rFonts w:ascii="Times New Roman" w:hAnsi="Times New Roman" w:cs="Times New Roman"/>
          <w:color w:val="000000"/>
          <w:sz w:val="24"/>
          <w:szCs w:val="24"/>
        </w:rPr>
        <w:t>ô</w:t>
      </w:r>
      <w:r w:rsidRPr="00656701">
        <w:rPr>
          <w:rFonts w:ascii="Times New Roman" w:hAnsi="Times New Roman" w:cs="Times New Roman"/>
          <w:sz w:val="24"/>
          <w:szCs w:val="24"/>
        </w:rPr>
        <w:t>sobilosti vedeck</w:t>
      </w:r>
      <w:r w:rsidRPr="00656701">
        <w:rPr>
          <w:rFonts w:ascii="Times New Roman" w:hAnsi="Times New Roman" w:cs="Times New Roman"/>
          <w:color w:val="000000"/>
          <w:sz w:val="24"/>
          <w:szCs w:val="24"/>
        </w:rPr>
        <w:t>ý</w:t>
      </w:r>
      <w:r w:rsidRPr="00656701">
        <w:rPr>
          <w:rFonts w:ascii="Times New Roman" w:hAnsi="Times New Roman" w:cs="Times New Roman"/>
          <w:sz w:val="24"/>
          <w:szCs w:val="24"/>
        </w:rPr>
        <w:t>ch pracovn</w:t>
      </w:r>
      <w:r w:rsidRPr="00656701">
        <w:rPr>
          <w:rFonts w:ascii="Times New Roman" w:hAnsi="Times New Roman" w:cs="Times New Roman"/>
          <w:color w:val="000000"/>
          <w:sz w:val="24"/>
          <w:szCs w:val="24"/>
        </w:rPr>
        <w:t>í</w:t>
      </w:r>
      <w:r w:rsidRPr="00656701">
        <w:rPr>
          <w:rFonts w:ascii="Times New Roman" w:hAnsi="Times New Roman" w:cs="Times New Roman"/>
          <w:sz w:val="24"/>
          <w:szCs w:val="24"/>
        </w:rPr>
        <w:t>kov</w:t>
      </w:r>
    </w:p>
    <w:p w14:paraId="09F492C0" w14:textId="77777777" w:rsidR="00F81908" w:rsidRPr="00656701" w:rsidRDefault="00F81908" w:rsidP="00F81908">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Pr="00656701">
        <w:rPr>
          <w:rFonts w:ascii="Symbol" w:hAnsi="Symbol" w:cs="Symbol"/>
          <w:sz w:val="24"/>
          <w:szCs w:val="24"/>
        </w:rPr>
        <w:t></w:t>
      </w:r>
      <w:r w:rsidRPr="00656701">
        <w:rPr>
          <w:rFonts w:ascii="Times New Roman" w:hAnsi="Times New Roman" w:cs="Times New Roman"/>
          <w:sz w:val="24"/>
          <w:szCs w:val="24"/>
        </w:rPr>
        <w:tab/>
        <w:t xml:space="preserve">zákon č. 243/2017 </w:t>
      </w:r>
      <w:r w:rsidR="0026161A" w:rsidRPr="00656701">
        <w:rPr>
          <w:rFonts w:ascii="Times New Roman" w:hAnsi="Times New Roman" w:cs="Times New Roman"/>
          <w:sz w:val="24"/>
          <w:szCs w:val="24"/>
        </w:rPr>
        <w:t>Z. z. o verejnej výskumnej inštitúcii a o zmene a doplnení niektorých zákonov</w:t>
      </w:r>
    </w:p>
    <w:p w14:paraId="06AE8C25" w14:textId="77777777" w:rsidR="00566275" w:rsidRDefault="00F81908">
      <w:pPr>
        <w:widowControl w:val="0"/>
        <w:autoSpaceDE w:val="0"/>
        <w:autoSpaceDN w:val="0"/>
        <w:adjustRightInd w:val="0"/>
        <w:spacing w:after="0" w:line="240" w:lineRule="auto"/>
        <w:ind w:left="680" w:hanging="340"/>
        <w:rPr>
          <w:rFonts w:ascii="Times New Roman" w:hAnsi="Times New Roman" w:cs="Times New Roman"/>
          <w:sz w:val="24"/>
          <w:szCs w:val="24"/>
        </w:rPr>
      </w:pPr>
      <w:r w:rsidRPr="00656701">
        <w:rPr>
          <w:rFonts w:ascii="Symbol" w:hAnsi="Symbol" w:cs="Symbol"/>
          <w:sz w:val="24"/>
          <w:szCs w:val="24"/>
        </w:rPr>
        <w:t></w:t>
      </w:r>
      <w:r w:rsidR="00566275" w:rsidRPr="00656701">
        <w:rPr>
          <w:rFonts w:ascii="Symbol" w:hAnsi="Symbol" w:cs="Symbol"/>
          <w:sz w:val="24"/>
          <w:szCs w:val="24"/>
        </w:rPr>
        <w:t></w:t>
      </w:r>
      <w:r w:rsidR="00566275" w:rsidRPr="00656701">
        <w:rPr>
          <w:rFonts w:ascii="Times New Roman" w:hAnsi="Times New Roman" w:cs="Times New Roman"/>
          <w:sz w:val="24"/>
          <w:szCs w:val="24"/>
        </w:rPr>
        <w:tab/>
        <w:t>ostatn</w:t>
      </w:r>
      <w:r w:rsidR="00566275" w:rsidRPr="00656701">
        <w:rPr>
          <w:rFonts w:ascii="Times New Roman" w:hAnsi="Times New Roman" w:cs="Times New Roman"/>
          <w:color w:val="000000"/>
          <w:sz w:val="24"/>
          <w:szCs w:val="24"/>
        </w:rPr>
        <w:t>é</w:t>
      </w:r>
      <w:r w:rsidR="00566275" w:rsidRPr="00656701">
        <w:rPr>
          <w:rFonts w:ascii="Times New Roman" w:hAnsi="Times New Roman" w:cs="Times New Roman"/>
          <w:sz w:val="24"/>
          <w:szCs w:val="24"/>
        </w:rPr>
        <w:t xml:space="preserve"> intern</w:t>
      </w:r>
      <w:r w:rsidR="00566275" w:rsidRPr="00656701">
        <w:rPr>
          <w:rFonts w:ascii="Times New Roman" w:hAnsi="Times New Roman" w:cs="Times New Roman"/>
          <w:color w:val="000000"/>
          <w:sz w:val="24"/>
          <w:szCs w:val="24"/>
        </w:rPr>
        <w:t>é</w:t>
      </w:r>
      <w:r w:rsidR="00566275" w:rsidRPr="00656701">
        <w:rPr>
          <w:rFonts w:ascii="Times New Roman" w:hAnsi="Times New Roman" w:cs="Times New Roman"/>
          <w:sz w:val="24"/>
          <w:szCs w:val="24"/>
        </w:rPr>
        <w:t xml:space="preserve"> smernice / na internetovej str</w:t>
      </w:r>
      <w:r w:rsidR="00566275" w:rsidRPr="00656701">
        <w:rPr>
          <w:rFonts w:ascii="Times New Roman" w:hAnsi="Times New Roman" w:cs="Times New Roman"/>
          <w:color w:val="000000"/>
          <w:sz w:val="24"/>
          <w:szCs w:val="24"/>
        </w:rPr>
        <w:t>á</w:t>
      </w:r>
      <w:r w:rsidR="00566275" w:rsidRPr="00656701">
        <w:rPr>
          <w:rFonts w:ascii="Times New Roman" w:hAnsi="Times New Roman" w:cs="Times New Roman"/>
          <w:sz w:val="24"/>
          <w:szCs w:val="24"/>
        </w:rPr>
        <w:t>nke už s</w:t>
      </w:r>
      <w:r w:rsidR="00566275" w:rsidRPr="00656701">
        <w:rPr>
          <w:rFonts w:ascii="Times New Roman" w:hAnsi="Times New Roman" w:cs="Times New Roman"/>
          <w:color w:val="000000"/>
          <w:sz w:val="24"/>
          <w:szCs w:val="24"/>
        </w:rPr>
        <w:t>ú</w:t>
      </w:r>
      <w:r w:rsidR="00566275" w:rsidRPr="00656701">
        <w:rPr>
          <w:rFonts w:ascii="Times New Roman" w:hAnsi="Times New Roman" w:cs="Times New Roman"/>
          <w:sz w:val="24"/>
          <w:szCs w:val="24"/>
        </w:rPr>
        <w:t xml:space="preserve"> uverejnen</w:t>
      </w:r>
      <w:r w:rsidR="00566275" w:rsidRPr="00656701">
        <w:rPr>
          <w:rFonts w:ascii="Times New Roman" w:hAnsi="Times New Roman" w:cs="Times New Roman"/>
          <w:color w:val="000000"/>
          <w:sz w:val="24"/>
          <w:szCs w:val="24"/>
        </w:rPr>
        <w:t>é</w:t>
      </w:r>
      <w:r w:rsidR="00566275" w:rsidRPr="00656701">
        <w:rPr>
          <w:rFonts w:ascii="Times New Roman" w:hAnsi="Times New Roman" w:cs="Times New Roman"/>
          <w:sz w:val="24"/>
          <w:szCs w:val="24"/>
        </w:rPr>
        <w:t xml:space="preserve"> /</w:t>
      </w:r>
    </w:p>
    <w:p w14:paraId="71432A5A"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bookmarkEnd w:id="16"/>
    <w:p w14:paraId="38BCA067"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6263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informácie v súlade so zákonom č. 211/2000 Z.z. o slobodnom prístupe k informáciám.</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7" w:name="chapter17"/>
      <w:bookmarkEnd w:id="17"/>
      <w:r>
        <w:rPr>
          <w:rFonts w:ascii="Times New Roman" w:hAnsi="Times New Roman" w:cs="Times New Roman"/>
          <w:b/>
          <w:bCs/>
          <w:sz w:val="28"/>
          <w:szCs w:val="28"/>
        </w:rPr>
        <w:lastRenderedPageBreak/>
        <w:t>17. Problémy organizácie a podnety pre Predsedníctvo SAV k činnosti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49DE3F5" w14:textId="77777777" w:rsidR="00566275" w:rsidRDefault="005662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3F2391" w14:textId="77777777" w:rsidR="00F3446E" w:rsidRDefault="008B5F16"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tejto časti sme v predchádzajúcich výročných správach uvádzali porovnanie vo financovaní ústavu. Vzhľadom na zmenenú štruktúru toto porovnanie vykonáme neskôr.</w:t>
      </w:r>
      <w:r w:rsidR="00F3446E">
        <w:rPr>
          <w:rFonts w:ascii="Times New Roman" w:hAnsi="Times New Roman" w:cs="Times New Roman"/>
          <w:sz w:val="24"/>
          <w:szCs w:val="24"/>
        </w:rPr>
        <w:t xml:space="preserve"> </w:t>
      </w:r>
    </w:p>
    <w:p w14:paraId="39444B4A" w14:textId="77777777" w:rsidR="00F3446E" w:rsidRDefault="00F3446E" w:rsidP="00126FDA">
      <w:pPr>
        <w:widowControl w:val="0"/>
        <w:autoSpaceDE w:val="0"/>
        <w:autoSpaceDN w:val="0"/>
        <w:adjustRightInd w:val="0"/>
        <w:spacing w:after="0" w:line="240" w:lineRule="auto"/>
        <w:jc w:val="both"/>
        <w:rPr>
          <w:rFonts w:ascii="Times New Roman" w:hAnsi="Times New Roman" w:cs="Times New Roman"/>
          <w:sz w:val="24"/>
          <w:szCs w:val="24"/>
        </w:rPr>
      </w:pPr>
    </w:p>
    <w:p w14:paraId="0C093904" w14:textId="77777777" w:rsidR="008B5F16" w:rsidRDefault="00F3446E"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niektorých parametroch je porovnanie problematické, lebo vo výkazoch sa nerozlišuje prostriedky získané a prostriedky použité, čo </w:t>
      </w:r>
      <w:r w:rsidR="005D1AB8">
        <w:rPr>
          <w:rFonts w:ascii="Times New Roman" w:hAnsi="Times New Roman" w:cs="Times New Roman"/>
          <w:sz w:val="24"/>
          <w:szCs w:val="24"/>
        </w:rPr>
        <w:t>b</w:t>
      </w:r>
      <w:r>
        <w:rPr>
          <w:rFonts w:ascii="Times New Roman" w:hAnsi="Times New Roman" w:cs="Times New Roman"/>
          <w:sz w:val="24"/>
          <w:szCs w:val="24"/>
        </w:rPr>
        <w:t>y bolo treba doplniť.</w:t>
      </w:r>
    </w:p>
    <w:p w14:paraId="58DD0DD7" w14:textId="77777777" w:rsidR="008B5F16" w:rsidRDefault="008B5F16" w:rsidP="00126FDA">
      <w:pPr>
        <w:widowControl w:val="0"/>
        <w:autoSpaceDE w:val="0"/>
        <w:autoSpaceDN w:val="0"/>
        <w:adjustRightInd w:val="0"/>
        <w:spacing w:after="0" w:line="240" w:lineRule="auto"/>
        <w:jc w:val="both"/>
        <w:rPr>
          <w:rFonts w:ascii="Times New Roman" w:hAnsi="Times New Roman" w:cs="Times New Roman"/>
          <w:sz w:val="24"/>
          <w:szCs w:val="24"/>
        </w:rPr>
      </w:pPr>
    </w:p>
    <w:p w14:paraId="3368E492"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priebehu roku 202</w:t>
      </w:r>
      <w:r w:rsidR="00F3446E">
        <w:rPr>
          <w:rFonts w:ascii="Times New Roman" w:hAnsi="Times New Roman" w:cs="Times New Roman"/>
          <w:sz w:val="24"/>
          <w:szCs w:val="24"/>
        </w:rPr>
        <w:t>3</w:t>
      </w:r>
      <w:r>
        <w:rPr>
          <w:rFonts w:ascii="Times New Roman" w:hAnsi="Times New Roman" w:cs="Times New Roman"/>
          <w:sz w:val="24"/>
          <w:szCs w:val="24"/>
        </w:rPr>
        <w:t xml:space="preserve"> sme </w:t>
      </w:r>
      <w:r w:rsidR="00F3446E">
        <w:rPr>
          <w:rFonts w:ascii="Times New Roman" w:hAnsi="Times New Roman" w:cs="Times New Roman"/>
          <w:sz w:val="24"/>
          <w:szCs w:val="24"/>
        </w:rPr>
        <w:t>ukončili riešenie</w:t>
      </w:r>
      <w:r>
        <w:rPr>
          <w:rFonts w:ascii="Times New Roman" w:hAnsi="Times New Roman" w:cs="Times New Roman"/>
          <w:sz w:val="24"/>
          <w:szCs w:val="24"/>
        </w:rPr>
        <w:t xml:space="preserve"> projekt</w:t>
      </w:r>
      <w:r w:rsidR="00F3446E">
        <w:rPr>
          <w:rFonts w:ascii="Times New Roman" w:hAnsi="Times New Roman" w:cs="Times New Roman"/>
          <w:sz w:val="24"/>
          <w:szCs w:val="24"/>
        </w:rPr>
        <w:t>u</w:t>
      </w:r>
      <w:r>
        <w:rPr>
          <w:rFonts w:ascii="Times New Roman" w:hAnsi="Times New Roman" w:cs="Times New Roman"/>
          <w:sz w:val="24"/>
          <w:szCs w:val="24"/>
        </w:rPr>
        <w:t xml:space="preserve"> 313011BWH2 </w:t>
      </w:r>
      <w:r>
        <w:rPr>
          <w:rFonts w:ascii="Times New Roman" w:hAnsi="Times New Roman" w:cs="Times New Roman"/>
          <w:color w:val="000000"/>
          <w:sz w:val="24"/>
          <w:szCs w:val="24"/>
        </w:rPr>
        <w:t>„</w:t>
      </w:r>
      <w:r>
        <w:rPr>
          <w:rFonts w:ascii="Times New Roman" w:hAnsi="Times New Roman" w:cs="Times New Roman"/>
          <w:sz w:val="24"/>
          <w:szCs w:val="24"/>
        </w:rPr>
        <w:t xml:space="preserve">InoCHF </w:t>
      </w:r>
      <w:r>
        <w:rPr>
          <w:rFonts w:ascii="Times New Roman" w:hAnsi="Times New Roman" w:cs="Times New Roman"/>
          <w:color w:val="000000"/>
          <w:sz w:val="24"/>
          <w:szCs w:val="24"/>
        </w:rPr>
        <w:t>–</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 a v</w:t>
      </w:r>
      <w:r>
        <w:rPr>
          <w:rFonts w:ascii="Times New Roman" w:hAnsi="Times New Roman" w:cs="Times New Roman"/>
          <w:color w:val="000000"/>
          <w:sz w:val="24"/>
          <w:szCs w:val="24"/>
        </w:rPr>
        <w:t>ý</w:t>
      </w:r>
      <w:r>
        <w:rPr>
          <w:rFonts w:ascii="Times New Roman" w:hAnsi="Times New Roman" w:cs="Times New Roman"/>
          <w:sz w:val="24"/>
          <w:szCs w:val="24"/>
        </w:rPr>
        <w:t>voj v oblasti inovat</w:t>
      </w:r>
      <w:r>
        <w:rPr>
          <w:rFonts w:ascii="Times New Roman" w:hAnsi="Times New Roman" w:cs="Times New Roman"/>
          <w:color w:val="000000"/>
          <w:sz w:val="24"/>
          <w:szCs w:val="24"/>
        </w:rPr>
        <w:t>í</w:t>
      </w:r>
      <w:r>
        <w:rPr>
          <w:rFonts w:ascii="Times New Roman" w:hAnsi="Times New Roman" w:cs="Times New Roman"/>
          <w:sz w:val="24"/>
          <w:szCs w:val="24"/>
        </w:rPr>
        <w:t>vnych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xml:space="preserve"> v manažmente pacientov s CHF</w:t>
      </w:r>
      <w:r>
        <w:rPr>
          <w:rFonts w:ascii="Times New Roman" w:hAnsi="Times New Roman" w:cs="Times New Roman"/>
          <w:color w:val="000000"/>
          <w:sz w:val="24"/>
          <w:szCs w:val="24"/>
        </w:rPr>
        <w:t>“</w:t>
      </w:r>
      <w:r>
        <w:rPr>
          <w:rFonts w:ascii="Times New Roman" w:hAnsi="Times New Roman" w:cs="Times New Roman"/>
          <w:sz w:val="24"/>
          <w:szCs w:val="24"/>
        </w:rPr>
        <w:t xml:space="preserve"> s predpokladan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í</w:t>
      </w:r>
      <w:r>
        <w:rPr>
          <w:rFonts w:ascii="Times New Roman" w:hAnsi="Times New Roman" w:cs="Times New Roman"/>
          <w:sz w:val="24"/>
          <w:szCs w:val="24"/>
        </w:rPr>
        <w:t>jmom cca 450 tis</w:t>
      </w:r>
      <w:r>
        <w:rPr>
          <w:rFonts w:ascii="Times New Roman" w:hAnsi="Times New Roman" w:cs="Times New Roman"/>
          <w:color w:val="000000"/>
          <w:sz w:val="24"/>
          <w:szCs w:val="24"/>
        </w:rPr>
        <w:t>í</w:t>
      </w:r>
      <w:r>
        <w:rPr>
          <w:rFonts w:ascii="Times New Roman" w:hAnsi="Times New Roman" w:cs="Times New Roman"/>
          <w:sz w:val="24"/>
          <w:szCs w:val="24"/>
        </w:rPr>
        <w:t>c EUR. V roku 202</w:t>
      </w:r>
      <w:r w:rsidR="00F3446E">
        <w:rPr>
          <w:rFonts w:ascii="Times New Roman" w:hAnsi="Times New Roman" w:cs="Times New Roman"/>
          <w:sz w:val="24"/>
          <w:szCs w:val="24"/>
        </w:rPr>
        <w:t>3</w:t>
      </w:r>
      <w:r>
        <w:rPr>
          <w:rFonts w:ascii="Times New Roman" w:hAnsi="Times New Roman" w:cs="Times New Roman"/>
          <w:sz w:val="24"/>
          <w:szCs w:val="24"/>
        </w:rPr>
        <w:t xml:space="preserve"> sa realizoval</w:t>
      </w:r>
      <w:r w:rsidR="00F3446E">
        <w:rPr>
          <w:rFonts w:ascii="Times New Roman" w:hAnsi="Times New Roman" w:cs="Times New Roman"/>
          <w:sz w:val="24"/>
          <w:szCs w:val="24"/>
        </w:rPr>
        <w:t xml:space="preserve">i sa príjmy vo výške </w:t>
      </w:r>
      <w:r>
        <w:rPr>
          <w:rFonts w:ascii="Times New Roman" w:hAnsi="Times New Roman" w:cs="Times New Roman"/>
          <w:sz w:val="24"/>
          <w:szCs w:val="24"/>
        </w:rPr>
        <w:t>150 tis</w:t>
      </w:r>
      <w:r>
        <w:rPr>
          <w:rFonts w:ascii="Times New Roman" w:hAnsi="Times New Roman" w:cs="Times New Roman"/>
          <w:color w:val="000000"/>
          <w:sz w:val="24"/>
          <w:szCs w:val="24"/>
        </w:rPr>
        <w:t>í</w:t>
      </w:r>
      <w:r>
        <w:rPr>
          <w:rFonts w:ascii="Times New Roman" w:hAnsi="Times New Roman" w:cs="Times New Roman"/>
          <w:sz w:val="24"/>
          <w:szCs w:val="24"/>
        </w:rPr>
        <w:t>c EUR</w:t>
      </w:r>
      <w:r w:rsidR="00F3446E">
        <w:rPr>
          <w:rFonts w:ascii="Times New Roman" w:hAnsi="Times New Roman" w:cs="Times New Roman"/>
          <w:sz w:val="24"/>
          <w:szCs w:val="24"/>
        </w:rPr>
        <w:t>, rovnako ako v roku 2022</w:t>
      </w:r>
      <w:r>
        <w:rPr>
          <w:rFonts w:ascii="Times New Roman" w:hAnsi="Times New Roman" w:cs="Times New Roman"/>
          <w:sz w:val="24"/>
          <w:szCs w:val="24"/>
        </w:rPr>
        <w:t>.</w:t>
      </w:r>
      <w:r w:rsidR="00F3446E">
        <w:rPr>
          <w:rFonts w:ascii="Times New Roman" w:hAnsi="Times New Roman" w:cs="Times New Roman"/>
          <w:sz w:val="24"/>
          <w:szCs w:val="24"/>
        </w:rPr>
        <w:t xml:space="preserve"> V roku 2024 bude pokračovať realizácia žiadostí o platbu, ako refundácie výdavkov. Rovnako bude pokračovať riešenie projektu v rámci udržateľnosti projektu.</w:t>
      </w:r>
    </w:p>
    <w:p w14:paraId="5A158B5B"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90057E"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APVV sme v roku 202</w:t>
      </w:r>
      <w:r w:rsidR="00F3446E">
        <w:rPr>
          <w:rFonts w:ascii="Times New Roman" w:hAnsi="Times New Roman" w:cs="Times New Roman"/>
          <w:sz w:val="24"/>
          <w:szCs w:val="24"/>
        </w:rPr>
        <w:t>3</w:t>
      </w:r>
      <w:r>
        <w:rPr>
          <w:rFonts w:ascii="Times New Roman" w:hAnsi="Times New Roman" w:cs="Times New Roman"/>
          <w:sz w:val="24"/>
          <w:szCs w:val="24"/>
        </w:rPr>
        <w:t xml:space="preserve"> </w:t>
      </w:r>
      <w:r w:rsidR="00F3446E">
        <w:rPr>
          <w:rFonts w:ascii="Times New Roman" w:hAnsi="Times New Roman" w:cs="Times New Roman"/>
          <w:sz w:val="24"/>
          <w:szCs w:val="24"/>
        </w:rPr>
        <w:t>riešili rovnaký počet projektov ako v roku 2022 s príjmami zhruba v rovnakej výške. Časť príjmov transferujeme na vysoké školy, ale je to dôležitý nástroj spolupráce.</w:t>
      </w:r>
    </w:p>
    <w:p w14:paraId="3B2F67AC"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p>
    <w:p w14:paraId="24A91477"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projektoch VEGA sme zaznamenali </w:t>
      </w:r>
      <w:r w:rsidR="005D2414">
        <w:rPr>
          <w:rFonts w:ascii="Times New Roman" w:hAnsi="Times New Roman" w:cs="Times New Roman"/>
          <w:sz w:val="24"/>
          <w:szCs w:val="24"/>
        </w:rPr>
        <w:t>nárast počtu projektov a tiež zvýšenie príjmov o 22</w:t>
      </w:r>
      <w:r>
        <w:rPr>
          <w:rFonts w:ascii="Times New Roman" w:hAnsi="Times New Roman" w:cs="Times New Roman"/>
          <w:sz w:val="24"/>
          <w:szCs w:val="24"/>
        </w:rPr>
        <w:t xml:space="preserve">% </w:t>
      </w:r>
      <w:r w:rsidR="005D2414">
        <w:rPr>
          <w:rFonts w:ascii="Times New Roman" w:hAnsi="Times New Roman" w:cs="Times New Roman"/>
          <w:sz w:val="24"/>
          <w:szCs w:val="24"/>
        </w:rPr>
        <w:t xml:space="preserve">oproti </w:t>
      </w:r>
      <w:r>
        <w:rPr>
          <w:rFonts w:ascii="Times New Roman" w:hAnsi="Times New Roman" w:cs="Times New Roman"/>
          <w:sz w:val="24"/>
          <w:szCs w:val="24"/>
        </w:rPr>
        <w:t>roku 202</w:t>
      </w:r>
      <w:r w:rsidR="005D2414">
        <w:rPr>
          <w:rFonts w:ascii="Times New Roman" w:hAnsi="Times New Roman" w:cs="Times New Roman"/>
          <w:sz w:val="24"/>
          <w:szCs w:val="24"/>
        </w:rPr>
        <w:t>2</w:t>
      </w:r>
      <w:r>
        <w:rPr>
          <w:rFonts w:ascii="Times New Roman" w:hAnsi="Times New Roman" w:cs="Times New Roman"/>
          <w:sz w:val="24"/>
          <w:szCs w:val="24"/>
        </w:rPr>
        <w:t xml:space="preserve">. Prejavuje sa tu </w:t>
      </w:r>
      <w:r w:rsidR="005D2414">
        <w:rPr>
          <w:rFonts w:ascii="Times New Roman" w:hAnsi="Times New Roman" w:cs="Times New Roman"/>
          <w:sz w:val="24"/>
          <w:szCs w:val="24"/>
        </w:rPr>
        <w:t xml:space="preserve">stále </w:t>
      </w:r>
      <w:r>
        <w:rPr>
          <w:rFonts w:ascii="Times New Roman" w:hAnsi="Times New Roman" w:cs="Times New Roman"/>
          <w:sz w:val="24"/>
          <w:szCs w:val="24"/>
        </w:rPr>
        <w:t>dynamika v počte pracovn</w:t>
      </w:r>
      <w:r>
        <w:rPr>
          <w:rFonts w:ascii="Times New Roman" w:hAnsi="Times New Roman" w:cs="Times New Roman"/>
          <w:color w:val="000000"/>
          <w:sz w:val="24"/>
          <w:szCs w:val="24"/>
        </w:rPr>
        <w:t>í</w:t>
      </w:r>
      <w:r>
        <w:rPr>
          <w:rFonts w:ascii="Times New Roman" w:hAnsi="Times New Roman" w:cs="Times New Roman"/>
          <w:sz w:val="24"/>
          <w:szCs w:val="24"/>
        </w:rPr>
        <w:t>kov, ktor</w:t>
      </w:r>
      <w:r>
        <w:rPr>
          <w:rFonts w:ascii="Times New Roman" w:hAnsi="Times New Roman" w:cs="Times New Roman"/>
          <w:color w:val="000000"/>
          <w:sz w:val="24"/>
          <w:szCs w:val="24"/>
        </w:rPr>
        <w:t>í</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ia projekty VEGA.</w:t>
      </w:r>
    </w:p>
    <w:p w14:paraId="0582F10D"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662EB5" w14:textId="77777777" w:rsidR="00126FDA" w:rsidRDefault="005D2414"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Aby sme udržali financovanie podali sme v roku 2023 11 projektov v rámci Plánu obnovy</w:t>
      </w:r>
      <w:r w:rsidR="00126FDA">
        <w:rPr>
          <w:rFonts w:ascii="Times New Roman" w:hAnsi="Times New Roman" w:cs="Times New Roman"/>
          <w:sz w:val="24"/>
          <w:szCs w:val="24"/>
        </w:rPr>
        <w:t>.</w:t>
      </w:r>
    </w:p>
    <w:p w14:paraId="6A1A84F5"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6B957B"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2022 sme zaznamenali </w:t>
      </w:r>
      <w:r w:rsidR="005D2414">
        <w:rPr>
          <w:rFonts w:ascii="Times New Roman" w:hAnsi="Times New Roman" w:cs="Times New Roman"/>
          <w:sz w:val="24"/>
          <w:szCs w:val="24"/>
        </w:rPr>
        <w:t xml:space="preserve">ďalší nárast </w:t>
      </w:r>
      <w:r>
        <w:rPr>
          <w:rFonts w:ascii="Times New Roman" w:hAnsi="Times New Roman" w:cs="Times New Roman"/>
          <w:sz w:val="24"/>
          <w:szCs w:val="24"/>
        </w:rPr>
        <w:t>počtu pracovn</w:t>
      </w:r>
      <w:r>
        <w:rPr>
          <w:rFonts w:ascii="Times New Roman" w:hAnsi="Times New Roman" w:cs="Times New Roman"/>
          <w:color w:val="000000"/>
          <w:sz w:val="24"/>
          <w:szCs w:val="24"/>
        </w:rPr>
        <w:t>í</w:t>
      </w:r>
      <w:r>
        <w:rPr>
          <w:rFonts w:ascii="Times New Roman" w:hAnsi="Times New Roman" w:cs="Times New Roman"/>
          <w:sz w:val="24"/>
          <w:szCs w:val="24"/>
        </w:rPr>
        <w:t xml:space="preserve">kov o </w:t>
      </w:r>
      <w:r w:rsidR="005D2414">
        <w:rPr>
          <w:rFonts w:ascii="Times New Roman" w:hAnsi="Times New Roman" w:cs="Times New Roman"/>
          <w:sz w:val="24"/>
          <w:szCs w:val="24"/>
        </w:rPr>
        <w:t>1</w:t>
      </w:r>
      <w:r>
        <w:rPr>
          <w:rFonts w:ascii="Times New Roman" w:hAnsi="Times New Roman" w:cs="Times New Roman"/>
          <w:sz w:val="24"/>
          <w:szCs w:val="24"/>
        </w:rPr>
        <w:t>,6</w:t>
      </w:r>
      <w:r w:rsidR="005D2414">
        <w:rPr>
          <w:rFonts w:ascii="Times New Roman" w:hAnsi="Times New Roman" w:cs="Times New Roman"/>
          <w:sz w:val="24"/>
          <w:szCs w:val="24"/>
        </w:rPr>
        <w:t>2</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ka</w:t>
      </w:r>
      <w:r w:rsidR="005D2414">
        <w:rPr>
          <w:rFonts w:ascii="Times New Roman" w:hAnsi="Times New Roman" w:cs="Times New Roman"/>
          <w:sz w:val="24"/>
          <w:szCs w:val="24"/>
        </w:rPr>
        <w:t xml:space="preserve"> (k 31. 12.)</w:t>
      </w:r>
      <w:r>
        <w:rPr>
          <w:rFonts w:ascii="Times New Roman" w:hAnsi="Times New Roman" w:cs="Times New Roman"/>
          <w:sz w:val="24"/>
          <w:szCs w:val="24"/>
        </w:rPr>
        <w:t>, vo</w:t>
      </w:r>
      <w:r w:rsidR="00972DED">
        <w:rPr>
          <w:rFonts w:ascii="Times New Roman" w:hAnsi="Times New Roman" w:cs="Times New Roman"/>
          <w:sz w:val="24"/>
          <w:szCs w:val="24"/>
        </w:rPr>
        <w:t> </w:t>
      </w:r>
      <w:r>
        <w:rPr>
          <w:rFonts w:ascii="Times New Roman" w:hAnsi="Times New Roman" w:cs="Times New Roman"/>
          <w:sz w:val="24"/>
          <w:szCs w:val="24"/>
        </w:rPr>
        <w:t>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 xml:space="preserve">koch </w:t>
      </w:r>
      <w:r w:rsidR="005D2414">
        <w:rPr>
          <w:rFonts w:ascii="Times New Roman" w:hAnsi="Times New Roman" w:cs="Times New Roman"/>
          <w:sz w:val="24"/>
          <w:szCs w:val="24"/>
        </w:rPr>
        <w:t>1</w:t>
      </w:r>
      <w:r>
        <w:rPr>
          <w:rFonts w:ascii="Times New Roman" w:hAnsi="Times New Roman" w:cs="Times New Roman"/>
          <w:sz w:val="24"/>
          <w:szCs w:val="24"/>
        </w:rPr>
        <w:t>,</w:t>
      </w:r>
      <w:r w:rsidR="005D2414">
        <w:rPr>
          <w:rFonts w:ascii="Times New Roman" w:hAnsi="Times New Roman" w:cs="Times New Roman"/>
          <w:sz w:val="24"/>
          <w:szCs w:val="24"/>
        </w:rPr>
        <w:t>64</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 xml:space="preserve">ka. </w:t>
      </w:r>
      <w:r w:rsidR="005D2414">
        <w:rPr>
          <w:rFonts w:ascii="Times New Roman" w:hAnsi="Times New Roman" w:cs="Times New Roman"/>
          <w:sz w:val="24"/>
          <w:szCs w:val="24"/>
        </w:rPr>
        <w:t>V strednej hodnote</w:t>
      </w:r>
      <w:r>
        <w:rPr>
          <w:rFonts w:ascii="Times New Roman" w:hAnsi="Times New Roman" w:cs="Times New Roman"/>
          <w:sz w:val="24"/>
          <w:szCs w:val="24"/>
        </w:rPr>
        <w:t xml:space="preserve"> </w:t>
      </w:r>
      <w:r w:rsidR="005D2414">
        <w:rPr>
          <w:rFonts w:ascii="Times New Roman" w:hAnsi="Times New Roman" w:cs="Times New Roman"/>
          <w:sz w:val="24"/>
          <w:szCs w:val="24"/>
        </w:rPr>
        <w:t>prekročili l</w:t>
      </w:r>
      <w:r w:rsidR="005D1AB8">
        <w:rPr>
          <w:rFonts w:ascii="Times New Roman" w:hAnsi="Times New Roman" w:cs="Times New Roman"/>
          <w:sz w:val="24"/>
          <w:szCs w:val="24"/>
        </w:rPr>
        <w:t>i</w:t>
      </w:r>
      <w:r>
        <w:rPr>
          <w:rFonts w:ascii="Times New Roman" w:hAnsi="Times New Roman" w:cs="Times New Roman"/>
          <w:sz w:val="24"/>
          <w:szCs w:val="24"/>
        </w:rPr>
        <w:t>mit pracovn</w:t>
      </w:r>
      <w:r>
        <w:rPr>
          <w:rFonts w:ascii="Times New Roman" w:hAnsi="Times New Roman" w:cs="Times New Roman"/>
          <w:color w:val="000000"/>
          <w:sz w:val="24"/>
          <w:szCs w:val="24"/>
        </w:rPr>
        <w:t>í</w:t>
      </w:r>
      <w:r>
        <w:rPr>
          <w:rFonts w:ascii="Times New Roman" w:hAnsi="Times New Roman" w:cs="Times New Roman"/>
          <w:sz w:val="24"/>
          <w:szCs w:val="24"/>
        </w:rPr>
        <w:t>kov spred roku 2019</w:t>
      </w:r>
      <w:r w:rsidR="005D2414">
        <w:rPr>
          <w:rFonts w:ascii="Times New Roman" w:hAnsi="Times New Roman" w:cs="Times New Roman"/>
          <w:sz w:val="24"/>
          <w:szCs w:val="24"/>
        </w:rPr>
        <w:t xml:space="preserve"> o troch pracovníkov (limit 46)</w:t>
      </w:r>
      <w:r>
        <w:rPr>
          <w:rFonts w:ascii="Times New Roman" w:hAnsi="Times New Roman" w:cs="Times New Roman"/>
          <w:sz w:val="24"/>
          <w:szCs w:val="24"/>
        </w:rPr>
        <w:t>. Priemern</w:t>
      </w:r>
      <w:r>
        <w:rPr>
          <w:rFonts w:ascii="Times New Roman" w:hAnsi="Times New Roman" w:cs="Times New Roman"/>
          <w:color w:val="000000"/>
          <w:sz w:val="24"/>
          <w:szCs w:val="24"/>
        </w:rPr>
        <w:t>ý</w:t>
      </w:r>
      <w:r>
        <w:rPr>
          <w:rFonts w:ascii="Times New Roman" w:hAnsi="Times New Roman" w:cs="Times New Roman"/>
          <w:sz w:val="24"/>
          <w:szCs w:val="24"/>
        </w:rPr>
        <w:t xml:space="preserve"> vek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zostal rovnak</w:t>
      </w:r>
      <w:r>
        <w:rPr>
          <w:rFonts w:ascii="Times New Roman" w:hAnsi="Times New Roman" w:cs="Times New Roman"/>
          <w:color w:val="000000"/>
          <w:sz w:val="24"/>
          <w:szCs w:val="24"/>
        </w:rPr>
        <w:t>ý</w:t>
      </w:r>
      <w:r>
        <w:rPr>
          <w:rFonts w:ascii="Times New Roman" w:hAnsi="Times New Roman" w:cs="Times New Roman"/>
          <w:sz w:val="24"/>
          <w:szCs w:val="24"/>
        </w:rPr>
        <w:t>, ako v roku 2021</w:t>
      </w:r>
      <w:r w:rsidR="005D2414">
        <w:rPr>
          <w:rFonts w:ascii="Times New Roman" w:hAnsi="Times New Roman" w:cs="Times New Roman"/>
          <w:sz w:val="24"/>
          <w:szCs w:val="24"/>
        </w:rPr>
        <w:t>, čo odzrkadľu</w:t>
      </w:r>
      <w:r w:rsidR="005D1AB8">
        <w:rPr>
          <w:rFonts w:ascii="Times New Roman" w:hAnsi="Times New Roman" w:cs="Times New Roman"/>
          <w:sz w:val="24"/>
          <w:szCs w:val="24"/>
        </w:rPr>
        <w:t>je</w:t>
      </w:r>
      <w:r w:rsidR="005D2414">
        <w:rPr>
          <w:rFonts w:ascii="Times New Roman" w:hAnsi="Times New Roman" w:cs="Times New Roman"/>
          <w:sz w:val="24"/>
          <w:szCs w:val="24"/>
        </w:rPr>
        <w:t xml:space="preserve"> nevyhnutné malé omladenie</w:t>
      </w:r>
      <w:r>
        <w:rPr>
          <w:rFonts w:ascii="Times New Roman" w:hAnsi="Times New Roman" w:cs="Times New Roman"/>
          <w:sz w:val="24"/>
          <w:szCs w:val="24"/>
        </w:rPr>
        <w:t>.</w:t>
      </w:r>
      <w:r w:rsidR="005D2414">
        <w:rPr>
          <w:rFonts w:ascii="Times New Roman" w:hAnsi="Times New Roman" w:cs="Times New Roman"/>
          <w:sz w:val="24"/>
          <w:szCs w:val="24"/>
        </w:rPr>
        <w:t xml:space="preserve"> Omladenie pracoviska stále považuje za</w:t>
      </w:r>
      <w:r w:rsidR="00972DED">
        <w:rPr>
          <w:rFonts w:ascii="Times New Roman" w:hAnsi="Times New Roman" w:cs="Times New Roman"/>
          <w:sz w:val="24"/>
          <w:szCs w:val="24"/>
        </w:rPr>
        <w:t> </w:t>
      </w:r>
      <w:r w:rsidR="005D2414">
        <w:rPr>
          <w:rFonts w:ascii="Times New Roman" w:hAnsi="Times New Roman" w:cs="Times New Roman"/>
          <w:sz w:val="24"/>
          <w:szCs w:val="24"/>
        </w:rPr>
        <w:t>kľúčové.</w:t>
      </w:r>
    </w:p>
    <w:p w14:paraId="3852476E" w14:textId="77777777" w:rsidR="002C1718" w:rsidRDefault="002C1718" w:rsidP="00126FDA">
      <w:pPr>
        <w:widowControl w:val="0"/>
        <w:autoSpaceDE w:val="0"/>
        <w:autoSpaceDN w:val="0"/>
        <w:adjustRightInd w:val="0"/>
        <w:spacing w:after="0" w:line="240" w:lineRule="auto"/>
        <w:jc w:val="both"/>
        <w:rPr>
          <w:rFonts w:ascii="Times New Roman" w:hAnsi="Times New Roman" w:cs="Times New Roman"/>
          <w:sz w:val="24"/>
          <w:szCs w:val="24"/>
        </w:rPr>
      </w:pPr>
    </w:p>
    <w:p w14:paraId="478B2632" w14:textId="77777777" w:rsidR="002C1718" w:rsidRDefault="002C1718"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Dynamické prehodnocovanie limitov pracovníkov na úrovni oddelení vied, ako aj celej SAV považuje za dôležité.</w:t>
      </w:r>
    </w:p>
    <w:p w14:paraId="404520D5"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096EF6" w14:textId="77777777" w:rsidR="005D2414" w:rsidRDefault="005D2414"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Vyhodnocujeme </w:t>
      </w:r>
      <w:r w:rsidR="002C1718">
        <w:rPr>
          <w:rFonts w:ascii="Times New Roman" w:hAnsi="Times New Roman" w:cs="Times New Roman"/>
          <w:sz w:val="24"/>
          <w:szCs w:val="24"/>
        </w:rPr>
        <w:t xml:space="preserve">skúsenosti z </w:t>
      </w:r>
      <w:r>
        <w:rPr>
          <w:rFonts w:ascii="Times New Roman" w:hAnsi="Times New Roman" w:cs="Times New Roman"/>
          <w:sz w:val="24"/>
          <w:szCs w:val="24"/>
        </w:rPr>
        <w:t>precho</w:t>
      </w:r>
      <w:r w:rsidR="002C1718">
        <w:rPr>
          <w:rFonts w:ascii="Times New Roman" w:hAnsi="Times New Roman" w:cs="Times New Roman"/>
          <w:sz w:val="24"/>
          <w:szCs w:val="24"/>
        </w:rPr>
        <w:t>du</w:t>
      </w:r>
      <w:r>
        <w:rPr>
          <w:rFonts w:ascii="Times New Roman" w:hAnsi="Times New Roman" w:cs="Times New Roman"/>
          <w:sz w:val="24"/>
          <w:szCs w:val="24"/>
        </w:rPr>
        <w:t xml:space="preserve"> </w:t>
      </w:r>
      <w:r w:rsidR="00126FDA">
        <w:rPr>
          <w:rFonts w:ascii="Times New Roman" w:hAnsi="Times New Roman" w:cs="Times New Roman"/>
          <w:sz w:val="24"/>
          <w:szCs w:val="24"/>
        </w:rPr>
        <w:t xml:space="preserve">na v. v. i. </w:t>
      </w:r>
      <w:r>
        <w:rPr>
          <w:rFonts w:ascii="Times New Roman" w:hAnsi="Times New Roman" w:cs="Times New Roman"/>
          <w:sz w:val="24"/>
          <w:szCs w:val="24"/>
        </w:rPr>
        <w:t>Bolo by potrebné zmeniť niektoré predpisy, napríklad, aby sa dalo vyraďovať nepoužiteľné predmety z majetku organizácie.</w:t>
      </w:r>
    </w:p>
    <w:p w14:paraId="7FF29633" w14:textId="77777777" w:rsidR="005D2414" w:rsidRDefault="005D2414" w:rsidP="00126FDA">
      <w:pPr>
        <w:widowControl w:val="0"/>
        <w:autoSpaceDE w:val="0"/>
        <w:autoSpaceDN w:val="0"/>
        <w:adjustRightInd w:val="0"/>
        <w:spacing w:after="0" w:line="240" w:lineRule="auto"/>
        <w:jc w:val="both"/>
        <w:rPr>
          <w:rFonts w:ascii="Times New Roman" w:hAnsi="Times New Roman" w:cs="Times New Roman"/>
          <w:sz w:val="24"/>
          <w:szCs w:val="24"/>
        </w:rPr>
      </w:pPr>
    </w:p>
    <w:p w14:paraId="187923A2"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color w:val="000000"/>
          <w:sz w:val="24"/>
          <w:szCs w:val="24"/>
        </w:rPr>
        <w:t>á</w:t>
      </w:r>
      <w:r>
        <w:rPr>
          <w:rFonts w:ascii="Times New Roman" w:hAnsi="Times New Roman" w:cs="Times New Roman"/>
          <w:sz w:val="24"/>
          <w:szCs w:val="24"/>
        </w:rPr>
        <w:t>le vysoko hodnot</w:t>
      </w:r>
      <w:r>
        <w:rPr>
          <w:rFonts w:ascii="Times New Roman" w:hAnsi="Times New Roman" w:cs="Times New Roman"/>
          <w:color w:val="000000"/>
          <w:sz w:val="24"/>
          <w:szCs w:val="24"/>
        </w:rPr>
        <w:t>í</w:t>
      </w:r>
      <w:r>
        <w:rPr>
          <w:rFonts w:ascii="Times New Roman" w:hAnsi="Times New Roman" w:cs="Times New Roman"/>
          <w:sz w:val="24"/>
          <w:szCs w:val="24"/>
        </w:rPr>
        <w:t>me trvaj</w:t>
      </w:r>
      <w:r>
        <w:rPr>
          <w:rFonts w:ascii="Times New Roman" w:hAnsi="Times New Roman" w:cs="Times New Roman"/>
          <w:color w:val="000000"/>
          <w:sz w:val="24"/>
          <w:szCs w:val="24"/>
        </w:rPr>
        <w:t>ú</w:t>
      </w:r>
      <w:r>
        <w:rPr>
          <w:rFonts w:ascii="Times New Roman" w:hAnsi="Times New Roman" w:cs="Times New Roman"/>
          <w:sz w:val="24"/>
          <w:szCs w:val="24"/>
        </w:rPr>
        <w:t>ci pr</w:t>
      </w:r>
      <w:r>
        <w:rPr>
          <w:rFonts w:ascii="Times New Roman" w:hAnsi="Times New Roman" w:cs="Times New Roman"/>
          <w:color w:val="000000"/>
          <w:sz w:val="24"/>
          <w:szCs w:val="24"/>
        </w:rPr>
        <w:t>í</w:t>
      </w:r>
      <w:r>
        <w:rPr>
          <w:rFonts w:ascii="Times New Roman" w:hAnsi="Times New Roman" w:cs="Times New Roman"/>
          <w:sz w:val="24"/>
          <w:szCs w:val="24"/>
        </w:rPr>
        <w:t>stup ku vedeck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é</w:t>
      </w:r>
      <w:r>
        <w:rPr>
          <w:rFonts w:ascii="Times New Roman" w:hAnsi="Times New Roman" w:cs="Times New Roman"/>
          <w:sz w:val="24"/>
          <w:szCs w:val="24"/>
        </w:rPr>
        <w:t xml:space="preserve"> bude zabezpečiť rokovanie s vydavateľmi a distrib</w:t>
      </w:r>
      <w:r>
        <w:rPr>
          <w:rFonts w:ascii="Times New Roman" w:hAnsi="Times New Roman" w:cs="Times New Roman"/>
          <w:color w:val="000000"/>
          <w:sz w:val="24"/>
          <w:szCs w:val="24"/>
        </w:rPr>
        <w:t>ú</w:t>
      </w:r>
      <w:r>
        <w:rPr>
          <w:rFonts w:ascii="Times New Roman" w:hAnsi="Times New Roman" w:cs="Times New Roman"/>
          <w:sz w:val="24"/>
          <w:szCs w:val="24"/>
        </w:rPr>
        <w:t>tormi na celo</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tnej </w:t>
      </w:r>
      <w:r>
        <w:rPr>
          <w:rFonts w:ascii="Times New Roman" w:hAnsi="Times New Roman" w:cs="Times New Roman"/>
          <w:color w:val="000000"/>
          <w:sz w:val="24"/>
          <w:szCs w:val="24"/>
        </w:rPr>
        <w:t>ú</w:t>
      </w:r>
      <w:r>
        <w:rPr>
          <w:rFonts w:ascii="Times New Roman" w:hAnsi="Times New Roman" w:cs="Times New Roman"/>
          <w:sz w:val="24"/>
          <w:szCs w:val="24"/>
        </w:rPr>
        <w:t>rovni, aby sme dosiahli pr</w:t>
      </w:r>
      <w:r>
        <w:rPr>
          <w:rFonts w:ascii="Times New Roman" w:hAnsi="Times New Roman" w:cs="Times New Roman"/>
          <w:color w:val="000000"/>
          <w:sz w:val="24"/>
          <w:szCs w:val="24"/>
        </w:rPr>
        <w:t>í</w:t>
      </w:r>
      <w:r>
        <w:rPr>
          <w:rFonts w:ascii="Times New Roman" w:hAnsi="Times New Roman" w:cs="Times New Roman"/>
          <w:sz w:val="24"/>
          <w:szCs w:val="24"/>
        </w:rPr>
        <w:t xml:space="preserve">stupu </w:t>
      </w:r>
      <w:r>
        <w:rPr>
          <w:rFonts w:ascii="Times New Roman" w:hAnsi="Times New Roman" w:cs="Times New Roman"/>
          <w:color w:val="000000"/>
          <w:sz w:val="24"/>
          <w:szCs w:val="24"/>
        </w:rPr>
        <w:t>„</w:t>
      </w:r>
      <w:r>
        <w:rPr>
          <w:rFonts w:ascii="Times New Roman" w:hAnsi="Times New Roman" w:cs="Times New Roman"/>
          <w:sz w:val="24"/>
          <w:szCs w:val="24"/>
        </w:rPr>
        <w:t>read and publish</w:t>
      </w:r>
      <w:r>
        <w:rPr>
          <w:rFonts w:ascii="Times New Roman" w:hAnsi="Times New Roman" w:cs="Times New Roman"/>
          <w:color w:val="000000"/>
          <w:sz w:val="24"/>
          <w:szCs w:val="24"/>
        </w:rPr>
        <w:t>“</w:t>
      </w:r>
      <w:r>
        <w:rPr>
          <w:rFonts w:ascii="Times New Roman" w:hAnsi="Times New Roman" w:cs="Times New Roman"/>
          <w:sz w:val="24"/>
          <w:szCs w:val="24"/>
        </w:rPr>
        <w:t>, t. j. pre predplaten</w:t>
      </w:r>
      <w:r>
        <w:rPr>
          <w:rFonts w:ascii="Times New Roman" w:hAnsi="Times New Roman" w:cs="Times New Roman"/>
          <w:color w:val="000000"/>
          <w:sz w:val="24"/>
          <w:szCs w:val="24"/>
        </w:rPr>
        <w:t>í</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stupu je zdarma alebo v</w:t>
      </w:r>
      <w:r>
        <w:rPr>
          <w:rFonts w:ascii="Times New Roman" w:hAnsi="Times New Roman" w:cs="Times New Roman"/>
          <w:color w:val="000000"/>
          <w:sz w:val="24"/>
          <w:szCs w:val="24"/>
        </w:rPr>
        <w:t>ý</w:t>
      </w:r>
      <w:r>
        <w:rPr>
          <w:rFonts w:ascii="Times New Roman" w:hAnsi="Times New Roman" w:cs="Times New Roman"/>
          <w:sz w:val="24"/>
          <w:szCs w:val="24"/>
        </w:rPr>
        <w:t>razne niž</w:t>
      </w:r>
      <w:r>
        <w:rPr>
          <w:rFonts w:ascii="Times New Roman" w:hAnsi="Times New Roman" w:cs="Times New Roman"/>
          <w:color w:val="000000"/>
          <w:sz w:val="24"/>
          <w:szCs w:val="24"/>
        </w:rPr>
        <w:t>ší</w:t>
      </w:r>
      <w:r>
        <w:rPr>
          <w:rFonts w:ascii="Times New Roman" w:hAnsi="Times New Roman" w:cs="Times New Roman"/>
          <w:sz w:val="24"/>
          <w:szCs w:val="24"/>
        </w:rPr>
        <w:t xml:space="preserve"> poplatok za publikovanie open access na</w:t>
      </w:r>
      <w:r>
        <w:rPr>
          <w:rFonts w:ascii="Times New Roman" w:hAnsi="Times New Roman" w:cs="Times New Roman"/>
          <w:color w:val="000000"/>
          <w:sz w:val="24"/>
          <w:szCs w:val="24"/>
        </w:rPr>
        <w:t>š</w:t>
      </w:r>
      <w:r>
        <w:rPr>
          <w:rFonts w:ascii="Times New Roman" w:hAnsi="Times New Roman" w:cs="Times New Roman"/>
          <w:sz w:val="24"/>
          <w:szCs w:val="24"/>
        </w:rPr>
        <w:t>ich pr</w:t>
      </w:r>
      <w:r>
        <w:rPr>
          <w:rFonts w:ascii="Times New Roman" w:hAnsi="Times New Roman" w:cs="Times New Roman"/>
          <w:color w:val="000000"/>
          <w:sz w:val="24"/>
          <w:szCs w:val="24"/>
        </w:rPr>
        <w:t>í</w:t>
      </w:r>
      <w:r>
        <w:rPr>
          <w:rFonts w:ascii="Times New Roman" w:hAnsi="Times New Roman" w:cs="Times New Roman"/>
          <w:sz w:val="24"/>
          <w:szCs w:val="24"/>
        </w:rPr>
        <w:t>spevkov.</w:t>
      </w:r>
    </w:p>
    <w:p w14:paraId="7A58B020"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69B742"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v. v. i. m</w:t>
      </w:r>
      <w:r>
        <w:rPr>
          <w:rFonts w:ascii="Times New Roman" w:hAnsi="Times New Roman" w:cs="Times New Roman"/>
          <w:color w:val="000000"/>
          <w:sz w:val="24"/>
          <w:szCs w:val="24"/>
        </w:rPr>
        <w:t>á</w:t>
      </w:r>
      <w:r>
        <w:rPr>
          <w:rFonts w:ascii="Times New Roman" w:hAnsi="Times New Roman" w:cs="Times New Roman"/>
          <w:sz w:val="24"/>
          <w:szCs w:val="24"/>
        </w:rPr>
        <w:t xml:space="preserve"> st</w:t>
      </w:r>
      <w:r>
        <w:rPr>
          <w:rFonts w:ascii="Times New Roman" w:hAnsi="Times New Roman" w:cs="Times New Roman"/>
          <w:color w:val="000000"/>
          <w:sz w:val="24"/>
          <w:szCs w:val="24"/>
        </w:rPr>
        <w:t>á</w:t>
      </w:r>
      <w:r>
        <w:rPr>
          <w:rFonts w:ascii="Times New Roman" w:hAnsi="Times New Roman" w:cs="Times New Roman"/>
          <w:sz w:val="24"/>
          <w:szCs w:val="24"/>
        </w:rPr>
        <w:t>le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Zentralblatt MATH, Nemecko, ktor</w:t>
      </w:r>
      <w:r>
        <w:rPr>
          <w:rFonts w:ascii="Times New Roman" w:hAnsi="Times New Roman" w:cs="Times New Roman"/>
          <w:color w:val="000000"/>
          <w:sz w:val="24"/>
          <w:szCs w:val="24"/>
        </w:rPr>
        <w:t>ý</w:t>
      </w:r>
      <w:r>
        <w:rPr>
          <w:rFonts w:ascii="Times New Roman" w:hAnsi="Times New Roman" w:cs="Times New Roman"/>
          <w:sz w:val="24"/>
          <w:szCs w:val="24"/>
        </w:rPr>
        <w:t xml:space="preserve"> je teraz v</w:t>
      </w:r>
      <w:r>
        <w:rPr>
          <w:rFonts w:ascii="Times New Roman" w:hAnsi="Times New Roman" w:cs="Times New Roman"/>
          <w:color w:val="000000"/>
          <w:sz w:val="24"/>
          <w:szCs w:val="24"/>
        </w:rPr>
        <w:t>š</w:t>
      </w:r>
      <w:r>
        <w:rPr>
          <w:rFonts w:ascii="Times New Roman" w:hAnsi="Times New Roman" w:cs="Times New Roman"/>
          <w:sz w:val="24"/>
          <w:szCs w:val="24"/>
        </w:rPr>
        <w:t>eobecne bezplatn</w:t>
      </w:r>
      <w:r>
        <w:rPr>
          <w:rFonts w:ascii="Times New Roman" w:hAnsi="Times New Roman" w:cs="Times New Roman"/>
          <w:color w:val="000000"/>
          <w:sz w:val="24"/>
          <w:szCs w:val="24"/>
        </w:rPr>
        <w:t>ý</w:t>
      </w:r>
      <w:r>
        <w:rPr>
          <w:rFonts w:ascii="Times New Roman" w:hAnsi="Times New Roman" w:cs="Times New Roman"/>
          <w:sz w:val="24"/>
          <w:szCs w:val="24"/>
        </w:rPr>
        <w:t>.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sekund</w:t>
      </w:r>
      <w:r>
        <w:rPr>
          <w:rFonts w:ascii="Times New Roman" w:hAnsi="Times New Roman" w:cs="Times New Roman"/>
          <w:color w:val="000000"/>
          <w:sz w:val="24"/>
          <w:szCs w:val="24"/>
        </w:rPr>
        <w:t>á</w:t>
      </w:r>
      <w:r>
        <w:rPr>
          <w:rFonts w:ascii="Times New Roman" w:hAnsi="Times New Roman" w:cs="Times New Roman"/>
          <w:sz w:val="24"/>
          <w:szCs w:val="24"/>
        </w:rPr>
        <w:t>rnych informačn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dajov MathSci, USA sme pre nedostatok prostriedkov v roku 202</w:t>
      </w:r>
      <w:r w:rsidR="005D2414">
        <w:rPr>
          <w:rFonts w:ascii="Times New Roman" w:hAnsi="Times New Roman" w:cs="Times New Roman"/>
          <w:sz w:val="24"/>
          <w:szCs w:val="24"/>
        </w:rPr>
        <w:t>3</w:t>
      </w:r>
      <w:r>
        <w:rPr>
          <w:rFonts w:ascii="Times New Roman" w:hAnsi="Times New Roman" w:cs="Times New Roman"/>
          <w:sz w:val="24"/>
          <w:szCs w:val="24"/>
        </w:rPr>
        <w:t xml:space="preserve"> neobnovili.</w:t>
      </w:r>
    </w:p>
    <w:p w14:paraId="6DA82DB9" w14:textId="77777777" w:rsidR="00126FDA" w:rsidRDefault="00126FDA" w:rsidP="00126FDA">
      <w:pPr>
        <w:rPr>
          <w:rFonts w:ascii="Times New Roman" w:hAnsi="Times New Roman" w:cs="Times New Roman"/>
          <w:sz w:val="24"/>
          <w:szCs w:val="24"/>
        </w:rPr>
      </w:pPr>
    </w:p>
    <w:p w14:paraId="67EF0EBC" w14:textId="77777777" w:rsidR="00126FDA" w:rsidRDefault="00126FDA" w:rsidP="00126F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Popularizačn</w:t>
      </w:r>
      <w:r>
        <w:rPr>
          <w:rFonts w:ascii="Times New Roman" w:hAnsi="Times New Roman" w:cs="Times New Roman"/>
          <w:color w:val="000000"/>
          <w:sz w:val="24"/>
          <w:szCs w:val="24"/>
        </w:rPr>
        <w:t>á</w:t>
      </w:r>
      <w:r>
        <w:rPr>
          <w:rFonts w:ascii="Times New Roman" w:hAnsi="Times New Roman" w:cs="Times New Roman"/>
          <w:sz w:val="24"/>
          <w:szCs w:val="24"/>
        </w:rPr>
        <w:t xml:space="preserve"> aktivita </w:t>
      </w:r>
      <w:r>
        <w:rPr>
          <w:rFonts w:ascii="Times New Roman" w:hAnsi="Times New Roman" w:cs="Times New Roman"/>
          <w:color w:val="000000"/>
          <w:sz w:val="24"/>
          <w:szCs w:val="24"/>
        </w:rPr>
        <w:t>ú</w:t>
      </w:r>
      <w:r>
        <w:rPr>
          <w:rFonts w:ascii="Times New Roman" w:hAnsi="Times New Roman" w:cs="Times New Roman"/>
          <w:sz w:val="24"/>
          <w:szCs w:val="24"/>
        </w:rPr>
        <w:t>stavu sa v poslednom roku bola p</w:t>
      </w:r>
      <w:r w:rsidR="005D2414">
        <w:rPr>
          <w:rFonts w:ascii="Times New Roman" w:hAnsi="Times New Roman" w:cs="Times New Roman"/>
          <w:sz w:val="24"/>
          <w:szCs w:val="24"/>
        </w:rPr>
        <w:t xml:space="preserve">riemerná. Zúčastnili sme sa akcie </w:t>
      </w:r>
      <w:r>
        <w:rPr>
          <w:rFonts w:ascii="Times New Roman" w:hAnsi="Times New Roman" w:cs="Times New Roman"/>
          <w:sz w:val="24"/>
          <w:szCs w:val="24"/>
        </w:rPr>
        <w:t>Deň otvoren</w:t>
      </w:r>
      <w:r>
        <w:rPr>
          <w:rFonts w:ascii="Times New Roman" w:hAnsi="Times New Roman" w:cs="Times New Roman"/>
          <w:color w:val="000000"/>
          <w:sz w:val="24"/>
          <w:szCs w:val="24"/>
        </w:rPr>
        <w:t>ý</w:t>
      </w:r>
      <w:r>
        <w:rPr>
          <w:rFonts w:ascii="Times New Roman" w:hAnsi="Times New Roman" w:cs="Times New Roman"/>
          <w:sz w:val="24"/>
          <w:szCs w:val="24"/>
        </w:rPr>
        <w:t>ch dver</w:t>
      </w:r>
      <w:r>
        <w:rPr>
          <w:rFonts w:ascii="Times New Roman" w:hAnsi="Times New Roman" w:cs="Times New Roman"/>
          <w:color w:val="000000"/>
          <w:sz w:val="24"/>
          <w:szCs w:val="24"/>
        </w:rPr>
        <w:t>í</w:t>
      </w:r>
      <w:r w:rsidR="005D2414">
        <w:rPr>
          <w:rFonts w:ascii="Times New Roman" w:hAnsi="Times New Roman" w:cs="Times New Roman"/>
          <w:color w:val="000000"/>
          <w:sz w:val="24"/>
          <w:szCs w:val="24"/>
        </w:rPr>
        <w:t>, v rámci Týždňa otvorených dverí.</w:t>
      </w:r>
    </w:p>
    <w:p w14:paraId="59153E4D" w14:textId="77777777" w:rsidR="00566275" w:rsidRDefault="00126F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chapter18"/>
      <w:bookmarkEnd w:id="18"/>
      <w:r w:rsidR="00566275">
        <w:rPr>
          <w:rFonts w:ascii="Times New Roman" w:hAnsi="Times New Roman" w:cs="Times New Roman"/>
          <w:b/>
          <w:bCs/>
          <w:sz w:val="28"/>
          <w:szCs w:val="28"/>
        </w:rPr>
        <w:lastRenderedPageBreak/>
        <w:t>18. Vyjadrenia vedeckej rady organizácie k výsledkom výskumnej činnosti za uplynulý rok</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p>
    <w:p w14:paraId="1F04016B" w14:textId="77777777" w:rsidR="008E20A2" w:rsidRDefault="008E20A2" w:rsidP="008E20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Vedecká rada Matematického ústavu SAV, v. v. i. prerokovala dňa 14. 2. 2024 túto výročnú správu, časť A.</w:t>
      </w:r>
    </w:p>
    <w:p w14:paraId="4822C315" w14:textId="77777777" w:rsidR="00B02A87" w:rsidRDefault="00B02A87">
      <w:pPr>
        <w:widowControl w:val="0"/>
        <w:autoSpaceDE w:val="0"/>
        <w:autoSpaceDN w:val="0"/>
        <w:adjustRightInd w:val="0"/>
        <w:spacing w:after="0" w:line="240" w:lineRule="auto"/>
        <w:rPr>
          <w:rFonts w:ascii="Times New Roman" w:hAnsi="Times New Roman" w:cs="Times New Roman"/>
          <w:sz w:val="24"/>
          <w:szCs w:val="24"/>
        </w:rPr>
      </w:pPr>
    </w:p>
    <w:p w14:paraId="77B7197E" w14:textId="78A40A0E" w:rsidR="008E20A2" w:rsidRDefault="008E20A2" w:rsidP="00B02A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Dosiahnuté výsledky za rok 2023 sú z hľadiska parametrov vyššie ako v roku 2022 (články CC, WOS, kvartily). To znamená, že stále drží pozitívny trend v oblasti merateľných parametrov. V oblasti ohlasov sú tieto mierne nižšie, ale v rámci bežnej odchýlky. </w:t>
      </w:r>
    </w:p>
    <w:p w14:paraId="1833207A" w14:textId="77777777" w:rsidR="00B02A87" w:rsidRDefault="00B02A87">
      <w:pPr>
        <w:widowControl w:val="0"/>
        <w:autoSpaceDE w:val="0"/>
        <w:autoSpaceDN w:val="0"/>
        <w:adjustRightInd w:val="0"/>
        <w:spacing w:after="0" w:line="240" w:lineRule="auto"/>
        <w:rPr>
          <w:rFonts w:ascii="Times New Roman" w:hAnsi="Times New Roman" w:cs="Times New Roman"/>
          <w:sz w:val="24"/>
          <w:szCs w:val="24"/>
        </w:rPr>
      </w:pPr>
    </w:p>
    <w:p w14:paraId="4659FCBF" w14:textId="78A2CA2D" w:rsidR="00566275" w:rsidRDefault="008E20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tohto hľadiska, ktoré považujeme za kľúčové (dosahované vedecké výsledky), je pracovisko plne spôsobilé vykonávať výskumnú činnosť.</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p>
    <w:p w14:paraId="0541FC8A" w14:textId="77777777" w:rsidR="00566275" w:rsidRDefault="008E20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Prerokovala</w:t>
      </w:r>
      <w:r w:rsidR="00566275">
        <w:rPr>
          <w:rFonts w:ascii="Times New Roman" w:hAnsi="Times New Roman" w:cs="Times New Roman"/>
          <w:sz w:val="24"/>
          <w:szCs w:val="24"/>
        </w:rPr>
        <w:t xml:space="preserve"> </w:t>
      </w:r>
      <w:r>
        <w:rPr>
          <w:rFonts w:ascii="Times New Roman" w:hAnsi="Times New Roman" w:cs="Times New Roman"/>
          <w:sz w:val="24"/>
          <w:szCs w:val="24"/>
        </w:rPr>
        <w:t>V</w:t>
      </w:r>
      <w:r w:rsidR="00566275">
        <w:rPr>
          <w:rFonts w:ascii="Times New Roman" w:hAnsi="Times New Roman" w:cs="Times New Roman"/>
          <w:sz w:val="24"/>
          <w:szCs w:val="24"/>
        </w:rPr>
        <w:t xml:space="preserve">edecká rada </w:t>
      </w:r>
      <w:r>
        <w:rPr>
          <w:rFonts w:ascii="Times New Roman" w:hAnsi="Times New Roman" w:cs="Times New Roman"/>
          <w:sz w:val="24"/>
          <w:szCs w:val="24"/>
        </w:rPr>
        <w:t xml:space="preserve">MÚ SAV </w:t>
      </w:r>
      <w:r w:rsidR="00566275">
        <w:rPr>
          <w:rFonts w:ascii="Times New Roman" w:hAnsi="Times New Roman" w:cs="Times New Roman"/>
          <w:sz w:val="24"/>
          <w:szCs w:val="24"/>
        </w:rPr>
        <w:t>dňa 1</w:t>
      </w:r>
      <w:r>
        <w:rPr>
          <w:rFonts w:ascii="Times New Roman" w:hAnsi="Times New Roman" w:cs="Times New Roman"/>
          <w:sz w:val="24"/>
          <w:szCs w:val="24"/>
        </w:rPr>
        <w:t>4</w:t>
      </w:r>
      <w:r w:rsidR="00566275">
        <w:rPr>
          <w:rFonts w:ascii="Times New Roman" w:hAnsi="Times New Roman" w:cs="Times New Roman"/>
          <w:sz w:val="24"/>
          <w:szCs w:val="24"/>
        </w:rPr>
        <w:t>.</w:t>
      </w:r>
      <w:r>
        <w:rPr>
          <w:rFonts w:ascii="Times New Roman" w:hAnsi="Times New Roman" w:cs="Times New Roman"/>
          <w:sz w:val="24"/>
          <w:szCs w:val="24"/>
        </w:rPr>
        <w:t xml:space="preserve"> 2</w:t>
      </w:r>
      <w:r w:rsidR="00566275">
        <w:rPr>
          <w:rFonts w:ascii="Times New Roman" w:hAnsi="Times New Roman" w:cs="Times New Roman"/>
          <w:sz w:val="24"/>
          <w:szCs w:val="24"/>
        </w:rPr>
        <w:t>.</w:t>
      </w:r>
      <w:r>
        <w:rPr>
          <w:rFonts w:ascii="Times New Roman" w:hAnsi="Times New Roman" w:cs="Times New Roman"/>
          <w:sz w:val="24"/>
          <w:szCs w:val="24"/>
        </w:rPr>
        <w:t xml:space="preserve"> </w:t>
      </w:r>
      <w:r w:rsidR="00566275">
        <w:rPr>
          <w:rFonts w:ascii="Times New Roman" w:hAnsi="Times New Roman" w:cs="Times New Roman"/>
          <w:sz w:val="24"/>
          <w:szCs w:val="24"/>
        </w:rPr>
        <w:t xml:space="preserve">2024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p>
    <w:p w14:paraId="4F81E2B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Mgr. Anna Jenčová, DrSc. </w:t>
      </w:r>
      <w:r>
        <w:rPr>
          <w:rFonts w:ascii="Times New Roman" w:hAnsi="Times New Roman" w:cs="Times New Roman"/>
          <w:sz w:val="24"/>
          <w:szCs w:val="24"/>
        </w:rPr>
        <w:br/>
      </w:r>
      <w:r>
        <w:rPr>
          <w:rFonts w:ascii="Times New Roman" w:hAnsi="Times New Roman" w:cs="Times New Roman"/>
          <w:i/>
          <w:iCs/>
          <w:sz w:val="24"/>
          <w:szCs w:val="24"/>
        </w:rPr>
        <w:t>predseda vedeckej rady</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44E47E1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Výročnú správu o činnosti organizácie za rok 2023 vypracoval(i):</w:t>
      </w:r>
      <w:r>
        <w:rPr>
          <w:rFonts w:ascii="Times New Roman" w:hAnsi="Times New Roman" w:cs="Times New Roman"/>
          <w:sz w:val="24"/>
          <w:szCs w:val="24"/>
        </w:rPr>
        <w:t xml:space="preserve"> </w:t>
      </w:r>
      <w:r>
        <w:rPr>
          <w:rFonts w:ascii="Times New Roman" w:hAnsi="Times New Roman" w:cs="Times New Roman"/>
          <w:sz w:val="24"/>
          <w:szCs w:val="24"/>
        </w:rPr>
        <w:br/>
      </w:r>
    </w:p>
    <w:p w14:paraId="0CC64E3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14:paraId="2EB352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14:paraId="3067128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02/ 5751 0415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D3F98FD" w14:textId="08AF2C73"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Bratislava, </w:t>
      </w:r>
      <w:r w:rsidR="009C7430">
        <w:rPr>
          <w:rFonts w:ascii="Times New Roman" w:hAnsi="Times New Roman" w:cs="Times New Roman"/>
          <w:sz w:val="24"/>
          <w:szCs w:val="24"/>
        </w:rPr>
        <w:t>1</w:t>
      </w:r>
      <w:r w:rsidR="00D01E34">
        <w:rPr>
          <w:rFonts w:ascii="Times New Roman" w:hAnsi="Times New Roman" w:cs="Times New Roman"/>
          <w:sz w:val="24"/>
          <w:szCs w:val="24"/>
        </w:rPr>
        <w:t>5</w:t>
      </w:r>
      <w:r>
        <w:rPr>
          <w:rFonts w:ascii="Times New Roman" w:hAnsi="Times New Roman" w:cs="Times New Roman"/>
          <w:sz w:val="24"/>
          <w:szCs w:val="24"/>
        </w:rPr>
        <w:t>.</w:t>
      </w:r>
      <w:r w:rsidR="009C7430">
        <w:rPr>
          <w:rFonts w:ascii="Times New Roman" w:hAnsi="Times New Roman" w:cs="Times New Roman"/>
          <w:sz w:val="24"/>
          <w:szCs w:val="24"/>
        </w:rPr>
        <w:t xml:space="preserve"> 2</w:t>
      </w:r>
      <w:r>
        <w:rPr>
          <w:rFonts w:ascii="Times New Roman" w:hAnsi="Times New Roman" w:cs="Times New Roman"/>
          <w:sz w:val="24"/>
          <w:szCs w:val="24"/>
        </w:rPr>
        <w:t>.</w:t>
      </w:r>
      <w:r w:rsidR="009C7430">
        <w:rPr>
          <w:rFonts w:ascii="Times New Roman" w:hAnsi="Times New Roman" w:cs="Times New Roman"/>
          <w:sz w:val="24"/>
          <w:szCs w:val="24"/>
        </w:rPr>
        <w:t xml:space="preserve"> </w:t>
      </w:r>
      <w:r>
        <w:rPr>
          <w:rFonts w:ascii="Times New Roman" w:hAnsi="Times New Roman" w:cs="Times New Roman"/>
          <w:sz w:val="24"/>
          <w:szCs w:val="24"/>
        </w:rPr>
        <w:t xml:space="preserve">2024 </w:t>
      </w:r>
      <w:r>
        <w:rPr>
          <w:rFonts w:ascii="Times New Roman" w:hAnsi="Times New Roman" w:cs="Times New Roman"/>
          <w:sz w:val="24"/>
          <w:szCs w:val="24"/>
        </w:rPr>
        <w:br/>
        <w:t xml:space="preserve"> </w:t>
      </w:r>
      <w:r>
        <w:rPr>
          <w:rFonts w:ascii="Times New Roman" w:hAnsi="Times New Roman" w:cs="Times New Roman"/>
          <w:sz w:val="24"/>
          <w:szCs w:val="24"/>
        </w:rPr>
        <w:br/>
      </w:r>
    </w:p>
    <w:p w14:paraId="0BDD261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w:t>
      </w:r>
      <w:r>
        <w:rPr>
          <w:rFonts w:ascii="Times New Roman" w:hAnsi="Times New Roman" w:cs="Times New Roman"/>
          <w:sz w:val="24"/>
          <w:szCs w:val="24"/>
        </w:rPr>
        <w:br/>
      </w:r>
      <w:r>
        <w:rPr>
          <w:rFonts w:ascii="Times New Roman" w:hAnsi="Times New Roman" w:cs="Times New Roman"/>
          <w:i/>
          <w:iCs/>
          <w:sz w:val="24"/>
          <w:szCs w:val="24"/>
        </w:rPr>
        <w:t>riaditeľ organizácie</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E0ADD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PRÍLOHY k časti A</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41DAAAD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bookmarkStart w:id="19" w:name="annexe1"/>
      <w:r>
        <w:rPr>
          <w:rFonts w:ascii="Times New Roman" w:hAnsi="Times New Roman" w:cs="Times New Roman"/>
          <w:b/>
          <w:bCs/>
          <w:i/>
          <w:iCs/>
          <w:sz w:val="24"/>
          <w:szCs w:val="24"/>
        </w:rPr>
        <w:lastRenderedPageBreak/>
        <w:t>Príloha A-1</w:t>
      </w:r>
      <w:r>
        <w:rPr>
          <w:rFonts w:ascii="Times New Roman" w:hAnsi="Times New Roman" w:cs="Times New Roman"/>
          <w:sz w:val="24"/>
          <w:szCs w:val="24"/>
        </w:rPr>
        <w:t xml:space="preserve"> </w:t>
      </w:r>
      <w:r>
        <w:rPr>
          <w:rFonts w:ascii="Times New Roman" w:hAnsi="Times New Roman" w:cs="Times New Roman"/>
          <w:sz w:val="24"/>
          <w:szCs w:val="24"/>
        </w:rPr>
        <w:br/>
      </w:r>
      <w:bookmarkEnd w:id="19"/>
    </w:p>
    <w:p w14:paraId="7CD928E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31.12.2023</w:t>
      </w:r>
      <w:r>
        <w:rPr>
          <w:rFonts w:ascii="Times New Roman" w:hAnsi="Times New Roman" w:cs="Times New Roman"/>
          <w:sz w:val="24"/>
          <w:szCs w:val="24"/>
        </w:rPr>
        <w:t xml:space="preserve"> </w:t>
      </w:r>
      <w:r>
        <w:rPr>
          <w:rFonts w:ascii="Times New Roman" w:hAnsi="Times New Roman" w:cs="Times New Roman"/>
          <w:sz w:val="24"/>
          <w:szCs w:val="24"/>
        </w:rPr>
        <w:br/>
      </w:r>
    </w:p>
    <w:p w14:paraId="320369EE"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9F1126" w14:paraId="33D98A09" w14:textId="77777777" w:rsidTr="00D6172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4803AFE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507FB54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4E59B9B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14:paraId="633643F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9F1126" w14:paraId="4DE02E5B"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B913D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9F1126" w14:paraId="44B22666"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C5F44F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DE5340F"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3" w:history="1">
              <w:r w:rsidR="009F1126">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D0B011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A366AF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4DDC98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177F86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7280C5EE"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4" w:history="1">
              <w:r w:rsidR="009F1126">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1361EB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44637F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26BD03EC"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B8864B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7A8C3D7B"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5" w:history="1">
              <w:r w:rsidR="009F1126">
                <w:rPr>
                  <w:rFonts w:ascii="Times New Roman" w:hAnsi="Times New Roman" w:cs="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11F8DB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28BC2C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110DD58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C4C393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533BF3EE"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6" w:history="1">
              <w:r w:rsidR="009F1126">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E09E27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14:paraId="1C4152A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F1126" w14:paraId="0BE936D6"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AC62AC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7F63389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7" w:history="1">
              <w:r w:rsidR="009F1126">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C7E796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3B03629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9F1126" w14:paraId="2876D7B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CE9614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7045706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8" w:history="1">
              <w:r w:rsidR="009F1126">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2F50AB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7DA7C67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9F1126" w14:paraId="74F58554"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23D8E5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3E89C4A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69" w:history="1">
              <w:r w:rsidR="009F1126">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649B44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496B6F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12B8A8CF"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A08EDC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1397250B"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0" w:history="1">
              <w:r w:rsidR="009F1126">
                <w:rPr>
                  <w:rFonts w:ascii="Times New Roman" w:hAnsi="Times New Roman" w:cs="Times New Roman"/>
                  <w:sz w:val="24"/>
                  <w:szCs w:val="24"/>
                </w:rPr>
                <w:t xml:space="preserve"> Mgr. Andrea Zemánková,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874D57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52EE29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71FF5B9"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130C5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9F1126" w14:paraId="5FAE5AF6"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022AE4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D8474C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1" w:history="1">
              <w:r w:rsidR="009F1126">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D806C0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2BD353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DE3CE0F"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EE4783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9F1126" w14:paraId="725B7D4F"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76502A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9225A3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2" w:history="1">
              <w:r w:rsidR="009F1126">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5EAC7C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AFE8C5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15AD2E78"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AE3426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3B762E5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3" w:history="1">
              <w:r w:rsidR="009F1126">
                <w:rPr>
                  <w:rFonts w:ascii="Times New Roman" w:hAnsi="Times New Roman" w:cs="Times New Roman"/>
                  <w:sz w:val="24"/>
                  <w:szCs w:val="24"/>
                </w:rPr>
                <w:t xml:space="preserve"> Mgr. Natália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FDBEAA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2C549C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17880C2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FDC61C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349FBAE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4" w:history="1">
              <w:r w:rsidR="009F1126">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ED1FED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9297C0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663D398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9473EC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1D40803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5" w:history="1">
              <w:r w:rsidR="009F1126">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E834D4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1E3805A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9F1126" w14:paraId="33AB3504"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5D588F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7BF3AAFD"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6" w:history="1">
              <w:r w:rsidR="009F1126">
                <w:rPr>
                  <w:rFonts w:ascii="Times New Roman" w:hAnsi="Times New Roman" w:cs="Times New Roman"/>
                  <w:sz w:val="24"/>
                  <w:szCs w:val="24"/>
                </w:rPr>
                <w:t xml:space="preserve"> prof. RNDr. Otokar Grošek,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DF3AE8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14:paraId="187AA22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F1126" w14:paraId="01977C5A"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A1DB08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700AB96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7" w:history="1">
              <w:r w:rsidR="009F1126">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676CC3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685AF0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2CA3284"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B8A4B2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73721BCA"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8" w:history="1">
              <w:r w:rsidR="009F1126">
                <w:rPr>
                  <w:rFonts w:ascii="Times New Roman" w:hAnsi="Times New Roman" w:cs="Times New Roman"/>
                  <w:sz w:val="24"/>
                  <w:szCs w:val="24"/>
                </w:rPr>
                <w:t xml:space="preserve"> prof. RNDr. Miroslav Haviar,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BA10D0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6C7EAD4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9F1126" w14:paraId="547FFF7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200D4E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64F5ACA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79" w:history="1">
              <w:r w:rsidR="009F1126">
                <w:rPr>
                  <w:rFonts w:ascii="Times New Roman" w:hAnsi="Times New Roman" w:cs="Times New Roman"/>
                  <w:sz w:val="24"/>
                  <w:szCs w:val="24"/>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FECE4E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E17074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7BDE880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D77969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7FD951C8"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0" w:history="1">
              <w:r w:rsidR="009F1126">
                <w:rPr>
                  <w:rFonts w:ascii="Times New Roman" w:hAnsi="Times New Roman" w:cs="Times New Roman"/>
                  <w:sz w:val="24"/>
                  <w:szCs w:val="24"/>
                </w:rPr>
                <w:t xml:space="preserve"> Ing. Irena Jadlovská,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235C9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AA30AB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110FBA5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315A9A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1119F9D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1" w:history="1">
              <w:r w:rsidR="009F1126">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C92208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CF6545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1273A1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36CA94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1AA78E98"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2" w:history="1">
              <w:r w:rsidR="009F1126">
                <w:rPr>
                  <w:rFonts w:ascii="Times New Roman" w:hAnsi="Times New Roman" w:cs="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91629B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524B632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F1126" w14:paraId="515A165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8ED42C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51288B4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3" w:history="1">
              <w:r w:rsidR="009F1126">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B736C8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617FD3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1ACD18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81744D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7FB8F26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4" w:history="1">
              <w:r w:rsidR="009F1126">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53739E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2B4EB1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685A0C8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DEE72D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6FB8A3A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5" w:history="1">
              <w:r w:rsidR="009F1126">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96B401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4287A1E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F1126" w14:paraId="753F158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1A078E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644C180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6" w:history="1">
              <w:r w:rsidR="009F1126">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642AF0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7410A9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7D77FEDA"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02A708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14:paraId="472BCEC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7" w:history="1">
              <w:r w:rsidR="009F1126">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6A852B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327995E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F1126" w14:paraId="35D570A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F78E5C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14:paraId="5C141BC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8" w:history="1">
              <w:r w:rsidR="009F1126">
                <w:rPr>
                  <w:rFonts w:ascii="Times New Roman" w:hAnsi="Times New Roman" w:cs="Times New Roman"/>
                  <w:sz w:val="24"/>
                  <w:szCs w:val="24"/>
                </w:rPr>
                <w:t xml:space="preserve"> doc. PhDr. Silvia Puteková,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A7A46F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14:paraId="1001F30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9F1126" w14:paraId="725DA2B7"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850262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14:paraId="15D3FAA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89" w:history="1">
              <w:r w:rsidR="009F1126">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043049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614431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F92A0A3"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D382FE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Vedeckí pracovníci</w:t>
            </w:r>
          </w:p>
        </w:tc>
      </w:tr>
      <w:tr w:rsidR="009F1126" w14:paraId="6AB39D2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729606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0963814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0" w:history="1">
              <w:r w:rsidR="009F1126">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962FCA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75842CB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9F1126" w14:paraId="22E6647F"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7A1B29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614C621B"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1" w:history="1">
              <w:r w:rsidR="009F1126">
                <w:rPr>
                  <w:rFonts w:ascii="Times New Roman" w:hAnsi="Times New Roman" w:cs="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A5C823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9FB909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4E46414C"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AA10B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4650E9C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2" w:history="1">
              <w:r w:rsidR="009F1126">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924EC9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894C49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3233E48"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843F12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6187384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3" w:history="1">
              <w:r w:rsidR="009F1126">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B864D1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14:paraId="0A49252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9F1126" w14:paraId="415BF7E0"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A19265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61E013A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4" w:history="1">
              <w:r w:rsidR="009F1126">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C5E847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10BEBA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67A433F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0412B8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5F2FFFEF"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5" w:history="1">
              <w:r w:rsidR="009F1126">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7A538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2E288BB"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A46D00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16B6AB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30EAE23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6" w:history="1">
              <w:r w:rsidR="009F1126">
                <w:rPr>
                  <w:rFonts w:ascii="Times New Roman" w:hAnsi="Times New Roman" w:cs="Times New Roman"/>
                  <w:sz w:val="24"/>
                  <w:szCs w:val="24"/>
                </w:rPr>
                <w:t xml:space="preserve"> Mgr. Michaela Koščová,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DF49CF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6C3577E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1703922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A6C1F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3D6B96B1"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7" w:history="1">
              <w:r w:rsidR="009F1126">
                <w:rPr>
                  <w:rFonts w:ascii="Times New Roman" w:hAnsi="Times New Roman" w:cs="Times New Roman"/>
                  <w:sz w:val="24"/>
                  <w:szCs w:val="24"/>
                </w:rPr>
                <w:t xml:space="preserve"> Ing. Fedor Lehocki,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380D11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14:paraId="5FE2B34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r>
      <w:tr w:rsidR="009F1126" w14:paraId="07B14381"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F0B2F0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6B17C3E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8" w:history="1">
              <w:r w:rsidR="009F1126">
                <w:rPr>
                  <w:rFonts w:ascii="Times New Roman" w:hAnsi="Times New Roman" w:cs="Times New Roman"/>
                  <w:sz w:val="24"/>
                  <w:szCs w:val="24"/>
                </w:rPr>
                <w:t xml:space="preserve"> Albertus Lindenhovius,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9C292B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8823ED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p>
        </w:tc>
      </w:tr>
      <w:tr w:rsidR="009F1126" w14:paraId="66A6CC7C"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677625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1D04591B"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99" w:history="1">
              <w:r w:rsidR="009F1126">
                <w:rPr>
                  <w:rFonts w:ascii="Times New Roman" w:hAnsi="Times New Roman" w:cs="Times New Roman"/>
                  <w:sz w:val="24"/>
                  <w:szCs w:val="24"/>
                </w:rPr>
                <w:t xml:space="preserve"> doc.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ADB2EC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559F986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F1126" w14:paraId="3A587D40"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7FF90C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12630DEC"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0" w:history="1">
              <w:r w:rsidR="009F1126">
                <w:rPr>
                  <w:rFonts w:ascii="Times New Roman" w:hAnsi="Times New Roman" w:cs="Times New Roman"/>
                  <w:sz w:val="24"/>
                  <w:szCs w:val="24"/>
                </w:rPr>
                <w:t xml:space="preserve"> doc. Mgr. Ján Mačutek,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D19DD7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4520A0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64DDB3DE"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FC9C2A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2A3CBE8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1" w:history="1">
              <w:r w:rsidR="009F1126">
                <w:rPr>
                  <w:rFonts w:ascii="Times New Roman" w:hAnsi="Times New Roman" w:cs="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7654C3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042A467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9F1126" w14:paraId="1FBB2607"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84A42C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43F0EB8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2" w:history="1">
              <w:r w:rsidR="009F1126">
                <w:rPr>
                  <w:rFonts w:ascii="Times New Roman" w:hAnsi="Times New Roman" w:cs="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C88004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587F1E5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9F1126" w14:paraId="346C088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AEA62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6C28BDD8"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3" w:history="1">
              <w:r w:rsidR="009F1126">
                <w:rPr>
                  <w:rFonts w:ascii="Times New Roman" w:hAnsi="Times New Roman" w:cs="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207F09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5A5CB1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0595D944"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F908D4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5788629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4" w:history="1">
              <w:r w:rsidR="009F1126">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63A07A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B4372B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2A492725"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0BCAAF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14:paraId="40F6C3F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5" w:history="1">
              <w:r w:rsidR="009F1126">
                <w:rPr>
                  <w:rFonts w:ascii="Times New Roman" w:hAnsi="Times New Roman" w:cs="Times New Roman"/>
                  <w:sz w:val="24"/>
                  <w:szCs w:val="24"/>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5C850C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0CF42F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61FB599E"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36F845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14:paraId="7835EBE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6" w:history="1">
              <w:r w:rsidR="009F1126">
                <w:rPr>
                  <w:rFonts w:ascii="Times New Roman" w:hAnsi="Times New Roman" w:cs="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7A774F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14:paraId="7E3F6B1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9F1126" w14:paraId="5CEFD00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2A9F8B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14:paraId="4DB730B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7" w:history="1">
              <w:r w:rsidR="009F1126">
                <w:rPr>
                  <w:rFonts w:ascii="Times New Roman" w:hAnsi="Times New Roman" w:cs="Times New Roman"/>
                  <w:sz w:val="24"/>
                  <w:szCs w:val="24"/>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7D3B03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F1C54D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63580A8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70BF25B"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14:paraId="205D832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8" w:history="1">
              <w:r w:rsidR="009F1126">
                <w:rPr>
                  <w:rFonts w:ascii="Times New Roman" w:hAnsi="Times New Roman" w:cs="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E7D067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5D6E163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F1126" w14:paraId="185EF4D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399049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14:paraId="6051A7A9"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09" w:history="1">
              <w:r w:rsidR="009F1126">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799EEF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770404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74D71A06"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DE4423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14:paraId="08CCE47E"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0" w:history="1">
              <w:r w:rsidR="009F1126">
                <w:rPr>
                  <w:rFonts w:ascii="Times New Roman" w:hAnsi="Times New Roman" w:cs="Times New Roman"/>
                  <w:sz w:val="24"/>
                  <w:szCs w:val="24"/>
                </w:rPr>
                <w:t xml:space="preserve"> doc.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766653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6E4554E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F1126" w14:paraId="02B98725"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0E5EF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14:paraId="715E6DF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1" w:history="1">
              <w:r w:rsidR="009F1126">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EAD922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3CC613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2E11F46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282511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14:paraId="7C6E81A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2" w:history="1">
              <w:r w:rsidR="009F1126">
                <w:rPr>
                  <w:rFonts w:ascii="Times New Roman" w:hAnsi="Times New Roman" w:cs="Times New Roman"/>
                  <w:sz w:val="24"/>
                  <w:szCs w:val="24"/>
                </w:rPr>
                <w:t xml:space="preserve"> Dr. Omid Zahiri,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66FE1E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D39D0F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AE6287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1DA3CF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14:paraId="2C62450C"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3" w:history="1">
              <w:r w:rsidR="009F1126">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0FFAB5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B5DDCA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48F36606"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AAC242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9F1126" w14:paraId="3C1AF1B5"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C9DD21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0D90A08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4" w:history="1">
              <w:r w:rsidR="009F1126">
                <w:rPr>
                  <w:rFonts w:ascii="Times New Roman" w:hAnsi="Times New Roman" w:cs="Times New Roman"/>
                  <w:sz w:val="24"/>
                  <w:szCs w:val="24"/>
                </w:rPr>
                <w:t xml:space="preserve"> Ing. Ferdinand Čapka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06A55E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0A6E14A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F1126" w14:paraId="192AD59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0B7841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4B52FB2F"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5" w:history="1">
              <w:r w:rsidR="009F1126">
                <w:rPr>
                  <w:rFonts w:ascii="Times New Roman" w:hAnsi="Times New Roman" w:cs="Times New Roman"/>
                  <w:sz w:val="24"/>
                  <w:szCs w:val="24"/>
                </w:rPr>
                <w:t xml:space="preserve"> Mgr. Barbora Rajčeková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97B271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1497A89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9F1126" w14:paraId="5ADAF1EA"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B51A31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25EA153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6" w:history="1">
              <w:r w:rsidR="009F1126">
                <w:rPr>
                  <w:rFonts w:ascii="Times New Roman" w:hAnsi="Times New Roman" w:cs="Times New Roman"/>
                  <w:sz w:val="24"/>
                  <w:szCs w:val="24"/>
                </w:rPr>
                <w:t xml:space="preserve"> Ing. Peter Sýs</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3C24B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3E5841A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F1126" w14:paraId="1AE5B7A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C7F86D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636477A3"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7" w:history="1">
              <w:r w:rsidR="009F1126">
                <w:rPr>
                  <w:rFonts w:ascii="Times New Roman" w:hAnsi="Times New Roman" w:cs="Times New Roman"/>
                  <w:sz w:val="24"/>
                  <w:szCs w:val="24"/>
                </w:rPr>
                <w:t xml:space="preserve"> Mgr. Jana Valigurská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4E956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01C5C36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F1126" w14:paraId="5D994254"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9C38A3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(ostatní zamestnanci)</w:t>
            </w:r>
          </w:p>
        </w:tc>
      </w:tr>
      <w:tr w:rsidR="009F1126" w14:paraId="46EC747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B928A1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1FC9BFE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8" w:history="1">
              <w:r w:rsidR="009F1126">
                <w:rPr>
                  <w:rFonts w:ascii="Times New Roman" w:hAnsi="Times New Roman" w:cs="Times New Roman"/>
                  <w:sz w:val="24"/>
                  <w:szCs w:val="24"/>
                </w:rPr>
                <w:t xml:space="preserve"> Ing. Iveta Červenková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9D39EF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722" w:type="dxa"/>
            <w:tcBorders>
              <w:top w:val="single" w:sz="4" w:space="0" w:color="auto"/>
              <w:left w:val="single" w:sz="4" w:space="0" w:color="auto"/>
              <w:bottom w:val="single" w:sz="4" w:space="0" w:color="auto"/>
              <w:right w:val="single" w:sz="4" w:space="0" w:color="auto"/>
            </w:tcBorders>
            <w:vAlign w:val="center"/>
          </w:tcPr>
          <w:p w14:paraId="66863D5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9F1126" w14:paraId="3F3C5E9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83C0F9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332E9CA0"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19" w:history="1">
              <w:r w:rsidR="009F1126">
                <w:rPr>
                  <w:rFonts w:ascii="Times New Roman" w:hAnsi="Times New Roman" w:cs="Times New Roman"/>
                  <w:sz w:val="24"/>
                  <w:szCs w:val="24"/>
                </w:rPr>
                <w:t xml:space="preserve"> RNDr. Dana Kákošová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E3B635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75EE9C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A6ADD0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A0505F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7DC2C964"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0" w:history="1">
              <w:r w:rsidR="009F1126">
                <w:rPr>
                  <w:rFonts w:ascii="Times New Roman" w:hAnsi="Times New Roman" w:cs="Times New Roman"/>
                  <w:sz w:val="24"/>
                  <w:szCs w:val="24"/>
                </w:rPr>
                <w:t xml:space="preserve"> Ing. Miroslav Macura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4B4FA6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1DF77C5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9F1126" w14:paraId="397119DE"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0AEBFF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3B085AAD"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1" w:history="1">
              <w:r w:rsidR="009F1126">
                <w:rPr>
                  <w:rFonts w:ascii="Times New Roman" w:hAnsi="Times New Roman" w:cs="Times New Roman"/>
                  <w:sz w:val="24"/>
                  <w:szCs w:val="24"/>
                </w:rPr>
                <w:t xml:space="preserve"> Ing. Martin Maják</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A8B6BC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61B35FD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9F1126" w14:paraId="1B17351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2FA342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366" w:type="dxa"/>
            <w:tcBorders>
              <w:top w:val="single" w:sz="4" w:space="0" w:color="auto"/>
              <w:left w:val="single" w:sz="4" w:space="0" w:color="auto"/>
              <w:bottom w:val="single" w:sz="4" w:space="0" w:color="auto"/>
              <w:right w:val="single" w:sz="4" w:space="0" w:color="auto"/>
            </w:tcBorders>
            <w:vAlign w:val="center"/>
          </w:tcPr>
          <w:p w14:paraId="13AFF2EC"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2" w:history="1">
              <w:r w:rsidR="009F1126">
                <w:rPr>
                  <w:rFonts w:ascii="Times New Roman" w:hAnsi="Times New Roman" w:cs="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006FC0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6FFB6DF"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CB4E0F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45BC5E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FC360D8"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3" w:history="1">
              <w:r w:rsidR="009F1126">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5670DF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14:paraId="0D8FB23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7AF2D745"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2228312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9F1126" w14:paraId="410CE1A5"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139690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228002A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4" w:history="1">
              <w:r w:rsidR="009F1126">
                <w:rPr>
                  <w:rFonts w:ascii="Times New Roman" w:hAnsi="Times New Roman" w:cs="Times New Roman"/>
                  <w:sz w:val="24"/>
                  <w:szCs w:val="24"/>
                </w:rPr>
                <w:t xml:space="preserve"> Marianna Bečková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3F2558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22C6D60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3222B9C3"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639456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7E27EDFB"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5" w:history="1">
              <w:r w:rsidR="009F1126">
                <w:rPr>
                  <w:rFonts w:ascii="Times New Roman" w:hAnsi="Times New Roman" w:cs="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CE1C28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BF070C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03C9B20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93D4E4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3FF0A481"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6" w:history="1">
              <w:r w:rsidR="009F1126">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DE3B10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30AE39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48E21FB0"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BBEB95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0ED90471"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7" w:history="1">
              <w:r w:rsidR="009F1126">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68C219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722" w:type="dxa"/>
            <w:tcBorders>
              <w:top w:val="single" w:sz="4" w:space="0" w:color="auto"/>
              <w:left w:val="single" w:sz="4" w:space="0" w:color="auto"/>
              <w:bottom w:val="single" w:sz="4" w:space="0" w:color="auto"/>
              <w:right w:val="single" w:sz="4" w:space="0" w:color="auto"/>
            </w:tcBorders>
            <w:vAlign w:val="center"/>
          </w:tcPr>
          <w:p w14:paraId="38F2779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9F1126" w14:paraId="55F1A81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5E6824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171F868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8" w:history="1">
              <w:r w:rsidR="009F1126">
                <w:rPr>
                  <w:rFonts w:ascii="Times New Roman" w:hAnsi="Times New Roman" w:cs="Times New Roman"/>
                  <w:sz w:val="24"/>
                  <w:szCs w:val="24"/>
                </w:rPr>
                <w:t xml:space="preserve"> Zuzana Kvapilová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F78A22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1F1024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0439B88D"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2CAB16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504B2F5"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29" w:history="1">
              <w:r w:rsidR="009F1126">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052221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29F3ACD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9F1126" w14:paraId="42A2C080"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569BEE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34CDA14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0" w:history="1">
              <w:r w:rsidR="009F1126">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B0CFD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D22945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7D8E77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8BFCCFB"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7127BB4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1" w:history="1">
              <w:r w:rsidR="009F1126">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C47B96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14:paraId="06A089F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9F1126" w14:paraId="690414C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734EFA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04DA2286"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2" w:history="1">
              <w:r w:rsidR="009F1126">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F6B2E2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DD6158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3F0FE465"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C9E46D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9F1126" w14:paraId="28CD8E47"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FB9C51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74C9F6DD"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3" w:history="1">
              <w:r w:rsidR="009F1126">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310666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14:paraId="27349F3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9F1126" w14:paraId="564D62AA"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0D7FD3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291A8632"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4" w:history="1">
              <w:r w:rsidR="009F1126">
                <w:rPr>
                  <w:rFonts w:ascii="Times New Roman" w:hAnsi="Times New Roman" w:cs="Times New Roman"/>
                  <w:sz w:val="24"/>
                  <w:szCs w:val="24"/>
                </w:rPr>
                <w:t xml:space="preserve"> Ing.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99AE3D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14:paraId="46236102"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9F1126" w14:paraId="1F28E54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1CF04E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2DFBD009"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5" w:history="1">
              <w:r w:rsidR="009F1126">
                <w:rPr>
                  <w:rFonts w:ascii="Times New Roman" w:hAnsi="Times New Roman" w:cs="Times New Roman"/>
                  <w:sz w:val="24"/>
                  <w:szCs w:val="24"/>
                </w:rPr>
                <w:t xml:space="preserve"> Ing. Juraj Prochác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068B31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BAAB68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126" w14:paraId="5FE9AF0C"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EEFDFC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5367D397"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6" w:history="1">
              <w:r w:rsidR="009F1126">
                <w:rPr>
                  <w:rFonts w:ascii="Times New Roman" w:hAnsi="Times New Roman" w:cs="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12D3806"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ECB14C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2ED5081"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9F1126" w14:paraId="30E0A520" w14:textId="77777777" w:rsidTr="00D6172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053622F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08E8C0EB"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643DA0A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14:paraId="2B492A18"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9F1126" w14:paraId="6097AEAC"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52B7E4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9F1126" w14:paraId="7BF9F7F9"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614F0A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C5FF26E"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7" w:history="1">
              <w:r w:rsidR="009F1126">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7E44AA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31.1.2023</w:t>
            </w:r>
          </w:p>
        </w:tc>
        <w:tc>
          <w:tcPr>
            <w:tcW w:w="2722" w:type="dxa"/>
            <w:tcBorders>
              <w:top w:val="single" w:sz="4" w:space="0" w:color="auto"/>
              <w:left w:val="single" w:sz="4" w:space="0" w:color="auto"/>
              <w:bottom w:val="single" w:sz="4" w:space="0" w:color="auto"/>
              <w:right w:val="single" w:sz="4" w:space="0" w:color="auto"/>
            </w:tcBorders>
            <w:vAlign w:val="center"/>
          </w:tcPr>
          <w:p w14:paraId="3C113A6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F1126" w14:paraId="2091DCA5" w14:textId="77777777" w:rsidTr="00D6172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FAB100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(ostatní zamestnanci)</w:t>
            </w:r>
          </w:p>
        </w:tc>
      </w:tr>
      <w:tr w:rsidR="009F1126" w14:paraId="42ED075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6CA571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6B7C138D" w14:textId="77777777" w:rsidR="009F1126" w:rsidRDefault="00AD66FB" w:rsidP="00D61727">
            <w:pPr>
              <w:widowControl w:val="0"/>
              <w:autoSpaceDE w:val="0"/>
              <w:autoSpaceDN w:val="0"/>
              <w:adjustRightInd w:val="0"/>
              <w:spacing w:after="0" w:line="240" w:lineRule="auto"/>
              <w:rPr>
                <w:rFonts w:ascii="Times New Roman" w:hAnsi="Times New Roman" w:cs="Times New Roman"/>
                <w:sz w:val="24"/>
                <w:szCs w:val="24"/>
              </w:rPr>
            </w:pPr>
            <w:hyperlink r:id="rId138" w:history="1">
              <w:r w:rsidR="009F1126">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206EE47"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31.12.2023</w:t>
            </w:r>
          </w:p>
        </w:tc>
        <w:tc>
          <w:tcPr>
            <w:tcW w:w="2722" w:type="dxa"/>
            <w:tcBorders>
              <w:top w:val="single" w:sz="4" w:space="0" w:color="auto"/>
              <w:left w:val="single" w:sz="4" w:space="0" w:color="auto"/>
              <w:bottom w:val="single" w:sz="4" w:space="0" w:color="auto"/>
              <w:right w:val="single" w:sz="4" w:space="0" w:color="auto"/>
            </w:tcBorders>
            <w:vAlign w:val="center"/>
          </w:tcPr>
          <w:p w14:paraId="2EEFDC8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14:paraId="1A400ABF"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gridCol w:w="2381"/>
        <w:gridCol w:w="3005"/>
      </w:tblGrid>
      <w:tr w:rsidR="009F1126" w14:paraId="33F7DB1F" w14:textId="77777777" w:rsidTr="00D6172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5E90F50"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8FD464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14:paraId="277EFACD"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14:paraId="4D6843A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9F1126" w14:paraId="378D18C2" w14:textId="77777777" w:rsidTr="00D6172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469E075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9F1126" w14:paraId="42EDFAE2"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AFB97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14:paraId="60E19F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Friday Ikechukwu Agu</w:t>
            </w:r>
          </w:p>
        </w:tc>
        <w:tc>
          <w:tcPr>
            <w:tcW w:w="2381" w:type="dxa"/>
            <w:tcBorders>
              <w:top w:val="single" w:sz="4" w:space="0" w:color="auto"/>
              <w:left w:val="single" w:sz="4" w:space="0" w:color="auto"/>
              <w:bottom w:val="single" w:sz="4" w:space="0" w:color="auto"/>
              <w:right w:val="single" w:sz="4" w:space="0" w:color="auto"/>
            </w:tcBorders>
            <w:vAlign w:val="center"/>
          </w:tcPr>
          <w:p w14:paraId="4ABE90B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0BC295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12AC148F"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EBE907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14:paraId="2FB8C8F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Ferdinand Čapka</w:t>
            </w:r>
          </w:p>
        </w:tc>
        <w:tc>
          <w:tcPr>
            <w:tcW w:w="2381" w:type="dxa"/>
            <w:tcBorders>
              <w:top w:val="single" w:sz="4" w:space="0" w:color="auto"/>
              <w:left w:val="single" w:sz="4" w:space="0" w:color="auto"/>
              <w:bottom w:val="single" w:sz="4" w:space="0" w:color="auto"/>
              <w:right w:val="single" w:sz="4" w:space="0" w:color="auto"/>
            </w:tcBorders>
            <w:vAlign w:val="center"/>
          </w:tcPr>
          <w:p w14:paraId="5F02C49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083C76F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2DDC44B7"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E9D61F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14:paraId="26C49E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Viktor Olejár</w:t>
            </w:r>
          </w:p>
        </w:tc>
        <w:tc>
          <w:tcPr>
            <w:tcW w:w="2381" w:type="dxa"/>
            <w:tcBorders>
              <w:top w:val="single" w:sz="4" w:space="0" w:color="auto"/>
              <w:left w:val="single" w:sz="4" w:space="0" w:color="auto"/>
              <w:bottom w:val="single" w:sz="4" w:space="0" w:color="auto"/>
              <w:right w:val="single" w:sz="4" w:space="0" w:color="auto"/>
            </w:tcBorders>
            <w:vAlign w:val="center"/>
          </w:tcPr>
          <w:p w14:paraId="5FF6A17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139DF56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54683EEB"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44E1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14:paraId="4B80F8C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Ahmed Ibrahim Mohamed Mahmoud Abo Saied</w:t>
            </w:r>
          </w:p>
        </w:tc>
        <w:tc>
          <w:tcPr>
            <w:tcW w:w="2381" w:type="dxa"/>
            <w:tcBorders>
              <w:top w:val="single" w:sz="4" w:space="0" w:color="auto"/>
              <w:left w:val="single" w:sz="4" w:space="0" w:color="auto"/>
              <w:bottom w:val="single" w:sz="4" w:space="0" w:color="auto"/>
              <w:right w:val="single" w:sz="4" w:space="0" w:color="auto"/>
            </w:tcBorders>
            <w:vAlign w:val="center"/>
          </w:tcPr>
          <w:p w14:paraId="2DD50F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61D21B2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01E25861"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E42AD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14:paraId="1F057D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Sýs</w:t>
            </w:r>
          </w:p>
        </w:tc>
        <w:tc>
          <w:tcPr>
            <w:tcW w:w="2381" w:type="dxa"/>
            <w:tcBorders>
              <w:top w:val="single" w:sz="4" w:space="0" w:color="auto"/>
              <w:left w:val="single" w:sz="4" w:space="0" w:color="auto"/>
              <w:bottom w:val="single" w:sz="4" w:space="0" w:color="auto"/>
              <w:right w:val="single" w:sz="4" w:space="0" w:color="auto"/>
            </w:tcBorders>
            <w:vAlign w:val="center"/>
          </w:tcPr>
          <w:p w14:paraId="30BAFD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10A76BE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64AD6FAC" w14:textId="77777777" w:rsidTr="00D6172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36539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14:paraId="3D509A6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Jana Valigurská</w:t>
            </w:r>
          </w:p>
        </w:tc>
        <w:tc>
          <w:tcPr>
            <w:tcW w:w="2381" w:type="dxa"/>
            <w:tcBorders>
              <w:top w:val="single" w:sz="4" w:space="0" w:color="auto"/>
              <w:left w:val="single" w:sz="4" w:space="0" w:color="auto"/>
              <w:bottom w:val="single" w:sz="4" w:space="0" w:color="auto"/>
              <w:right w:val="single" w:sz="4" w:space="0" w:color="auto"/>
            </w:tcBorders>
            <w:vAlign w:val="center"/>
          </w:tcPr>
          <w:p w14:paraId="583FF40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28807FA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F1126" w14:paraId="1E5C2DAB" w14:textId="77777777" w:rsidTr="00D6172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6CA203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Interní doktorandi hradení z iných zdrojov</w:t>
            </w:r>
          </w:p>
        </w:tc>
      </w:tr>
      <w:tr w:rsidR="009F1126" w14:paraId="21729ECE" w14:textId="77777777" w:rsidTr="00D6172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5150BD15"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9F1126" w14:paraId="37480F33" w14:textId="77777777" w:rsidTr="00D6172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454305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9F1126" w14:paraId="44AB9A11" w14:textId="77777777" w:rsidTr="00D6172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627BDBC9"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externých doktorandov</w:t>
            </w:r>
          </w:p>
        </w:tc>
      </w:tr>
    </w:tbl>
    <w:p w14:paraId="0642552C"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1701"/>
        <w:gridCol w:w="1021"/>
      </w:tblGrid>
      <w:tr w:rsidR="009F1126" w14:paraId="54D05AC4" w14:textId="77777777" w:rsidTr="00D6172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39CA280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1B6EE42C"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08342BFA"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14:paraId="5487CDF1"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14:paraId="78F47243"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r>
    </w:tbl>
    <w:p w14:paraId="5836F6BB"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emeritných vedeckých zamestnancov</w:t>
      </w:r>
    </w:p>
    <w:tbl>
      <w:tblPr>
        <w:tblW w:w="0" w:type="auto"/>
        <w:tblInd w:w="41" w:type="dxa"/>
        <w:tblLayout w:type="fixed"/>
        <w:tblCellMar>
          <w:left w:w="0" w:type="dxa"/>
          <w:right w:w="0" w:type="dxa"/>
        </w:tblCellMar>
        <w:tblLook w:val="0000" w:firstRow="0" w:lastRow="0" w:firstColumn="0" w:lastColumn="0" w:noHBand="0" w:noVBand="0"/>
      </w:tblPr>
      <w:tblGrid>
        <w:gridCol w:w="605"/>
        <w:gridCol w:w="3878"/>
      </w:tblGrid>
      <w:tr w:rsidR="009F1126" w14:paraId="37724A73" w14:textId="77777777" w:rsidTr="00AB58A0">
        <w:trPr>
          <w:trHeight w:val="682"/>
        </w:trPr>
        <w:tc>
          <w:tcPr>
            <w:tcW w:w="605" w:type="dxa"/>
            <w:tcBorders>
              <w:top w:val="single" w:sz="4" w:space="0" w:color="auto"/>
              <w:left w:val="single" w:sz="4" w:space="0" w:color="auto"/>
              <w:bottom w:val="single" w:sz="4" w:space="0" w:color="auto"/>
              <w:right w:val="single" w:sz="4" w:space="0" w:color="auto"/>
            </w:tcBorders>
            <w:vAlign w:val="center"/>
          </w:tcPr>
          <w:p w14:paraId="4FA4427E"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p>
        </w:tc>
        <w:tc>
          <w:tcPr>
            <w:tcW w:w="3878" w:type="dxa"/>
            <w:tcBorders>
              <w:top w:val="single" w:sz="4" w:space="0" w:color="auto"/>
              <w:left w:val="single" w:sz="4" w:space="0" w:color="auto"/>
              <w:bottom w:val="single" w:sz="4" w:space="0" w:color="auto"/>
              <w:right w:val="single" w:sz="4" w:space="0" w:color="auto"/>
            </w:tcBorders>
            <w:vAlign w:val="center"/>
          </w:tcPr>
          <w:p w14:paraId="6B97BE74" w14:textId="77777777" w:rsidR="009F1126" w:rsidRDefault="009F1126"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r>
      <w:tr w:rsidR="00AB58A0" w14:paraId="4985046A" w14:textId="77777777" w:rsidTr="00AB58A0">
        <w:trPr>
          <w:trHeight w:val="682"/>
        </w:trPr>
        <w:tc>
          <w:tcPr>
            <w:tcW w:w="605" w:type="dxa"/>
            <w:tcBorders>
              <w:top w:val="single" w:sz="4" w:space="0" w:color="auto"/>
              <w:left w:val="single" w:sz="4" w:space="0" w:color="auto"/>
              <w:bottom w:val="single" w:sz="4" w:space="0" w:color="auto"/>
              <w:right w:val="single" w:sz="4" w:space="0" w:color="auto"/>
            </w:tcBorders>
            <w:vAlign w:val="center"/>
          </w:tcPr>
          <w:p w14:paraId="369EDD3E" w14:textId="77777777" w:rsidR="00AB58A0" w:rsidRDefault="00AB58A0"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78" w:type="dxa"/>
            <w:tcBorders>
              <w:top w:val="single" w:sz="4" w:space="0" w:color="auto"/>
              <w:left w:val="single" w:sz="4" w:space="0" w:color="auto"/>
              <w:bottom w:val="single" w:sz="4" w:space="0" w:color="auto"/>
              <w:right w:val="single" w:sz="4" w:space="0" w:color="auto"/>
            </w:tcBorders>
            <w:vAlign w:val="center"/>
          </w:tcPr>
          <w:p w14:paraId="079A6799" w14:textId="77777777" w:rsidR="00AB58A0" w:rsidRPr="00AB58A0" w:rsidRDefault="00AB58A0" w:rsidP="00D61727">
            <w:pPr>
              <w:widowControl w:val="0"/>
              <w:autoSpaceDE w:val="0"/>
              <w:autoSpaceDN w:val="0"/>
              <w:adjustRightInd w:val="0"/>
              <w:spacing w:after="0" w:line="240" w:lineRule="auto"/>
              <w:jc w:val="center"/>
              <w:rPr>
                <w:rFonts w:ascii="Times New Roman" w:hAnsi="Times New Roman" w:cs="Times New Roman"/>
                <w:bCs/>
                <w:sz w:val="24"/>
                <w:szCs w:val="24"/>
              </w:rPr>
            </w:pPr>
            <w:r w:rsidRPr="00AB58A0">
              <w:rPr>
                <w:rFonts w:ascii="Times New Roman" w:hAnsi="Times New Roman" w:cs="Times New Roman"/>
                <w:bCs/>
                <w:sz w:val="24"/>
                <w:szCs w:val="24"/>
              </w:rPr>
              <w:t>RNDr. Imrich Vrťo, DrSc.</w:t>
            </w:r>
          </w:p>
        </w:tc>
      </w:tr>
      <w:tr w:rsidR="00AB58A0" w14:paraId="0B273B37" w14:textId="77777777" w:rsidTr="00AB58A0">
        <w:trPr>
          <w:trHeight w:val="682"/>
        </w:trPr>
        <w:tc>
          <w:tcPr>
            <w:tcW w:w="605" w:type="dxa"/>
            <w:tcBorders>
              <w:top w:val="single" w:sz="4" w:space="0" w:color="auto"/>
              <w:left w:val="single" w:sz="4" w:space="0" w:color="auto"/>
              <w:bottom w:val="single" w:sz="4" w:space="0" w:color="auto"/>
              <w:right w:val="single" w:sz="4" w:space="0" w:color="auto"/>
            </w:tcBorders>
            <w:vAlign w:val="center"/>
          </w:tcPr>
          <w:p w14:paraId="0F073A51" w14:textId="77777777" w:rsidR="00AB58A0" w:rsidRDefault="00AB58A0" w:rsidP="00D6172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878" w:type="dxa"/>
            <w:tcBorders>
              <w:top w:val="single" w:sz="4" w:space="0" w:color="auto"/>
              <w:left w:val="single" w:sz="4" w:space="0" w:color="auto"/>
              <w:bottom w:val="single" w:sz="4" w:space="0" w:color="auto"/>
              <w:right w:val="single" w:sz="4" w:space="0" w:color="auto"/>
            </w:tcBorders>
            <w:vAlign w:val="center"/>
          </w:tcPr>
          <w:p w14:paraId="2354E6CE" w14:textId="77777777" w:rsidR="00AB58A0" w:rsidRPr="00AB58A0" w:rsidRDefault="00AB58A0" w:rsidP="00D61727">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w:t>
            </w:r>
            <w:r w:rsidRPr="00AB58A0">
              <w:rPr>
                <w:rFonts w:ascii="Times New Roman" w:hAnsi="Times New Roman" w:cs="Times New Roman"/>
                <w:bCs/>
                <w:sz w:val="24"/>
                <w:szCs w:val="24"/>
              </w:rPr>
              <w:t>rof. RNDr. Marián Vajteršic, DrSc.</w:t>
            </w:r>
          </w:p>
        </w:tc>
      </w:tr>
    </w:tbl>
    <w:p w14:paraId="7B17604E" w14:textId="77777777" w:rsidR="00566275" w:rsidRDefault="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275">
        <w:rPr>
          <w:rFonts w:ascii="Times New Roman" w:hAnsi="Times New Roman" w:cs="Times New Roman"/>
          <w:sz w:val="24"/>
          <w:szCs w:val="24"/>
        </w:rPr>
        <w:br w:type="page"/>
      </w:r>
      <w:bookmarkStart w:id="20" w:name="annexe2"/>
      <w:bookmarkEnd w:id="20"/>
      <w:r w:rsidR="00566275">
        <w:rPr>
          <w:rFonts w:ascii="Times New Roman" w:hAnsi="Times New Roman" w:cs="Times New Roman"/>
          <w:b/>
          <w:bCs/>
          <w:i/>
          <w:iCs/>
          <w:sz w:val="24"/>
          <w:szCs w:val="24"/>
        </w:rPr>
        <w:lastRenderedPageBreak/>
        <w:t>Príloha A-2</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p w14:paraId="4AD67A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14:paraId="2123D5F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76D3E5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Medzivládna dohoda</w:t>
      </w:r>
      <w:r>
        <w:rPr>
          <w:rFonts w:ascii="Times New Roman" w:hAnsi="Times New Roman" w:cs="Times New Roman"/>
          <w:sz w:val="24"/>
          <w:szCs w:val="24"/>
        </w:rPr>
        <w:t xml:space="preserve"> </w:t>
      </w:r>
      <w:r>
        <w:rPr>
          <w:rFonts w:ascii="Times New Roman" w:hAnsi="Times New Roman" w:cs="Times New Roman"/>
          <w:sz w:val="24"/>
          <w:szCs w:val="24"/>
        </w:rPr>
        <w:br/>
      </w:r>
    </w:p>
    <w:p w14:paraId="3A1772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Frekvencia a skloňovanie v slovanských jazykoch (ruština, slovenčina, slovinčina)</w:t>
      </w:r>
      <w:r>
        <w:rPr>
          <w:rFonts w:ascii="Times New Roman" w:hAnsi="Times New Roman" w:cs="Times New Roman"/>
          <w:sz w:val="24"/>
          <w:szCs w:val="24"/>
        </w:rPr>
        <w:t xml:space="preserve"> </w:t>
      </w:r>
      <w:r>
        <w:rPr>
          <w:rFonts w:ascii="Times New Roman" w:hAnsi="Times New Roman" w:cs="Times New Roman"/>
          <w:i/>
          <w:iCs/>
          <w:sz w:val="24"/>
          <w:szCs w:val="24"/>
        </w:rPr>
        <w:t>(Frequency and declensional morphology in Slavic languages (Russian, Slovak and Slovene))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7946420B" w14:textId="77777777">
        <w:trPr>
          <w:trHeight w:val="100"/>
        </w:trPr>
        <w:tc>
          <w:tcPr>
            <w:tcW w:w="2856" w:type="dxa"/>
            <w:tcBorders>
              <w:top w:val="nil"/>
              <w:left w:val="nil"/>
              <w:bottom w:val="nil"/>
              <w:right w:val="nil"/>
            </w:tcBorders>
          </w:tcPr>
          <w:p w14:paraId="308FA79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21CE3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566275" w14:paraId="6C463A75" w14:textId="77777777">
        <w:trPr>
          <w:trHeight w:val="100"/>
        </w:trPr>
        <w:tc>
          <w:tcPr>
            <w:tcW w:w="2856" w:type="dxa"/>
            <w:tcBorders>
              <w:top w:val="nil"/>
              <w:left w:val="nil"/>
              <w:bottom w:val="nil"/>
              <w:right w:val="nil"/>
            </w:tcBorders>
          </w:tcPr>
          <w:p w14:paraId="1760AA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27E24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1.4.2021 / 31.12.2023</w:t>
            </w:r>
          </w:p>
        </w:tc>
      </w:tr>
      <w:tr w:rsidR="00566275" w14:paraId="06776E9C" w14:textId="77777777">
        <w:trPr>
          <w:trHeight w:val="100"/>
        </w:trPr>
        <w:tc>
          <w:tcPr>
            <w:tcW w:w="2856" w:type="dxa"/>
            <w:tcBorders>
              <w:top w:val="nil"/>
              <w:left w:val="nil"/>
              <w:bottom w:val="nil"/>
              <w:right w:val="nil"/>
            </w:tcBorders>
          </w:tcPr>
          <w:p w14:paraId="5D3D94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E7EEDD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SK-AT-20-0003</w:t>
            </w:r>
          </w:p>
        </w:tc>
      </w:tr>
      <w:tr w:rsidR="00566275" w14:paraId="6FB3096C" w14:textId="77777777">
        <w:trPr>
          <w:trHeight w:val="100"/>
        </w:trPr>
        <w:tc>
          <w:tcPr>
            <w:tcW w:w="2856" w:type="dxa"/>
            <w:tcBorders>
              <w:top w:val="nil"/>
              <w:left w:val="nil"/>
              <w:bottom w:val="nil"/>
              <w:right w:val="nil"/>
            </w:tcBorders>
          </w:tcPr>
          <w:p w14:paraId="2EDB02C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307722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6E4C6518" w14:textId="77777777">
        <w:trPr>
          <w:trHeight w:val="100"/>
        </w:trPr>
        <w:tc>
          <w:tcPr>
            <w:tcW w:w="2856" w:type="dxa"/>
            <w:tcBorders>
              <w:top w:val="nil"/>
              <w:left w:val="nil"/>
              <w:bottom w:val="nil"/>
              <w:right w:val="nil"/>
            </w:tcBorders>
          </w:tcPr>
          <w:p w14:paraId="427D6A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06A6FB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1146CCBF" w14:textId="77777777">
        <w:trPr>
          <w:trHeight w:val="100"/>
        </w:trPr>
        <w:tc>
          <w:tcPr>
            <w:tcW w:w="2856" w:type="dxa"/>
            <w:tcBorders>
              <w:top w:val="nil"/>
              <w:left w:val="nil"/>
              <w:bottom w:val="nil"/>
              <w:right w:val="nil"/>
            </w:tcBorders>
          </w:tcPr>
          <w:p w14:paraId="03CF2A9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DA22A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Rakúsko: 1, Slovensko: 1</w:t>
            </w:r>
          </w:p>
        </w:tc>
      </w:tr>
      <w:tr w:rsidR="00566275" w14:paraId="189C4CF8" w14:textId="77777777">
        <w:trPr>
          <w:trHeight w:val="100"/>
        </w:trPr>
        <w:tc>
          <w:tcPr>
            <w:tcW w:w="2856" w:type="dxa"/>
            <w:tcBorders>
              <w:top w:val="nil"/>
              <w:left w:val="nil"/>
              <w:bottom w:val="nil"/>
              <w:right w:val="nil"/>
            </w:tcBorders>
          </w:tcPr>
          <w:p w14:paraId="6429825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77A44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931 €</w:t>
            </w:r>
          </w:p>
        </w:tc>
      </w:tr>
    </w:tbl>
    <w:p w14:paraId="3F4182A3"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4F3D781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KELIH, Emmerich** - MAČUTEK, Ján - KOŠČOVÁ, Michaela - BENKO, Vladimír. Nouns more similar to the nominative form are more frequent: a case study in Slovak. In Glottotheory : International Journal of Theoretical Linguistics, 2023, vol. 14, no. 1, p. 69-80. </w:t>
      </w:r>
      <w:r>
        <w:rPr>
          <w:rFonts w:ascii="Times New Roman" w:hAnsi="Times New Roman" w:cs="Times New Roman"/>
          <w:sz w:val="24"/>
          <w:szCs w:val="24"/>
        </w:rPr>
        <w:br/>
        <w:t xml:space="preserve"> </w:t>
      </w:r>
      <w:r>
        <w:rPr>
          <w:rFonts w:ascii="Times New Roman" w:hAnsi="Times New Roman" w:cs="Times New Roman"/>
          <w:sz w:val="24"/>
          <w:szCs w:val="24"/>
        </w:rPr>
        <w:br/>
        <w:t xml:space="preserve">2. MAČUTEK, Ján - KOŠČOVÁ, Michaela - KELIH, Emmerich - ČECH, Radek. Frequency and morphological behaviour of nouns in Czech and Russian. In Bohemistyka, 2023, vol. 1, p. 109-117.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Domáce projekty</w:t>
      </w:r>
      <w:r>
        <w:rPr>
          <w:rFonts w:ascii="Times New Roman" w:hAnsi="Times New Roman" w:cs="Times New Roman"/>
          <w:sz w:val="24"/>
          <w:szCs w:val="24"/>
        </w:rPr>
        <w:t xml:space="preserve"> </w:t>
      </w:r>
      <w:r>
        <w:rPr>
          <w:rFonts w:ascii="Times New Roman" w:hAnsi="Times New Roman" w:cs="Times New Roman"/>
          <w:sz w:val="24"/>
          <w:szCs w:val="24"/>
        </w:rPr>
        <w:br/>
      </w:r>
    </w:p>
    <w:p w14:paraId="0433D7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14:paraId="53D693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Viachodnotové modely neurčitosti</w:t>
      </w:r>
      <w:r>
        <w:rPr>
          <w:rFonts w:ascii="Times New Roman" w:hAnsi="Times New Roman" w:cs="Times New Roman"/>
          <w:sz w:val="24"/>
          <w:szCs w:val="24"/>
        </w:rPr>
        <w:t xml:space="preserve"> </w:t>
      </w:r>
      <w:r>
        <w:rPr>
          <w:rFonts w:ascii="Times New Roman" w:hAnsi="Times New Roman" w:cs="Times New Roman"/>
          <w:i/>
          <w:iCs/>
          <w:sz w:val="24"/>
          <w:szCs w:val="24"/>
        </w:rPr>
        <w:t>(Multivalued models of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39A75A32" w14:textId="77777777">
        <w:trPr>
          <w:trHeight w:val="100"/>
        </w:trPr>
        <w:tc>
          <w:tcPr>
            <w:tcW w:w="2856" w:type="dxa"/>
            <w:tcBorders>
              <w:top w:val="nil"/>
              <w:left w:val="nil"/>
              <w:bottom w:val="nil"/>
              <w:right w:val="nil"/>
            </w:tcBorders>
          </w:tcPr>
          <w:p w14:paraId="69F818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DD258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Katarína Čunderlíková</w:t>
            </w:r>
          </w:p>
        </w:tc>
      </w:tr>
      <w:tr w:rsidR="00566275" w14:paraId="297BDA46" w14:textId="77777777">
        <w:trPr>
          <w:trHeight w:val="100"/>
        </w:trPr>
        <w:tc>
          <w:tcPr>
            <w:tcW w:w="2856" w:type="dxa"/>
            <w:tcBorders>
              <w:top w:val="nil"/>
              <w:left w:val="nil"/>
              <w:bottom w:val="nil"/>
              <w:right w:val="nil"/>
            </w:tcBorders>
          </w:tcPr>
          <w:p w14:paraId="643BF03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A7BC6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31.12.2025</w:t>
            </w:r>
          </w:p>
        </w:tc>
      </w:tr>
      <w:tr w:rsidR="00566275" w14:paraId="048E0C1E" w14:textId="77777777">
        <w:trPr>
          <w:trHeight w:val="100"/>
        </w:trPr>
        <w:tc>
          <w:tcPr>
            <w:tcW w:w="2856" w:type="dxa"/>
            <w:tcBorders>
              <w:top w:val="nil"/>
              <w:left w:val="nil"/>
              <w:bottom w:val="nil"/>
              <w:right w:val="nil"/>
            </w:tcBorders>
          </w:tcPr>
          <w:p w14:paraId="0F716F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DDD79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2/0122/23</w:t>
            </w:r>
          </w:p>
        </w:tc>
      </w:tr>
      <w:tr w:rsidR="00566275" w14:paraId="7CC21C99" w14:textId="77777777">
        <w:trPr>
          <w:trHeight w:val="100"/>
        </w:trPr>
        <w:tc>
          <w:tcPr>
            <w:tcW w:w="2856" w:type="dxa"/>
            <w:tcBorders>
              <w:top w:val="nil"/>
              <w:left w:val="nil"/>
              <w:bottom w:val="nil"/>
              <w:right w:val="nil"/>
            </w:tcBorders>
          </w:tcPr>
          <w:p w14:paraId="58739D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662F0F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4142C319" w14:textId="77777777">
        <w:trPr>
          <w:trHeight w:val="100"/>
        </w:trPr>
        <w:tc>
          <w:tcPr>
            <w:tcW w:w="2856" w:type="dxa"/>
            <w:tcBorders>
              <w:top w:val="nil"/>
              <w:left w:val="nil"/>
              <w:bottom w:val="nil"/>
              <w:right w:val="nil"/>
            </w:tcBorders>
          </w:tcPr>
          <w:p w14:paraId="3DD00B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15ABE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6FE08D49" w14:textId="77777777">
        <w:trPr>
          <w:trHeight w:val="100"/>
        </w:trPr>
        <w:tc>
          <w:tcPr>
            <w:tcW w:w="2856" w:type="dxa"/>
            <w:tcBorders>
              <w:top w:val="nil"/>
              <w:left w:val="nil"/>
              <w:bottom w:val="nil"/>
              <w:right w:val="nil"/>
            </w:tcBorders>
          </w:tcPr>
          <w:p w14:paraId="3943622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9189A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BE3CBB4" w14:textId="77777777">
        <w:trPr>
          <w:trHeight w:val="100"/>
        </w:trPr>
        <w:tc>
          <w:tcPr>
            <w:tcW w:w="2856" w:type="dxa"/>
            <w:tcBorders>
              <w:top w:val="nil"/>
              <w:left w:val="nil"/>
              <w:bottom w:val="nil"/>
              <w:right w:val="nil"/>
            </w:tcBorders>
          </w:tcPr>
          <w:p w14:paraId="149925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24FD6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1359 €</w:t>
            </w:r>
          </w:p>
        </w:tc>
      </w:tr>
    </w:tbl>
    <w:p w14:paraId="4D0A99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Zaoberali sme sa definovaním Lp priestoru pre intuitionistické fuzzy pozorovateľné a ukázali sme, že tento priestor spolu s príslušnou pseudometrikou je pseudometrický priestor. Takisto sme formulovali skoro rovnomernú konvergenciu pre intuitionistické fuzzy pozorovateľné definované v príslušnej MV-algebre a dokázali sme variáciu Ergovovovej vety.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1. ČUNDERLÍKOVÁ, Katarína. About the Lp space of intuitionistic fuzzy observables. In Notes on Intuitionistic Fuzzy Sets, 2023, vol. 29, no. 2, p. 90-98. ISSN 1310-4926. Dostupné na: https://doi.org/10.7546/nifs.2023.29.2.90-98 </w:t>
      </w:r>
      <w:r>
        <w:rPr>
          <w:rFonts w:ascii="Times New Roman" w:hAnsi="Times New Roman" w:cs="Times New Roman"/>
          <w:sz w:val="24"/>
          <w:szCs w:val="24"/>
        </w:rPr>
        <w:br/>
        <w:t xml:space="preserve"> </w:t>
      </w:r>
      <w:r>
        <w:rPr>
          <w:rFonts w:ascii="Times New Roman" w:hAnsi="Times New Roman" w:cs="Times New Roman"/>
          <w:sz w:val="24"/>
          <w:szCs w:val="24"/>
        </w:rPr>
        <w:br/>
        <w:t xml:space="preserve">2. ČUNDERLÍKOVÁ, Katarína. A note about almost uniformly convergence and a variation on the Egorov´s theorem. In ISFS 2023 International Symposium on Fuzzy Sets : Abstracts.Uncertainty Modelling. - Rzeszow, Poland : University of Rzeszow, 2023, p. 33-34. ISBN 978-83-8277-077-3.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Modely a algoritmy pre výpočty s neúplnou informáciou</w:t>
      </w:r>
      <w:r>
        <w:rPr>
          <w:rFonts w:ascii="Times New Roman" w:hAnsi="Times New Roman" w:cs="Times New Roman"/>
          <w:sz w:val="24"/>
          <w:szCs w:val="24"/>
        </w:rPr>
        <w:t xml:space="preserve"> </w:t>
      </w:r>
      <w:r>
        <w:rPr>
          <w:rFonts w:ascii="Times New Roman" w:hAnsi="Times New Roman" w:cs="Times New Roman"/>
          <w:i/>
          <w:iCs/>
          <w:sz w:val="24"/>
          <w:szCs w:val="24"/>
        </w:rPr>
        <w:t>(Models and algorithms for computing with incomplete information)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34A92370" w14:textId="77777777">
        <w:trPr>
          <w:trHeight w:val="100"/>
        </w:trPr>
        <w:tc>
          <w:tcPr>
            <w:tcW w:w="2856" w:type="dxa"/>
            <w:tcBorders>
              <w:top w:val="nil"/>
              <w:left w:val="nil"/>
              <w:bottom w:val="nil"/>
              <w:right w:val="nil"/>
            </w:tcBorders>
          </w:tcPr>
          <w:p w14:paraId="2ABDE5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22A1D0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566275" w14:paraId="4F96CFC3" w14:textId="77777777">
        <w:trPr>
          <w:trHeight w:val="100"/>
        </w:trPr>
        <w:tc>
          <w:tcPr>
            <w:tcW w:w="2856" w:type="dxa"/>
            <w:tcBorders>
              <w:top w:val="nil"/>
              <w:left w:val="nil"/>
              <w:bottom w:val="nil"/>
              <w:right w:val="nil"/>
            </w:tcBorders>
          </w:tcPr>
          <w:p w14:paraId="57C13D8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B61521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66275" w14:paraId="74773BF9" w14:textId="77777777">
        <w:trPr>
          <w:trHeight w:val="100"/>
        </w:trPr>
        <w:tc>
          <w:tcPr>
            <w:tcW w:w="2856" w:type="dxa"/>
            <w:tcBorders>
              <w:top w:val="nil"/>
              <w:left w:val="nil"/>
              <w:bottom w:val="nil"/>
              <w:right w:val="nil"/>
            </w:tcBorders>
          </w:tcPr>
          <w:p w14:paraId="67AD47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D9912E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1/0601/20</w:t>
            </w:r>
          </w:p>
        </w:tc>
      </w:tr>
      <w:tr w:rsidR="00566275" w14:paraId="236821D0" w14:textId="77777777">
        <w:trPr>
          <w:trHeight w:val="100"/>
        </w:trPr>
        <w:tc>
          <w:tcPr>
            <w:tcW w:w="2856" w:type="dxa"/>
            <w:tcBorders>
              <w:top w:val="nil"/>
              <w:left w:val="nil"/>
              <w:bottom w:val="nil"/>
              <w:right w:val="nil"/>
            </w:tcBorders>
          </w:tcPr>
          <w:p w14:paraId="1D44BCA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1068D5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33D2B781" w14:textId="77777777">
        <w:trPr>
          <w:trHeight w:val="100"/>
        </w:trPr>
        <w:tc>
          <w:tcPr>
            <w:tcW w:w="2856" w:type="dxa"/>
            <w:tcBorders>
              <w:top w:val="nil"/>
              <w:left w:val="nil"/>
              <w:bottom w:val="nil"/>
              <w:right w:val="nil"/>
            </w:tcBorders>
          </w:tcPr>
          <w:p w14:paraId="6CE5E3D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A622F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566275" w14:paraId="04AFD0F1" w14:textId="77777777">
        <w:trPr>
          <w:trHeight w:val="100"/>
        </w:trPr>
        <w:tc>
          <w:tcPr>
            <w:tcW w:w="2856" w:type="dxa"/>
            <w:tcBorders>
              <w:top w:val="nil"/>
              <w:left w:val="nil"/>
              <w:bottom w:val="nil"/>
              <w:right w:val="nil"/>
            </w:tcBorders>
          </w:tcPr>
          <w:p w14:paraId="35D6AC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7A94B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566275" w14:paraId="6DA371FE" w14:textId="77777777">
        <w:trPr>
          <w:trHeight w:val="100"/>
        </w:trPr>
        <w:tc>
          <w:tcPr>
            <w:tcW w:w="2856" w:type="dxa"/>
            <w:tcBorders>
              <w:top w:val="nil"/>
              <w:left w:val="nil"/>
              <w:bottom w:val="nil"/>
              <w:right w:val="nil"/>
            </w:tcBorders>
          </w:tcPr>
          <w:p w14:paraId="67EF64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5DD160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2002 €</w:t>
            </w:r>
          </w:p>
        </w:tc>
      </w:tr>
    </w:tbl>
    <w:p w14:paraId="325920D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8EA381C" w14:textId="77777777">
        <w:trPr>
          <w:trHeight w:val="100"/>
        </w:trPr>
        <w:tc>
          <w:tcPr>
            <w:tcW w:w="2856" w:type="dxa"/>
            <w:tcBorders>
              <w:top w:val="nil"/>
              <w:left w:val="nil"/>
              <w:bottom w:val="nil"/>
              <w:right w:val="nil"/>
            </w:tcBorders>
          </w:tcPr>
          <w:p w14:paraId="204DFD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AF660B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566275" w14:paraId="17C83A01" w14:textId="77777777">
        <w:trPr>
          <w:trHeight w:val="100"/>
        </w:trPr>
        <w:tc>
          <w:tcPr>
            <w:tcW w:w="2856" w:type="dxa"/>
            <w:tcBorders>
              <w:top w:val="nil"/>
              <w:left w:val="nil"/>
              <w:bottom w:val="nil"/>
              <w:right w:val="nil"/>
            </w:tcBorders>
          </w:tcPr>
          <w:p w14:paraId="1C7750F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86A79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66275" w14:paraId="4CE95D9F" w14:textId="77777777">
        <w:trPr>
          <w:trHeight w:val="100"/>
        </w:trPr>
        <w:tc>
          <w:tcPr>
            <w:tcW w:w="2856" w:type="dxa"/>
            <w:tcBorders>
              <w:top w:val="nil"/>
              <w:left w:val="nil"/>
              <w:bottom w:val="nil"/>
              <w:right w:val="nil"/>
            </w:tcBorders>
          </w:tcPr>
          <w:p w14:paraId="7765F42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D547A6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2/0127/20</w:t>
            </w:r>
          </w:p>
        </w:tc>
      </w:tr>
      <w:tr w:rsidR="00566275" w14:paraId="0AAE81DE" w14:textId="77777777">
        <w:trPr>
          <w:trHeight w:val="100"/>
        </w:trPr>
        <w:tc>
          <w:tcPr>
            <w:tcW w:w="2856" w:type="dxa"/>
            <w:tcBorders>
              <w:top w:val="nil"/>
              <w:left w:val="nil"/>
              <w:bottom w:val="nil"/>
              <w:right w:val="nil"/>
            </w:tcBorders>
          </w:tcPr>
          <w:p w14:paraId="2FB975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8D126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72C9B622" w14:textId="77777777">
        <w:trPr>
          <w:trHeight w:val="100"/>
        </w:trPr>
        <w:tc>
          <w:tcPr>
            <w:tcW w:w="2856" w:type="dxa"/>
            <w:tcBorders>
              <w:top w:val="nil"/>
              <w:left w:val="nil"/>
              <w:bottom w:val="nil"/>
              <w:right w:val="nil"/>
            </w:tcBorders>
          </w:tcPr>
          <w:p w14:paraId="63B8E8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7CBDC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1131C2EF" w14:textId="77777777">
        <w:trPr>
          <w:trHeight w:val="100"/>
        </w:trPr>
        <w:tc>
          <w:tcPr>
            <w:tcW w:w="2856" w:type="dxa"/>
            <w:tcBorders>
              <w:top w:val="nil"/>
              <w:left w:val="nil"/>
              <w:bottom w:val="nil"/>
              <w:right w:val="nil"/>
            </w:tcBorders>
          </w:tcPr>
          <w:p w14:paraId="3F5D1AC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1D847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0D959BF6" w14:textId="77777777">
        <w:trPr>
          <w:trHeight w:val="100"/>
        </w:trPr>
        <w:tc>
          <w:tcPr>
            <w:tcW w:w="2856" w:type="dxa"/>
            <w:tcBorders>
              <w:top w:val="nil"/>
              <w:left w:val="nil"/>
              <w:bottom w:val="nil"/>
              <w:right w:val="nil"/>
            </w:tcBorders>
          </w:tcPr>
          <w:p w14:paraId="3D10014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A0E9C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13636 €</w:t>
            </w:r>
          </w:p>
        </w:tc>
      </w:tr>
    </w:tbl>
    <w:p w14:paraId="3F8CE337"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1AF58D53"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Q. Li, M. Fečkan, J.R. Wang: Velocity field and pressure analysis of equatorial flows beneath solitary water waves, Nonlinear Analysis: Real World Applications (2023), 103754 </w:t>
      </w:r>
      <w:r>
        <w:rPr>
          <w:rFonts w:ascii="Times New Roman" w:hAnsi="Times New Roman" w:cs="Times New Roman"/>
          <w:sz w:val="24"/>
          <w:szCs w:val="24"/>
        </w:rPr>
        <w:br/>
      </w:r>
    </w:p>
    <w:p w14:paraId="593B628C"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Y. Zou, M. Fečkan, J.R. Wang: Hyers-Ulam stability of linear recurrence with constant coefficients over the quaternion skew yield, Qualitative Theory of Dynamical Systems 22 (2023), Art. no. 3 </w:t>
      </w:r>
      <w:r>
        <w:rPr>
          <w:rFonts w:ascii="Times New Roman" w:hAnsi="Times New Roman" w:cs="Times New Roman"/>
          <w:sz w:val="24"/>
          <w:szCs w:val="24"/>
        </w:rPr>
        <w:br/>
      </w:r>
    </w:p>
    <w:p w14:paraId="564073F1"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L. Suo, Fečkan, J.R. Wang: Existence of periodic solutions to quaternion-valued impulsive differential equations, Qualitative Theory of Dynamical Systems 22 (2023), Art. no. 1 </w:t>
      </w:r>
      <w:r>
        <w:rPr>
          <w:rFonts w:ascii="Times New Roman" w:hAnsi="Times New Roman" w:cs="Times New Roman"/>
          <w:sz w:val="24"/>
          <w:szCs w:val="24"/>
        </w:rPr>
        <w:br/>
      </w:r>
    </w:p>
    <w:p w14:paraId="01ACD1A7"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M. A. Ali,  Z. Zhang, M. Fečkan:  On some error bounds for Milne's formula in fractional calculus,  Mathematics  11 (2023), 146. </w:t>
      </w:r>
      <w:r>
        <w:rPr>
          <w:rFonts w:ascii="Times New Roman" w:hAnsi="Times New Roman" w:cs="Times New Roman"/>
          <w:sz w:val="24"/>
          <w:szCs w:val="24"/>
        </w:rPr>
        <w:br/>
      </w:r>
    </w:p>
    <w:p w14:paraId="5DF392C3"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Q. Wen, M. Fečkan, J.R. Wang: The controllability for second-order semilinear impulsive systems, Qualitative Theory of Dynamical Systems 22 (2023), 1-34. </w:t>
      </w:r>
      <w:r>
        <w:rPr>
          <w:rFonts w:ascii="Times New Roman" w:hAnsi="Times New Roman" w:cs="Times New Roman"/>
          <w:sz w:val="24"/>
          <w:szCs w:val="24"/>
        </w:rPr>
        <w:br/>
      </w:r>
    </w:p>
    <w:p w14:paraId="64522B4A"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M.-F. Danca, M. Fečkan: Non-periodicity of complex Caputo like fractional differences, Fractal and Fractional 7 (2023), 68. </w:t>
      </w:r>
      <w:r>
        <w:rPr>
          <w:rFonts w:ascii="Times New Roman" w:hAnsi="Times New Roman" w:cs="Times New Roman"/>
          <w:sz w:val="24"/>
          <w:szCs w:val="24"/>
        </w:rPr>
        <w:br/>
      </w:r>
    </w:p>
    <w:p w14:paraId="3F53AEAB"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M. Fečkan: Travelling waves in nonlinear lattices, Contemporary Mathematics, H. Dutta, Eds., American Mathematical Society 787 (2023), 1-25. </w:t>
      </w:r>
      <w:r>
        <w:rPr>
          <w:rFonts w:ascii="Times New Roman" w:hAnsi="Times New Roman" w:cs="Times New Roman"/>
          <w:sz w:val="24"/>
          <w:szCs w:val="24"/>
        </w:rPr>
        <w:br/>
      </w:r>
    </w:p>
    <w:p w14:paraId="0860A879"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N. Dilna, M. Fečkan, A. Rontó: Solvability of the symmetric nonlinear functional differential equations, Mathematical Methods in Applied Sciences  46 (20230, 18975-18984. </w:t>
      </w:r>
      <w:r>
        <w:rPr>
          <w:rFonts w:ascii="Times New Roman" w:hAnsi="Times New Roman" w:cs="Times New Roman"/>
          <w:sz w:val="24"/>
          <w:szCs w:val="24"/>
        </w:rPr>
        <w:br/>
      </w:r>
    </w:p>
    <w:p w14:paraId="7F2BCEF8"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M. Fečkan, K. Marynets, J.R. Wang: Existence of solutions to the generalized periodic fractional boundary value problem, Mathematical Methods in the Applied Sciences  46 (2023), 11747-12124. </w:t>
      </w:r>
      <w:r>
        <w:rPr>
          <w:rFonts w:ascii="Times New Roman" w:hAnsi="Times New Roman" w:cs="Times New Roman"/>
          <w:sz w:val="24"/>
          <w:szCs w:val="24"/>
        </w:rPr>
        <w:br/>
      </w:r>
    </w:p>
    <w:p w14:paraId="4EAFF5F5"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J.M. Jonnalagadda, J. Alzabu, M. Fečkan:  Existence and stability of solutions for nonlinear impulsive nabla fractional boundary value problems of order less than one, Discontinuity, Nonlinearity, and Complexity 11 (2023), 231-244. </w:t>
      </w:r>
      <w:r>
        <w:rPr>
          <w:rFonts w:ascii="Times New Roman" w:hAnsi="Times New Roman" w:cs="Times New Roman"/>
          <w:sz w:val="24"/>
          <w:szCs w:val="24"/>
        </w:rPr>
        <w:br/>
      </w:r>
    </w:p>
    <w:p w14:paraId="4F7B8734"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N. Z. Dilna, M. Fečkan, J.R. Wang: Note on quaternion linear dynamical systems, Nonlinear Oscillations 26 (2023), 22-32. </w:t>
      </w:r>
      <w:r>
        <w:rPr>
          <w:rFonts w:ascii="Times New Roman" w:hAnsi="Times New Roman" w:cs="Times New Roman"/>
          <w:sz w:val="24"/>
          <w:szCs w:val="24"/>
        </w:rPr>
        <w:br/>
      </w:r>
    </w:p>
    <w:p w14:paraId="50FEAF81"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L. Suo, M. Fečkan, J.R. Wang: Controllability and observability for linear quaternion-valued impulsive differential equations, Communications in Nonlinear Science and Numerical Simulation  124 (2023), 107276. </w:t>
      </w:r>
      <w:r>
        <w:rPr>
          <w:rFonts w:ascii="Times New Roman" w:hAnsi="Times New Roman" w:cs="Times New Roman"/>
          <w:sz w:val="24"/>
          <w:szCs w:val="24"/>
        </w:rPr>
        <w:br/>
      </w:r>
    </w:p>
    <w:p w14:paraId="559FCAFE"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Y. Zou, M. Fečkan, J.R. Wang: Hyers-Ulam-Rassias stability of linear recurrence over the quaternion skew yield, Rocky Mountain Journal of Mathematics 53 (2023), 661-670. </w:t>
      </w:r>
      <w:r>
        <w:rPr>
          <w:rFonts w:ascii="Times New Roman" w:hAnsi="Times New Roman" w:cs="Times New Roman"/>
          <w:sz w:val="24"/>
          <w:szCs w:val="24"/>
        </w:rPr>
        <w:br/>
      </w:r>
    </w:p>
    <w:p w14:paraId="6E3B5806"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M.-F. Danca, M. Fečkan: Mandelbrot set and Julia sets of fractional order, Nonlinear Dynamics 111 (2023), 9555–9570. </w:t>
      </w:r>
      <w:r>
        <w:rPr>
          <w:rFonts w:ascii="Times New Roman" w:hAnsi="Times New Roman" w:cs="Times New Roman"/>
          <w:sz w:val="24"/>
          <w:szCs w:val="24"/>
        </w:rPr>
        <w:br/>
      </w:r>
    </w:p>
    <w:p w14:paraId="75ACD1A4"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M. Fečkan, K. Marynets, J.R. WaNG: Non-local fractional boundary value problems with applications to predator-prey models, Electronic Journal of Differential Equations  2023 (2023),  No. 58, pp. 1-17. </w:t>
      </w:r>
      <w:r>
        <w:rPr>
          <w:rFonts w:ascii="Times New Roman" w:hAnsi="Times New Roman" w:cs="Times New Roman"/>
          <w:sz w:val="24"/>
          <w:szCs w:val="24"/>
        </w:rPr>
        <w:br/>
      </w:r>
    </w:p>
    <w:p w14:paraId="01F37D56"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J.R. Wang, M. Fečkan, Y. Guan: Local and global analysis for discontinuous atmospheric Ekman equations, Journal of Dynamics and Differential Equations 35 (2023), 663-677. </w:t>
      </w:r>
      <w:r>
        <w:rPr>
          <w:rFonts w:ascii="Times New Roman" w:hAnsi="Times New Roman" w:cs="Times New Roman"/>
          <w:sz w:val="24"/>
          <w:szCs w:val="24"/>
        </w:rPr>
        <w:br/>
      </w:r>
    </w:p>
    <w:p w14:paraId="751C1059"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T. Yang, M. Fečkan, J.R. Wang: On some azimuthal equatorial flows, Monatshefte fur Mathematik 200 (2023), 955-970. </w:t>
      </w:r>
      <w:r>
        <w:rPr>
          <w:rFonts w:ascii="Times New Roman" w:hAnsi="Times New Roman" w:cs="Times New Roman"/>
          <w:sz w:val="24"/>
          <w:szCs w:val="24"/>
        </w:rPr>
        <w:br/>
      </w:r>
    </w:p>
    <w:p w14:paraId="50AC2ACF"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T. Yang, M. Fečkan, J.R. Wang: Explicit solutions of atmospheric Ekman flows for some eddy viscosities in ellipsoidal coordinatess, Dynamics of Partial Differential Equations 20 (2023), 99-115. </w:t>
      </w:r>
      <w:r>
        <w:rPr>
          <w:rFonts w:ascii="Times New Roman" w:hAnsi="Times New Roman" w:cs="Times New Roman"/>
          <w:sz w:val="24"/>
          <w:szCs w:val="24"/>
        </w:rPr>
        <w:br/>
      </w:r>
    </w:p>
    <w:p w14:paraId="77F31725"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Y. Guan, M. Fečkan, J.R. Wang: The Ekman spiral for two types of eddy viscositieson, Applicable Analysis 102 (2023), 2925-293. </w:t>
      </w:r>
      <w:r>
        <w:rPr>
          <w:rFonts w:ascii="Times New Roman" w:hAnsi="Times New Roman" w:cs="Times New Roman"/>
          <w:sz w:val="24"/>
          <w:szCs w:val="24"/>
        </w:rPr>
        <w:br/>
      </w:r>
    </w:p>
    <w:p w14:paraId="43CBDF60" w14:textId="77777777" w:rsidR="00F20FE4" w:rsidRDefault="00F20FE4">
      <w:pPr>
        <w:rPr>
          <w:rFonts w:ascii="Times New Roman" w:hAnsi="Times New Roman" w:cs="Times New Roman"/>
          <w:sz w:val="24"/>
          <w:szCs w:val="24"/>
        </w:rPr>
      </w:pPr>
      <w:r>
        <w:rPr>
          <w:rFonts w:ascii="Times New Roman" w:hAnsi="Times New Roman" w:cs="Times New Roman"/>
          <w:sz w:val="24"/>
          <w:szCs w:val="24"/>
        </w:rPr>
        <w:br w:type="page"/>
      </w:r>
    </w:p>
    <w:p w14:paraId="7F45464E"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 W. Qiu, M. Fečkan, J.R. Wang: Convergence analysis for iterative learning control of fractional-order nonlinear differential inclusion system, Journal of the Franklin Institute  360 (2023), 5392-5410. </w:t>
      </w:r>
      <w:r>
        <w:rPr>
          <w:rFonts w:ascii="Times New Roman" w:hAnsi="Times New Roman" w:cs="Times New Roman"/>
          <w:sz w:val="24"/>
          <w:szCs w:val="24"/>
        </w:rPr>
        <w:br/>
      </w:r>
    </w:p>
    <w:p w14:paraId="1FA715C6"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M. Li, M. Fečkan, J.R. Wang: Representation and finite time stability of solution and relative controllability of conformable type oscillating systems, Mathematical Methods in the Applied Sciences 46 (2023), 3966-3982. </w:t>
      </w:r>
      <w:r>
        <w:rPr>
          <w:rFonts w:ascii="Times New Roman" w:hAnsi="Times New Roman" w:cs="Times New Roman"/>
          <w:sz w:val="24"/>
          <w:szCs w:val="24"/>
        </w:rPr>
        <w:br/>
      </w:r>
    </w:p>
    <w:p w14:paraId="67FB1515"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B. Babajanov, M. Fečkan, A. Babadjanova: On the differential-difference Sine-Gordon equation with an integral type source, Mathematical Slovaca 73 (2023), 1499-1510. </w:t>
      </w:r>
      <w:r>
        <w:rPr>
          <w:rFonts w:ascii="Times New Roman" w:hAnsi="Times New Roman" w:cs="Times New Roman"/>
          <w:sz w:val="24"/>
          <w:szCs w:val="24"/>
        </w:rPr>
        <w:br/>
      </w:r>
    </w:p>
    <w:p w14:paraId="2664C3C3"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M. Medveď, M. Pospíšil, E. Brestovanská: Nonlinear integral inequalities involving tempered Psi-Hilfer fractional integral and fractional equations with tempered Psi-Caputo fractional derivative, Fractal and Fractional 7 (2023), 611. </w:t>
      </w:r>
      <w:r>
        <w:rPr>
          <w:rFonts w:ascii="Times New Roman" w:hAnsi="Times New Roman" w:cs="Times New Roman"/>
          <w:sz w:val="24"/>
          <w:szCs w:val="24"/>
        </w:rPr>
        <w:br/>
      </w:r>
    </w:p>
    <w:p w14:paraId="02B6D05B"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M. Medveď, M. Pospíšil: Generalized Laplace transform and tempered Psi-Caputo fractional derivative, Mathematical Modelling and Analysis 28 (2023),  146-162. </w:t>
      </w:r>
      <w:r>
        <w:rPr>
          <w:rFonts w:ascii="Times New Roman" w:hAnsi="Times New Roman" w:cs="Times New Roman"/>
          <w:sz w:val="24"/>
          <w:szCs w:val="24"/>
        </w:rPr>
        <w:br/>
      </w:r>
    </w:p>
    <w:p w14:paraId="3A63F598"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N. Dilna: General exact solvability conditions for the initial value problems for linear fractional functional differential equations, Archivum Mathematicum 59 (2023), 11–19. </w:t>
      </w:r>
      <w:r>
        <w:rPr>
          <w:rFonts w:ascii="Times New Roman" w:hAnsi="Times New Roman" w:cs="Times New Roman"/>
          <w:sz w:val="24"/>
          <w:szCs w:val="24"/>
        </w:rPr>
        <w:br/>
      </w:r>
    </w:p>
    <w:p w14:paraId="27D1AD73"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N. Dilna: Precise conditions on the unique solvability of the linear fractional functional differential equations related to the Sigma-nonpositive operators, Fractal and Fractional 7 (2023), 720. </w:t>
      </w:r>
      <w:r>
        <w:rPr>
          <w:rFonts w:ascii="Times New Roman" w:hAnsi="Times New Roman" w:cs="Times New Roman"/>
          <w:sz w:val="24"/>
          <w:szCs w:val="24"/>
        </w:rPr>
        <w:br/>
      </w:r>
    </w:p>
    <w:p w14:paraId="31F7EE78"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N. Dilna: Unique solvability of the initial-value problem for fractional functional differential equations—Pantograph-type model, Fractal and Fractional 7 (2023), 65. </w:t>
      </w:r>
      <w:r>
        <w:rPr>
          <w:rFonts w:ascii="Times New Roman" w:hAnsi="Times New Roman" w:cs="Times New Roman"/>
          <w:sz w:val="24"/>
          <w:szCs w:val="24"/>
        </w:rPr>
        <w:br/>
      </w:r>
    </w:p>
    <w:p w14:paraId="0F843555"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N. Dilna, S. Leshchuk: D-stability of the model of the Stieltjes string, Applicable Analysis 102,18 (2023), 100092, 5157–5169. </w:t>
      </w:r>
      <w:r>
        <w:rPr>
          <w:rFonts w:ascii="Times New Roman" w:hAnsi="Times New Roman" w:cs="Times New Roman"/>
          <w:sz w:val="24"/>
          <w:szCs w:val="24"/>
        </w:rPr>
        <w:br/>
      </w:r>
    </w:p>
    <w:p w14:paraId="5DFEB92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M. Bohner, S.R. Grace, I. Jadlovská: Sharp results for oscillation of second-order neutral delay differential equations. In Electronic Journal of Qualitative Theory of Differential Equations 2023, No. 4 (2023), 1-23.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Topologické štruktúry na priestoroch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6FB75F76" w14:textId="77777777">
        <w:trPr>
          <w:trHeight w:val="100"/>
        </w:trPr>
        <w:tc>
          <w:tcPr>
            <w:tcW w:w="2856" w:type="dxa"/>
            <w:tcBorders>
              <w:top w:val="nil"/>
              <w:left w:val="nil"/>
              <w:bottom w:val="nil"/>
              <w:right w:val="nil"/>
            </w:tcBorders>
          </w:tcPr>
          <w:p w14:paraId="1011B4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23E00F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566275" w14:paraId="72843A10" w14:textId="77777777">
        <w:trPr>
          <w:trHeight w:val="100"/>
        </w:trPr>
        <w:tc>
          <w:tcPr>
            <w:tcW w:w="2856" w:type="dxa"/>
            <w:tcBorders>
              <w:top w:val="nil"/>
              <w:left w:val="nil"/>
              <w:bottom w:val="nil"/>
              <w:right w:val="nil"/>
            </w:tcBorders>
          </w:tcPr>
          <w:p w14:paraId="68D6355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CCA28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66275" w14:paraId="276D9293" w14:textId="77777777">
        <w:trPr>
          <w:trHeight w:val="100"/>
        </w:trPr>
        <w:tc>
          <w:tcPr>
            <w:tcW w:w="2856" w:type="dxa"/>
            <w:tcBorders>
              <w:top w:val="nil"/>
              <w:left w:val="nil"/>
              <w:bottom w:val="nil"/>
              <w:right w:val="nil"/>
            </w:tcBorders>
          </w:tcPr>
          <w:p w14:paraId="55B478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78F81A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2/0048/21</w:t>
            </w:r>
          </w:p>
        </w:tc>
      </w:tr>
      <w:tr w:rsidR="00566275" w14:paraId="3FB5FAF4" w14:textId="77777777">
        <w:trPr>
          <w:trHeight w:val="100"/>
        </w:trPr>
        <w:tc>
          <w:tcPr>
            <w:tcW w:w="2856" w:type="dxa"/>
            <w:tcBorders>
              <w:top w:val="nil"/>
              <w:left w:val="nil"/>
              <w:bottom w:val="nil"/>
              <w:right w:val="nil"/>
            </w:tcBorders>
          </w:tcPr>
          <w:p w14:paraId="319CE00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A4A4E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3E9C1170" w14:textId="77777777">
        <w:trPr>
          <w:trHeight w:val="100"/>
        </w:trPr>
        <w:tc>
          <w:tcPr>
            <w:tcW w:w="2856" w:type="dxa"/>
            <w:tcBorders>
              <w:top w:val="nil"/>
              <w:left w:val="nil"/>
              <w:bottom w:val="nil"/>
              <w:right w:val="nil"/>
            </w:tcBorders>
          </w:tcPr>
          <w:p w14:paraId="4369456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8981C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0C5660BF" w14:textId="77777777">
        <w:trPr>
          <w:trHeight w:val="100"/>
        </w:trPr>
        <w:tc>
          <w:tcPr>
            <w:tcW w:w="2856" w:type="dxa"/>
            <w:tcBorders>
              <w:top w:val="nil"/>
              <w:left w:val="nil"/>
              <w:bottom w:val="nil"/>
              <w:right w:val="nil"/>
            </w:tcBorders>
          </w:tcPr>
          <w:p w14:paraId="0455CA2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A3849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566275" w14:paraId="5D3367B8" w14:textId="77777777">
        <w:trPr>
          <w:trHeight w:val="100"/>
        </w:trPr>
        <w:tc>
          <w:tcPr>
            <w:tcW w:w="2856" w:type="dxa"/>
            <w:tcBorders>
              <w:top w:val="nil"/>
              <w:left w:val="nil"/>
              <w:bottom w:val="nil"/>
              <w:right w:val="nil"/>
            </w:tcBorders>
          </w:tcPr>
          <w:p w14:paraId="68CA32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0057A5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5286 €</w:t>
            </w:r>
          </w:p>
        </w:tc>
      </w:tr>
    </w:tbl>
    <w:p w14:paraId="181EF150"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761C3A03" w14:textId="77777777" w:rsidR="00566275" w:rsidRDefault="00566275" w:rsidP="00F20F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L'ubica Holá, Dušan Holý, and Branislav Novotný, Spaces of Minimal Usco and Minimal Cusco Maps as Fréchet Topological Vector Spaces,  Advances in Topology and Their Interdisciplinary Applications, Springer, 2023 </w:t>
      </w:r>
      <w:r>
        <w:rPr>
          <w:rFonts w:ascii="Times New Roman" w:hAnsi="Times New Roman" w:cs="Times New Roman"/>
          <w:sz w:val="24"/>
          <w:szCs w:val="24"/>
        </w:rPr>
        <w:br/>
      </w:r>
      <w:r>
        <w:rPr>
          <w:rFonts w:ascii="Times New Roman" w:hAnsi="Times New Roman" w:cs="Times New Roman"/>
          <w:sz w:val="24"/>
          <w:szCs w:val="24"/>
        </w:rPr>
        <w:lastRenderedPageBreak/>
        <w:t xml:space="preserve">2.  Marek  Balcerzak ,  L'ubica Holá, Dušan Holý,  Properties of equi-Baire 1 and equi-Lebesgue families of functions,  predložené </w:t>
      </w:r>
      <w:r>
        <w:rPr>
          <w:rFonts w:ascii="Times New Roman" w:hAnsi="Times New Roman" w:cs="Times New Roman"/>
          <w:sz w:val="24"/>
          <w:szCs w:val="24"/>
        </w:rPr>
        <w:br/>
        <w:t xml:space="preserve"> </w:t>
      </w:r>
      <w:r>
        <w:rPr>
          <w:rFonts w:ascii="Times New Roman" w:hAnsi="Times New Roman" w:cs="Times New Roman"/>
          <w:sz w:val="24"/>
          <w:szCs w:val="24"/>
        </w:rPr>
        <w:br/>
        <w:t xml:space="preserve">- V článku študujeme vlastnosti equi-Baire 1 systémov funkcií medzi metrickými priestormi.  Uvažujeme tiež equi-Lebesgue systémy funkcií. Skúmame  chovanie equi-Baire 1 a equi-Lebesgue  systémov funkcií vzhľadom na bodovú a rovnomernú konvergenciu.  Našli sme kritérium na výber rovnomerne konvergentnej podpostupnosti  z postupnosti funkcií, ktoré tvoria equi-Baire 1 systém. Toto kritérium  rieši problém položený v článku M. Balcerzak, O. Karlova, P. Szuca, Equi-Baire 1 families of functions, Topol. Appl. 305 (2022) 107900.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Matematické modely neklasických javov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non-classical events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A8C65A3" w14:textId="77777777">
        <w:trPr>
          <w:trHeight w:val="100"/>
        </w:trPr>
        <w:tc>
          <w:tcPr>
            <w:tcW w:w="2856" w:type="dxa"/>
            <w:tcBorders>
              <w:top w:val="nil"/>
              <w:left w:val="nil"/>
              <w:bottom w:val="nil"/>
              <w:right w:val="nil"/>
            </w:tcBorders>
          </w:tcPr>
          <w:p w14:paraId="33EA8EE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8784F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566275" w14:paraId="0518BAD6" w14:textId="77777777">
        <w:trPr>
          <w:trHeight w:val="100"/>
        </w:trPr>
        <w:tc>
          <w:tcPr>
            <w:tcW w:w="2856" w:type="dxa"/>
            <w:tcBorders>
              <w:top w:val="nil"/>
              <w:left w:val="nil"/>
              <w:bottom w:val="nil"/>
              <w:right w:val="nil"/>
            </w:tcBorders>
          </w:tcPr>
          <w:p w14:paraId="0723F1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9044D5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66275" w14:paraId="5A9573A3" w14:textId="77777777">
        <w:trPr>
          <w:trHeight w:val="100"/>
        </w:trPr>
        <w:tc>
          <w:tcPr>
            <w:tcW w:w="2856" w:type="dxa"/>
            <w:tcBorders>
              <w:top w:val="nil"/>
              <w:left w:val="nil"/>
              <w:bottom w:val="nil"/>
              <w:right w:val="nil"/>
            </w:tcBorders>
          </w:tcPr>
          <w:p w14:paraId="20C453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6BA77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2/0142/20</w:t>
            </w:r>
          </w:p>
        </w:tc>
      </w:tr>
      <w:tr w:rsidR="00566275" w14:paraId="6611F9CE" w14:textId="77777777">
        <w:trPr>
          <w:trHeight w:val="100"/>
        </w:trPr>
        <w:tc>
          <w:tcPr>
            <w:tcW w:w="2856" w:type="dxa"/>
            <w:tcBorders>
              <w:top w:val="nil"/>
              <w:left w:val="nil"/>
              <w:bottom w:val="nil"/>
              <w:right w:val="nil"/>
            </w:tcBorders>
          </w:tcPr>
          <w:p w14:paraId="328214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36A74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42594B5C" w14:textId="77777777">
        <w:trPr>
          <w:trHeight w:val="100"/>
        </w:trPr>
        <w:tc>
          <w:tcPr>
            <w:tcW w:w="2856" w:type="dxa"/>
            <w:tcBorders>
              <w:top w:val="nil"/>
              <w:left w:val="nil"/>
              <w:bottom w:val="nil"/>
              <w:right w:val="nil"/>
            </w:tcBorders>
          </w:tcPr>
          <w:p w14:paraId="5AA9448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AB6D0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43F200A1" w14:textId="77777777">
        <w:trPr>
          <w:trHeight w:val="100"/>
        </w:trPr>
        <w:tc>
          <w:tcPr>
            <w:tcW w:w="2856" w:type="dxa"/>
            <w:tcBorders>
              <w:top w:val="nil"/>
              <w:left w:val="nil"/>
              <w:bottom w:val="nil"/>
              <w:right w:val="nil"/>
            </w:tcBorders>
          </w:tcPr>
          <w:p w14:paraId="76ACD5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F93CB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566275" w14:paraId="0BCD3E91" w14:textId="77777777">
        <w:trPr>
          <w:trHeight w:val="100"/>
        </w:trPr>
        <w:tc>
          <w:tcPr>
            <w:tcW w:w="2856" w:type="dxa"/>
            <w:tcBorders>
              <w:top w:val="nil"/>
              <w:left w:val="nil"/>
              <w:bottom w:val="nil"/>
              <w:right w:val="nil"/>
            </w:tcBorders>
          </w:tcPr>
          <w:p w14:paraId="360EFD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816552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10194 €</w:t>
            </w:r>
          </w:p>
        </w:tc>
      </w:tr>
    </w:tbl>
    <w:p w14:paraId="5BE5F726"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204748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A. Dvurečenskij: Representation of perfect and n-perfect pseudo effect algebras. In Fuzzy Sets and Systems, 2023, vol. 455, p. 19-34. DOI: 10.1016/j.fss.2022.08.015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Dvurečenskij: g-States on unital weak pseudo EMV-algebras. In Soft Computing, 2023, vol. 27, no. 8, p. 4353-4368. DOI: 10.1007/s00500-023-07850-5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Dvurečenskij, O. Zahiri: Some results on pseudo MV-algebras with square roots. In Fuzzy Sets and Systems, 2023, vol. 465, art. no. 108527. DOI: 10.1016/j.fss.2023.108527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Dvurečenskij, O. Zahiri: On EMV-algebras with square roots. In Journal of Mathematical Analysis and Applications, 2023, vol. 524, art. nr. 127113. DOI: 10.1016/j.jmaa.2023.127113  </w:t>
      </w:r>
      <w:r>
        <w:rPr>
          <w:rFonts w:ascii="Times New Roman" w:hAnsi="Times New Roman" w:cs="Times New Roman"/>
          <w:sz w:val="24"/>
          <w:szCs w:val="24"/>
        </w:rPr>
        <w:br/>
        <w:t xml:space="preserve"> </w:t>
      </w:r>
      <w:r>
        <w:rPr>
          <w:rFonts w:ascii="Times New Roman" w:hAnsi="Times New Roman" w:cs="Times New Roman"/>
          <w:sz w:val="24"/>
          <w:szCs w:val="24"/>
        </w:rPr>
        <w:br/>
        <w:t xml:space="preserve">5. A. Jenčová, S. Pulmannová: Spectral order unit spaces and JB-algebras. In Journal of Mathematical Analysis and Applications, 2023, vol. 520, no. 2, art. nr. 126911. DOI: 10.1016/j.jmaa.2022.126911  </w:t>
      </w:r>
      <w:r>
        <w:rPr>
          <w:rFonts w:ascii="Times New Roman" w:hAnsi="Times New Roman" w:cs="Times New Roman"/>
          <w:sz w:val="24"/>
          <w:szCs w:val="24"/>
        </w:rPr>
        <w:br/>
        <w:t xml:space="preserve"> </w:t>
      </w:r>
      <w:r>
        <w:rPr>
          <w:rFonts w:ascii="Times New Roman" w:hAnsi="Times New Roman" w:cs="Times New Roman"/>
          <w:sz w:val="24"/>
          <w:szCs w:val="24"/>
        </w:rPr>
        <w:br/>
        <w:t xml:space="preserve">6. A. Jenčová, S. Pulmannová: Spectrality in convex sequential effect algebras. In International Journal of Theoretical Physics, 2023, vol. 62, art. nr. 193. DOI: 10.1007/s10773-023-05431-8 </w:t>
      </w:r>
      <w:r>
        <w:rPr>
          <w:rFonts w:ascii="Times New Roman" w:hAnsi="Times New Roman" w:cs="Times New Roman"/>
          <w:sz w:val="24"/>
          <w:szCs w:val="24"/>
        </w:rPr>
        <w:br/>
        <w:t xml:space="preserve"> </w:t>
      </w:r>
      <w:r>
        <w:rPr>
          <w:rFonts w:ascii="Times New Roman" w:hAnsi="Times New Roman" w:cs="Times New Roman"/>
          <w:sz w:val="24"/>
          <w:szCs w:val="24"/>
        </w:rPr>
        <w:br/>
        <w:t xml:space="preserve">7.T. Heinosaari, A. Jenčová, M. Plávala: Dispensing of quantum information beyond no-broadcasting theorem - is it possible to broadcast anything genuinely quantum?, J. Phys. A: Math. Theor., 2023, vol. 56, art. nr. 135301. DOI: 10.1088/1751-8121/acbc5b </w:t>
      </w:r>
      <w:r>
        <w:rPr>
          <w:rFonts w:ascii="Times New Roman" w:hAnsi="Times New Roman" w:cs="Times New Roman"/>
          <w:sz w:val="24"/>
          <w:szCs w:val="24"/>
        </w:rPr>
        <w:br/>
        <w:t xml:space="preserve"> </w:t>
      </w:r>
      <w:r>
        <w:rPr>
          <w:rFonts w:ascii="Times New Roman" w:hAnsi="Times New Roman" w:cs="Times New Roman"/>
          <w:sz w:val="24"/>
          <w:szCs w:val="24"/>
        </w:rPr>
        <w:br/>
        <w:t xml:space="preserve">8.A. Jenčová: The exponential Orlicz space in quantum information geometry, Information Geometry (special issue: Half a Century of Information Geometry), 2024, vol. 7, p. 377-395. DOI: https://doi.org/10.1007/s41884-023-00097-x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9. A. Jenčová: Recoverability of quantum channels via hypothesis testing, prijaté to tlače v Letters in Mathematical Physics.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Automaty a formálne jazyky: popisná a výpočtová zložitosť</w:t>
      </w:r>
      <w:r>
        <w:rPr>
          <w:rFonts w:ascii="Times New Roman" w:hAnsi="Times New Roman" w:cs="Times New Roman"/>
          <w:sz w:val="24"/>
          <w:szCs w:val="24"/>
        </w:rPr>
        <w:t xml:space="preserve"> </w:t>
      </w:r>
      <w:r>
        <w:rPr>
          <w:rFonts w:ascii="Times New Roman" w:hAnsi="Times New Roman" w:cs="Times New Roman"/>
          <w:i/>
          <w:iCs/>
          <w:sz w:val="24"/>
          <w:szCs w:val="24"/>
        </w:rPr>
        <w:t>(Automatons and formal languages: descriptional and computational complexity)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75CDFA4B" w14:textId="77777777">
        <w:trPr>
          <w:trHeight w:val="100"/>
        </w:trPr>
        <w:tc>
          <w:tcPr>
            <w:tcW w:w="2856" w:type="dxa"/>
            <w:tcBorders>
              <w:top w:val="nil"/>
              <w:left w:val="nil"/>
              <w:bottom w:val="nil"/>
              <w:right w:val="nil"/>
            </w:tcBorders>
          </w:tcPr>
          <w:p w14:paraId="69BB961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C7B007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566275" w14:paraId="671E0258" w14:textId="77777777">
        <w:trPr>
          <w:trHeight w:val="100"/>
        </w:trPr>
        <w:tc>
          <w:tcPr>
            <w:tcW w:w="2856" w:type="dxa"/>
            <w:tcBorders>
              <w:top w:val="nil"/>
              <w:left w:val="nil"/>
              <w:bottom w:val="nil"/>
              <w:right w:val="nil"/>
            </w:tcBorders>
          </w:tcPr>
          <w:p w14:paraId="7A08155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328966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66275" w14:paraId="5D715B05" w14:textId="77777777">
        <w:trPr>
          <w:trHeight w:val="100"/>
        </w:trPr>
        <w:tc>
          <w:tcPr>
            <w:tcW w:w="2856" w:type="dxa"/>
            <w:tcBorders>
              <w:top w:val="nil"/>
              <w:left w:val="nil"/>
              <w:bottom w:val="nil"/>
              <w:right w:val="nil"/>
            </w:tcBorders>
          </w:tcPr>
          <w:p w14:paraId="054CD4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F81B1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2/0096/23</w:t>
            </w:r>
          </w:p>
        </w:tc>
      </w:tr>
      <w:tr w:rsidR="00566275" w14:paraId="5BFF87C7" w14:textId="77777777">
        <w:trPr>
          <w:trHeight w:val="100"/>
        </w:trPr>
        <w:tc>
          <w:tcPr>
            <w:tcW w:w="2856" w:type="dxa"/>
            <w:tcBorders>
              <w:top w:val="nil"/>
              <w:left w:val="nil"/>
              <w:bottom w:val="nil"/>
              <w:right w:val="nil"/>
            </w:tcBorders>
          </w:tcPr>
          <w:p w14:paraId="60BDA3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6440EF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656BBE99" w14:textId="77777777">
        <w:trPr>
          <w:trHeight w:val="100"/>
        </w:trPr>
        <w:tc>
          <w:tcPr>
            <w:tcW w:w="2856" w:type="dxa"/>
            <w:tcBorders>
              <w:top w:val="nil"/>
              <w:left w:val="nil"/>
              <w:bottom w:val="nil"/>
              <w:right w:val="nil"/>
            </w:tcBorders>
          </w:tcPr>
          <w:p w14:paraId="7508B9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AD0C0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2060DD44" w14:textId="77777777">
        <w:trPr>
          <w:trHeight w:val="100"/>
        </w:trPr>
        <w:tc>
          <w:tcPr>
            <w:tcW w:w="2856" w:type="dxa"/>
            <w:tcBorders>
              <w:top w:val="nil"/>
              <w:left w:val="nil"/>
              <w:bottom w:val="nil"/>
              <w:right w:val="nil"/>
            </w:tcBorders>
          </w:tcPr>
          <w:p w14:paraId="717BD6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6E8E9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7B5D7ACA" w14:textId="77777777">
        <w:trPr>
          <w:trHeight w:val="100"/>
        </w:trPr>
        <w:tc>
          <w:tcPr>
            <w:tcW w:w="2856" w:type="dxa"/>
            <w:tcBorders>
              <w:top w:val="nil"/>
              <w:left w:val="nil"/>
              <w:bottom w:val="nil"/>
              <w:right w:val="nil"/>
            </w:tcBorders>
          </w:tcPr>
          <w:p w14:paraId="3F1537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C029D6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5631 €</w:t>
            </w:r>
          </w:p>
        </w:tc>
      </w:tr>
    </w:tbl>
    <w:p w14:paraId="4C3C99A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 Hospodár, V. Olejár: The cut operation in subclasses of convex languages. Theoretical Computer Science 969 (2023), art. nr. 114050. https://doi.org/10.1016/j.tcs.2023.114050 </w:t>
      </w:r>
      <w:r>
        <w:rPr>
          <w:rFonts w:ascii="Times New Roman" w:hAnsi="Times New Roman" w:cs="Times New Roman"/>
          <w:sz w:val="24"/>
          <w:szCs w:val="24"/>
        </w:rPr>
        <w:br/>
        <w:t xml:space="preserve"> </w:t>
      </w:r>
      <w:r>
        <w:rPr>
          <w:rFonts w:ascii="Times New Roman" w:hAnsi="Times New Roman" w:cs="Times New Roman"/>
          <w:sz w:val="24"/>
          <w:szCs w:val="24"/>
        </w:rPr>
        <w:br/>
        <w:t xml:space="preserve">2. M. Hospodár, V. Olejár: Nondeterministic operational complexity in subregular languages. Theoretical Computer Science 972 (2023), art. nr. 114075. https://doi.org/10.1016/j.tcs.2023.114075 </w:t>
      </w:r>
      <w:r>
        <w:rPr>
          <w:rFonts w:ascii="Times New Roman" w:hAnsi="Times New Roman" w:cs="Times New Roman"/>
          <w:sz w:val="24"/>
          <w:szCs w:val="24"/>
        </w:rPr>
        <w:br/>
        <w:t xml:space="preserve"> </w:t>
      </w:r>
      <w:r>
        <w:rPr>
          <w:rFonts w:ascii="Times New Roman" w:hAnsi="Times New Roman" w:cs="Times New Roman"/>
          <w:sz w:val="24"/>
          <w:szCs w:val="24"/>
        </w:rPr>
        <w:br/>
        <w:t xml:space="preserve">3. M. Hospodár, J. Jirásek, G. Jirásková, J. Šebej: Operational Complexity: NFA-to-DFA Trade-Off, DCFS 2023, pp. 79–93. DOI: 10.1007/978-3-031-34326-1_6 </w:t>
      </w:r>
      <w:r>
        <w:rPr>
          <w:rFonts w:ascii="Times New Roman" w:hAnsi="Times New Roman" w:cs="Times New Roman"/>
          <w:sz w:val="24"/>
          <w:szCs w:val="24"/>
        </w:rPr>
        <w:br/>
        <w:t xml:space="preserve"> </w:t>
      </w:r>
      <w:r>
        <w:rPr>
          <w:rFonts w:ascii="Times New Roman" w:hAnsi="Times New Roman" w:cs="Times New Roman"/>
          <w:sz w:val="24"/>
          <w:szCs w:val="24"/>
        </w:rPr>
        <w:br/>
        <w:t xml:space="preserve">4. M. Hospodár, G. Jirásková: Operational Complexity in Subregular Classes. In Lecture Notes in Computer Science : Implementation and Application of Automata CIAA 2023. - Heidelberg : Springer, 2023, vol. 14151, pp. 153-165. DOI: 10.1007/978-3-031-40247-0_11  </w:t>
      </w:r>
      <w:r>
        <w:rPr>
          <w:rFonts w:ascii="Times New Roman" w:hAnsi="Times New Roman" w:cs="Times New Roman"/>
          <w:sz w:val="24"/>
          <w:szCs w:val="24"/>
        </w:rPr>
        <w:br/>
        <w:t xml:space="preserve"> </w:t>
      </w:r>
      <w:r>
        <w:rPr>
          <w:rFonts w:ascii="Times New Roman" w:hAnsi="Times New Roman" w:cs="Times New Roman"/>
          <w:sz w:val="24"/>
          <w:szCs w:val="24"/>
        </w:rPr>
        <w:br/>
        <w:t xml:space="preserve">5. G. Jirásková: Operations on Boolean and Alternating Finite Automata. In Electronic Proceedings in Theoretical Computer Science : Automata and Formal Languages AFL 2023, 16th International Conference, Eger, Hungary, September 5-7, 2023 - Sydney : University of New South Wales, 2023, vol. 386, pp. 3-10. DOI: 10.4204/EPTCS.386.1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Chromatické problémy a polynómy</w:t>
      </w:r>
      <w:r>
        <w:rPr>
          <w:rFonts w:ascii="Times New Roman" w:hAnsi="Times New Roman" w:cs="Times New Roman"/>
          <w:sz w:val="24"/>
          <w:szCs w:val="24"/>
        </w:rPr>
        <w:t xml:space="preserve"> </w:t>
      </w:r>
      <w:r>
        <w:rPr>
          <w:rFonts w:ascii="Times New Roman" w:hAnsi="Times New Roman" w:cs="Times New Roman"/>
          <w:i/>
          <w:iCs/>
          <w:sz w:val="24"/>
          <w:szCs w:val="24"/>
        </w:rPr>
        <w:t>(Chromatic Problems and Polynomials)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6D0A9118" w14:textId="77777777">
        <w:trPr>
          <w:trHeight w:val="100"/>
        </w:trPr>
        <w:tc>
          <w:tcPr>
            <w:tcW w:w="2856" w:type="dxa"/>
            <w:tcBorders>
              <w:top w:val="nil"/>
              <w:left w:val="nil"/>
              <w:bottom w:val="nil"/>
              <w:right w:val="nil"/>
            </w:tcBorders>
          </w:tcPr>
          <w:p w14:paraId="4BE0A3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3F1C47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566275" w14:paraId="6080FD20" w14:textId="77777777">
        <w:trPr>
          <w:trHeight w:val="100"/>
        </w:trPr>
        <w:tc>
          <w:tcPr>
            <w:tcW w:w="2856" w:type="dxa"/>
            <w:tcBorders>
              <w:top w:val="nil"/>
              <w:left w:val="nil"/>
              <w:bottom w:val="nil"/>
              <w:right w:val="nil"/>
            </w:tcBorders>
          </w:tcPr>
          <w:p w14:paraId="496D48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08A9B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66275" w14:paraId="01C6783F" w14:textId="77777777">
        <w:trPr>
          <w:trHeight w:val="100"/>
        </w:trPr>
        <w:tc>
          <w:tcPr>
            <w:tcW w:w="2856" w:type="dxa"/>
            <w:tcBorders>
              <w:top w:val="nil"/>
              <w:left w:val="nil"/>
              <w:bottom w:val="nil"/>
              <w:right w:val="nil"/>
            </w:tcBorders>
          </w:tcPr>
          <w:p w14:paraId="4F7B90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26B847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2/0042/22</w:t>
            </w:r>
          </w:p>
        </w:tc>
      </w:tr>
      <w:tr w:rsidR="00566275" w14:paraId="2D5CE2D4" w14:textId="77777777">
        <w:trPr>
          <w:trHeight w:val="100"/>
        </w:trPr>
        <w:tc>
          <w:tcPr>
            <w:tcW w:w="2856" w:type="dxa"/>
            <w:tcBorders>
              <w:top w:val="nil"/>
              <w:left w:val="nil"/>
              <w:bottom w:val="nil"/>
              <w:right w:val="nil"/>
            </w:tcBorders>
          </w:tcPr>
          <w:p w14:paraId="35FFAB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C5AAAF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47183AAF" w14:textId="77777777">
        <w:trPr>
          <w:trHeight w:val="100"/>
        </w:trPr>
        <w:tc>
          <w:tcPr>
            <w:tcW w:w="2856" w:type="dxa"/>
            <w:tcBorders>
              <w:top w:val="nil"/>
              <w:left w:val="nil"/>
              <w:bottom w:val="nil"/>
              <w:right w:val="nil"/>
            </w:tcBorders>
          </w:tcPr>
          <w:p w14:paraId="5F769B7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437ADE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5149786D" w14:textId="77777777">
        <w:trPr>
          <w:trHeight w:val="100"/>
        </w:trPr>
        <w:tc>
          <w:tcPr>
            <w:tcW w:w="2856" w:type="dxa"/>
            <w:tcBorders>
              <w:top w:val="nil"/>
              <w:left w:val="nil"/>
              <w:bottom w:val="nil"/>
              <w:right w:val="nil"/>
            </w:tcBorders>
          </w:tcPr>
          <w:p w14:paraId="079020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F378D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1E90ED69" w14:textId="77777777">
        <w:trPr>
          <w:trHeight w:val="100"/>
        </w:trPr>
        <w:tc>
          <w:tcPr>
            <w:tcW w:w="2856" w:type="dxa"/>
            <w:tcBorders>
              <w:top w:val="nil"/>
              <w:left w:val="nil"/>
              <w:bottom w:val="nil"/>
              <w:right w:val="nil"/>
            </w:tcBorders>
          </w:tcPr>
          <w:p w14:paraId="0A9DC91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238228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1812 €</w:t>
            </w:r>
          </w:p>
        </w:tc>
      </w:tr>
    </w:tbl>
    <w:p w14:paraId="38F08540"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7E34B340" w14:textId="77777777" w:rsidR="00566275"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66275">
        <w:rPr>
          <w:rFonts w:ascii="Times New Roman" w:hAnsi="Times New Roman" w:cs="Times New Roman"/>
          <w:sz w:val="24"/>
          <w:szCs w:val="24"/>
        </w:rPr>
        <w:t xml:space="preserve">KOCHOL, M.:  Interpretations for the Tutte polynomials of morphisms of matroids, Discrete Applied Mathematics 322 (2022), 210–216  (ADCA). </w:t>
      </w:r>
      <w:r w:rsidR="00566275">
        <w:rPr>
          <w:rFonts w:ascii="Times New Roman" w:hAnsi="Times New Roman" w:cs="Times New Roman"/>
          <w:sz w:val="24"/>
          <w:szCs w:val="24"/>
        </w:rPr>
        <w:br/>
      </w:r>
      <w:r>
        <w:rPr>
          <w:rFonts w:ascii="Times New Roman" w:hAnsi="Times New Roman" w:cs="Times New Roman"/>
          <w:sz w:val="24"/>
          <w:szCs w:val="24"/>
        </w:rPr>
        <w:lastRenderedPageBreak/>
        <w:t xml:space="preserve">2. </w:t>
      </w:r>
      <w:r w:rsidR="00566275">
        <w:rPr>
          <w:rFonts w:ascii="Times New Roman" w:hAnsi="Times New Roman" w:cs="Times New Roman"/>
          <w:sz w:val="24"/>
          <w:szCs w:val="24"/>
        </w:rPr>
        <w:t xml:space="preserve">KOCHOL, M.:  One-to-one correspondence between interpretations of the Tutte polynomials, Journal of Combinatorial Theory, Series B 162 (2023), 134–143  (ADCA).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8.) Rozdelenia pravdepodobnosti a ich aplikácie v modelovaní a testovaní</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(Probability Distributions and their Applications in Modeling and Testing)</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4C5F5E8" w14:textId="77777777">
        <w:trPr>
          <w:trHeight w:val="100"/>
        </w:trPr>
        <w:tc>
          <w:tcPr>
            <w:tcW w:w="2856" w:type="dxa"/>
            <w:tcBorders>
              <w:top w:val="nil"/>
              <w:left w:val="nil"/>
              <w:bottom w:val="nil"/>
              <w:right w:val="nil"/>
            </w:tcBorders>
          </w:tcPr>
          <w:p w14:paraId="46CD97A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83F059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566275" w14:paraId="54930DE9" w14:textId="77777777">
        <w:trPr>
          <w:trHeight w:val="100"/>
        </w:trPr>
        <w:tc>
          <w:tcPr>
            <w:tcW w:w="2856" w:type="dxa"/>
            <w:tcBorders>
              <w:top w:val="nil"/>
              <w:left w:val="nil"/>
              <w:bottom w:val="nil"/>
              <w:right w:val="nil"/>
            </w:tcBorders>
          </w:tcPr>
          <w:p w14:paraId="397771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646C8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66275" w14:paraId="6C5B9BC6" w14:textId="77777777">
        <w:trPr>
          <w:trHeight w:val="100"/>
        </w:trPr>
        <w:tc>
          <w:tcPr>
            <w:tcW w:w="2856" w:type="dxa"/>
            <w:tcBorders>
              <w:top w:val="nil"/>
              <w:left w:val="nil"/>
              <w:bottom w:val="nil"/>
              <w:right w:val="nil"/>
            </w:tcBorders>
          </w:tcPr>
          <w:p w14:paraId="288973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C2180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2/0096/21</w:t>
            </w:r>
          </w:p>
        </w:tc>
      </w:tr>
      <w:tr w:rsidR="00566275" w14:paraId="05F64E1F" w14:textId="77777777">
        <w:trPr>
          <w:trHeight w:val="100"/>
        </w:trPr>
        <w:tc>
          <w:tcPr>
            <w:tcW w:w="2856" w:type="dxa"/>
            <w:tcBorders>
              <w:top w:val="nil"/>
              <w:left w:val="nil"/>
              <w:bottom w:val="nil"/>
              <w:right w:val="nil"/>
            </w:tcBorders>
          </w:tcPr>
          <w:p w14:paraId="1173E4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600C0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70DCC3AA" w14:textId="77777777">
        <w:trPr>
          <w:trHeight w:val="100"/>
        </w:trPr>
        <w:tc>
          <w:tcPr>
            <w:tcW w:w="2856" w:type="dxa"/>
            <w:tcBorders>
              <w:top w:val="nil"/>
              <w:left w:val="nil"/>
              <w:bottom w:val="nil"/>
              <w:right w:val="nil"/>
            </w:tcBorders>
          </w:tcPr>
          <w:p w14:paraId="551F9E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918360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2C0357BE" w14:textId="77777777">
        <w:trPr>
          <w:trHeight w:val="100"/>
        </w:trPr>
        <w:tc>
          <w:tcPr>
            <w:tcW w:w="2856" w:type="dxa"/>
            <w:tcBorders>
              <w:top w:val="nil"/>
              <w:left w:val="nil"/>
              <w:bottom w:val="nil"/>
              <w:right w:val="nil"/>
            </w:tcBorders>
          </w:tcPr>
          <w:p w14:paraId="604B41E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22BF92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566275" w14:paraId="04B5B74B" w14:textId="77777777">
        <w:trPr>
          <w:trHeight w:val="100"/>
        </w:trPr>
        <w:tc>
          <w:tcPr>
            <w:tcW w:w="2856" w:type="dxa"/>
            <w:tcBorders>
              <w:top w:val="nil"/>
              <w:left w:val="nil"/>
              <w:bottom w:val="nil"/>
              <w:right w:val="nil"/>
            </w:tcBorders>
          </w:tcPr>
          <w:p w14:paraId="1749DB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773E8C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8699 €</w:t>
            </w:r>
          </w:p>
        </w:tc>
      </w:tr>
    </w:tbl>
    <w:p w14:paraId="4A457709"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65F4765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ČECH, Radek - BENEŠOVÁ, Barbora - MAČUTEK, Ján. Why does negation of the predicate shorten a clause? In Quantitative Approaches to Universality and Individuality in Language. 1. vydanie. - Berlin, Germany : de Gruyter, 2023, p. 1-9. ISBN 978-3-11-062808-1. </w:t>
      </w:r>
      <w:r>
        <w:rPr>
          <w:rFonts w:ascii="Times New Roman" w:hAnsi="Times New Roman" w:cs="Times New Roman"/>
          <w:sz w:val="24"/>
          <w:szCs w:val="24"/>
        </w:rPr>
        <w:br/>
        <w:t xml:space="preserve"> </w:t>
      </w:r>
      <w:r>
        <w:rPr>
          <w:rFonts w:ascii="Times New Roman" w:hAnsi="Times New Roman" w:cs="Times New Roman"/>
          <w:sz w:val="24"/>
          <w:szCs w:val="24"/>
        </w:rPr>
        <w:br/>
        <w:t xml:space="preserve">2. KELIH, Emmerich** - MAČUTEK, Ján - KOŠČOVÁ, Michaela - BENKO, Vladimír. Nouns more similar to the nominative form are more frequent: a case study in Slovak. In Glottotheory : International Journal of Theoretical Linguistics, 2023, vol. 14, no. 1, p. 69-80. </w:t>
      </w:r>
      <w:r>
        <w:rPr>
          <w:rFonts w:ascii="Times New Roman" w:hAnsi="Times New Roman" w:cs="Times New Roman"/>
          <w:sz w:val="24"/>
          <w:szCs w:val="24"/>
        </w:rPr>
        <w:br/>
        <w:t xml:space="preserve"> </w:t>
      </w:r>
      <w:r>
        <w:rPr>
          <w:rFonts w:ascii="Times New Roman" w:hAnsi="Times New Roman" w:cs="Times New Roman"/>
          <w:sz w:val="24"/>
          <w:szCs w:val="24"/>
        </w:rPr>
        <w:br/>
        <w:t xml:space="preserve">3. MAČUTEK, Ján - KOŠČOVÁ, Michaela - KELIH, Emmerich - ČECH, Radek. Frequency and morphological behaviour of nouns in Czech and Russian. In Bohemistyka, 2023, vol. 1, p. 109-117. </w:t>
      </w:r>
      <w:r>
        <w:rPr>
          <w:rFonts w:ascii="Times New Roman" w:hAnsi="Times New Roman" w:cs="Times New Roman"/>
          <w:sz w:val="24"/>
          <w:szCs w:val="24"/>
        </w:rPr>
        <w:br/>
        <w:t xml:space="preserve"> </w:t>
      </w:r>
      <w:r>
        <w:rPr>
          <w:rFonts w:ascii="Times New Roman" w:hAnsi="Times New Roman" w:cs="Times New Roman"/>
          <w:sz w:val="24"/>
          <w:szCs w:val="24"/>
        </w:rPr>
        <w:br/>
        <w:t xml:space="preserve">4. MAČUTEK, Ján - KELIH, Emmerich. Free or not so free? On stress position in Russian, Slovene, and Ukrainian. In Quantitative Approaches to Universality and Individuality in Language. 1. vydanie. - Berlin, Germany : de Gruyter, 2023, p. 89-100. ISBN 978-3-11-062808-1. </w:t>
      </w:r>
      <w:r>
        <w:rPr>
          <w:rFonts w:ascii="Times New Roman" w:hAnsi="Times New Roman" w:cs="Times New Roman"/>
          <w:sz w:val="24"/>
          <w:szCs w:val="24"/>
        </w:rPr>
        <w:br/>
        <w:t xml:space="preserve"> </w:t>
      </w:r>
      <w:r>
        <w:rPr>
          <w:rFonts w:ascii="Times New Roman" w:hAnsi="Times New Roman" w:cs="Times New Roman"/>
          <w:sz w:val="24"/>
          <w:szCs w:val="24"/>
        </w:rPr>
        <w:br/>
        <w:t xml:space="preserve">5. MOTALOVÁ, Tereza** - MAČUTEK, Ján - ČECH, Radek. Word Length in Chinese: The Menzerath-Altmann Law is Valid After All. In Journal of Quantitative Linguistics, 2023, vol. 30, no. 3-4, p. 304-321.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Grafové invarianty, symetrie a ohodnotenia</w:t>
      </w:r>
      <w:r>
        <w:rPr>
          <w:rFonts w:ascii="Times New Roman" w:hAnsi="Times New Roman" w:cs="Times New Roman"/>
          <w:sz w:val="24"/>
          <w:szCs w:val="24"/>
        </w:rPr>
        <w:t xml:space="preserve"> </w:t>
      </w:r>
      <w:r>
        <w:rPr>
          <w:rFonts w:ascii="Times New Roman" w:hAnsi="Times New Roman" w:cs="Times New Roman"/>
          <w:i/>
          <w:iCs/>
          <w:sz w:val="24"/>
          <w:szCs w:val="24"/>
        </w:rPr>
        <w:t>(Graph invariants, symmetries and labellings)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5D7B887" w14:textId="77777777">
        <w:trPr>
          <w:trHeight w:val="100"/>
        </w:trPr>
        <w:tc>
          <w:tcPr>
            <w:tcW w:w="2856" w:type="dxa"/>
            <w:tcBorders>
              <w:top w:val="nil"/>
              <w:left w:val="nil"/>
              <w:bottom w:val="nil"/>
              <w:right w:val="nil"/>
            </w:tcBorders>
          </w:tcPr>
          <w:p w14:paraId="6E6D2B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D2F2CD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566275" w14:paraId="1331D437" w14:textId="77777777">
        <w:trPr>
          <w:trHeight w:val="100"/>
        </w:trPr>
        <w:tc>
          <w:tcPr>
            <w:tcW w:w="2856" w:type="dxa"/>
            <w:tcBorders>
              <w:top w:val="nil"/>
              <w:left w:val="nil"/>
              <w:bottom w:val="nil"/>
              <w:right w:val="nil"/>
            </w:tcBorders>
          </w:tcPr>
          <w:p w14:paraId="7FCEE21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EC47E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66275" w14:paraId="5692382F" w14:textId="77777777">
        <w:trPr>
          <w:trHeight w:val="100"/>
        </w:trPr>
        <w:tc>
          <w:tcPr>
            <w:tcW w:w="2856" w:type="dxa"/>
            <w:tcBorders>
              <w:top w:val="nil"/>
              <w:left w:val="nil"/>
              <w:bottom w:val="nil"/>
              <w:right w:val="nil"/>
            </w:tcBorders>
          </w:tcPr>
          <w:p w14:paraId="79A70E8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8E64F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2/0078/20</w:t>
            </w:r>
          </w:p>
        </w:tc>
      </w:tr>
      <w:tr w:rsidR="00566275" w14:paraId="64D2FC2E" w14:textId="77777777">
        <w:trPr>
          <w:trHeight w:val="100"/>
        </w:trPr>
        <w:tc>
          <w:tcPr>
            <w:tcW w:w="2856" w:type="dxa"/>
            <w:tcBorders>
              <w:top w:val="nil"/>
              <w:left w:val="nil"/>
              <w:bottom w:val="nil"/>
              <w:right w:val="nil"/>
            </w:tcBorders>
          </w:tcPr>
          <w:p w14:paraId="428242A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A4504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2C78516F" w14:textId="77777777">
        <w:trPr>
          <w:trHeight w:val="100"/>
        </w:trPr>
        <w:tc>
          <w:tcPr>
            <w:tcW w:w="2856" w:type="dxa"/>
            <w:tcBorders>
              <w:top w:val="nil"/>
              <w:left w:val="nil"/>
              <w:bottom w:val="nil"/>
              <w:right w:val="nil"/>
            </w:tcBorders>
          </w:tcPr>
          <w:p w14:paraId="0D215B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3CAF72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7CA3A205" w14:textId="77777777">
        <w:trPr>
          <w:trHeight w:val="100"/>
        </w:trPr>
        <w:tc>
          <w:tcPr>
            <w:tcW w:w="2856" w:type="dxa"/>
            <w:tcBorders>
              <w:top w:val="nil"/>
              <w:left w:val="nil"/>
              <w:bottom w:val="nil"/>
              <w:right w:val="nil"/>
            </w:tcBorders>
          </w:tcPr>
          <w:p w14:paraId="1ED8E6F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22265A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566275" w14:paraId="2BCF8CE6" w14:textId="77777777">
        <w:trPr>
          <w:trHeight w:val="100"/>
        </w:trPr>
        <w:tc>
          <w:tcPr>
            <w:tcW w:w="2856" w:type="dxa"/>
            <w:tcBorders>
              <w:top w:val="nil"/>
              <w:left w:val="nil"/>
              <w:bottom w:val="nil"/>
              <w:right w:val="nil"/>
            </w:tcBorders>
          </w:tcPr>
          <w:p w14:paraId="2C8B838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F4241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1714 €</w:t>
            </w:r>
          </w:p>
        </w:tc>
      </w:tr>
    </w:tbl>
    <w:p w14:paraId="545D254D" w14:textId="77777777" w:rsidR="00F20FE4" w:rsidRDefault="0056627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14:paraId="146CDB55" w14:textId="77777777" w:rsidR="00F20FE4" w:rsidRPr="00674FAD" w:rsidRDefault="00F20FE4">
      <w:pPr>
        <w:rPr>
          <w:rFonts w:ascii="Times New Roman" w:hAnsi="Times New Roman" w:cs="Times New Roman"/>
          <w:i/>
          <w:iCs/>
          <w:sz w:val="24"/>
          <w:szCs w:val="24"/>
        </w:rPr>
      </w:pPr>
      <w:r w:rsidRPr="00674FAD">
        <w:rPr>
          <w:rFonts w:ascii="Times New Roman" w:hAnsi="Times New Roman" w:cs="Times New Roman"/>
          <w:i/>
          <w:iCs/>
          <w:sz w:val="24"/>
          <w:szCs w:val="24"/>
        </w:rPr>
        <w:br w:type="page"/>
      </w:r>
    </w:p>
    <w:p w14:paraId="2F2715FC"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098330A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KARABÁŠ, Ján - MÁČAJOVÁ, Edita - NEDELA, Roman - ŠKOVIERA, Martin. Perfect-matching covers of cubic graphs with colouring defect 3. In Proceedings of the 12th European Conference on Combinatorics, Graph Theory and Applications. - Prague, Czech Republic : Masaryk University Press, 2023, p. 639-646. ISBN 978-80-280-0344-9. ISSN 2788-3116. Dostupné na: https://doi.org/10.5817/CZ.MUNI.EUROCOMB23-088 </w:t>
      </w:r>
      <w:r>
        <w:rPr>
          <w:rFonts w:ascii="Times New Roman" w:hAnsi="Times New Roman" w:cs="Times New Roman"/>
          <w:sz w:val="24"/>
          <w:szCs w:val="24"/>
        </w:rPr>
        <w:br/>
        <w:t xml:space="preserve">  </w:t>
      </w:r>
      <w:r>
        <w:rPr>
          <w:rFonts w:ascii="Times New Roman" w:hAnsi="Times New Roman" w:cs="Times New Roman"/>
          <w:sz w:val="24"/>
          <w:szCs w:val="24"/>
        </w:rPr>
        <w:br/>
        <w:t xml:space="preserve">2. KARABÁŠ, Ján - NEDELA, Roman – SKYVOVÁ, Mária. Computing equivalence classes of finite group actions on orientable surfaces, J. Pure and Applied Algebra, 228 (2024) 107578. </w:t>
      </w:r>
      <w:r>
        <w:rPr>
          <w:rFonts w:ascii="Times New Roman" w:hAnsi="Times New Roman" w:cs="Times New Roman"/>
          <w:sz w:val="24"/>
          <w:szCs w:val="24"/>
        </w:rPr>
        <w:br/>
        <w:t xml:space="preserve"> </w:t>
      </w:r>
      <w:r>
        <w:rPr>
          <w:rFonts w:ascii="Times New Roman" w:hAnsi="Times New Roman" w:cs="Times New Roman"/>
          <w:sz w:val="24"/>
          <w:szCs w:val="24"/>
        </w:rPr>
        <w:br/>
        <w:t xml:space="preserve">3. KARABÁŠ, Ján - MÁČAJOVÁ, Edita - NEDELA, Roman - ŠKOVIERA, Martin. </w:t>
      </w:r>
      <w:r>
        <w:rPr>
          <w:rFonts w:ascii="Times New Roman" w:hAnsi="Times New Roman" w:cs="Times New Roman"/>
          <w:sz w:val="24"/>
          <w:szCs w:val="24"/>
        </w:rPr>
        <w:br/>
        <w:t xml:space="preserve">Colouring defect of a cubic graph and the conjectures of Fan-Raspaud and Fulkerson, </w:t>
      </w:r>
      <w:r>
        <w:rPr>
          <w:rFonts w:ascii="Times New Roman" w:hAnsi="Times New Roman" w:cs="Times New Roman"/>
          <w:sz w:val="24"/>
          <w:szCs w:val="24"/>
        </w:rPr>
        <w:br/>
        <w:t xml:space="preserve">arXiv:2312.13638v1 [math.CO] 21 Dec 2023 </w:t>
      </w:r>
      <w:r>
        <w:rPr>
          <w:rFonts w:ascii="Times New Roman" w:hAnsi="Times New Roman" w:cs="Times New Roman"/>
          <w:sz w:val="24"/>
          <w:szCs w:val="24"/>
        </w:rPr>
        <w:br/>
        <w:t xml:space="preserve"> </w:t>
      </w:r>
      <w:r>
        <w:rPr>
          <w:rFonts w:ascii="Times New Roman" w:hAnsi="Times New Roman" w:cs="Times New Roman"/>
          <w:sz w:val="24"/>
          <w:szCs w:val="24"/>
        </w:rPr>
        <w:br/>
        <w:t xml:space="preserve">4. KARABÁŠ, Ján - MÁČAJOVÁ, Edita - NEDELA, Roman - ŠKOVIERA, Martin. </w:t>
      </w:r>
      <w:r>
        <w:rPr>
          <w:rFonts w:ascii="Times New Roman" w:hAnsi="Times New Roman" w:cs="Times New Roman"/>
          <w:sz w:val="24"/>
          <w:szCs w:val="24"/>
        </w:rPr>
        <w:br/>
        <w:t xml:space="preserve">Berge's conjecture for cubic graphs with small colouring defect, </w:t>
      </w:r>
      <w:r>
        <w:rPr>
          <w:rFonts w:ascii="Times New Roman" w:hAnsi="Times New Roman" w:cs="Times New Roman"/>
          <w:sz w:val="24"/>
          <w:szCs w:val="24"/>
        </w:rPr>
        <w:br/>
        <w:t xml:space="preserve">arXiv e-prints, arXiv: 2210.13234 </w:t>
      </w:r>
      <w:r>
        <w:rPr>
          <w:rFonts w:ascii="Times New Roman" w:hAnsi="Times New Roman" w:cs="Times New Roman"/>
          <w:sz w:val="24"/>
          <w:szCs w:val="24"/>
        </w:rPr>
        <w:br/>
        <w:t xml:space="preserve"> </w:t>
      </w:r>
      <w:r>
        <w:rPr>
          <w:rFonts w:ascii="Times New Roman" w:hAnsi="Times New Roman" w:cs="Times New Roman"/>
          <w:sz w:val="24"/>
          <w:szCs w:val="24"/>
        </w:rPr>
        <w:br/>
        <w:t xml:space="preserve">5. ESTÉLYI, István - KARABÁŠ, Ján – MEDNYKH, Alexander - NEDELA, Roman. </w:t>
      </w:r>
      <w:r>
        <w:rPr>
          <w:rFonts w:ascii="Times New Roman" w:hAnsi="Times New Roman" w:cs="Times New Roman"/>
          <w:sz w:val="24"/>
          <w:szCs w:val="24"/>
        </w:rPr>
        <w:br/>
        <w:t xml:space="preserve">Jacobian of a graph and graph automorphisms, </w:t>
      </w:r>
      <w:r>
        <w:rPr>
          <w:rFonts w:ascii="Times New Roman" w:hAnsi="Times New Roman" w:cs="Times New Roman"/>
          <w:sz w:val="24"/>
          <w:szCs w:val="24"/>
        </w:rPr>
        <w:br/>
        <w:t xml:space="preserve">arXiv preprint arXiv:2206.01469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10.) Efektívne Jacobiho algoritmy pre EVD/SVD rozklady matíc a ich numerické vlastnosti</w:t>
      </w:r>
      <w:r>
        <w:rPr>
          <w:rFonts w:ascii="Times New Roman" w:hAnsi="Times New Roman" w:cs="Times New Roman"/>
          <w:sz w:val="24"/>
          <w:szCs w:val="24"/>
        </w:rPr>
        <w:t xml:space="preserve"> </w:t>
      </w:r>
      <w:r>
        <w:rPr>
          <w:rFonts w:ascii="Times New Roman" w:hAnsi="Times New Roman" w:cs="Times New Roman"/>
          <w:i/>
          <w:iCs/>
          <w:sz w:val="24"/>
          <w:szCs w:val="24"/>
        </w:rPr>
        <w:t>(Effective Jacobi algorithms for EVD/SVD matrix decompositions and their numerical properties)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286766D" w14:textId="77777777">
        <w:trPr>
          <w:trHeight w:val="100"/>
        </w:trPr>
        <w:tc>
          <w:tcPr>
            <w:tcW w:w="2856" w:type="dxa"/>
            <w:tcBorders>
              <w:top w:val="nil"/>
              <w:left w:val="nil"/>
              <w:bottom w:val="nil"/>
              <w:right w:val="nil"/>
            </w:tcBorders>
          </w:tcPr>
          <w:p w14:paraId="08EF25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976ED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566275" w14:paraId="0DEE33A7" w14:textId="77777777">
        <w:trPr>
          <w:trHeight w:val="100"/>
        </w:trPr>
        <w:tc>
          <w:tcPr>
            <w:tcW w:w="2856" w:type="dxa"/>
            <w:tcBorders>
              <w:top w:val="nil"/>
              <w:left w:val="nil"/>
              <w:bottom w:val="nil"/>
              <w:right w:val="nil"/>
            </w:tcBorders>
          </w:tcPr>
          <w:p w14:paraId="3B7A1DF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6DD96C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31.12.2025</w:t>
            </w:r>
          </w:p>
        </w:tc>
      </w:tr>
      <w:tr w:rsidR="00566275" w14:paraId="21A06805" w14:textId="77777777">
        <w:trPr>
          <w:trHeight w:val="100"/>
        </w:trPr>
        <w:tc>
          <w:tcPr>
            <w:tcW w:w="2856" w:type="dxa"/>
            <w:tcBorders>
              <w:top w:val="nil"/>
              <w:left w:val="nil"/>
              <w:bottom w:val="nil"/>
              <w:right w:val="nil"/>
            </w:tcBorders>
          </w:tcPr>
          <w:p w14:paraId="06403B9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93B43A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2/0001/23</w:t>
            </w:r>
          </w:p>
        </w:tc>
      </w:tr>
      <w:tr w:rsidR="00566275" w14:paraId="1546192F" w14:textId="77777777">
        <w:trPr>
          <w:trHeight w:val="100"/>
        </w:trPr>
        <w:tc>
          <w:tcPr>
            <w:tcW w:w="2856" w:type="dxa"/>
            <w:tcBorders>
              <w:top w:val="nil"/>
              <w:left w:val="nil"/>
              <w:bottom w:val="nil"/>
              <w:right w:val="nil"/>
            </w:tcBorders>
          </w:tcPr>
          <w:p w14:paraId="21C33A5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9A11F9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296D87A8" w14:textId="77777777">
        <w:trPr>
          <w:trHeight w:val="100"/>
        </w:trPr>
        <w:tc>
          <w:tcPr>
            <w:tcW w:w="2856" w:type="dxa"/>
            <w:tcBorders>
              <w:top w:val="nil"/>
              <w:left w:val="nil"/>
              <w:bottom w:val="nil"/>
              <w:right w:val="nil"/>
            </w:tcBorders>
          </w:tcPr>
          <w:p w14:paraId="3D40E96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E47F4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477C151C" w14:textId="77777777">
        <w:trPr>
          <w:trHeight w:val="100"/>
        </w:trPr>
        <w:tc>
          <w:tcPr>
            <w:tcW w:w="2856" w:type="dxa"/>
            <w:tcBorders>
              <w:top w:val="nil"/>
              <w:left w:val="nil"/>
              <w:bottom w:val="nil"/>
              <w:right w:val="nil"/>
            </w:tcBorders>
          </w:tcPr>
          <w:p w14:paraId="69FA00A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6F7476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7B0280C" w14:textId="77777777">
        <w:trPr>
          <w:trHeight w:val="100"/>
        </w:trPr>
        <w:tc>
          <w:tcPr>
            <w:tcW w:w="2856" w:type="dxa"/>
            <w:tcBorders>
              <w:top w:val="nil"/>
              <w:left w:val="nil"/>
              <w:bottom w:val="nil"/>
              <w:right w:val="nil"/>
            </w:tcBorders>
          </w:tcPr>
          <w:p w14:paraId="7E42BE5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18C1F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3625 €</w:t>
            </w:r>
          </w:p>
        </w:tc>
      </w:tr>
    </w:tbl>
    <w:p w14:paraId="1BFD33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Algebrické a topologické aspekty agregačných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9D19897" w14:textId="77777777">
        <w:trPr>
          <w:trHeight w:val="100"/>
        </w:trPr>
        <w:tc>
          <w:tcPr>
            <w:tcW w:w="2856" w:type="dxa"/>
            <w:tcBorders>
              <w:top w:val="nil"/>
              <w:left w:val="nil"/>
              <w:bottom w:val="nil"/>
              <w:right w:val="nil"/>
            </w:tcBorders>
          </w:tcPr>
          <w:p w14:paraId="5BA8834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AC104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r>
      <w:tr w:rsidR="00566275" w14:paraId="6E2CC5E2" w14:textId="77777777">
        <w:trPr>
          <w:trHeight w:val="100"/>
        </w:trPr>
        <w:tc>
          <w:tcPr>
            <w:tcW w:w="2856" w:type="dxa"/>
            <w:tcBorders>
              <w:top w:val="nil"/>
              <w:left w:val="nil"/>
              <w:bottom w:val="nil"/>
              <w:right w:val="nil"/>
            </w:tcBorders>
          </w:tcPr>
          <w:p w14:paraId="48D797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1E736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66275" w14:paraId="53DE2840" w14:textId="77777777">
        <w:trPr>
          <w:trHeight w:val="100"/>
        </w:trPr>
        <w:tc>
          <w:tcPr>
            <w:tcW w:w="2856" w:type="dxa"/>
            <w:tcBorders>
              <w:top w:val="nil"/>
              <w:left w:val="nil"/>
              <w:bottom w:val="nil"/>
              <w:right w:val="nil"/>
            </w:tcBorders>
          </w:tcPr>
          <w:p w14:paraId="46B050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504CA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2/0097/20</w:t>
            </w:r>
          </w:p>
        </w:tc>
      </w:tr>
      <w:tr w:rsidR="00566275" w14:paraId="46B4EC51" w14:textId="77777777">
        <w:trPr>
          <w:trHeight w:val="100"/>
        </w:trPr>
        <w:tc>
          <w:tcPr>
            <w:tcW w:w="2856" w:type="dxa"/>
            <w:tcBorders>
              <w:top w:val="nil"/>
              <w:left w:val="nil"/>
              <w:bottom w:val="nil"/>
              <w:right w:val="nil"/>
            </w:tcBorders>
          </w:tcPr>
          <w:p w14:paraId="0CBB0E1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F1794D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38230AFE" w14:textId="77777777">
        <w:trPr>
          <w:trHeight w:val="100"/>
        </w:trPr>
        <w:tc>
          <w:tcPr>
            <w:tcW w:w="2856" w:type="dxa"/>
            <w:tcBorders>
              <w:top w:val="nil"/>
              <w:left w:val="nil"/>
              <w:bottom w:val="nil"/>
              <w:right w:val="nil"/>
            </w:tcBorders>
          </w:tcPr>
          <w:p w14:paraId="25DAC9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5805AA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01CD6E31" w14:textId="77777777">
        <w:trPr>
          <w:trHeight w:val="100"/>
        </w:trPr>
        <w:tc>
          <w:tcPr>
            <w:tcW w:w="2856" w:type="dxa"/>
            <w:tcBorders>
              <w:top w:val="nil"/>
              <w:left w:val="nil"/>
              <w:bottom w:val="nil"/>
              <w:right w:val="nil"/>
            </w:tcBorders>
          </w:tcPr>
          <w:p w14:paraId="336986F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26AAF2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0E1E0650" w14:textId="77777777">
        <w:trPr>
          <w:trHeight w:val="100"/>
        </w:trPr>
        <w:tc>
          <w:tcPr>
            <w:tcW w:w="2856" w:type="dxa"/>
            <w:tcBorders>
              <w:top w:val="nil"/>
              <w:left w:val="nil"/>
              <w:bottom w:val="nil"/>
              <w:right w:val="nil"/>
            </w:tcBorders>
          </w:tcPr>
          <w:p w14:paraId="410902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1A550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9062 €</w:t>
            </w:r>
          </w:p>
        </w:tc>
      </w:tr>
    </w:tbl>
    <w:p w14:paraId="30E4F4B8" w14:textId="77777777" w:rsidR="00F20FE4" w:rsidRDefault="00F20FE4">
      <w:pPr>
        <w:widowControl w:val="0"/>
        <w:autoSpaceDE w:val="0"/>
        <w:autoSpaceDN w:val="0"/>
        <w:adjustRightInd w:val="0"/>
        <w:spacing w:after="0" w:line="240" w:lineRule="auto"/>
        <w:rPr>
          <w:rFonts w:ascii="Times New Roman" w:hAnsi="Times New Roman" w:cs="Times New Roman"/>
          <w:i/>
          <w:iCs/>
          <w:sz w:val="24"/>
          <w:szCs w:val="24"/>
          <w:u w:val="single"/>
        </w:rPr>
      </w:pPr>
    </w:p>
    <w:p w14:paraId="5A8CFF86" w14:textId="77777777" w:rsidR="00F20FE4" w:rsidRPr="00674FAD" w:rsidRDefault="00F20FE4">
      <w:pPr>
        <w:rPr>
          <w:rFonts w:ascii="Times New Roman" w:hAnsi="Times New Roman" w:cs="Times New Roman"/>
          <w:i/>
          <w:iCs/>
          <w:sz w:val="24"/>
          <w:szCs w:val="24"/>
        </w:rPr>
      </w:pPr>
      <w:r w:rsidRPr="00674FAD">
        <w:rPr>
          <w:rFonts w:ascii="Times New Roman" w:hAnsi="Times New Roman" w:cs="Times New Roman"/>
          <w:i/>
          <w:iCs/>
          <w:sz w:val="24"/>
          <w:szCs w:val="24"/>
        </w:rPr>
        <w:br w:type="page"/>
      </w:r>
    </w:p>
    <w:p w14:paraId="6E3398DC"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4C7C2050" w14:textId="77777777" w:rsidR="00D61727"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R. Halaš, R. Mesiar, J. Pócs: On the number of aggregation functions on finite chains asageneralization of Dedekind numbers, Fuzzy Sets and Systems 466 (2023), 108441. </w:t>
      </w:r>
      <w:r>
        <w:rPr>
          <w:rFonts w:ascii="Times New Roman" w:hAnsi="Times New Roman" w:cs="Times New Roman"/>
          <w:sz w:val="24"/>
          <w:szCs w:val="24"/>
        </w:rPr>
        <w:br/>
        <w:t xml:space="preserve"> </w:t>
      </w:r>
      <w:r>
        <w:rPr>
          <w:rFonts w:ascii="Times New Roman" w:hAnsi="Times New Roman" w:cs="Times New Roman"/>
          <w:sz w:val="24"/>
          <w:szCs w:val="24"/>
        </w:rPr>
        <w:br/>
        <w:t xml:space="preserve">2. R. Halaš, J. Pócs, J. Pócsová: On join-dense subsets of certain families of aggregation functions. In Mathematics, 2023, vol. 11, no. 1, art. nr. 14. DOI: https://doi.org/10.3390/math11010014 </w:t>
      </w:r>
      <w:r>
        <w:rPr>
          <w:rFonts w:ascii="Times New Roman" w:hAnsi="Times New Roman" w:cs="Times New Roman"/>
          <w:sz w:val="24"/>
          <w:szCs w:val="24"/>
        </w:rPr>
        <w:br/>
        <w:t xml:space="preserve"> </w:t>
      </w:r>
      <w:r>
        <w:rPr>
          <w:rFonts w:ascii="Times New Roman" w:hAnsi="Times New Roman" w:cs="Times New Roman"/>
          <w:sz w:val="24"/>
          <w:szCs w:val="24"/>
        </w:rPr>
        <w:br/>
        <w:t xml:space="preserve">3. O. Krídlo, D. Lopez-Rodriguez, Ľ. Antoni, P. Eliaš, S. Krajči, M. Ojeda-Aciego: Connecting concept lattices with bonds induced by external information. In Information Sciences, 2023, vol. 648, art. nr. 119498. DOI:  10.1016/j.ins.2023.119498 </w:t>
      </w:r>
      <w:r>
        <w:rPr>
          <w:rFonts w:ascii="Times New Roman" w:hAnsi="Times New Roman" w:cs="Times New Roman"/>
          <w:sz w:val="24"/>
          <w:szCs w:val="24"/>
        </w:rPr>
        <w:br/>
        <w:t xml:space="preserve"> </w:t>
      </w:r>
      <w:r>
        <w:rPr>
          <w:rFonts w:ascii="Times New Roman" w:hAnsi="Times New Roman" w:cs="Times New Roman"/>
          <w:sz w:val="24"/>
          <w:szCs w:val="24"/>
        </w:rPr>
        <w:br/>
        <w:t xml:space="preserve">4. Ľ. Antoni, P. Eliaš, T. Horváth, S. Krajči, O. Krídlo, Cs. Torok: Squared symmetric formal contexts and their connections with correlation matrices. In Graph-Based Representation and Reasoning. Lecture Notes in Computer Science. - Heidelberg : Springer, 2023, vol. 14133, p. 19-27. DOI: 10.1007/978-3-031-40960-8_2 </w:t>
      </w:r>
      <w:r>
        <w:rPr>
          <w:rFonts w:ascii="Times New Roman" w:hAnsi="Times New Roman" w:cs="Times New Roman"/>
          <w:sz w:val="24"/>
          <w:szCs w:val="24"/>
        </w:rPr>
        <w:br/>
      </w:r>
    </w:p>
    <w:p w14:paraId="50F08895" w14:textId="77777777" w:rsidR="00D61727" w:rsidRDefault="00D61727" w:rsidP="00D61727">
      <w:pPr>
        <w:pStyle w:val="NormalWeb"/>
      </w:pPr>
      <w:r>
        <w:t>5. P. Eliaš, Ľ. Antoni, O. Krídlo, S. Krajči: Additional Notes on Heterogeneous Concept-Forming Operators. In: Cornejo, M., Kóczy, L.T., Medina, J., Ramírez-Poussa, E. (eds) Computational Intelligence and Mathematics for Tackling Complex Problems 5. Studies in Computational Intelligence, vol 1127. Springer, Cham. 2024.</w:t>
      </w:r>
    </w:p>
    <w:p w14:paraId="36B4AF12" w14:textId="77777777" w:rsidR="00D61727" w:rsidRPr="00BC6172" w:rsidRDefault="00BC6172" w:rsidP="00D61727">
      <w:pPr>
        <w:pStyle w:val="NormalWeb"/>
      </w:pPr>
      <w:r>
        <w:t xml:space="preserve">6. T. </w:t>
      </w:r>
      <w:r w:rsidR="00D61727">
        <w:t xml:space="preserve">Pitka, </w:t>
      </w:r>
      <w:r>
        <w:t xml:space="preserve">J. </w:t>
      </w:r>
      <w:r w:rsidR="00D61727">
        <w:t xml:space="preserve">Bucko, </w:t>
      </w:r>
      <w:r>
        <w:t xml:space="preserve">S. </w:t>
      </w:r>
      <w:r w:rsidR="00D61727">
        <w:t xml:space="preserve">Krajči, </w:t>
      </w:r>
      <w:r>
        <w:t xml:space="preserve">O. </w:t>
      </w:r>
      <w:r w:rsidR="00D61727">
        <w:t>Krídlo,</w:t>
      </w:r>
      <w:r>
        <w:t xml:space="preserve"> J. </w:t>
      </w:r>
      <w:r w:rsidR="00D61727">
        <w:t xml:space="preserve">Guniš, </w:t>
      </w:r>
      <w:r>
        <w:t xml:space="preserve">Ľ. </w:t>
      </w:r>
      <w:r w:rsidR="00D61727">
        <w:t>Šnajder, Ľ</w:t>
      </w:r>
      <w:r>
        <w:t>.</w:t>
      </w:r>
      <w:r w:rsidR="00D61727">
        <w:t xml:space="preserve"> Antoni, </w:t>
      </w:r>
      <w:r>
        <w:t xml:space="preserve">P. </w:t>
      </w:r>
      <w:r w:rsidR="00D61727">
        <w:t xml:space="preserve">Eliaš: Time analysis of online consumer behavior by decision trees, GUHA association rules, and formal concept analysis. Journal of Marketing Analytics (2024). </w:t>
      </w:r>
      <w:r>
        <w:t>DOI:</w:t>
      </w:r>
      <w:hyperlink r:id="rId139" w:history="1">
        <w:r w:rsidRPr="00BC6172">
          <w:t xml:space="preserve"> </w:t>
        </w:r>
        <w:r w:rsidR="00D61727" w:rsidRPr="00BC6172">
          <w:rPr>
            <w:rStyle w:val="Hyperlink"/>
            <w:color w:val="auto"/>
            <w:u w:val="none"/>
          </w:rPr>
          <w:t>10.1057/s41270-023-00274-y</w:t>
        </w:r>
      </w:hyperlink>
    </w:p>
    <w:p w14:paraId="4CAD1171" w14:textId="77777777" w:rsidR="00D61727" w:rsidRDefault="00BC6172" w:rsidP="00D61727">
      <w:pPr>
        <w:pStyle w:val="NormalWeb"/>
      </w:pPr>
      <w:r>
        <w:t xml:space="preserve">7. E. </w:t>
      </w:r>
      <w:r w:rsidR="00D61727">
        <w:t>H</w:t>
      </w:r>
      <w:r>
        <w:t>alušková</w:t>
      </w:r>
      <w:r w:rsidR="00D61727">
        <w:t>: On discrete properties of monotone mappings. Asian European Journal of Mathematics 16 (2023),</w:t>
      </w:r>
      <w:r>
        <w:t xml:space="preserve"> </w:t>
      </w:r>
      <w:r w:rsidR="00D61727">
        <w:t>Issue 10, pp.16.</w:t>
      </w:r>
    </w:p>
    <w:p w14:paraId="2682F5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12.) Teória čísel a jej aplikácie</w:t>
      </w:r>
      <w:r>
        <w:rPr>
          <w:rFonts w:ascii="Times New Roman" w:hAnsi="Times New Roman" w:cs="Times New Roman"/>
          <w:sz w:val="24"/>
          <w:szCs w:val="24"/>
        </w:rPr>
        <w:t xml:space="preserve"> </w:t>
      </w:r>
      <w:r>
        <w:rPr>
          <w:rFonts w:ascii="Times New Roman" w:hAnsi="Times New Roman" w:cs="Times New Roman"/>
          <w:i/>
          <w:iCs/>
          <w:sz w:val="24"/>
          <w:szCs w:val="24"/>
        </w:rPr>
        <w:t>(Number theory and its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50E7942" w14:textId="77777777">
        <w:trPr>
          <w:trHeight w:val="100"/>
        </w:trPr>
        <w:tc>
          <w:tcPr>
            <w:tcW w:w="2856" w:type="dxa"/>
            <w:tcBorders>
              <w:top w:val="nil"/>
              <w:left w:val="nil"/>
              <w:bottom w:val="nil"/>
              <w:right w:val="nil"/>
            </w:tcBorders>
          </w:tcPr>
          <w:p w14:paraId="0922DD6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9935A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566275" w14:paraId="40EF0BAA" w14:textId="77777777">
        <w:trPr>
          <w:trHeight w:val="100"/>
        </w:trPr>
        <w:tc>
          <w:tcPr>
            <w:tcW w:w="2856" w:type="dxa"/>
            <w:tcBorders>
              <w:top w:val="nil"/>
              <w:left w:val="nil"/>
              <w:bottom w:val="nil"/>
              <w:right w:val="nil"/>
            </w:tcBorders>
          </w:tcPr>
          <w:p w14:paraId="574EA1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E8B4B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66275" w14:paraId="7E446542" w14:textId="77777777">
        <w:trPr>
          <w:trHeight w:val="100"/>
        </w:trPr>
        <w:tc>
          <w:tcPr>
            <w:tcW w:w="2856" w:type="dxa"/>
            <w:tcBorders>
              <w:top w:val="nil"/>
              <w:left w:val="nil"/>
              <w:bottom w:val="nil"/>
              <w:right w:val="nil"/>
            </w:tcBorders>
          </w:tcPr>
          <w:p w14:paraId="2D9F622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6866E5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2/0119/23</w:t>
            </w:r>
          </w:p>
        </w:tc>
      </w:tr>
      <w:tr w:rsidR="00566275" w14:paraId="6A982530" w14:textId="77777777">
        <w:trPr>
          <w:trHeight w:val="100"/>
        </w:trPr>
        <w:tc>
          <w:tcPr>
            <w:tcW w:w="2856" w:type="dxa"/>
            <w:tcBorders>
              <w:top w:val="nil"/>
              <w:left w:val="nil"/>
              <w:bottom w:val="nil"/>
              <w:right w:val="nil"/>
            </w:tcBorders>
          </w:tcPr>
          <w:p w14:paraId="20ED8A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3F1495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169A8499" w14:textId="77777777">
        <w:trPr>
          <w:trHeight w:val="100"/>
        </w:trPr>
        <w:tc>
          <w:tcPr>
            <w:tcW w:w="2856" w:type="dxa"/>
            <w:tcBorders>
              <w:top w:val="nil"/>
              <w:left w:val="nil"/>
              <w:bottom w:val="nil"/>
              <w:right w:val="nil"/>
            </w:tcBorders>
          </w:tcPr>
          <w:p w14:paraId="69D7895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CBBAA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4DE1A075" w14:textId="77777777">
        <w:trPr>
          <w:trHeight w:val="100"/>
        </w:trPr>
        <w:tc>
          <w:tcPr>
            <w:tcW w:w="2856" w:type="dxa"/>
            <w:tcBorders>
              <w:top w:val="nil"/>
              <w:left w:val="nil"/>
              <w:bottom w:val="nil"/>
              <w:right w:val="nil"/>
            </w:tcBorders>
          </w:tcPr>
          <w:p w14:paraId="40DDA44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1F3B7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2C3F05E6" w14:textId="77777777">
        <w:trPr>
          <w:trHeight w:val="100"/>
        </w:trPr>
        <w:tc>
          <w:tcPr>
            <w:tcW w:w="2856" w:type="dxa"/>
            <w:tcBorders>
              <w:top w:val="nil"/>
              <w:left w:val="nil"/>
              <w:bottom w:val="nil"/>
              <w:right w:val="nil"/>
            </w:tcBorders>
          </w:tcPr>
          <w:p w14:paraId="63D576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F1ED0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7412 €</w:t>
            </w:r>
          </w:p>
        </w:tc>
      </w:tr>
    </w:tbl>
    <w:p w14:paraId="08D226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Vplyv materiálov na akustické vlastnosti historických jendomanuálových orgánov na území Slovenska</w:t>
      </w:r>
      <w:r>
        <w:rPr>
          <w:rFonts w:ascii="Times New Roman" w:hAnsi="Times New Roman" w:cs="Times New Roman"/>
          <w:sz w:val="24"/>
          <w:szCs w:val="24"/>
        </w:rPr>
        <w:t xml:space="preserve"> </w:t>
      </w:r>
      <w:r>
        <w:rPr>
          <w:rFonts w:ascii="Times New Roman" w:hAnsi="Times New Roman" w:cs="Times New Roman"/>
          <w:i/>
          <w:iCs/>
          <w:sz w:val="24"/>
          <w:szCs w:val="24"/>
        </w:rPr>
        <w:t>(Influence of materials on acoustic properties of historical single-manual pipe organs in Slovakia)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64012982" w14:textId="77777777">
        <w:trPr>
          <w:trHeight w:val="100"/>
        </w:trPr>
        <w:tc>
          <w:tcPr>
            <w:tcW w:w="2856" w:type="dxa"/>
            <w:tcBorders>
              <w:top w:val="nil"/>
              <w:left w:val="nil"/>
              <w:bottom w:val="nil"/>
              <w:right w:val="nil"/>
            </w:tcBorders>
          </w:tcPr>
          <w:p w14:paraId="010B280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40B63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Andrej Štafura</w:t>
            </w:r>
          </w:p>
        </w:tc>
      </w:tr>
      <w:tr w:rsidR="00566275" w14:paraId="4CF349F5" w14:textId="77777777">
        <w:trPr>
          <w:trHeight w:val="100"/>
        </w:trPr>
        <w:tc>
          <w:tcPr>
            <w:tcW w:w="2856" w:type="dxa"/>
            <w:tcBorders>
              <w:top w:val="nil"/>
              <w:left w:val="nil"/>
              <w:bottom w:val="nil"/>
              <w:right w:val="nil"/>
            </w:tcBorders>
          </w:tcPr>
          <w:p w14:paraId="1BA24A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3C1A030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566275" w14:paraId="474EEDBE" w14:textId="77777777">
        <w:trPr>
          <w:trHeight w:val="100"/>
        </w:trPr>
        <w:tc>
          <w:tcPr>
            <w:tcW w:w="2856" w:type="dxa"/>
            <w:tcBorders>
              <w:top w:val="nil"/>
              <w:left w:val="nil"/>
              <w:bottom w:val="nil"/>
              <w:right w:val="nil"/>
            </w:tcBorders>
          </w:tcPr>
          <w:p w14:paraId="2C6926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8E7951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66275" w14:paraId="362E84AC" w14:textId="77777777">
        <w:trPr>
          <w:trHeight w:val="100"/>
        </w:trPr>
        <w:tc>
          <w:tcPr>
            <w:tcW w:w="2856" w:type="dxa"/>
            <w:tcBorders>
              <w:top w:val="nil"/>
              <w:left w:val="nil"/>
              <w:bottom w:val="nil"/>
              <w:right w:val="nil"/>
            </w:tcBorders>
          </w:tcPr>
          <w:p w14:paraId="3A0364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F3F9B1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2/0134/23</w:t>
            </w:r>
          </w:p>
        </w:tc>
      </w:tr>
      <w:tr w:rsidR="00566275" w14:paraId="6D668B65" w14:textId="77777777">
        <w:trPr>
          <w:trHeight w:val="100"/>
        </w:trPr>
        <w:tc>
          <w:tcPr>
            <w:tcW w:w="2856" w:type="dxa"/>
            <w:tcBorders>
              <w:top w:val="nil"/>
              <w:left w:val="nil"/>
              <w:bottom w:val="nil"/>
              <w:right w:val="nil"/>
            </w:tcBorders>
          </w:tcPr>
          <w:p w14:paraId="31A48BD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14:paraId="1096347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1DEF914A" w14:textId="77777777">
        <w:trPr>
          <w:trHeight w:val="100"/>
        </w:trPr>
        <w:tc>
          <w:tcPr>
            <w:tcW w:w="2856" w:type="dxa"/>
            <w:tcBorders>
              <w:top w:val="nil"/>
              <w:left w:val="nil"/>
              <w:bottom w:val="nil"/>
              <w:right w:val="nil"/>
            </w:tcBorders>
          </w:tcPr>
          <w:p w14:paraId="11FE925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E3FBA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materiálov a mechaniky strojov SAV, v. v. i.</w:t>
            </w:r>
          </w:p>
        </w:tc>
      </w:tr>
      <w:tr w:rsidR="00566275" w14:paraId="43B9509F" w14:textId="77777777">
        <w:trPr>
          <w:trHeight w:val="100"/>
        </w:trPr>
        <w:tc>
          <w:tcPr>
            <w:tcW w:w="2856" w:type="dxa"/>
            <w:tcBorders>
              <w:top w:val="nil"/>
              <w:left w:val="nil"/>
              <w:bottom w:val="nil"/>
              <w:right w:val="nil"/>
            </w:tcBorders>
          </w:tcPr>
          <w:p w14:paraId="0AA58CF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C1CB0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2BC64A3C" w14:textId="77777777">
        <w:trPr>
          <w:trHeight w:val="100"/>
        </w:trPr>
        <w:tc>
          <w:tcPr>
            <w:tcW w:w="2856" w:type="dxa"/>
            <w:tcBorders>
              <w:top w:val="nil"/>
              <w:left w:val="nil"/>
              <w:bottom w:val="nil"/>
              <w:right w:val="nil"/>
            </w:tcBorders>
          </w:tcPr>
          <w:p w14:paraId="3756AA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2E30F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11A9CB6"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sidRPr="00F20FE4">
        <w:rPr>
          <w:rFonts w:ascii="Times New Roman" w:hAnsi="Times New Roman" w:cs="Times New Roman"/>
          <w:sz w:val="16"/>
          <w:szCs w:val="16"/>
        </w:rPr>
        <w:t xml:space="preserve"> </w:t>
      </w:r>
      <w:r w:rsidRPr="00F20FE4">
        <w:rPr>
          <w:rFonts w:ascii="Times New Roman" w:hAnsi="Times New Roman" w:cs="Times New Roman"/>
          <w:sz w:val="16"/>
          <w:szCs w:val="16"/>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24FAE5C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ŠTAFURA, Andrej - BARTA, Peter - HALUŠKA, Ján - ČULÍK, Martin - PETŐCZOVÁ, Janka - NAGY, Štefan - NAGY, Štefan. Historické organové pozitívy na Slovensku = Historical Positive Organs within the Territory of Slovakia. Recenzenti: Marianna Bárdiová, Anna Danihelová. 1. vyd. Revúca : Quirinus, občianske združenie : Ústav materiálov a mechaniky strojov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 xml:space="preserve">i., 2022. 112 s. ISBN 978-80-972541-4-8 (VEGA č. 2/0106/19 : Drevený píšťalový fond historických organových pozitívov na Slovensku. VEGA č. 2/0012/21 : Migrácia hudobníkov a transmisia hudby v 17. – 19. storočí na Slovensku a v strednej Európe) </w:t>
      </w:r>
      <w:r>
        <w:rPr>
          <w:rFonts w:ascii="Times New Roman" w:hAnsi="Times New Roman" w:cs="Times New Roman"/>
          <w:sz w:val="24"/>
          <w:szCs w:val="24"/>
        </w:rPr>
        <w:br/>
        <w:t xml:space="preserve"> </w:t>
      </w:r>
      <w:r>
        <w:rPr>
          <w:rFonts w:ascii="Times New Roman" w:hAnsi="Times New Roman" w:cs="Times New Roman"/>
          <w:sz w:val="24"/>
          <w:szCs w:val="24"/>
        </w:rPr>
        <w:br/>
        <w:t xml:space="preserve">2. HALUŠKA, Ján. Three Principles of the European 12-TET System Applied to Organs of the Constant Mensure. In Nové trendy akustického spektra : Vedecký recenzovaný zborník. - Zvolen : Technická univerzita vo Zvolene, 2023, s. 69-76. ISBN 978-80-228-3374-5. Dostupné na internete: https://acoustics.sk/new-trends-of-acoustic-spectrum/ </w:t>
      </w:r>
      <w:r>
        <w:rPr>
          <w:rFonts w:ascii="Times New Roman" w:hAnsi="Times New Roman" w:cs="Times New Roman"/>
          <w:sz w:val="24"/>
          <w:szCs w:val="24"/>
        </w:rPr>
        <w:br/>
      </w:r>
      <w:r w:rsidRPr="00F20FE4">
        <w:rPr>
          <w:rFonts w:ascii="Times New Roman" w:hAnsi="Times New Roman" w:cs="Times New Roman"/>
          <w:sz w:val="16"/>
          <w:szCs w:val="16"/>
        </w:rPr>
        <w:t xml:space="preserve"> </w:t>
      </w:r>
      <w:r>
        <w:rPr>
          <w:rFonts w:ascii="Times New Roman" w:hAnsi="Times New Roman" w:cs="Times New Roman"/>
          <w:sz w:val="24"/>
          <w:szCs w:val="24"/>
        </w:rPr>
        <w:br/>
      </w:r>
      <w:r>
        <w:rPr>
          <w:rFonts w:ascii="Times New Roman" w:hAnsi="Times New Roman" w:cs="Times New Roman"/>
          <w:b/>
          <w:bCs/>
          <w:sz w:val="24"/>
          <w:szCs w:val="24"/>
        </w:rPr>
        <w:t>14.) Klasifikácia ansámblami z neurónových sietí</w:t>
      </w:r>
      <w:r>
        <w:rPr>
          <w:rFonts w:ascii="Times New Roman" w:hAnsi="Times New Roman" w:cs="Times New Roman"/>
          <w:sz w:val="24"/>
          <w:szCs w:val="24"/>
        </w:rPr>
        <w:t xml:space="preserve"> </w:t>
      </w:r>
      <w:r>
        <w:rPr>
          <w:rFonts w:ascii="Times New Roman" w:hAnsi="Times New Roman" w:cs="Times New Roman"/>
          <w:i/>
          <w:iCs/>
          <w:sz w:val="24"/>
          <w:szCs w:val="24"/>
        </w:rPr>
        <w:t>( Classification using ensembles of neural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731B558" w14:textId="77777777">
        <w:trPr>
          <w:trHeight w:val="100"/>
        </w:trPr>
        <w:tc>
          <w:tcPr>
            <w:tcW w:w="2856" w:type="dxa"/>
            <w:tcBorders>
              <w:top w:val="nil"/>
              <w:left w:val="nil"/>
              <w:bottom w:val="nil"/>
              <w:right w:val="nil"/>
            </w:tcBorders>
          </w:tcPr>
          <w:p w14:paraId="484EFB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902458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566275" w14:paraId="1F47F876" w14:textId="77777777">
        <w:trPr>
          <w:trHeight w:val="100"/>
        </w:trPr>
        <w:tc>
          <w:tcPr>
            <w:tcW w:w="2856" w:type="dxa"/>
            <w:tcBorders>
              <w:top w:val="nil"/>
              <w:left w:val="nil"/>
              <w:bottom w:val="nil"/>
              <w:right w:val="nil"/>
            </w:tcBorders>
          </w:tcPr>
          <w:p w14:paraId="1906A3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EA8DD8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66275" w14:paraId="412AF352" w14:textId="77777777">
        <w:trPr>
          <w:trHeight w:val="100"/>
        </w:trPr>
        <w:tc>
          <w:tcPr>
            <w:tcW w:w="2856" w:type="dxa"/>
            <w:tcBorders>
              <w:top w:val="nil"/>
              <w:left w:val="nil"/>
              <w:bottom w:val="nil"/>
              <w:right w:val="nil"/>
            </w:tcBorders>
          </w:tcPr>
          <w:p w14:paraId="27138DF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43A71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2/0172/22</w:t>
            </w:r>
          </w:p>
        </w:tc>
      </w:tr>
      <w:tr w:rsidR="00566275" w14:paraId="70B551F5" w14:textId="77777777">
        <w:trPr>
          <w:trHeight w:val="100"/>
        </w:trPr>
        <w:tc>
          <w:tcPr>
            <w:tcW w:w="2856" w:type="dxa"/>
            <w:tcBorders>
              <w:top w:val="nil"/>
              <w:left w:val="nil"/>
              <w:bottom w:val="nil"/>
              <w:right w:val="nil"/>
            </w:tcBorders>
          </w:tcPr>
          <w:p w14:paraId="27C574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D11033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103304BF" w14:textId="77777777">
        <w:trPr>
          <w:trHeight w:val="100"/>
        </w:trPr>
        <w:tc>
          <w:tcPr>
            <w:tcW w:w="2856" w:type="dxa"/>
            <w:tcBorders>
              <w:top w:val="nil"/>
              <w:left w:val="nil"/>
              <w:bottom w:val="nil"/>
              <w:right w:val="nil"/>
            </w:tcBorders>
          </w:tcPr>
          <w:p w14:paraId="771623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755588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159A6AC5" w14:textId="77777777">
        <w:trPr>
          <w:trHeight w:val="100"/>
        </w:trPr>
        <w:tc>
          <w:tcPr>
            <w:tcW w:w="2856" w:type="dxa"/>
            <w:tcBorders>
              <w:top w:val="nil"/>
              <w:left w:val="nil"/>
              <w:bottom w:val="nil"/>
              <w:right w:val="nil"/>
            </w:tcBorders>
          </w:tcPr>
          <w:p w14:paraId="1049DF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D21D2A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24BAE943" w14:textId="77777777">
        <w:trPr>
          <w:trHeight w:val="100"/>
        </w:trPr>
        <w:tc>
          <w:tcPr>
            <w:tcW w:w="2856" w:type="dxa"/>
            <w:tcBorders>
              <w:top w:val="nil"/>
              <w:left w:val="nil"/>
              <w:bottom w:val="nil"/>
              <w:right w:val="nil"/>
            </w:tcBorders>
          </w:tcPr>
          <w:p w14:paraId="5FFEB9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A2C68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1116 €</w:t>
            </w:r>
          </w:p>
        </w:tc>
      </w:tr>
    </w:tbl>
    <w:p w14:paraId="31937792"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015EF9C7" w14:textId="77777777" w:rsidR="00566275"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66275">
        <w:rPr>
          <w:rFonts w:ascii="Times New Roman" w:hAnsi="Times New Roman" w:cs="Times New Roman"/>
          <w:sz w:val="24"/>
          <w:szCs w:val="24"/>
        </w:rPr>
        <w:t xml:space="preserve">ŠUCH, Ondrej - FABRICIUS, René. Bridging performance gap between minimal and maximal SVM models. In Transactions on Machine Learning Research, 2023, march, p. 1-15. ISSN 2835-8856. Dostupné na internete: https://openreview.net/forum?id=SM1BkjGePI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 xml:space="preserve">15.) Pokročilé prístupy k agregácii dát a ich aplikácie </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(Advanced approaches to data aggregation and applications )</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6D13270A" w14:textId="77777777">
        <w:trPr>
          <w:trHeight w:val="100"/>
        </w:trPr>
        <w:tc>
          <w:tcPr>
            <w:tcW w:w="2856" w:type="dxa"/>
            <w:tcBorders>
              <w:top w:val="nil"/>
              <w:left w:val="nil"/>
              <w:bottom w:val="nil"/>
              <w:right w:val="nil"/>
            </w:tcBorders>
          </w:tcPr>
          <w:p w14:paraId="33A103B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31739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566275" w14:paraId="0320852D" w14:textId="77777777">
        <w:trPr>
          <w:trHeight w:val="100"/>
        </w:trPr>
        <w:tc>
          <w:tcPr>
            <w:tcW w:w="2856" w:type="dxa"/>
            <w:tcBorders>
              <w:top w:val="nil"/>
              <w:left w:val="nil"/>
              <w:bottom w:val="nil"/>
              <w:right w:val="nil"/>
            </w:tcBorders>
          </w:tcPr>
          <w:p w14:paraId="12CD8D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2C177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66275" w14:paraId="2917340A" w14:textId="77777777">
        <w:trPr>
          <w:trHeight w:val="100"/>
        </w:trPr>
        <w:tc>
          <w:tcPr>
            <w:tcW w:w="2856" w:type="dxa"/>
            <w:tcBorders>
              <w:top w:val="nil"/>
              <w:left w:val="nil"/>
              <w:bottom w:val="nil"/>
              <w:right w:val="nil"/>
            </w:tcBorders>
          </w:tcPr>
          <w:p w14:paraId="11A1B6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3EFFF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1/0036/23</w:t>
            </w:r>
          </w:p>
        </w:tc>
      </w:tr>
      <w:tr w:rsidR="00566275" w14:paraId="2E34A3B7" w14:textId="77777777">
        <w:trPr>
          <w:trHeight w:val="100"/>
        </w:trPr>
        <w:tc>
          <w:tcPr>
            <w:tcW w:w="2856" w:type="dxa"/>
            <w:tcBorders>
              <w:top w:val="nil"/>
              <w:left w:val="nil"/>
              <w:bottom w:val="nil"/>
              <w:right w:val="nil"/>
            </w:tcBorders>
          </w:tcPr>
          <w:p w14:paraId="7A34399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091A3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2FEEC34C" w14:textId="77777777">
        <w:trPr>
          <w:trHeight w:val="100"/>
        </w:trPr>
        <w:tc>
          <w:tcPr>
            <w:tcW w:w="2856" w:type="dxa"/>
            <w:tcBorders>
              <w:top w:val="nil"/>
              <w:left w:val="nil"/>
              <w:bottom w:val="nil"/>
              <w:right w:val="nil"/>
            </w:tcBorders>
          </w:tcPr>
          <w:p w14:paraId="34796C2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13742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Stavebná fakulta, Slovenská technická univerzita v Bratislave </w:t>
            </w:r>
          </w:p>
        </w:tc>
      </w:tr>
      <w:tr w:rsidR="00566275" w14:paraId="661F587E" w14:textId="77777777">
        <w:trPr>
          <w:trHeight w:val="100"/>
        </w:trPr>
        <w:tc>
          <w:tcPr>
            <w:tcW w:w="2856" w:type="dxa"/>
            <w:tcBorders>
              <w:top w:val="nil"/>
              <w:left w:val="nil"/>
              <w:bottom w:val="nil"/>
              <w:right w:val="nil"/>
            </w:tcBorders>
          </w:tcPr>
          <w:p w14:paraId="75C6FF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E4EF52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566275" w14:paraId="19773F97" w14:textId="77777777">
        <w:trPr>
          <w:trHeight w:val="100"/>
        </w:trPr>
        <w:tc>
          <w:tcPr>
            <w:tcW w:w="2856" w:type="dxa"/>
            <w:tcBorders>
              <w:top w:val="nil"/>
              <w:left w:val="nil"/>
              <w:bottom w:val="nil"/>
              <w:right w:val="nil"/>
            </w:tcBorders>
          </w:tcPr>
          <w:p w14:paraId="5B92C1B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81DC76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SAV: 2002 €</w:t>
            </w:r>
          </w:p>
        </w:tc>
      </w:tr>
    </w:tbl>
    <w:p w14:paraId="0ECF4BCA"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419B46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20FE4">
        <w:rPr>
          <w:rFonts w:ascii="Times New Roman" w:hAnsi="Times New Roman" w:cs="Times New Roman"/>
          <w:sz w:val="24"/>
          <w:szCs w:val="24"/>
        </w:rPr>
        <w:t xml:space="preserve"> </w:t>
      </w:r>
      <w:r>
        <w:rPr>
          <w:rFonts w:ascii="Times New Roman" w:hAnsi="Times New Roman" w:cs="Times New Roman"/>
          <w:sz w:val="24"/>
          <w:szCs w:val="24"/>
        </w:rPr>
        <w:t xml:space="preserve">Y. Su, A. Mesiarová-Zemánková, R. Mesiar, Idempotent uninorms on a bounded chain, Fuzzy Sets and Systems 471, (2023), 108671. </w:t>
      </w:r>
      <w:r>
        <w:rPr>
          <w:rFonts w:ascii="Times New Roman" w:hAnsi="Times New Roman" w:cs="Times New Roman"/>
          <w:sz w:val="24"/>
          <w:szCs w:val="24"/>
        </w:rPr>
        <w:br/>
        <w:t xml:space="preserve"> </w:t>
      </w:r>
      <w:r>
        <w:rPr>
          <w:rFonts w:ascii="Times New Roman" w:hAnsi="Times New Roman" w:cs="Times New Roman"/>
          <w:sz w:val="24"/>
          <w:szCs w:val="24"/>
        </w:rPr>
        <w:br/>
        <w:t>2.</w:t>
      </w:r>
      <w:r w:rsidR="00F20FE4">
        <w:rPr>
          <w:rFonts w:ascii="Times New Roman" w:hAnsi="Times New Roman" w:cs="Times New Roman"/>
          <w:sz w:val="24"/>
          <w:szCs w:val="24"/>
        </w:rPr>
        <w:t xml:space="preserve"> </w:t>
      </w:r>
      <w:r>
        <w:rPr>
          <w:rFonts w:ascii="Times New Roman" w:hAnsi="Times New Roman" w:cs="Times New Roman"/>
          <w:sz w:val="24"/>
          <w:szCs w:val="24"/>
        </w:rPr>
        <w:t xml:space="preserve">A. Mesiarová-Zemánková, Decomposition of idempotent pseudo-uninorms via ordinal sum, Information Sciences 648, (2023), 119519. </w:t>
      </w:r>
      <w:r>
        <w:rPr>
          <w:rFonts w:ascii="Times New Roman" w:hAnsi="Times New Roman" w:cs="Times New Roman"/>
          <w:sz w:val="24"/>
          <w:szCs w:val="24"/>
        </w:rPr>
        <w:br/>
        <w:t xml:space="preserve"> </w:t>
      </w:r>
      <w:r>
        <w:rPr>
          <w:rFonts w:ascii="Times New Roman" w:hAnsi="Times New Roman" w:cs="Times New Roman"/>
          <w:sz w:val="24"/>
          <w:szCs w:val="24"/>
        </w:rPr>
        <w:br/>
        <w:t>3.</w:t>
      </w:r>
      <w:r w:rsidR="00F20FE4">
        <w:rPr>
          <w:rFonts w:ascii="Times New Roman" w:hAnsi="Times New Roman" w:cs="Times New Roman"/>
          <w:sz w:val="24"/>
          <w:szCs w:val="24"/>
        </w:rPr>
        <w:t xml:space="preserve"> </w:t>
      </w:r>
      <w:r>
        <w:rPr>
          <w:rFonts w:ascii="Times New Roman" w:hAnsi="Times New Roman" w:cs="Times New Roman"/>
          <w:sz w:val="24"/>
          <w:szCs w:val="24"/>
        </w:rPr>
        <w:t xml:space="preserve">A. Mesiarová-Zemánková, J. Kalafut, Pseudo-uninorms with continuous Archimedean underlying functions, Fuzzy Sets and Systems 471, (2023), 108674.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14:paraId="7CE2AB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Pravdepodobnostné, algebrické a kvantovo-mechanické metódy určovania neurčitosti</w:t>
      </w:r>
      <w:r>
        <w:rPr>
          <w:rFonts w:ascii="Times New Roman" w:hAnsi="Times New Roman" w:cs="Times New Roman"/>
          <w:sz w:val="24"/>
          <w:szCs w:val="24"/>
        </w:rPr>
        <w:t xml:space="preserve"> </w:t>
      </w:r>
      <w:r>
        <w:rPr>
          <w:rFonts w:ascii="Times New Roman" w:hAnsi="Times New Roman" w:cs="Times New Roman"/>
          <w:i/>
          <w:iCs/>
          <w:sz w:val="24"/>
          <w:szCs w:val="24"/>
        </w:rPr>
        <w:t>(Probabilistic, Algebraic and Quantum Mechanical Methods of Uncertainty Determination)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25AAD407" w14:textId="77777777">
        <w:trPr>
          <w:trHeight w:val="100"/>
        </w:trPr>
        <w:tc>
          <w:tcPr>
            <w:tcW w:w="2856" w:type="dxa"/>
            <w:tcBorders>
              <w:top w:val="nil"/>
              <w:left w:val="nil"/>
              <w:bottom w:val="nil"/>
              <w:right w:val="nil"/>
            </w:tcBorders>
          </w:tcPr>
          <w:p w14:paraId="1EE43F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56959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566275" w14:paraId="1E4B2F0F" w14:textId="77777777">
        <w:trPr>
          <w:trHeight w:val="100"/>
        </w:trPr>
        <w:tc>
          <w:tcPr>
            <w:tcW w:w="2856" w:type="dxa"/>
            <w:tcBorders>
              <w:top w:val="nil"/>
              <w:left w:val="nil"/>
              <w:bottom w:val="nil"/>
              <w:right w:val="nil"/>
            </w:tcBorders>
          </w:tcPr>
          <w:p w14:paraId="2594D39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986AA9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566275" w14:paraId="3B85762C" w14:textId="77777777">
        <w:trPr>
          <w:trHeight w:val="100"/>
        </w:trPr>
        <w:tc>
          <w:tcPr>
            <w:tcW w:w="2856" w:type="dxa"/>
            <w:tcBorders>
              <w:top w:val="nil"/>
              <w:left w:val="nil"/>
              <w:bottom w:val="nil"/>
              <w:right w:val="nil"/>
            </w:tcBorders>
          </w:tcPr>
          <w:p w14:paraId="455921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775568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APVV-20-0069</w:t>
            </w:r>
          </w:p>
        </w:tc>
      </w:tr>
      <w:tr w:rsidR="00566275" w14:paraId="2235F985" w14:textId="77777777">
        <w:trPr>
          <w:trHeight w:val="100"/>
        </w:trPr>
        <w:tc>
          <w:tcPr>
            <w:tcW w:w="2856" w:type="dxa"/>
            <w:tcBorders>
              <w:top w:val="nil"/>
              <w:left w:val="nil"/>
              <w:bottom w:val="nil"/>
              <w:right w:val="nil"/>
            </w:tcBorders>
          </w:tcPr>
          <w:p w14:paraId="0A135C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3DE4C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69C74910" w14:textId="77777777">
        <w:trPr>
          <w:trHeight w:val="100"/>
        </w:trPr>
        <w:tc>
          <w:tcPr>
            <w:tcW w:w="2856" w:type="dxa"/>
            <w:tcBorders>
              <w:top w:val="nil"/>
              <w:left w:val="nil"/>
              <w:bottom w:val="nil"/>
              <w:right w:val="nil"/>
            </w:tcBorders>
          </w:tcPr>
          <w:p w14:paraId="0BB2260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C68C1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6C0930F1" w14:textId="77777777">
        <w:trPr>
          <w:trHeight w:val="100"/>
        </w:trPr>
        <w:tc>
          <w:tcPr>
            <w:tcW w:w="2856" w:type="dxa"/>
            <w:tcBorders>
              <w:top w:val="nil"/>
              <w:left w:val="nil"/>
              <w:bottom w:val="nil"/>
              <w:right w:val="nil"/>
            </w:tcBorders>
          </w:tcPr>
          <w:p w14:paraId="1D4ADE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C4F5F5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F839B0D" w14:textId="77777777">
        <w:trPr>
          <w:trHeight w:val="100"/>
        </w:trPr>
        <w:tc>
          <w:tcPr>
            <w:tcW w:w="2856" w:type="dxa"/>
            <w:tcBorders>
              <w:top w:val="nil"/>
              <w:left w:val="nil"/>
              <w:bottom w:val="nil"/>
              <w:right w:val="nil"/>
            </w:tcBorders>
          </w:tcPr>
          <w:p w14:paraId="37A7916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282D07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25221 €</w:t>
            </w:r>
          </w:p>
        </w:tc>
      </w:tr>
    </w:tbl>
    <w:p w14:paraId="56E0224E"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6F90E958" w14:textId="77777777" w:rsidR="00566275"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66275">
        <w:rPr>
          <w:rFonts w:ascii="Times New Roman" w:hAnsi="Times New Roman" w:cs="Times New Roman"/>
          <w:sz w:val="24"/>
          <w:szCs w:val="24"/>
        </w:rPr>
        <w:t xml:space="preserve">DVUREČENSKIJ, A. g-States on unital weak pseudo EMV-algebras. SOFT COMPUTING, 2023, roč.  27 (2023),  č. 8, s. 4353--4368. ISSN 1432-7643. DOI: 10.1007/s00500-023-07850-5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2. </w:t>
      </w:r>
      <w:r w:rsidR="00566275">
        <w:rPr>
          <w:rFonts w:ascii="Times New Roman" w:hAnsi="Times New Roman" w:cs="Times New Roman"/>
          <w:sz w:val="24"/>
          <w:szCs w:val="24"/>
        </w:rPr>
        <w:t xml:space="preserve">DVUREČENSKIJ, A. Representation of perfect and n-perfect pseudo effect algebras. FUZZY SETS AND SYSTEMS, 2023, roč. 455 (2023), s. 19--34. ISSN 0165-0114. https://doi.org/10.1016/j.fss.2022.08.015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3. </w:t>
      </w:r>
      <w:r w:rsidR="00566275">
        <w:rPr>
          <w:rFonts w:ascii="Times New Roman" w:hAnsi="Times New Roman" w:cs="Times New Roman"/>
          <w:sz w:val="24"/>
          <w:szCs w:val="24"/>
        </w:rPr>
        <w:t xml:space="preserve">DVUREČENSKIJ, A., ZAHIRI, O. On EMV-algebras with square roots. JOURNAL OF MATHEMATICAL ANALYSIS AND APPLICATIONS, 2023, roč. 524 (2023), Art. Num 127113. ISSN 0022-247X https://doi.org/10.1016/j.jmaa.2023.127113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4. </w:t>
      </w:r>
      <w:r w:rsidR="00566275">
        <w:rPr>
          <w:rFonts w:ascii="Times New Roman" w:hAnsi="Times New Roman" w:cs="Times New Roman"/>
          <w:sz w:val="24"/>
          <w:szCs w:val="24"/>
        </w:rPr>
        <w:t xml:space="preserve">DVUREČENSKIJ, A., ZAHIRI, O. Some results on pseudo MV-algebras with square roots. FUZZY SETS AND SYSTEMS, 2023, roč. 465 (2023), Art. Num 108527. ISSN 0165-0114. https://doi.org/10.1016/j.fss.2023.108527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lang w:val="en-US"/>
        </w:rPr>
        <w:t xml:space="preserve">5. </w:t>
      </w:r>
      <w:r w:rsidR="00566275">
        <w:rPr>
          <w:rFonts w:ascii="Times New Roman" w:hAnsi="Times New Roman" w:cs="Times New Roman"/>
          <w:sz w:val="24"/>
          <w:szCs w:val="24"/>
        </w:rPr>
        <w:t xml:space="preserve">Teiko Heinosaari, Anna Jenčová, Martin Plávala, Dispensing of quantum information beyond no-broadcasting theorem -- is it possible to broadcast anything genuinely quantum?, J. Phys. A: Math. Theor. 56 135301, 2023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6. </w:t>
      </w:r>
      <w:r w:rsidR="00566275">
        <w:rPr>
          <w:rFonts w:ascii="Times New Roman" w:hAnsi="Times New Roman" w:cs="Times New Roman"/>
          <w:sz w:val="24"/>
          <w:szCs w:val="24"/>
        </w:rPr>
        <w:t xml:space="preserve">Radomír Halaš, Radko Mesiar, Jozef Pócs: On the number of aggregation functions on finite chains asageneralization of Dedekind numbers, Fuzzy Sets and Systems 466 (2023), 108441.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7. </w:t>
      </w:r>
      <w:r w:rsidR="00566275">
        <w:rPr>
          <w:rFonts w:ascii="Times New Roman" w:hAnsi="Times New Roman" w:cs="Times New Roman"/>
          <w:sz w:val="24"/>
          <w:szCs w:val="24"/>
        </w:rPr>
        <w:t xml:space="preserve">A. Mesiarová-Zemánková, Representation of non-commutative, idempotent, associative functions by pair-orders, Fuzzy Sets and Systems 475, (2024), 108759. </w:t>
      </w:r>
      <w:r w:rsidR="00566275">
        <w:rPr>
          <w:rFonts w:ascii="Times New Roman" w:hAnsi="Times New Roman" w:cs="Times New Roman"/>
          <w:sz w:val="24"/>
          <w:szCs w:val="24"/>
        </w:rPr>
        <w:br/>
      </w:r>
      <w:r>
        <w:rPr>
          <w:rFonts w:ascii="Times New Roman" w:hAnsi="Times New Roman" w:cs="Times New Roman"/>
          <w:sz w:val="24"/>
          <w:szCs w:val="24"/>
        </w:rPr>
        <w:lastRenderedPageBreak/>
        <w:t xml:space="preserve">8. </w:t>
      </w:r>
      <w:r w:rsidR="00566275">
        <w:rPr>
          <w:rFonts w:ascii="Times New Roman" w:hAnsi="Times New Roman" w:cs="Times New Roman"/>
          <w:sz w:val="24"/>
          <w:szCs w:val="24"/>
        </w:rPr>
        <w:t xml:space="preserve">A. Mesiarová-Zemánková, J. Kalafut, Pseudo-uninorms with continuous Archimedean underlying functions, Fuzzy Sets and Systems 471, (2023), 108674.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9. </w:t>
      </w:r>
      <w:r w:rsidR="00566275">
        <w:rPr>
          <w:rFonts w:ascii="Times New Roman" w:hAnsi="Times New Roman" w:cs="Times New Roman"/>
          <w:sz w:val="24"/>
          <w:szCs w:val="24"/>
        </w:rPr>
        <w:t xml:space="preserve">A. Mesiarová-Zemánková, Representation of non-commutative, idempotent, associative functions by pair-orders, Fuzzy Sets and Systems 475, (2024), 108759.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10. </w:t>
      </w:r>
      <w:r w:rsidR="00566275">
        <w:rPr>
          <w:rFonts w:ascii="Times New Roman" w:hAnsi="Times New Roman" w:cs="Times New Roman"/>
          <w:sz w:val="24"/>
          <w:szCs w:val="24"/>
        </w:rPr>
        <w:t xml:space="preserve">A. Mesiarová-Zemánková, J. Kalafut, Pseudo-uninorms with continuous Archimedean underlying functions, Fuzzy Sets and Systems 471, (2023), 108674.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11. </w:t>
      </w:r>
      <w:r w:rsidR="00566275">
        <w:rPr>
          <w:rFonts w:ascii="Times New Roman" w:hAnsi="Times New Roman" w:cs="Times New Roman"/>
          <w:sz w:val="24"/>
          <w:szCs w:val="24"/>
        </w:rPr>
        <w:t xml:space="preserve">R. Fernandez-Peralta, S. Massanet, A. Mesiarová-Zemánková, A. Mir, Determination of the continuous completions of conditionally cancellative pre-t-norms associated with the characterization of (S,N)-implications: Part I, Fuzzy Sets and Systems 468, (2023), 108614.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12. </w:t>
      </w:r>
      <w:r w:rsidR="00566275">
        <w:rPr>
          <w:rFonts w:ascii="Times New Roman" w:hAnsi="Times New Roman" w:cs="Times New Roman"/>
          <w:sz w:val="24"/>
          <w:szCs w:val="24"/>
        </w:rPr>
        <w:t xml:space="preserve">R. Fernandez-Peralta, S. Massanet, A. Mesiarová-Zemánková, A. Mir, Determination of the continuous completions of conditionally cancellative pre-t-norms associated with the characterization of (S,N)-implications: Part II, Fuzzy Sets and Systems 471, (2023), 108675.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17.) Topologické štruktúry a priestory funkcií</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(Topological structures and spaces of functions)</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6F05657" w14:textId="77777777">
        <w:trPr>
          <w:trHeight w:val="100"/>
        </w:trPr>
        <w:tc>
          <w:tcPr>
            <w:tcW w:w="2856" w:type="dxa"/>
            <w:tcBorders>
              <w:top w:val="nil"/>
              <w:left w:val="nil"/>
              <w:bottom w:val="nil"/>
              <w:right w:val="nil"/>
            </w:tcBorders>
          </w:tcPr>
          <w:p w14:paraId="2554BB1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E9A77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566275" w14:paraId="64F782AA" w14:textId="77777777">
        <w:trPr>
          <w:trHeight w:val="100"/>
        </w:trPr>
        <w:tc>
          <w:tcPr>
            <w:tcW w:w="2856" w:type="dxa"/>
            <w:tcBorders>
              <w:top w:val="nil"/>
              <w:left w:val="nil"/>
              <w:bottom w:val="nil"/>
              <w:right w:val="nil"/>
            </w:tcBorders>
          </w:tcPr>
          <w:p w14:paraId="0D2D28C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882976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566275" w14:paraId="19554061" w14:textId="77777777">
        <w:trPr>
          <w:trHeight w:val="100"/>
        </w:trPr>
        <w:tc>
          <w:tcPr>
            <w:tcW w:w="2856" w:type="dxa"/>
            <w:tcBorders>
              <w:top w:val="nil"/>
              <w:left w:val="nil"/>
              <w:bottom w:val="nil"/>
              <w:right w:val="nil"/>
            </w:tcBorders>
          </w:tcPr>
          <w:p w14:paraId="065CA6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B73ECE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APVV-20-0045</w:t>
            </w:r>
          </w:p>
        </w:tc>
      </w:tr>
      <w:tr w:rsidR="00566275" w14:paraId="0DD6F576" w14:textId="77777777">
        <w:trPr>
          <w:trHeight w:val="100"/>
        </w:trPr>
        <w:tc>
          <w:tcPr>
            <w:tcW w:w="2856" w:type="dxa"/>
            <w:tcBorders>
              <w:top w:val="nil"/>
              <w:left w:val="nil"/>
              <w:bottom w:val="nil"/>
              <w:right w:val="nil"/>
            </w:tcBorders>
          </w:tcPr>
          <w:p w14:paraId="76937B8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2F64C3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2F134054" w14:textId="77777777">
        <w:trPr>
          <w:trHeight w:val="100"/>
        </w:trPr>
        <w:tc>
          <w:tcPr>
            <w:tcW w:w="2856" w:type="dxa"/>
            <w:tcBorders>
              <w:top w:val="nil"/>
              <w:left w:val="nil"/>
              <w:bottom w:val="nil"/>
              <w:right w:val="nil"/>
            </w:tcBorders>
          </w:tcPr>
          <w:p w14:paraId="0A935FA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2CA1EF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6700BF0E" w14:textId="77777777">
        <w:trPr>
          <w:trHeight w:val="100"/>
        </w:trPr>
        <w:tc>
          <w:tcPr>
            <w:tcW w:w="2856" w:type="dxa"/>
            <w:tcBorders>
              <w:top w:val="nil"/>
              <w:left w:val="nil"/>
              <w:bottom w:val="nil"/>
              <w:right w:val="nil"/>
            </w:tcBorders>
          </w:tcPr>
          <w:p w14:paraId="1097926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1D798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785E82AC" w14:textId="77777777">
        <w:trPr>
          <w:trHeight w:val="100"/>
        </w:trPr>
        <w:tc>
          <w:tcPr>
            <w:tcW w:w="2856" w:type="dxa"/>
            <w:tcBorders>
              <w:top w:val="nil"/>
              <w:left w:val="nil"/>
              <w:bottom w:val="nil"/>
              <w:right w:val="nil"/>
            </w:tcBorders>
          </w:tcPr>
          <w:p w14:paraId="22AE744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9AF626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11250 €</w:t>
            </w:r>
          </w:p>
        </w:tc>
      </w:tr>
    </w:tbl>
    <w:p w14:paraId="5CC7F359"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7DCF88B3" w14:textId="77777777" w:rsidR="00F20FE4" w:rsidRDefault="00566275" w:rsidP="00F20FE4">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sidR="00F20FE4">
        <w:rPr>
          <w:rFonts w:ascii="Times New Roman" w:hAnsi="Times New Roman" w:cs="Times New Roman"/>
          <w:sz w:val="24"/>
          <w:szCs w:val="24"/>
        </w:rPr>
        <w:t>Ľ</w:t>
      </w:r>
      <w:r>
        <w:rPr>
          <w:rFonts w:ascii="Times New Roman" w:hAnsi="Times New Roman" w:cs="Times New Roman"/>
          <w:sz w:val="24"/>
          <w:szCs w:val="24"/>
        </w:rPr>
        <w:t xml:space="preserve">ubica Holá, Dušan Holý, and Branislav Novotný, Spaces of Minimal Usco and Minimal Cusco Maps as Fréchet Topological Vector Spaces,  Advances in Topology and Their Interdisciplinary Applications, Springer, 2023 </w:t>
      </w:r>
      <w:r>
        <w:rPr>
          <w:rFonts w:ascii="Times New Roman" w:hAnsi="Times New Roman" w:cs="Times New Roman"/>
          <w:sz w:val="24"/>
          <w:szCs w:val="24"/>
        </w:rPr>
        <w:br/>
        <w:t xml:space="preserve"> </w:t>
      </w:r>
      <w:r>
        <w:rPr>
          <w:rFonts w:ascii="Times New Roman" w:hAnsi="Times New Roman" w:cs="Times New Roman"/>
          <w:sz w:val="24"/>
          <w:szCs w:val="24"/>
        </w:rPr>
        <w:br/>
        <w:t xml:space="preserve">2. Marek  Balcerzak , </w:t>
      </w:r>
      <w:r w:rsidR="00F20FE4">
        <w:rPr>
          <w:rFonts w:ascii="Times New Roman" w:hAnsi="Times New Roman" w:cs="Times New Roman"/>
          <w:sz w:val="24"/>
          <w:szCs w:val="24"/>
        </w:rPr>
        <w:t>Ľ</w:t>
      </w:r>
      <w:r>
        <w:rPr>
          <w:rFonts w:ascii="Times New Roman" w:hAnsi="Times New Roman" w:cs="Times New Roman"/>
          <w:sz w:val="24"/>
          <w:szCs w:val="24"/>
        </w:rPr>
        <w:t xml:space="preserve">ubica Holá, Dušan Holý,  Properties of equi-Baire 1 and equi-Lebesgue families of functions,  predložené </w:t>
      </w:r>
      <w:r>
        <w:rPr>
          <w:rFonts w:ascii="Times New Roman" w:hAnsi="Times New Roman" w:cs="Times New Roman"/>
          <w:sz w:val="24"/>
          <w:szCs w:val="24"/>
        </w:rPr>
        <w:br/>
        <w:t xml:space="preserve"> </w:t>
      </w:r>
      <w:r>
        <w:rPr>
          <w:rFonts w:ascii="Times New Roman" w:hAnsi="Times New Roman" w:cs="Times New Roman"/>
          <w:sz w:val="24"/>
          <w:szCs w:val="24"/>
        </w:rPr>
        <w:br/>
        <w:t xml:space="preserve">- V článku študujeme vlastnosti equi-Baire 1 systémov funkcií medzi metrickými priestormi.  Uvažujeme tiež equi-Lebesgue systémy funkcií. Skúmame  chovanie equi-Baire 1 a equi-Lebesgue  systémov funkcií vzhľadom na bodovú a rovnomernú konvergenciu.  Našli sme kritérium na výber rovnomerne konvergentnej podpostupnosti  z postupnosti funkcií, ktoré tvoria equi-Baire 1 systém. Toto kritérium  rieši problém položený v článku M. Balcerzak, O. Karlova, P. Szuca, Equi-Baire 1 families of functions, Topol. Appl. 305 (2022) 107900.  </w:t>
      </w:r>
      <w:r>
        <w:rPr>
          <w:rFonts w:ascii="Times New Roman" w:hAnsi="Times New Roman" w:cs="Times New Roman"/>
          <w:sz w:val="24"/>
          <w:szCs w:val="24"/>
        </w:rPr>
        <w:br/>
        <w:t xml:space="preserve"> </w:t>
      </w:r>
      <w:r>
        <w:rPr>
          <w:rFonts w:ascii="Times New Roman" w:hAnsi="Times New Roman" w:cs="Times New Roman"/>
          <w:sz w:val="24"/>
          <w:szCs w:val="24"/>
        </w:rPr>
        <w:br/>
      </w:r>
    </w:p>
    <w:p w14:paraId="1DBC4665" w14:textId="77777777" w:rsidR="00566275" w:rsidRDefault="00566275" w:rsidP="00F20F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 Výnimočné štruktúry v diskrétnej matematike</w:t>
      </w:r>
      <w:r>
        <w:rPr>
          <w:rFonts w:ascii="Times New Roman" w:hAnsi="Times New Roman" w:cs="Times New Roman"/>
          <w:sz w:val="24"/>
          <w:szCs w:val="24"/>
        </w:rPr>
        <w:t xml:space="preserve"> </w:t>
      </w:r>
      <w:r>
        <w:rPr>
          <w:rFonts w:ascii="Times New Roman" w:hAnsi="Times New Roman" w:cs="Times New Roman"/>
          <w:i/>
          <w:iCs/>
          <w:sz w:val="24"/>
          <w:szCs w:val="24"/>
        </w:rPr>
        <w:t>(Exceptional structures in discrete mathematics)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7A2C29F6" w14:textId="77777777">
        <w:trPr>
          <w:trHeight w:val="100"/>
        </w:trPr>
        <w:tc>
          <w:tcPr>
            <w:tcW w:w="2856" w:type="dxa"/>
            <w:tcBorders>
              <w:top w:val="nil"/>
              <w:left w:val="nil"/>
              <w:bottom w:val="nil"/>
              <w:right w:val="nil"/>
            </w:tcBorders>
          </w:tcPr>
          <w:p w14:paraId="5AE564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D5A3EE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566275" w14:paraId="700F9805" w14:textId="77777777">
        <w:trPr>
          <w:trHeight w:val="100"/>
        </w:trPr>
        <w:tc>
          <w:tcPr>
            <w:tcW w:w="2856" w:type="dxa"/>
            <w:tcBorders>
              <w:top w:val="nil"/>
              <w:left w:val="nil"/>
              <w:bottom w:val="nil"/>
              <w:right w:val="nil"/>
            </w:tcBorders>
          </w:tcPr>
          <w:p w14:paraId="0B52C0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0BD0F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566275" w14:paraId="71A6D746" w14:textId="77777777">
        <w:trPr>
          <w:trHeight w:val="100"/>
        </w:trPr>
        <w:tc>
          <w:tcPr>
            <w:tcW w:w="2856" w:type="dxa"/>
            <w:tcBorders>
              <w:top w:val="nil"/>
              <w:left w:val="nil"/>
              <w:bottom w:val="nil"/>
              <w:right w:val="nil"/>
            </w:tcBorders>
          </w:tcPr>
          <w:p w14:paraId="2147E3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DFA98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APVV-19-0308</w:t>
            </w:r>
          </w:p>
        </w:tc>
      </w:tr>
      <w:tr w:rsidR="00566275" w14:paraId="0710F2F7" w14:textId="77777777">
        <w:trPr>
          <w:trHeight w:val="100"/>
        </w:trPr>
        <w:tc>
          <w:tcPr>
            <w:tcW w:w="2856" w:type="dxa"/>
            <w:tcBorders>
              <w:top w:val="nil"/>
              <w:left w:val="nil"/>
              <w:bottom w:val="nil"/>
              <w:right w:val="nil"/>
            </w:tcBorders>
          </w:tcPr>
          <w:p w14:paraId="289D820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14:paraId="3D9137A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3173249B" w14:textId="77777777">
        <w:trPr>
          <w:trHeight w:val="100"/>
        </w:trPr>
        <w:tc>
          <w:tcPr>
            <w:tcW w:w="2856" w:type="dxa"/>
            <w:tcBorders>
              <w:top w:val="nil"/>
              <w:left w:val="nil"/>
              <w:bottom w:val="nil"/>
              <w:right w:val="nil"/>
            </w:tcBorders>
          </w:tcPr>
          <w:p w14:paraId="304593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83557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566275" w14:paraId="1C01722E" w14:textId="77777777">
        <w:trPr>
          <w:trHeight w:val="100"/>
        </w:trPr>
        <w:tc>
          <w:tcPr>
            <w:tcW w:w="2856" w:type="dxa"/>
            <w:tcBorders>
              <w:top w:val="nil"/>
              <w:left w:val="nil"/>
              <w:bottom w:val="nil"/>
              <w:right w:val="nil"/>
            </w:tcBorders>
          </w:tcPr>
          <w:p w14:paraId="2950246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29151F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566275" w14:paraId="495A6F29" w14:textId="77777777">
        <w:trPr>
          <w:trHeight w:val="100"/>
        </w:trPr>
        <w:tc>
          <w:tcPr>
            <w:tcW w:w="2856" w:type="dxa"/>
            <w:tcBorders>
              <w:top w:val="nil"/>
              <w:left w:val="nil"/>
              <w:bottom w:val="nil"/>
              <w:right w:val="nil"/>
            </w:tcBorders>
          </w:tcPr>
          <w:p w14:paraId="7E860A3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742664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3600 €</w:t>
            </w:r>
          </w:p>
        </w:tc>
      </w:tr>
    </w:tbl>
    <w:p w14:paraId="2D6748BE"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6E5E7A7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KARABÁŠ, Ján - MÁČAJOVÁ, Edita - NEDELA, Roman - ŠKOVIERA, Martin. Perfect-matching covers of cubic graphs with colouring defect 3. In Proceedings of the 12th European Conference on Combinatorics, Graph Theory and Applications. - Prague, Czech Republic : Masaryk University Press, 2023, p. 639-646. ISBN 978-80-280-0344-9. ISSN 2788-3116. Dostupné na: https://doi.org/10.5817/CZ.MUNI.EUROCOMB23-088 </w:t>
      </w:r>
      <w:r>
        <w:rPr>
          <w:rFonts w:ascii="Times New Roman" w:hAnsi="Times New Roman" w:cs="Times New Roman"/>
          <w:sz w:val="24"/>
          <w:szCs w:val="24"/>
        </w:rPr>
        <w:br/>
        <w:t xml:space="preserve">  </w:t>
      </w:r>
      <w:r>
        <w:rPr>
          <w:rFonts w:ascii="Times New Roman" w:hAnsi="Times New Roman" w:cs="Times New Roman"/>
          <w:sz w:val="24"/>
          <w:szCs w:val="24"/>
        </w:rPr>
        <w:br/>
        <w:t xml:space="preserve">2. KARABÁŠ, Ján - NEDELA, Roman – SKYVOVÁ, Mária. Computing equivalence classes of finite group actions on orientable surfaces, J. Pure and Applied Algebra, 228 (2024) 107578. </w:t>
      </w:r>
      <w:r>
        <w:rPr>
          <w:rFonts w:ascii="Times New Roman" w:hAnsi="Times New Roman" w:cs="Times New Roman"/>
          <w:sz w:val="24"/>
          <w:szCs w:val="24"/>
        </w:rPr>
        <w:br/>
        <w:t xml:space="preserve"> </w:t>
      </w:r>
      <w:r>
        <w:rPr>
          <w:rFonts w:ascii="Times New Roman" w:hAnsi="Times New Roman" w:cs="Times New Roman"/>
          <w:sz w:val="24"/>
          <w:szCs w:val="24"/>
        </w:rPr>
        <w:br/>
        <w:t xml:space="preserve">3. KARABÁŠ, Ján - MÁČAJOVÁ, Edita - NEDELA, Roman - ŠKOVIERA, Martin. </w:t>
      </w:r>
      <w:r>
        <w:rPr>
          <w:rFonts w:ascii="Times New Roman" w:hAnsi="Times New Roman" w:cs="Times New Roman"/>
          <w:sz w:val="24"/>
          <w:szCs w:val="24"/>
        </w:rPr>
        <w:br/>
        <w:t xml:space="preserve">Colouring defect of a cubic graph and the conjectures of Fan-Raspaud and Fulkerson, </w:t>
      </w:r>
      <w:r>
        <w:rPr>
          <w:rFonts w:ascii="Times New Roman" w:hAnsi="Times New Roman" w:cs="Times New Roman"/>
          <w:sz w:val="24"/>
          <w:szCs w:val="24"/>
        </w:rPr>
        <w:br/>
        <w:t xml:space="preserve">arXiv:2312.13638v1 [math.CO] 21 Dec 2023 </w:t>
      </w:r>
      <w:r>
        <w:rPr>
          <w:rFonts w:ascii="Times New Roman" w:hAnsi="Times New Roman" w:cs="Times New Roman"/>
          <w:sz w:val="24"/>
          <w:szCs w:val="24"/>
        </w:rPr>
        <w:br/>
        <w:t xml:space="preserve"> </w:t>
      </w:r>
      <w:r>
        <w:rPr>
          <w:rFonts w:ascii="Times New Roman" w:hAnsi="Times New Roman" w:cs="Times New Roman"/>
          <w:sz w:val="24"/>
          <w:szCs w:val="24"/>
        </w:rPr>
        <w:br/>
        <w:t xml:space="preserve">4. KARABÁŠ, Ján - MÁČAJOVÁ, Edita - NEDELA, Roman - ŠKOVIERA, Martin. </w:t>
      </w:r>
      <w:r>
        <w:rPr>
          <w:rFonts w:ascii="Times New Roman" w:hAnsi="Times New Roman" w:cs="Times New Roman"/>
          <w:sz w:val="24"/>
          <w:szCs w:val="24"/>
        </w:rPr>
        <w:br/>
        <w:t xml:space="preserve">Berge's conjecture for cubic graphs with small colouring defect, </w:t>
      </w:r>
      <w:r>
        <w:rPr>
          <w:rFonts w:ascii="Times New Roman" w:hAnsi="Times New Roman" w:cs="Times New Roman"/>
          <w:sz w:val="24"/>
          <w:szCs w:val="24"/>
        </w:rPr>
        <w:br/>
        <w:t xml:space="preserve">arXiv e-prints, arXiv: 2210.13234 </w:t>
      </w:r>
      <w:r>
        <w:rPr>
          <w:rFonts w:ascii="Times New Roman" w:hAnsi="Times New Roman" w:cs="Times New Roman"/>
          <w:sz w:val="24"/>
          <w:szCs w:val="24"/>
        </w:rPr>
        <w:br/>
        <w:t xml:space="preserve"> </w:t>
      </w:r>
      <w:r>
        <w:rPr>
          <w:rFonts w:ascii="Times New Roman" w:hAnsi="Times New Roman" w:cs="Times New Roman"/>
          <w:sz w:val="24"/>
          <w:szCs w:val="24"/>
        </w:rPr>
        <w:br/>
        <w:t xml:space="preserve">5. ESTÉLYI, István - KARABÁŠ, Ján – MEDNYKH, Alexander - NEDELA, Roman. </w:t>
      </w:r>
      <w:r>
        <w:rPr>
          <w:rFonts w:ascii="Times New Roman" w:hAnsi="Times New Roman" w:cs="Times New Roman"/>
          <w:sz w:val="24"/>
          <w:szCs w:val="24"/>
        </w:rPr>
        <w:br/>
        <w:t xml:space="preserve">Jacobian of a graph and graph automorphisms, </w:t>
      </w:r>
      <w:r>
        <w:rPr>
          <w:rFonts w:ascii="Times New Roman" w:hAnsi="Times New Roman" w:cs="Times New Roman"/>
          <w:sz w:val="24"/>
          <w:szCs w:val="24"/>
        </w:rPr>
        <w:br/>
        <w:t xml:space="preserve">arXiv preprint arXiv:2206.01469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Ontologická reprezentácia pre bezpečnosť informačných systémov</w:t>
      </w:r>
      <w:r>
        <w:rPr>
          <w:rFonts w:ascii="Times New Roman" w:hAnsi="Times New Roman" w:cs="Times New Roman"/>
          <w:sz w:val="24"/>
          <w:szCs w:val="24"/>
        </w:rPr>
        <w:t xml:space="preserve"> </w:t>
      </w:r>
      <w:r>
        <w:rPr>
          <w:rFonts w:ascii="Times New Roman" w:hAnsi="Times New Roman" w:cs="Times New Roman"/>
          <w:i/>
          <w:iCs/>
          <w:sz w:val="24"/>
          <w:szCs w:val="24"/>
        </w:rPr>
        <w:t>(Ontological representation for security of information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5DAE98C6" w14:textId="77777777">
        <w:trPr>
          <w:trHeight w:val="100"/>
        </w:trPr>
        <w:tc>
          <w:tcPr>
            <w:tcW w:w="2856" w:type="dxa"/>
            <w:tcBorders>
              <w:top w:val="nil"/>
              <w:left w:val="nil"/>
              <w:bottom w:val="nil"/>
              <w:right w:val="nil"/>
            </w:tcBorders>
          </w:tcPr>
          <w:p w14:paraId="398DE29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33B1C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566275" w14:paraId="46EAAE6D" w14:textId="77777777">
        <w:trPr>
          <w:trHeight w:val="100"/>
        </w:trPr>
        <w:tc>
          <w:tcPr>
            <w:tcW w:w="2856" w:type="dxa"/>
            <w:tcBorders>
              <w:top w:val="nil"/>
              <w:left w:val="nil"/>
              <w:bottom w:val="nil"/>
              <w:right w:val="nil"/>
            </w:tcBorders>
          </w:tcPr>
          <w:p w14:paraId="0E27BD2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591014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566275" w14:paraId="65373921" w14:textId="77777777">
        <w:trPr>
          <w:trHeight w:val="100"/>
        </w:trPr>
        <w:tc>
          <w:tcPr>
            <w:tcW w:w="2856" w:type="dxa"/>
            <w:tcBorders>
              <w:top w:val="nil"/>
              <w:left w:val="nil"/>
              <w:bottom w:val="nil"/>
              <w:right w:val="nil"/>
            </w:tcBorders>
          </w:tcPr>
          <w:p w14:paraId="343256D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A39C4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APVV-19-0220</w:t>
            </w:r>
          </w:p>
        </w:tc>
      </w:tr>
      <w:tr w:rsidR="00566275" w14:paraId="6EBD26EF" w14:textId="77777777">
        <w:trPr>
          <w:trHeight w:val="100"/>
        </w:trPr>
        <w:tc>
          <w:tcPr>
            <w:tcW w:w="2856" w:type="dxa"/>
            <w:tcBorders>
              <w:top w:val="nil"/>
              <w:left w:val="nil"/>
              <w:bottom w:val="nil"/>
              <w:right w:val="nil"/>
            </w:tcBorders>
          </w:tcPr>
          <w:p w14:paraId="12979F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DC522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0C85C508" w14:textId="77777777">
        <w:trPr>
          <w:trHeight w:val="100"/>
        </w:trPr>
        <w:tc>
          <w:tcPr>
            <w:tcW w:w="2856" w:type="dxa"/>
            <w:tcBorders>
              <w:top w:val="nil"/>
              <w:left w:val="nil"/>
              <w:bottom w:val="nil"/>
              <w:right w:val="nil"/>
            </w:tcBorders>
          </w:tcPr>
          <w:p w14:paraId="698B921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A6F57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FEI STU Bratislava</w:t>
            </w:r>
          </w:p>
        </w:tc>
      </w:tr>
      <w:tr w:rsidR="00566275" w14:paraId="1A4FCA6A" w14:textId="77777777">
        <w:trPr>
          <w:trHeight w:val="100"/>
        </w:trPr>
        <w:tc>
          <w:tcPr>
            <w:tcW w:w="2856" w:type="dxa"/>
            <w:tcBorders>
              <w:top w:val="nil"/>
              <w:left w:val="nil"/>
              <w:bottom w:val="nil"/>
              <w:right w:val="nil"/>
            </w:tcBorders>
          </w:tcPr>
          <w:p w14:paraId="02E46F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09409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566275" w14:paraId="1D3FBB16" w14:textId="77777777">
        <w:trPr>
          <w:trHeight w:val="100"/>
        </w:trPr>
        <w:tc>
          <w:tcPr>
            <w:tcW w:w="2856" w:type="dxa"/>
            <w:tcBorders>
              <w:top w:val="nil"/>
              <w:left w:val="nil"/>
              <w:bottom w:val="nil"/>
              <w:right w:val="nil"/>
            </w:tcBorders>
          </w:tcPr>
          <w:p w14:paraId="021502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AFB7E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6252 €</w:t>
            </w:r>
          </w:p>
        </w:tc>
      </w:tr>
    </w:tbl>
    <w:p w14:paraId="30F905B2"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5C5C5B2C" w14:textId="77777777" w:rsidR="00F20FE4" w:rsidRDefault="00F20FE4" w:rsidP="00F20FE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 </w:t>
      </w:r>
      <w:r w:rsidR="00566275" w:rsidRPr="00F20FE4">
        <w:rPr>
          <w:rFonts w:ascii="Times New Roman" w:hAnsi="Times New Roman" w:cs="Times New Roman"/>
          <w:sz w:val="24"/>
          <w:szCs w:val="24"/>
        </w:rPr>
        <w:t xml:space="preserve">J. R. Dora, L. Hluchý, K. Nemoga: Ontology for blind SQL injection. In Computing and informatics, 2023, vol. 42, no. 2, p. 480-500. DOI: 10.31577/cai_2023_2_480  </w:t>
      </w:r>
      <w:r w:rsidR="00566275" w:rsidRPr="00F20FE4">
        <w:rPr>
          <w:rFonts w:ascii="Times New Roman" w:hAnsi="Times New Roman" w:cs="Times New Roman"/>
          <w:sz w:val="24"/>
          <w:szCs w:val="24"/>
        </w:rPr>
        <w:br/>
        <w:t xml:space="preserve"> </w:t>
      </w:r>
      <w:r w:rsidR="00566275" w:rsidRPr="00F20FE4">
        <w:rPr>
          <w:rFonts w:ascii="Times New Roman" w:hAnsi="Times New Roman" w:cs="Times New Roman"/>
          <w:sz w:val="24"/>
          <w:szCs w:val="24"/>
        </w:rPr>
        <w:br/>
      </w:r>
    </w:p>
    <w:p w14:paraId="5E229B32" w14:textId="77777777" w:rsidR="00F20FE4" w:rsidRDefault="00F20FE4">
      <w:pPr>
        <w:rPr>
          <w:rFonts w:ascii="Times New Roman" w:hAnsi="Times New Roman" w:cs="Times New Roman"/>
          <w:b/>
          <w:bCs/>
          <w:sz w:val="24"/>
          <w:szCs w:val="24"/>
        </w:rPr>
      </w:pPr>
      <w:r>
        <w:rPr>
          <w:rFonts w:ascii="Times New Roman" w:hAnsi="Times New Roman" w:cs="Times New Roman"/>
          <w:b/>
          <w:bCs/>
          <w:sz w:val="24"/>
          <w:szCs w:val="24"/>
        </w:rPr>
        <w:br w:type="page"/>
      </w:r>
    </w:p>
    <w:p w14:paraId="70A8C2CD" w14:textId="77777777" w:rsidR="00566275" w:rsidRPr="00F20FE4" w:rsidRDefault="00566275" w:rsidP="00F20FE4">
      <w:pPr>
        <w:widowControl w:val="0"/>
        <w:autoSpaceDE w:val="0"/>
        <w:autoSpaceDN w:val="0"/>
        <w:adjustRightInd w:val="0"/>
        <w:spacing w:after="0" w:line="240" w:lineRule="auto"/>
        <w:rPr>
          <w:rFonts w:ascii="Times New Roman" w:hAnsi="Times New Roman" w:cs="Times New Roman"/>
          <w:sz w:val="24"/>
          <w:szCs w:val="24"/>
        </w:rPr>
      </w:pPr>
      <w:r w:rsidRPr="00F20FE4">
        <w:rPr>
          <w:rFonts w:ascii="Times New Roman" w:hAnsi="Times New Roman" w:cs="Times New Roman"/>
          <w:b/>
          <w:bCs/>
          <w:sz w:val="24"/>
          <w:szCs w:val="24"/>
        </w:rPr>
        <w:lastRenderedPageBreak/>
        <w:t>20.) Efektívne výpočtové metódy pre charakterizáciu materiálov v nanomierke</w:t>
      </w:r>
      <w:r w:rsidRPr="00F20FE4">
        <w:rPr>
          <w:rFonts w:ascii="Times New Roman" w:hAnsi="Times New Roman" w:cs="Times New Roman"/>
          <w:sz w:val="24"/>
          <w:szCs w:val="24"/>
        </w:rPr>
        <w:t xml:space="preserve"> </w:t>
      </w:r>
      <w:r w:rsidRPr="00F20FE4">
        <w:rPr>
          <w:rFonts w:ascii="Times New Roman" w:hAnsi="Times New Roman" w:cs="Times New Roman"/>
          <w:i/>
          <w:iCs/>
          <w:sz w:val="24"/>
          <w:szCs w:val="24"/>
        </w:rPr>
        <w:t>(Efficient computation methods for nanoscale material characterization)</w:t>
      </w:r>
      <w:r w:rsidRPr="00F20FE4">
        <w:rPr>
          <w:rFonts w:ascii="Times New Roman" w:hAnsi="Times New Roman" w:cs="Times New Roman"/>
          <w:sz w:val="24"/>
          <w:szCs w:val="24"/>
        </w:rPr>
        <w:t xml:space="preserve"> </w:t>
      </w:r>
      <w:r w:rsidRPr="00F20FE4">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455F61B7" w14:textId="77777777">
        <w:trPr>
          <w:trHeight w:val="100"/>
        </w:trPr>
        <w:tc>
          <w:tcPr>
            <w:tcW w:w="2856" w:type="dxa"/>
            <w:tcBorders>
              <w:top w:val="nil"/>
              <w:left w:val="nil"/>
              <w:bottom w:val="nil"/>
              <w:right w:val="nil"/>
            </w:tcBorders>
          </w:tcPr>
          <w:p w14:paraId="154613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C55DF2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566275" w14:paraId="2934782B" w14:textId="77777777">
        <w:trPr>
          <w:trHeight w:val="100"/>
        </w:trPr>
        <w:tc>
          <w:tcPr>
            <w:tcW w:w="2856" w:type="dxa"/>
            <w:tcBorders>
              <w:top w:val="nil"/>
              <w:left w:val="nil"/>
              <w:bottom w:val="nil"/>
              <w:right w:val="nil"/>
            </w:tcBorders>
          </w:tcPr>
          <w:p w14:paraId="7734954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75093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30.6.2025</w:t>
            </w:r>
          </w:p>
        </w:tc>
      </w:tr>
      <w:tr w:rsidR="00566275" w14:paraId="439D19DF" w14:textId="77777777">
        <w:trPr>
          <w:trHeight w:val="100"/>
        </w:trPr>
        <w:tc>
          <w:tcPr>
            <w:tcW w:w="2856" w:type="dxa"/>
            <w:tcBorders>
              <w:top w:val="nil"/>
              <w:left w:val="nil"/>
              <w:bottom w:val="nil"/>
              <w:right w:val="nil"/>
            </w:tcBorders>
          </w:tcPr>
          <w:p w14:paraId="5CF2CC9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9A03EF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SK-CZ-RD-21-0109</w:t>
            </w:r>
          </w:p>
        </w:tc>
      </w:tr>
      <w:tr w:rsidR="00566275" w14:paraId="17A17AEF" w14:textId="77777777">
        <w:trPr>
          <w:trHeight w:val="100"/>
        </w:trPr>
        <w:tc>
          <w:tcPr>
            <w:tcW w:w="2856" w:type="dxa"/>
            <w:tcBorders>
              <w:top w:val="nil"/>
              <w:left w:val="nil"/>
              <w:bottom w:val="nil"/>
              <w:right w:val="nil"/>
            </w:tcBorders>
          </w:tcPr>
          <w:p w14:paraId="7CF64F0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043E47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30A839B4" w14:textId="77777777">
        <w:trPr>
          <w:trHeight w:val="100"/>
        </w:trPr>
        <w:tc>
          <w:tcPr>
            <w:tcW w:w="2856" w:type="dxa"/>
            <w:tcBorders>
              <w:top w:val="nil"/>
              <w:left w:val="nil"/>
              <w:bottom w:val="nil"/>
              <w:right w:val="nil"/>
            </w:tcBorders>
          </w:tcPr>
          <w:p w14:paraId="28F5EF6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DEE0E5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457B73F3" w14:textId="77777777">
        <w:trPr>
          <w:trHeight w:val="100"/>
        </w:trPr>
        <w:tc>
          <w:tcPr>
            <w:tcW w:w="2856" w:type="dxa"/>
            <w:tcBorders>
              <w:top w:val="nil"/>
              <w:left w:val="nil"/>
              <w:bottom w:val="nil"/>
              <w:right w:val="nil"/>
            </w:tcBorders>
          </w:tcPr>
          <w:p w14:paraId="40BA870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EDB13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2CD391F" w14:textId="77777777">
        <w:trPr>
          <w:trHeight w:val="100"/>
        </w:trPr>
        <w:tc>
          <w:tcPr>
            <w:tcW w:w="2856" w:type="dxa"/>
            <w:tcBorders>
              <w:top w:val="nil"/>
              <w:left w:val="nil"/>
              <w:bottom w:val="nil"/>
              <w:right w:val="nil"/>
            </w:tcBorders>
          </w:tcPr>
          <w:p w14:paraId="2C1BF98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83FCD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8499 €</w:t>
            </w:r>
          </w:p>
        </w:tc>
      </w:tr>
    </w:tbl>
    <w:p w14:paraId="2615438A" w14:textId="77777777" w:rsidR="00F20FE4"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18CCC07B" w14:textId="77777777" w:rsidR="00F20FE4"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66275">
        <w:rPr>
          <w:rFonts w:ascii="Times New Roman" w:hAnsi="Times New Roman" w:cs="Times New Roman"/>
          <w:sz w:val="24"/>
          <w:szCs w:val="24"/>
        </w:rPr>
        <w:t xml:space="preserve">Wimmer, G. jr., Wimmer, G., Algorithm for GUM-compliant uncertainty matrix in straight-line calibration, MEASUREMENT 2023, Proceedings of the 14th International Conference on Measurement. - Bratislava : Institute of Measurement Science, SAS, (2023), 23-26 (ADN) (SCOPUS).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2. </w:t>
      </w:r>
      <w:r w:rsidR="00566275">
        <w:rPr>
          <w:rFonts w:ascii="Times New Roman" w:hAnsi="Times New Roman" w:cs="Times New Roman"/>
          <w:sz w:val="24"/>
          <w:szCs w:val="24"/>
        </w:rPr>
        <w:t xml:space="preserve">Wimmer, G., Witkovský, V., Straight-line errors-in-variables calibration model versus linear regression model, MEASUREMENT 2023, Proceedings of the 14th International Conference on Measurement. - Bratislava : Institute of Measurement Science, SAS, (2023), 19-22 (ADN) (SCOPUS).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ODAM 2023 v Olomouci </w:t>
      </w:r>
      <w:r w:rsidR="00566275">
        <w:rPr>
          <w:rFonts w:ascii="Times New Roman" w:hAnsi="Times New Roman" w:cs="Times New Roman"/>
          <w:sz w:val="24"/>
          <w:szCs w:val="24"/>
        </w:rPr>
        <w:br/>
      </w:r>
    </w:p>
    <w:p w14:paraId="0200DCC5" w14:textId="77777777" w:rsidR="00F20FE4"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6275">
        <w:rPr>
          <w:rFonts w:ascii="Times New Roman" w:hAnsi="Times New Roman" w:cs="Times New Roman"/>
          <w:sz w:val="24"/>
          <w:szCs w:val="24"/>
        </w:rPr>
        <w:t xml:space="preserve">Wimmer, G., Witkovský V., Straight-Line Errors-in-Variables Calibration Model, ODAM - Olomoucian Days of Applied Mathematics 2023, June 12 – 14, (2023, Olomouc).\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AMTCM v Sarajeve (online) </w:t>
      </w:r>
      <w:r w:rsidR="00566275">
        <w:rPr>
          <w:rFonts w:ascii="Times New Roman" w:hAnsi="Times New Roman" w:cs="Times New Roman"/>
          <w:sz w:val="24"/>
          <w:szCs w:val="24"/>
        </w:rPr>
        <w:br/>
      </w:r>
    </w:p>
    <w:p w14:paraId="762219E0" w14:textId="77777777" w:rsidR="00F20FE4"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66275">
        <w:rPr>
          <w:rFonts w:ascii="Times New Roman" w:hAnsi="Times New Roman" w:cs="Times New Roman"/>
          <w:sz w:val="24"/>
          <w:szCs w:val="24"/>
        </w:rPr>
        <w:t xml:space="preserve">Charvatová Campbell, A., Šlesinger, R., Klapetek, P., Chvosteková, M., Hajzoková, L., Witkovský, V., Wimmer, G., Locally Best Linear Unbiased Estimation of Regression Curves Specified by Nonlinear Constraints on the Model Parameters, International Conference Advanced Mathematical and Computational Tools in Metrology and Testing 2023, 26-28 September, 2023, Sarajevo, Bosnia and Herzegovina.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AMTCM v Sarajeve (online) </w:t>
      </w:r>
      <w:r w:rsidR="00566275">
        <w:rPr>
          <w:rFonts w:ascii="Times New Roman" w:hAnsi="Times New Roman" w:cs="Times New Roman"/>
          <w:sz w:val="24"/>
          <w:szCs w:val="24"/>
        </w:rPr>
        <w:br/>
      </w:r>
    </w:p>
    <w:p w14:paraId="15479BF1" w14:textId="77777777" w:rsidR="00F20FE4"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566275">
        <w:rPr>
          <w:rFonts w:ascii="Times New Roman" w:hAnsi="Times New Roman" w:cs="Times New Roman"/>
          <w:sz w:val="24"/>
          <w:szCs w:val="24"/>
        </w:rPr>
        <w:t xml:space="preserve">Wimmer, G.,Witkovský, V., Fišerová, E., Linearization Region in the Straight-Line Calibration, International Conference Advanced Mathematical and Computational Tools in Metrology and Testing 2023, 26-28 September, 2023, Sarajevo, Bosnia and Herzegovina.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6. </w:t>
      </w:r>
      <w:r w:rsidR="00566275">
        <w:rPr>
          <w:rFonts w:ascii="Times New Roman" w:hAnsi="Times New Roman" w:cs="Times New Roman"/>
          <w:sz w:val="24"/>
          <w:szCs w:val="24"/>
        </w:rPr>
        <w:t xml:space="preserve">pripravil sa na publikovanie rukopis článku: Charvatová Campbell, A., Klapetek, P., Šlesinger, R., Witkovský, V., Wimmer, G., Fitting the force-distance curves the correct way.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Poster na medzinárodnej konferencii Nanoscale 2023, 10.-12.10.2023, Helsinki, Finsko.  </w:t>
      </w:r>
      <w:r w:rsidR="00566275">
        <w:rPr>
          <w:rFonts w:ascii="Times New Roman" w:hAnsi="Times New Roman" w:cs="Times New Roman"/>
          <w:sz w:val="24"/>
          <w:szCs w:val="24"/>
        </w:rPr>
        <w:br/>
      </w:r>
    </w:p>
    <w:p w14:paraId="773636CD" w14:textId="77777777" w:rsidR="00566275" w:rsidRDefault="00F20F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566275">
        <w:rPr>
          <w:rFonts w:ascii="Times New Roman" w:hAnsi="Times New Roman" w:cs="Times New Roman"/>
          <w:sz w:val="24"/>
          <w:szCs w:val="24"/>
        </w:rPr>
        <w:t xml:space="preserve">Charvatová Campbell, A., Klapetek, P., Šlesinger, R., Wimmer, G., Witkovský, V., A new algorithm for function fitting: applications in AFM data analysis. Poster na medzinárodnej konferencii Nanoscale 2023, 10.-12.10.2023, Helsinki, Finsko.  </w:t>
      </w:r>
      <w:r w:rsidR="00566275">
        <w:rPr>
          <w:rFonts w:ascii="Times New Roman" w:hAnsi="Times New Roman" w:cs="Times New Roman"/>
          <w:sz w:val="24"/>
          <w:szCs w:val="24"/>
        </w:rPr>
        <w:br/>
      </w:r>
      <w:r w:rsidR="00566275">
        <w:rPr>
          <w:rFonts w:ascii="Times New Roman" w:hAnsi="Times New Roman" w:cs="Times New Roman"/>
          <w:sz w:val="24"/>
          <w:szCs w:val="24"/>
        </w:rPr>
        <w:lastRenderedPageBreak/>
        <w:t xml:space="preserve">Poster na medzinárodnej konferencii NANOCON 2023, 18.-20.10.2023, Brno, ČR. </w:t>
      </w:r>
      <w:r w:rsidR="00566275">
        <w:rPr>
          <w:rFonts w:ascii="Times New Roman" w:hAnsi="Times New Roman" w:cs="Times New Roman"/>
          <w:sz w:val="24"/>
          <w:szCs w:val="24"/>
        </w:rPr>
        <w:br/>
      </w:r>
      <w:r>
        <w:rPr>
          <w:rFonts w:ascii="Times New Roman" w:hAnsi="Times New Roman" w:cs="Times New Roman"/>
          <w:sz w:val="24"/>
          <w:szCs w:val="24"/>
        </w:rPr>
        <w:t xml:space="preserve">8. </w:t>
      </w:r>
      <w:r w:rsidR="00566275">
        <w:rPr>
          <w:rFonts w:ascii="Times New Roman" w:hAnsi="Times New Roman" w:cs="Times New Roman"/>
          <w:sz w:val="24"/>
          <w:szCs w:val="24"/>
        </w:rPr>
        <w:t xml:space="preserve">Charvátová Campbell, A., Šlesinger, R., Klapetek, P., Wimmer, G., Witkovský, V., Buršíková, V., OEFPIL: A New Algorithm for Data Fitting in AFM. Poster na medzinárodnej konferencii NANOCON 2023, 18.-20.10.2023, Brno, ČR.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21.) Výskum možnosti digitálnej transformácie kontinuálnych dopravných systémov</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(Research the possibility of digital transformation of continuous transport systems)</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17AB5132" w14:textId="77777777">
        <w:trPr>
          <w:trHeight w:val="100"/>
        </w:trPr>
        <w:tc>
          <w:tcPr>
            <w:tcW w:w="2856" w:type="dxa"/>
            <w:tcBorders>
              <w:top w:val="nil"/>
              <w:left w:val="nil"/>
              <w:bottom w:val="nil"/>
              <w:right w:val="nil"/>
            </w:tcBorders>
          </w:tcPr>
          <w:p w14:paraId="75E156E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0CF9C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566275" w14:paraId="3AF706D3" w14:textId="77777777">
        <w:trPr>
          <w:trHeight w:val="100"/>
        </w:trPr>
        <w:tc>
          <w:tcPr>
            <w:tcW w:w="2856" w:type="dxa"/>
            <w:tcBorders>
              <w:top w:val="nil"/>
              <w:left w:val="nil"/>
              <w:bottom w:val="nil"/>
              <w:right w:val="nil"/>
            </w:tcBorders>
          </w:tcPr>
          <w:p w14:paraId="2256B9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40D3D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30.6.2026</w:t>
            </w:r>
          </w:p>
        </w:tc>
      </w:tr>
      <w:tr w:rsidR="00566275" w14:paraId="21540A9F" w14:textId="77777777">
        <w:trPr>
          <w:trHeight w:val="100"/>
        </w:trPr>
        <w:tc>
          <w:tcPr>
            <w:tcW w:w="2856" w:type="dxa"/>
            <w:tcBorders>
              <w:top w:val="nil"/>
              <w:left w:val="nil"/>
              <w:bottom w:val="nil"/>
              <w:right w:val="nil"/>
            </w:tcBorders>
          </w:tcPr>
          <w:p w14:paraId="31CDAC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A6A76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APVV-21-0195</w:t>
            </w:r>
          </w:p>
        </w:tc>
      </w:tr>
      <w:tr w:rsidR="00566275" w14:paraId="683593CB" w14:textId="77777777">
        <w:trPr>
          <w:trHeight w:val="100"/>
        </w:trPr>
        <w:tc>
          <w:tcPr>
            <w:tcW w:w="2856" w:type="dxa"/>
            <w:tcBorders>
              <w:top w:val="nil"/>
              <w:left w:val="nil"/>
              <w:bottom w:val="nil"/>
              <w:right w:val="nil"/>
            </w:tcBorders>
          </w:tcPr>
          <w:p w14:paraId="30283D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2BC989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672430AF" w14:textId="77777777">
        <w:trPr>
          <w:trHeight w:val="100"/>
        </w:trPr>
        <w:tc>
          <w:tcPr>
            <w:tcW w:w="2856" w:type="dxa"/>
            <w:tcBorders>
              <w:top w:val="nil"/>
              <w:left w:val="nil"/>
              <w:bottom w:val="nil"/>
              <w:right w:val="nil"/>
            </w:tcBorders>
          </w:tcPr>
          <w:p w14:paraId="6A73B78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45475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79BD7640" w14:textId="77777777">
        <w:trPr>
          <w:trHeight w:val="100"/>
        </w:trPr>
        <w:tc>
          <w:tcPr>
            <w:tcW w:w="2856" w:type="dxa"/>
            <w:tcBorders>
              <w:top w:val="nil"/>
              <w:left w:val="nil"/>
              <w:bottom w:val="nil"/>
              <w:right w:val="nil"/>
            </w:tcBorders>
          </w:tcPr>
          <w:p w14:paraId="726C88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8B242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88E905F" w14:textId="77777777">
        <w:trPr>
          <w:trHeight w:val="100"/>
        </w:trPr>
        <w:tc>
          <w:tcPr>
            <w:tcW w:w="2856" w:type="dxa"/>
            <w:tcBorders>
              <w:top w:val="nil"/>
              <w:left w:val="nil"/>
              <w:bottom w:val="nil"/>
              <w:right w:val="nil"/>
            </w:tcBorders>
          </w:tcPr>
          <w:p w14:paraId="746E696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ACDE9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3293 €</w:t>
            </w:r>
          </w:p>
        </w:tc>
      </w:tr>
    </w:tbl>
    <w:p w14:paraId="704569DF" w14:textId="77777777" w:rsidR="006B5ABC"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31FB764A" w14:textId="77777777" w:rsidR="00D522DE" w:rsidRDefault="006B5A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66275">
        <w:rPr>
          <w:rFonts w:ascii="Times New Roman" w:hAnsi="Times New Roman" w:cs="Times New Roman"/>
          <w:sz w:val="24"/>
          <w:szCs w:val="24"/>
        </w:rPr>
        <w:t xml:space="preserve">Wimmer, G. jr., Wimmer, G., Algorithm for GUM-compliant uncertainty matrix in straight-line calibration, MEASUREMENT 2023, Proceedings of the 14th International Conference on Measurement. - Bratislava : Institute of Measurement Science, SAS, (2023), 23-26 (ADN) (SCOPUS).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D522DE">
        <w:rPr>
          <w:rFonts w:ascii="Times New Roman" w:hAnsi="Times New Roman" w:cs="Times New Roman"/>
          <w:sz w:val="24"/>
          <w:szCs w:val="24"/>
        </w:rPr>
        <w:t xml:space="preserve">2. </w:t>
      </w:r>
      <w:r w:rsidR="00566275">
        <w:rPr>
          <w:rFonts w:ascii="Times New Roman" w:hAnsi="Times New Roman" w:cs="Times New Roman"/>
          <w:sz w:val="24"/>
          <w:szCs w:val="24"/>
        </w:rPr>
        <w:t xml:space="preserve">Wimmer, G., Witkovský, V., Straight-line errors-in-variables calibration model versus linear regression model, MEASUREMENT 2023, Proceedings of the 14th International Conference on Measurement. - Bratislava : Institute of Measurement Science, SAS, (2023), 19-22 (ADN) (SCOPUS).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ODAM 2023 v Olomouci </w:t>
      </w:r>
      <w:r w:rsidR="00566275">
        <w:rPr>
          <w:rFonts w:ascii="Times New Roman" w:hAnsi="Times New Roman" w:cs="Times New Roman"/>
          <w:sz w:val="24"/>
          <w:szCs w:val="24"/>
        </w:rPr>
        <w:br/>
      </w:r>
    </w:p>
    <w:p w14:paraId="16F5CC7A" w14:textId="77777777" w:rsidR="00D522DE" w:rsidRDefault="00D52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6275">
        <w:rPr>
          <w:rFonts w:ascii="Times New Roman" w:hAnsi="Times New Roman" w:cs="Times New Roman"/>
          <w:sz w:val="24"/>
          <w:szCs w:val="24"/>
        </w:rPr>
        <w:t xml:space="preserve">Wimmer, G., Witkovský V., Straight-Line Errors-in-Variables Calibration Model, ODAM - Olomoucian Days of Applied Mathematics 2023, June 12 – 14, (2023, Olomouc).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AMTCM v Sarajeve (online) </w:t>
      </w:r>
      <w:r w:rsidR="00566275">
        <w:rPr>
          <w:rFonts w:ascii="Times New Roman" w:hAnsi="Times New Roman" w:cs="Times New Roman"/>
          <w:sz w:val="24"/>
          <w:szCs w:val="24"/>
        </w:rPr>
        <w:br/>
      </w:r>
    </w:p>
    <w:p w14:paraId="6EB224C2" w14:textId="77777777" w:rsidR="00566275" w:rsidRDefault="00D52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66275">
        <w:rPr>
          <w:rFonts w:ascii="Times New Roman" w:hAnsi="Times New Roman" w:cs="Times New Roman"/>
          <w:sz w:val="24"/>
          <w:szCs w:val="24"/>
        </w:rPr>
        <w:t xml:space="preserve">Wimmer, G.,Witkovský, V., Fišerová, E., Linearization Region in the Straight-Line Calibration, International Conference Advanced Mathematical and Computational Tools in Metrology and Testing 2023, 26-28 September, 2023, Sarajevo, Bosnia and Herzegovina.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22.) Pokročilé matematické a štatistické metódy pre meranie a metrológiu</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(Advanced mathematical and statistical methods for measument and metrology )</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9F8258A" w14:textId="77777777">
        <w:trPr>
          <w:trHeight w:val="100"/>
        </w:trPr>
        <w:tc>
          <w:tcPr>
            <w:tcW w:w="2856" w:type="dxa"/>
            <w:tcBorders>
              <w:top w:val="nil"/>
              <w:left w:val="nil"/>
              <w:bottom w:val="nil"/>
              <w:right w:val="nil"/>
            </w:tcBorders>
          </w:tcPr>
          <w:p w14:paraId="4339086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E04673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566275" w14:paraId="2BBCA10A" w14:textId="77777777">
        <w:trPr>
          <w:trHeight w:val="100"/>
        </w:trPr>
        <w:tc>
          <w:tcPr>
            <w:tcW w:w="2856" w:type="dxa"/>
            <w:tcBorders>
              <w:top w:val="nil"/>
              <w:left w:val="nil"/>
              <w:bottom w:val="nil"/>
              <w:right w:val="nil"/>
            </w:tcBorders>
          </w:tcPr>
          <w:p w14:paraId="0FC4C52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0ACB13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566275" w14:paraId="5B5E7457" w14:textId="77777777">
        <w:trPr>
          <w:trHeight w:val="100"/>
        </w:trPr>
        <w:tc>
          <w:tcPr>
            <w:tcW w:w="2856" w:type="dxa"/>
            <w:tcBorders>
              <w:top w:val="nil"/>
              <w:left w:val="nil"/>
              <w:bottom w:val="nil"/>
              <w:right w:val="nil"/>
            </w:tcBorders>
          </w:tcPr>
          <w:p w14:paraId="7E7AD42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92995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31.12.2025</w:t>
            </w:r>
          </w:p>
        </w:tc>
      </w:tr>
      <w:tr w:rsidR="00566275" w14:paraId="68BD9520" w14:textId="77777777">
        <w:trPr>
          <w:trHeight w:val="100"/>
        </w:trPr>
        <w:tc>
          <w:tcPr>
            <w:tcW w:w="2856" w:type="dxa"/>
            <w:tcBorders>
              <w:top w:val="nil"/>
              <w:left w:val="nil"/>
              <w:bottom w:val="nil"/>
              <w:right w:val="nil"/>
            </w:tcBorders>
          </w:tcPr>
          <w:p w14:paraId="51A21D8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3546B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APVV-21-0216</w:t>
            </w:r>
          </w:p>
        </w:tc>
      </w:tr>
      <w:tr w:rsidR="00566275" w14:paraId="5D27AAF1" w14:textId="77777777">
        <w:trPr>
          <w:trHeight w:val="100"/>
        </w:trPr>
        <w:tc>
          <w:tcPr>
            <w:tcW w:w="2856" w:type="dxa"/>
            <w:tcBorders>
              <w:top w:val="nil"/>
              <w:left w:val="nil"/>
              <w:bottom w:val="nil"/>
              <w:right w:val="nil"/>
            </w:tcBorders>
          </w:tcPr>
          <w:p w14:paraId="4C0EDCA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1336E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612EDB5E" w14:textId="77777777">
        <w:trPr>
          <w:trHeight w:val="100"/>
        </w:trPr>
        <w:tc>
          <w:tcPr>
            <w:tcW w:w="2856" w:type="dxa"/>
            <w:tcBorders>
              <w:top w:val="nil"/>
              <w:left w:val="nil"/>
              <w:bottom w:val="nil"/>
              <w:right w:val="nil"/>
            </w:tcBorders>
          </w:tcPr>
          <w:p w14:paraId="55D5D00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69A1B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merania SAV, v. v. i.</w:t>
            </w:r>
          </w:p>
        </w:tc>
      </w:tr>
      <w:tr w:rsidR="00566275" w14:paraId="16F8F455" w14:textId="77777777">
        <w:trPr>
          <w:trHeight w:val="100"/>
        </w:trPr>
        <w:tc>
          <w:tcPr>
            <w:tcW w:w="2856" w:type="dxa"/>
            <w:tcBorders>
              <w:top w:val="nil"/>
              <w:left w:val="nil"/>
              <w:bottom w:val="nil"/>
              <w:right w:val="nil"/>
            </w:tcBorders>
          </w:tcPr>
          <w:p w14:paraId="5DA297C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14:paraId="41A5F6C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0B3BD343" w14:textId="77777777">
        <w:trPr>
          <w:trHeight w:val="100"/>
        </w:trPr>
        <w:tc>
          <w:tcPr>
            <w:tcW w:w="2856" w:type="dxa"/>
            <w:tcBorders>
              <w:top w:val="nil"/>
              <w:left w:val="nil"/>
              <w:bottom w:val="nil"/>
              <w:right w:val="nil"/>
            </w:tcBorders>
          </w:tcPr>
          <w:p w14:paraId="67C211A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B2C3D6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15619 €</w:t>
            </w:r>
          </w:p>
        </w:tc>
      </w:tr>
    </w:tbl>
    <w:p w14:paraId="11247215" w14:textId="77777777" w:rsidR="00D522DE"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D522DE">
        <w:rPr>
          <w:rFonts w:ascii="Times New Roman" w:hAnsi="Times New Roman" w:cs="Times New Roman"/>
          <w:sz w:val="24"/>
          <w:szCs w:val="24"/>
        </w:rPr>
        <w:t xml:space="preserve">1. </w:t>
      </w:r>
      <w:r>
        <w:rPr>
          <w:rFonts w:ascii="Times New Roman" w:hAnsi="Times New Roman" w:cs="Times New Roman"/>
          <w:sz w:val="24"/>
          <w:szCs w:val="24"/>
        </w:rPr>
        <w:t xml:space="preserve">Wimmer, G. jr., Wimmer, G., Algorithm for GUM-compliant uncertainty matrix in straight-line calibration, MEASUREMENT 2023, Proceedings of the 14th International Conference on Measurement. - Bratislava : Institute of Measurement Science, SAS, (2023), 23-26 (ADN) (SCOPUS). </w:t>
      </w:r>
      <w:r>
        <w:rPr>
          <w:rFonts w:ascii="Times New Roman" w:hAnsi="Times New Roman" w:cs="Times New Roman"/>
          <w:sz w:val="24"/>
          <w:szCs w:val="24"/>
        </w:rPr>
        <w:br/>
        <w:t xml:space="preserve"> </w:t>
      </w:r>
      <w:r>
        <w:rPr>
          <w:rFonts w:ascii="Times New Roman" w:hAnsi="Times New Roman" w:cs="Times New Roman"/>
          <w:sz w:val="24"/>
          <w:szCs w:val="24"/>
        </w:rPr>
        <w:br/>
      </w:r>
      <w:r w:rsidR="00D522DE">
        <w:rPr>
          <w:rFonts w:ascii="Times New Roman" w:hAnsi="Times New Roman" w:cs="Times New Roman"/>
          <w:sz w:val="24"/>
          <w:szCs w:val="24"/>
        </w:rPr>
        <w:t xml:space="preserve">2. </w:t>
      </w:r>
      <w:r>
        <w:rPr>
          <w:rFonts w:ascii="Times New Roman" w:hAnsi="Times New Roman" w:cs="Times New Roman"/>
          <w:sz w:val="24"/>
          <w:szCs w:val="24"/>
        </w:rPr>
        <w:t xml:space="preserve">Wimmer, G., Witkovský, V., Straight-line errors-in-variables calibration model versus linear regression model, MEASUREMENT 2023, Proceedings of the 14th International Conference on Measurement. - Bratislava : Institute of Measurement Science, SAS, (2023), 19-22 (ADN) (SCOPUS). </w:t>
      </w:r>
      <w:r>
        <w:rPr>
          <w:rFonts w:ascii="Times New Roman" w:hAnsi="Times New Roman" w:cs="Times New Roman"/>
          <w:sz w:val="24"/>
          <w:szCs w:val="24"/>
        </w:rPr>
        <w:br/>
        <w:t xml:space="preserve"> </w:t>
      </w:r>
      <w:r>
        <w:rPr>
          <w:rFonts w:ascii="Times New Roman" w:hAnsi="Times New Roman" w:cs="Times New Roman"/>
          <w:sz w:val="24"/>
          <w:szCs w:val="24"/>
        </w:rPr>
        <w:br/>
        <w:t xml:space="preserve">Prednáška na medzinárodnej konferencii ODAM 2023 v Olomouci </w:t>
      </w:r>
      <w:r>
        <w:rPr>
          <w:rFonts w:ascii="Times New Roman" w:hAnsi="Times New Roman" w:cs="Times New Roman"/>
          <w:sz w:val="24"/>
          <w:szCs w:val="24"/>
        </w:rPr>
        <w:br/>
      </w:r>
    </w:p>
    <w:p w14:paraId="3E3940B5" w14:textId="77777777" w:rsidR="00D522DE" w:rsidRDefault="00D52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6275">
        <w:rPr>
          <w:rFonts w:ascii="Times New Roman" w:hAnsi="Times New Roman" w:cs="Times New Roman"/>
          <w:sz w:val="24"/>
          <w:szCs w:val="24"/>
        </w:rPr>
        <w:t xml:space="preserve">Wimmer, G., Witkovský V., Straight-Line Errors-in-Variables Calibration Model, ODAM - Olomoucian Days of Applied Mathematics 2023, June 12 – 14, (2023, Olomouc).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t xml:space="preserve">Prednáška na (medzinárodnej konferencii AMTCM v Sarajeve (online) </w:t>
      </w:r>
      <w:r w:rsidR="00566275">
        <w:rPr>
          <w:rFonts w:ascii="Times New Roman" w:hAnsi="Times New Roman" w:cs="Times New Roman"/>
          <w:sz w:val="24"/>
          <w:szCs w:val="24"/>
        </w:rPr>
        <w:br/>
      </w:r>
    </w:p>
    <w:p w14:paraId="3574389F" w14:textId="77777777" w:rsidR="00566275" w:rsidRDefault="00D52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66275">
        <w:rPr>
          <w:rFonts w:ascii="Times New Roman" w:hAnsi="Times New Roman" w:cs="Times New Roman"/>
          <w:sz w:val="24"/>
          <w:szCs w:val="24"/>
        </w:rPr>
        <w:t xml:space="preserve">Wimmer, G.,Witkovský, V., Fišerová, E., Linearization Region in the Straight-Line Calibration, International Conference Advanced Mathematical and Computational Tools in Metrology and Testing 2023, 26-28 September, 2023, Sarajevo, Bosnia and Herzegovina.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5. </w:t>
      </w:r>
      <w:r w:rsidR="00566275">
        <w:rPr>
          <w:rFonts w:ascii="Times New Roman" w:hAnsi="Times New Roman" w:cs="Times New Roman"/>
          <w:sz w:val="24"/>
          <w:szCs w:val="24"/>
        </w:rPr>
        <w:t xml:space="preserve">KELIH, Emmerich** - MAČUTEK, Ján - KOŠČOVÁ, Michaela - BENKO, Vladimír. Nouns more similar to the nominative form are more frequent: a case study in Slovak. In Glottotheory : International Journal of Theoretical Linguistics, 2023, vol. 14, no. 1, p. 69-80.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6. </w:t>
      </w:r>
      <w:r w:rsidR="00566275">
        <w:rPr>
          <w:rFonts w:ascii="Times New Roman" w:hAnsi="Times New Roman" w:cs="Times New Roman"/>
          <w:sz w:val="24"/>
          <w:szCs w:val="24"/>
        </w:rPr>
        <w:t xml:space="preserve">MAČUTEK, Ján - KOŠČOVÁ, Michaela - KELIH, Emmerich - ČECH, Radek. Frequency and morphological behaviour of nouns in Czech and Russian. In Bohemistyka, 2023, vol. 1, p. 109-117.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Pr>
          <w:rFonts w:ascii="Times New Roman" w:hAnsi="Times New Roman" w:cs="Times New Roman"/>
          <w:sz w:val="24"/>
          <w:szCs w:val="24"/>
        </w:rPr>
        <w:t xml:space="preserve">7. </w:t>
      </w:r>
      <w:r w:rsidR="00566275">
        <w:rPr>
          <w:rFonts w:ascii="Times New Roman" w:hAnsi="Times New Roman" w:cs="Times New Roman"/>
          <w:sz w:val="24"/>
          <w:szCs w:val="24"/>
        </w:rPr>
        <w:t xml:space="preserve">MOTALOVÁ, Tereza** - MAČUTEK, Ján - ČECH, Radek. Word Length in Chinese: The Menzerath-Altmann Law is Valid After All. In Journal of Quantitative Linguistics, 2023, vol. 30, no. 3-4, p. 304-321. </w:t>
      </w:r>
      <w:r w:rsidR="00566275">
        <w:rPr>
          <w:rFonts w:ascii="Times New Roman" w:hAnsi="Times New Roman" w:cs="Times New Roman"/>
          <w:sz w:val="24"/>
          <w:szCs w:val="24"/>
        </w:rPr>
        <w:br/>
        <w:t xml:space="preserve"> </w:t>
      </w:r>
      <w:r w:rsidR="00566275">
        <w:rPr>
          <w:rFonts w:ascii="Times New Roman" w:hAnsi="Times New Roman" w:cs="Times New Roman"/>
          <w:sz w:val="24"/>
          <w:szCs w:val="24"/>
        </w:rPr>
        <w:br/>
      </w:r>
      <w:r w:rsidR="00566275">
        <w:rPr>
          <w:rFonts w:ascii="Times New Roman" w:hAnsi="Times New Roman" w:cs="Times New Roman"/>
          <w:b/>
          <w:bCs/>
          <w:sz w:val="24"/>
          <w:szCs w:val="24"/>
        </w:rPr>
        <w:t>23.) Navrhovanie kvantových štruktúr vyššieho rádu</w:t>
      </w:r>
      <w:r w:rsidR="00566275">
        <w:rPr>
          <w:rFonts w:ascii="Times New Roman" w:hAnsi="Times New Roman" w:cs="Times New Roman"/>
          <w:sz w:val="24"/>
          <w:szCs w:val="24"/>
        </w:rPr>
        <w:t xml:space="preserve"> </w:t>
      </w:r>
      <w:r w:rsidR="00566275">
        <w:rPr>
          <w:rFonts w:ascii="Times New Roman" w:hAnsi="Times New Roman" w:cs="Times New Roman"/>
          <w:i/>
          <w:iCs/>
          <w:sz w:val="24"/>
          <w:szCs w:val="24"/>
        </w:rPr>
        <w:t>(Designing quantum higher order structures)</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1BD908EF" w14:textId="77777777">
        <w:trPr>
          <w:trHeight w:val="100"/>
        </w:trPr>
        <w:tc>
          <w:tcPr>
            <w:tcW w:w="2856" w:type="dxa"/>
            <w:tcBorders>
              <w:top w:val="nil"/>
              <w:left w:val="nil"/>
              <w:bottom w:val="nil"/>
              <w:right w:val="nil"/>
            </w:tcBorders>
          </w:tcPr>
          <w:p w14:paraId="46ACEF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36F9C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Mário Ziman</w:t>
            </w:r>
          </w:p>
        </w:tc>
      </w:tr>
      <w:tr w:rsidR="00566275" w14:paraId="0D28D020" w14:textId="77777777">
        <w:trPr>
          <w:trHeight w:val="100"/>
        </w:trPr>
        <w:tc>
          <w:tcPr>
            <w:tcW w:w="2856" w:type="dxa"/>
            <w:tcBorders>
              <w:top w:val="nil"/>
              <w:left w:val="nil"/>
              <w:bottom w:val="nil"/>
              <w:right w:val="nil"/>
            </w:tcBorders>
          </w:tcPr>
          <w:p w14:paraId="70388C1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446260C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566275" w14:paraId="4A6E351A" w14:textId="77777777">
        <w:trPr>
          <w:trHeight w:val="100"/>
        </w:trPr>
        <w:tc>
          <w:tcPr>
            <w:tcW w:w="2856" w:type="dxa"/>
            <w:tcBorders>
              <w:top w:val="nil"/>
              <w:left w:val="nil"/>
              <w:bottom w:val="nil"/>
              <w:right w:val="nil"/>
            </w:tcBorders>
          </w:tcPr>
          <w:p w14:paraId="71C516D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1093C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1.7.2023 / 30.6.2026</w:t>
            </w:r>
          </w:p>
        </w:tc>
      </w:tr>
      <w:tr w:rsidR="00566275" w14:paraId="69FF43A4" w14:textId="77777777">
        <w:trPr>
          <w:trHeight w:val="100"/>
        </w:trPr>
        <w:tc>
          <w:tcPr>
            <w:tcW w:w="2856" w:type="dxa"/>
            <w:tcBorders>
              <w:top w:val="nil"/>
              <w:left w:val="nil"/>
              <w:bottom w:val="nil"/>
              <w:right w:val="nil"/>
            </w:tcBorders>
          </w:tcPr>
          <w:p w14:paraId="00F7FB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48629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APVV-22-0570</w:t>
            </w:r>
          </w:p>
        </w:tc>
      </w:tr>
      <w:tr w:rsidR="00566275" w14:paraId="564BB261" w14:textId="77777777">
        <w:trPr>
          <w:trHeight w:val="100"/>
        </w:trPr>
        <w:tc>
          <w:tcPr>
            <w:tcW w:w="2856" w:type="dxa"/>
            <w:tcBorders>
              <w:top w:val="nil"/>
              <w:left w:val="nil"/>
              <w:bottom w:val="nil"/>
              <w:right w:val="nil"/>
            </w:tcBorders>
          </w:tcPr>
          <w:p w14:paraId="00D2D48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33012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01907F1B" w14:textId="77777777">
        <w:trPr>
          <w:trHeight w:val="100"/>
        </w:trPr>
        <w:tc>
          <w:tcPr>
            <w:tcW w:w="2856" w:type="dxa"/>
            <w:tcBorders>
              <w:top w:val="nil"/>
              <w:left w:val="nil"/>
              <w:bottom w:val="nil"/>
              <w:right w:val="nil"/>
            </w:tcBorders>
          </w:tcPr>
          <w:p w14:paraId="310710C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71BD3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Fyzikálny ústav SAV, v. v. i.</w:t>
            </w:r>
          </w:p>
        </w:tc>
      </w:tr>
      <w:tr w:rsidR="00566275" w14:paraId="57729177" w14:textId="77777777">
        <w:trPr>
          <w:trHeight w:val="100"/>
        </w:trPr>
        <w:tc>
          <w:tcPr>
            <w:tcW w:w="2856" w:type="dxa"/>
            <w:tcBorders>
              <w:top w:val="nil"/>
              <w:left w:val="nil"/>
              <w:bottom w:val="nil"/>
              <w:right w:val="nil"/>
            </w:tcBorders>
          </w:tcPr>
          <w:p w14:paraId="1F68D40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39BB4C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4C9C0D8D" w14:textId="77777777">
        <w:trPr>
          <w:trHeight w:val="100"/>
        </w:trPr>
        <w:tc>
          <w:tcPr>
            <w:tcW w:w="2856" w:type="dxa"/>
            <w:tcBorders>
              <w:top w:val="nil"/>
              <w:left w:val="nil"/>
              <w:bottom w:val="nil"/>
              <w:right w:val="nil"/>
            </w:tcBorders>
          </w:tcPr>
          <w:p w14:paraId="614364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179115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1430 €</w:t>
            </w:r>
          </w:p>
        </w:tc>
      </w:tr>
    </w:tbl>
    <w:p w14:paraId="19C0C24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Štrukturálne fondy EÚ Zdravotníctvo</w:t>
      </w:r>
      <w:r>
        <w:rPr>
          <w:rFonts w:ascii="Times New Roman" w:hAnsi="Times New Roman" w:cs="Times New Roman"/>
          <w:sz w:val="24"/>
          <w:szCs w:val="24"/>
        </w:rPr>
        <w:t xml:space="preserve"> </w:t>
      </w:r>
      <w:r>
        <w:rPr>
          <w:rFonts w:ascii="Times New Roman" w:hAnsi="Times New Roman" w:cs="Times New Roman"/>
          <w:sz w:val="24"/>
          <w:szCs w:val="24"/>
        </w:rPr>
        <w:br/>
      </w:r>
    </w:p>
    <w:p w14:paraId="12EAC2E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InoCHF – výskum a vývoj v oblasti inovatívnych technológií v manažmente pacientov s CHF</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247997DF" w14:textId="77777777">
        <w:trPr>
          <w:trHeight w:val="100"/>
        </w:trPr>
        <w:tc>
          <w:tcPr>
            <w:tcW w:w="2856" w:type="dxa"/>
            <w:tcBorders>
              <w:top w:val="nil"/>
              <w:left w:val="nil"/>
              <w:bottom w:val="nil"/>
              <w:right w:val="nil"/>
            </w:tcBorders>
          </w:tcPr>
          <w:p w14:paraId="534454A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F70C6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566275" w14:paraId="2A38A400" w14:textId="77777777">
        <w:trPr>
          <w:trHeight w:val="100"/>
        </w:trPr>
        <w:tc>
          <w:tcPr>
            <w:tcW w:w="2856" w:type="dxa"/>
            <w:tcBorders>
              <w:top w:val="nil"/>
              <w:left w:val="nil"/>
              <w:bottom w:val="nil"/>
              <w:right w:val="nil"/>
            </w:tcBorders>
          </w:tcPr>
          <w:p w14:paraId="67C4101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7AB1B0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1.3.2022 / 30.11.2023</w:t>
            </w:r>
          </w:p>
        </w:tc>
      </w:tr>
      <w:tr w:rsidR="00566275" w14:paraId="119AA77A" w14:textId="77777777">
        <w:trPr>
          <w:trHeight w:val="100"/>
        </w:trPr>
        <w:tc>
          <w:tcPr>
            <w:tcW w:w="2856" w:type="dxa"/>
            <w:tcBorders>
              <w:top w:val="nil"/>
              <w:left w:val="nil"/>
              <w:bottom w:val="nil"/>
              <w:right w:val="nil"/>
            </w:tcBorders>
          </w:tcPr>
          <w:p w14:paraId="59F8604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8925A3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NFP31301</w:t>
            </w:r>
            <w:r w:rsidR="00787C1E">
              <w:rPr>
                <w:rFonts w:ascii="Times New Roman" w:hAnsi="Times New Roman" w:cs="Times New Roman"/>
                <w:sz w:val="24"/>
                <w:szCs w:val="24"/>
              </w:rPr>
              <w:t>1</w:t>
            </w:r>
            <w:r>
              <w:rPr>
                <w:rFonts w:ascii="Times New Roman" w:hAnsi="Times New Roman" w:cs="Times New Roman"/>
                <w:sz w:val="24"/>
                <w:szCs w:val="24"/>
              </w:rPr>
              <w:t>BWH2</w:t>
            </w:r>
          </w:p>
        </w:tc>
      </w:tr>
      <w:tr w:rsidR="00566275" w14:paraId="27D83B22" w14:textId="77777777">
        <w:trPr>
          <w:trHeight w:val="100"/>
        </w:trPr>
        <w:tc>
          <w:tcPr>
            <w:tcW w:w="2856" w:type="dxa"/>
            <w:tcBorders>
              <w:top w:val="nil"/>
              <w:left w:val="nil"/>
              <w:bottom w:val="nil"/>
              <w:right w:val="nil"/>
            </w:tcBorders>
          </w:tcPr>
          <w:p w14:paraId="7517A41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6FF36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259E67A4" w14:textId="77777777">
        <w:trPr>
          <w:trHeight w:val="100"/>
        </w:trPr>
        <w:tc>
          <w:tcPr>
            <w:tcW w:w="2856" w:type="dxa"/>
            <w:tcBorders>
              <w:top w:val="nil"/>
              <w:left w:val="nil"/>
              <w:bottom w:val="nil"/>
              <w:right w:val="nil"/>
            </w:tcBorders>
          </w:tcPr>
          <w:p w14:paraId="2D6156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A2E19B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Trnavská univerzita v Trnave</w:t>
            </w:r>
          </w:p>
        </w:tc>
      </w:tr>
      <w:tr w:rsidR="00566275" w14:paraId="40ABFA4F" w14:textId="77777777">
        <w:trPr>
          <w:trHeight w:val="100"/>
        </w:trPr>
        <w:tc>
          <w:tcPr>
            <w:tcW w:w="2856" w:type="dxa"/>
            <w:tcBorders>
              <w:top w:val="nil"/>
              <w:left w:val="nil"/>
              <w:bottom w:val="nil"/>
              <w:right w:val="nil"/>
            </w:tcBorders>
          </w:tcPr>
          <w:p w14:paraId="48FABB5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5F204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566275" w14:paraId="2D417C5E" w14:textId="77777777">
        <w:trPr>
          <w:trHeight w:val="100"/>
        </w:trPr>
        <w:tc>
          <w:tcPr>
            <w:tcW w:w="2856" w:type="dxa"/>
            <w:tcBorders>
              <w:top w:val="nil"/>
              <w:left w:val="nil"/>
              <w:bottom w:val="nil"/>
              <w:right w:val="nil"/>
            </w:tcBorders>
          </w:tcPr>
          <w:p w14:paraId="20AE7F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14B9FE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Výskumná agentúra SR: 158970 €</w:t>
            </w:r>
          </w:p>
        </w:tc>
      </w:tr>
    </w:tbl>
    <w:p w14:paraId="444CDEC4" w14:textId="77777777" w:rsidR="00493DCF"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540ADD05" w14:textId="77777777" w:rsidR="00493DCF"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 Čunderlíková: About the Lp space of intuitionistic fuzzy observables, Notes on Intuitionistic Fuzzy Sets, Volume 29, Number 2, 2023, pp 90-98, DOI: 10.7546/nifs.2023.29.2.90-98. link: https://www.researchgate.net/publication/372117505_About_the_Lp_space_of_intuitionistic_fuzzy_observables </w:t>
      </w:r>
      <w:r>
        <w:rPr>
          <w:rFonts w:ascii="Times New Roman" w:hAnsi="Times New Roman" w:cs="Times New Roman"/>
          <w:sz w:val="24"/>
          <w:szCs w:val="24"/>
        </w:rPr>
        <w:br/>
        <w:t xml:space="preserve"> </w:t>
      </w:r>
      <w:r>
        <w:rPr>
          <w:rFonts w:ascii="Times New Roman" w:hAnsi="Times New Roman" w:cs="Times New Roman"/>
          <w:sz w:val="24"/>
          <w:szCs w:val="24"/>
        </w:rPr>
        <w:br/>
        <w:t xml:space="preserve">2. O. Krídlo, D. López-Rodríguez, L. Antoni, P. Eliaš, S. Krajči, M. Ojeda-Aciego: Connecting concept lattices with bonds induced by external information, Information Sciences 648 (2023), 12pp. DOI: 10.1016/j.ins.2023.119498. </w:t>
      </w:r>
      <w:r>
        <w:rPr>
          <w:rFonts w:ascii="Times New Roman" w:hAnsi="Times New Roman" w:cs="Times New Roman"/>
          <w:sz w:val="24"/>
          <w:szCs w:val="24"/>
        </w:rPr>
        <w:br/>
        <w:t xml:space="preserve"> </w:t>
      </w:r>
      <w:r>
        <w:rPr>
          <w:rFonts w:ascii="Times New Roman" w:hAnsi="Times New Roman" w:cs="Times New Roman"/>
          <w:sz w:val="24"/>
          <w:szCs w:val="24"/>
        </w:rPr>
        <w:br/>
        <w:t xml:space="preserve">3. M. Hospodár, V. Olejár: The cut operation in subclasses of convex languages, Theoretical Computer Science 969 (2023), 20pp. DOI: 10.1016/j.tcs.2023.114050. </w:t>
      </w:r>
      <w:r>
        <w:rPr>
          <w:rFonts w:ascii="Times New Roman" w:hAnsi="Times New Roman" w:cs="Times New Roman"/>
          <w:sz w:val="24"/>
          <w:szCs w:val="24"/>
        </w:rPr>
        <w:br/>
        <w:t xml:space="preserve"> </w:t>
      </w:r>
      <w:r>
        <w:rPr>
          <w:rFonts w:ascii="Times New Roman" w:hAnsi="Times New Roman" w:cs="Times New Roman"/>
          <w:sz w:val="24"/>
          <w:szCs w:val="24"/>
        </w:rPr>
        <w:br/>
        <w:t xml:space="preserve">4. M. Hospodár, J. Jirásek, G. Jirásková, J. Šebej: Operational Complexity: NFA-to-DFA Trade-Off, DCFS 2023, pp. 79–93. DOI: 10.1007/978-3-031-34326-1_6. </w:t>
      </w:r>
      <w:r>
        <w:rPr>
          <w:rFonts w:ascii="Times New Roman" w:hAnsi="Times New Roman" w:cs="Times New Roman"/>
          <w:sz w:val="24"/>
          <w:szCs w:val="24"/>
        </w:rPr>
        <w:br/>
        <w:t xml:space="preserve"> </w:t>
      </w:r>
      <w:r>
        <w:rPr>
          <w:rFonts w:ascii="Times New Roman" w:hAnsi="Times New Roman" w:cs="Times New Roman"/>
          <w:sz w:val="24"/>
          <w:szCs w:val="24"/>
        </w:rPr>
        <w:br/>
        <w:t xml:space="preserve">5. Z. Jiao, I. Jadlovská, T. Li: Combined effects of nonlinear diffusion and gradient-dependent flux limitation on a chemotaxis–haptotaxis model, Zeitschrift für angewandte Mathematik und Physik, Volume 75, article number 4, (2024), 19pp. DOI: 10.1007/s00033-023-02134-2. </w:t>
      </w:r>
      <w:r>
        <w:rPr>
          <w:rFonts w:ascii="Times New Roman" w:hAnsi="Times New Roman" w:cs="Times New Roman"/>
          <w:sz w:val="24"/>
          <w:szCs w:val="24"/>
        </w:rPr>
        <w:br/>
        <w:t xml:space="preserve"> </w:t>
      </w:r>
      <w:r>
        <w:rPr>
          <w:rFonts w:ascii="Times New Roman" w:hAnsi="Times New Roman" w:cs="Times New Roman"/>
          <w:sz w:val="24"/>
          <w:szCs w:val="24"/>
        </w:rPr>
        <w:br/>
        <w:t xml:space="preserve">6. Z. Jiao, I. Jadlovská, T. Li: Finite-time blow-up and boundedness in a quasilinear attraction–repulsion chemotaxis system with nonlinear signal productions, Nonlinear Analysis: Real World Applications, Volume 77 (2024), 15pp. DOI: 10.1016/j.nonrwa.2023.104023. </w:t>
      </w:r>
      <w:r>
        <w:rPr>
          <w:rFonts w:ascii="Times New Roman" w:hAnsi="Times New Roman" w:cs="Times New Roman"/>
          <w:sz w:val="24"/>
          <w:szCs w:val="24"/>
        </w:rPr>
        <w:br/>
        <w:t xml:space="preserve"> </w:t>
      </w:r>
      <w:r>
        <w:rPr>
          <w:rFonts w:ascii="Times New Roman" w:hAnsi="Times New Roman" w:cs="Times New Roman"/>
          <w:sz w:val="24"/>
          <w:szCs w:val="24"/>
        </w:rPr>
        <w:br/>
        <w:t xml:space="preserve">7. F.I. Agu, J. Mačutek, G. Szucs: A Simple Estimation of Parameters for Discrete Distributions from the Schröter Family, Statistika Statistics and Economy Journal, 103(2), 2023, pp 246-251. link: https://www.researchgate.net/publication/371634756 </w:t>
      </w:r>
      <w:r>
        <w:rPr>
          <w:rFonts w:ascii="Times New Roman" w:hAnsi="Times New Roman" w:cs="Times New Roman"/>
          <w:sz w:val="24"/>
          <w:szCs w:val="24"/>
        </w:rPr>
        <w:br/>
        <w:t xml:space="preserve"> </w:t>
      </w:r>
      <w:r>
        <w:rPr>
          <w:rFonts w:ascii="Times New Roman" w:hAnsi="Times New Roman" w:cs="Times New Roman"/>
          <w:sz w:val="24"/>
          <w:szCs w:val="24"/>
        </w:rPr>
        <w:br/>
        <w:t xml:space="preserve">8. O. Šuch, R. Fabricius: Bridging performance gap between minimal and maximal SVM models, Transactions on Machine Learning Research (March/2023), 15pp. link: https://openreview.net/forum?id=SM1BkjGePI </w:t>
      </w:r>
      <w:r>
        <w:rPr>
          <w:rFonts w:ascii="Times New Roman" w:hAnsi="Times New Roman" w:cs="Times New Roman"/>
          <w:sz w:val="24"/>
          <w:szCs w:val="24"/>
        </w:rPr>
        <w:br/>
      </w:r>
    </w:p>
    <w:p w14:paraId="3FCDDE29" w14:textId="77777777" w:rsidR="00493DCF" w:rsidRDefault="00493DCF">
      <w:pPr>
        <w:rPr>
          <w:rFonts w:ascii="Times New Roman" w:hAnsi="Times New Roman" w:cs="Times New Roman"/>
          <w:sz w:val="24"/>
          <w:szCs w:val="24"/>
        </w:rPr>
      </w:pPr>
      <w:r>
        <w:rPr>
          <w:rFonts w:ascii="Times New Roman" w:hAnsi="Times New Roman" w:cs="Times New Roman"/>
          <w:sz w:val="24"/>
          <w:szCs w:val="24"/>
        </w:rPr>
        <w:br w:type="page"/>
      </w:r>
    </w:p>
    <w:p w14:paraId="57D0A07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9. R. Fabricius, O. Šuch, P. Tarábek: Deep Neural Network Ensembles Using Class-vs-Class Weighting, IEEE Access, Volume 11, 13pp. link: https://ieeexplore.ieee.org/document/10190625 </w:t>
      </w:r>
      <w:r>
        <w:rPr>
          <w:rFonts w:ascii="Times New Roman" w:hAnsi="Times New Roman" w:cs="Times New Roman"/>
          <w:sz w:val="24"/>
          <w:szCs w:val="24"/>
        </w:rPr>
        <w:br/>
        <w:t xml:space="preserve"> </w:t>
      </w:r>
      <w:r>
        <w:rPr>
          <w:rFonts w:ascii="Times New Roman" w:hAnsi="Times New Roman" w:cs="Times New Roman"/>
          <w:sz w:val="24"/>
          <w:szCs w:val="24"/>
        </w:rPr>
        <w:br/>
        <w:t xml:space="preserve">10. J. Palenčár, R. Palenčár, M. Chytil, G. Wimmer Jr, G. Wimmer, V. Witkovský: ISO Linear Calibration and Measurement Uncertainty of the Result Obtained With the Calibrated Instrument, MEASUREMENT SCIENCE REVIEW 22, (2022), No. 6, pp 293–307, DOI: 10.2478/msr-2022-0037. </w:t>
      </w:r>
      <w:r>
        <w:rPr>
          <w:rFonts w:ascii="Times New Roman" w:hAnsi="Times New Roman" w:cs="Times New Roman"/>
          <w:sz w:val="24"/>
          <w:szCs w:val="24"/>
        </w:rPr>
        <w:br/>
      </w:r>
      <w:r w:rsidR="00787C1E">
        <w:rPr>
          <w:rFonts w:ascii="Times New Roman" w:hAnsi="Times New Roman" w:cs="Times New Roman"/>
          <w:sz w:val="24"/>
          <w:szCs w:val="24"/>
        </w:rPr>
        <w:br/>
        <w:t>11. R. Hala</w:t>
      </w:r>
      <w:r w:rsidR="00787C1E">
        <w:rPr>
          <w:rFonts w:ascii="Times New Roman" w:hAnsi="Times New Roman" w:cs="Times New Roman"/>
          <w:color w:val="000000"/>
          <w:sz w:val="24"/>
          <w:szCs w:val="24"/>
        </w:rPr>
        <w:t>š</w:t>
      </w:r>
      <w:r w:rsidR="00787C1E">
        <w:rPr>
          <w:rFonts w:ascii="Times New Roman" w:hAnsi="Times New Roman" w:cs="Times New Roman"/>
          <w:sz w:val="24"/>
          <w:szCs w:val="24"/>
        </w:rPr>
        <w:t>, R. Mesiar,</w:t>
      </w:r>
      <w:r w:rsidR="00787C1E" w:rsidRPr="00787C1E">
        <w:rPr>
          <w:rFonts w:ascii="Times New Roman" w:hAnsi="Times New Roman" w:cs="Times New Roman"/>
          <w:bCs/>
          <w:sz w:val="24"/>
          <w:szCs w:val="24"/>
        </w:rPr>
        <w:t xml:space="preserve"> J. P</w:t>
      </w:r>
      <w:r w:rsidR="00787C1E" w:rsidRPr="00787C1E">
        <w:rPr>
          <w:rFonts w:ascii="Times New Roman" w:hAnsi="Times New Roman" w:cs="Times New Roman"/>
          <w:bCs/>
          <w:color w:val="000000"/>
          <w:sz w:val="24"/>
          <w:szCs w:val="24"/>
        </w:rPr>
        <w:t>ó</w:t>
      </w:r>
      <w:r w:rsidR="00787C1E" w:rsidRPr="00787C1E">
        <w:rPr>
          <w:rFonts w:ascii="Times New Roman" w:hAnsi="Times New Roman" w:cs="Times New Roman"/>
          <w:bCs/>
          <w:sz w:val="24"/>
          <w:szCs w:val="24"/>
        </w:rPr>
        <w:t>cs:</w:t>
      </w:r>
      <w:r w:rsidR="00787C1E">
        <w:rPr>
          <w:rFonts w:ascii="Times New Roman" w:hAnsi="Times New Roman" w:cs="Times New Roman"/>
          <w:sz w:val="24"/>
          <w:szCs w:val="24"/>
        </w:rPr>
        <w:t xml:space="preserve"> On the number of aggregation functions on finite chains asageneralization of Dedekind numbers, Fuzzy Sets and Systems </w:t>
      </w:r>
      <w:r w:rsidR="00787C1E" w:rsidRPr="00787C1E">
        <w:rPr>
          <w:rFonts w:ascii="Times New Roman" w:hAnsi="Times New Roman" w:cs="Times New Roman"/>
          <w:bCs/>
          <w:sz w:val="24"/>
          <w:szCs w:val="24"/>
        </w:rPr>
        <w:t>466</w:t>
      </w:r>
      <w:r w:rsidR="00787C1E">
        <w:rPr>
          <w:rFonts w:ascii="Times New Roman" w:hAnsi="Times New Roman" w:cs="Times New Roman"/>
          <w:sz w:val="24"/>
          <w:szCs w:val="24"/>
        </w:rPr>
        <w:t xml:space="preserve"> (2023), 108441.</w:t>
      </w:r>
      <w:r w:rsidR="00787C1E">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br/>
        <w:t xml:space="preserve">11. I. Odrobina: Clinical predictive modeling of heart failure: domain description, models' characteristics and literature review, Review, submitted to MDPI Diagnostics.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ŠPVV</w:t>
      </w:r>
      <w:r>
        <w:rPr>
          <w:rFonts w:ascii="Times New Roman" w:hAnsi="Times New Roman" w:cs="Times New Roman"/>
          <w:sz w:val="24"/>
          <w:szCs w:val="24"/>
        </w:rPr>
        <w:t xml:space="preserve"> </w:t>
      </w:r>
      <w:r>
        <w:rPr>
          <w:rFonts w:ascii="Times New Roman" w:hAnsi="Times New Roman" w:cs="Times New Roman"/>
          <w:sz w:val="24"/>
          <w:szCs w:val="24"/>
        </w:rPr>
        <w:br/>
      </w:r>
    </w:p>
    <w:p w14:paraId="79A8B9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25.) Príprava Národného programu kvantových technológií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5FA27C26" w14:textId="77777777">
        <w:trPr>
          <w:trHeight w:val="100"/>
        </w:trPr>
        <w:tc>
          <w:tcPr>
            <w:tcW w:w="2856" w:type="dxa"/>
            <w:tcBorders>
              <w:top w:val="nil"/>
              <w:left w:val="nil"/>
              <w:bottom w:val="nil"/>
              <w:right w:val="nil"/>
            </w:tcBorders>
          </w:tcPr>
          <w:p w14:paraId="58DB1C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8E977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566275" w14:paraId="34663436" w14:textId="77777777">
        <w:trPr>
          <w:trHeight w:val="100"/>
        </w:trPr>
        <w:tc>
          <w:tcPr>
            <w:tcW w:w="2856" w:type="dxa"/>
            <w:tcBorders>
              <w:top w:val="nil"/>
              <w:left w:val="nil"/>
              <w:bottom w:val="nil"/>
              <w:right w:val="nil"/>
            </w:tcBorders>
          </w:tcPr>
          <w:p w14:paraId="7781A16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31915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1.1.2018 / </w:t>
            </w:r>
          </w:p>
        </w:tc>
      </w:tr>
      <w:tr w:rsidR="00566275" w14:paraId="66C67E98" w14:textId="77777777">
        <w:trPr>
          <w:trHeight w:val="100"/>
        </w:trPr>
        <w:tc>
          <w:tcPr>
            <w:tcW w:w="2856" w:type="dxa"/>
            <w:tcBorders>
              <w:top w:val="nil"/>
              <w:left w:val="nil"/>
              <w:bottom w:val="nil"/>
              <w:right w:val="nil"/>
            </w:tcBorders>
          </w:tcPr>
          <w:p w14:paraId="4FEDD42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1F1DD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01080CEA" w14:textId="77777777">
        <w:trPr>
          <w:trHeight w:val="100"/>
        </w:trPr>
        <w:tc>
          <w:tcPr>
            <w:tcW w:w="2856" w:type="dxa"/>
            <w:tcBorders>
              <w:top w:val="nil"/>
              <w:left w:val="nil"/>
              <w:bottom w:val="nil"/>
              <w:right w:val="nil"/>
            </w:tcBorders>
          </w:tcPr>
          <w:p w14:paraId="67F37B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2D358F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66275" w14:paraId="24ACB73C" w14:textId="77777777">
        <w:trPr>
          <w:trHeight w:val="100"/>
        </w:trPr>
        <w:tc>
          <w:tcPr>
            <w:tcW w:w="2856" w:type="dxa"/>
            <w:tcBorders>
              <w:top w:val="nil"/>
              <w:left w:val="nil"/>
              <w:bottom w:val="nil"/>
              <w:right w:val="nil"/>
            </w:tcBorders>
          </w:tcPr>
          <w:p w14:paraId="2CE42E0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8C766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Slovenská národná výskumná platforma kvantových technológií QUTE</w:t>
            </w:r>
          </w:p>
        </w:tc>
      </w:tr>
      <w:tr w:rsidR="00566275" w14:paraId="4D730394" w14:textId="77777777">
        <w:trPr>
          <w:trHeight w:val="100"/>
        </w:trPr>
        <w:tc>
          <w:tcPr>
            <w:tcW w:w="2856" w:type="dxa"/>
            <w:tcBorders>
              <w:top w:val="nil"/>
              <w:left w:val="nil"/>
              <w:bottom w:val="nil"/>
              <w:right w:val="nil"/>
            </w:tcBorders>
          </w:tcPr>
          <w:p w14:paraId="10FE426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54544F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Slovensko: 6</w:t>
            </w:r>
          </w:p>
        </w:tc>
      </w:tr>
      <w:tr w:rsidR="00566275" w14:paraId="0C997336" w14:textId="77777777">
        <w:trPr>
          <w:trHeight w:val="100"/>
        </w:trPr>
        <w:tc>
          <w:tcPr>
            <w:tcW w:w="2856" w:type="dxa"/>
            <w:tcBorders>
              <w:top w:val="nil"/>
              <w:left w:val="nil"/>
              <w:bottom w:val="nil"/>
              <w:right w:val="nil"/>
            </w:tcBorders>
          </w:tcPr>
          <w:p w14:paraId="505D34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2BECB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5E5A8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14:paraId="0683AD7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 Využitie konceptu digitálneho dvojčaťa v manažmente zdravotného stavu rizikových skupín tehotných žien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06EBE041" w14:textId="77777777">
        <w:trPr>
          <w:trHeight w:val="100"/>
        </w:trPr>
        <w:tc>
          <w:tcPr>
            <w:tcW w:w="2856" w:type="dxa"/>
            <w:tcBorders>
              <w:top w:val="nil"/>
              <w:left w:val="nil"/>
              <w:bottom w:val="nil"/>
              <w:right w:val="nil"/>
            </w:tcBorders>
          </w:tcPr>
          <w:p w14:paraId="04A27A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85102F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566275" w14:paraId="4BAF2622" w14:textId="77777777">
        <w:trPr>
          <w:trHeight w:val="100"/>
        </w:trPr>
        <w:tc>
          <w:tcPr>
            <w:tcW w:w="2856" w:type="dxa"/>
            <w:tcBorders>
              <w:top w:val="nil"/>
              <w:left w:val="nil"/>
              <w:bottom w:val="nil"/>
              <w:right w:val="nil"/>
            </w:tcBorders>
          </w:tcPr>
          <w:p w14:paraId="2206D0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A7092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1.6.2022 / 31.12.2023</w:t>
            </w:r>
          </w:p>
        </w:tc>
      </w:tr>
      <w:tr w:rsidR="00566275" w14:paraId="14025F1C" w14:textId="77777777">
        <w:trPr>
          <w:trHeight w:val="100"/>
        </w:trPr>
        <w:tc>
          <w:tcPr>
            <w:tcW w:w="2856" w:type="dxa"/>
            <w:tcBorders>
              <w:top w:val="nil"/>
              <w:left w:val="nil"/>
              <w:bottom w:val="nil"/>
              <w:right w:val="nil"/>
            </w:tcBorders>
          </w:tcPr>
          <w:p w14:paraId="1956D6F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381C22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r>
      <w:tr w:rsidR="00566275" w14:paraId="138D51EE" w14:textId="77777777">
        <w:trPr>
          <w:trHeight w:val="100"/>
        </w:trPr>
        <w:tc>
          <w:tcPr>
            <w:tcW w:w="2856" w:type="dxa"/>
            <w:tcBorders>
              <w:top w:val="nil"/>
              <w:left w:val="nil"/>
              <w:bottom w:val="nil"/>
              <w:right w:val="nil"/>
            </w:tcBorders>
          </w:tcPr>
          <w:p w14:paraId="3A0782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D1AAD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3E1CDDC8" w14:textId="77777777">
        <w:trPr>
          <w:trHeight w:val="100"/>
        </w:trPr>
        <w:tc>
          <w:tcPr>
            <w:tcW w:w="2856" w:type="dxa"/>
            <w:tcBorders>
              <w:top w:val="nil"/>
              <w:left w:val="nil"/>
              <w:bottom w:val="nil"/>
              <w:right w:val="nil"/>
            </w:tcBorders>
          </w:tcPr>
          <w:p w14:paraId="2F8CCBF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77A69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1C73BDF6" w14:textId="77777777">
        <w:trPr>
          <w:trHeight w:val="100"/>
        </w:trPr>
        <w:tc>
          <w:tcPr>
            <w:tcW w:w="2856" w:type="dxa"/>
            <w:tcBorders>
              <w:top w:val="nil"/>
              <w:left w:val="nil"/>
              <w:bottom w:val="nil"/>
              <w:right w:val="nil"/>
            </w:tcBorders>
          </w:tcPr>
          <w:p w14:paraId="7475152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AB853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16A1C6BD" w14:textId="77777777">
        <w:trPr>
          <w:trHeight w:val="100"/>
        </w:trPr>
        <w:tc>
          <w:tcPr>
            <w:tcW w:w="2856" w:type="dxa"/>
            <w:tcBorders>
              <w:top w:val="nil"/>
              <w:left w:val="nil"/>
              <w:bottom w:val="nil"/>
              <w:right w:val="nil"/>
            </w:tcBorders>
          </w:tcPr>
          <w:p w14:paraId="1F4B3B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43EC1E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751F1E3" w14:textId="77777777" w:rsidR="0061361C" w:rsidRDefault="0056627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DB97843" w14:textId="77777777" w:rsidR="0061361C" w:rsidRDefault="0061361C">
      <w:pPr>
        <w:rPr>
          <w:rFonts w:ascii="Times New Roman" w:hAnsi="Times New Roman" w:cs="Times New Roman"/>
          <w:b/>
          <w:bCs/>
          <w:sz w:val="24"/>
          <w:szCs w:val="24"/>
        </w:rPr>
      </w:pPr>
      <w:r>
        <w:rPr>
          <w:rFonts w:ascii="Times New Roman" w:hAnsi="Times New Roman" w:cs="Times New Roman"/>
          <w:b/>
          <w:bCs/>
          <w:sz w:val="24"/>
          <w:szCs w:val="24"/>
        </w:rPr>
        <w:br w:type="page"/>
      </w:r>
    </w:p>
    <w:p w14:paraId="4F47AAA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27.)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66275" w14:paraId="2899401B" w14:textId="77777777">
        <w:trPr>
          <w:trHeight w:val="100"/>
        </w:trPr>
        <w:tc>
          <w:tcPr>
            <w:tcW w:w="2856" w:type="dxa"/>
            <w:tcBorders>
              <w:top w:val="nil"/>
              <w:left w:val="nil"/>
              <w:bottom w:val="nil"/>
              <w:right w:val="nil"/>
            </w:tcBorders>
          </w:tcPr>
          <w:p w14:paraId="0B69F24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A8057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566275" w14:paraId="7787954C" w14:textId="77777777">
        <w:trPr>
          <w:trHeight w:val="100"/>
        </w:trPr>
        <w:tc>
          <w:tcPr>
            <w:tcW w:w="2856" w:type="dxa"/>
            <w:tcBorders>
              <w:top w:val="nil"/>
              <w:left w:val="nil"/>
              <w:bottom w:val="nil"/>
              <w:right w:val="nil"/>
            </w:tcBorders>
          </w:tcPr>
          <w:p w14:paraId="1A3D1B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54D74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566275" w14:paraId="45576656" w14:textId="77777777">
        <w:trPr>
          <w:trHeight w:val="100"/>
        </w:trPr>
        <w:tc>
          <w:tcPr>
            <w:tcW w:w="2856" w:type="dxa"/>
            <w:tcBorders>
              <w:top w:val="nil"/>
              <w:left w:val="nil"/>
              <w:bottom w:val="nil"/>
              <w:right w:val="nil"/>
            </w:tcBorders>
          </w:tcPr>
          <w:p w14:paraId="27776BD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B71BC7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1239</w:t>
            </w:r>
          </w:p>
        </w:tc>
      </w:tr>
      <w:tr w:rsidR="00566275" w14:paraId="22275076" w14:textId="77777777">
        <w:trPr>
          <w:trHeight w:val="100"/>
        </w:trPr>
        <w:tc>
          <w:tcPr>
            <w:tcW w:w="2856" w:type="dxa"/>
            <w:tcBorders>
              <w:top w:val="nil"/>
              <w:left w:val="nil"/>
              <w:bottom w:val="nil"/>
              <w:right w:val="nil"/>
            </w:tcBorders>
          </w:tcPr>
          <w:p w14:paraId="44FDD3E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8B7E70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66275" w14:paraId="59DD3A68" w14:textId="77777777">
        <w:trPr>
          <w:trHeight w:val="100"/>
        </w:trPr>
        <w:tc>
          <w:tcPr>
            <w:tcW w:w="2856" w:type="dxa"/>
            <w:tcBorders>
              <w:top w:val="nil"/>
              <w:left w:val="nil"/>
              <w:bottom w:val="nil"/>
              <w:right w:val="nil"/>
            </w:tcBorders>
          </w:tcPr>
          <w:p w14:paraId="594692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37FD36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566275" w14:paraId="552020C6" w14:textId="77777777">
        <w:trPr>
          <w:trHeight w:val="100"/>
        </w:trPr>
        <w:tc>
          <w:tcPr>
            <w:tcW w:w="2856" w:type="dxa"/>
            <w:tcBorders>
              <w:top w:val="nil"/>
              <w:left w:val="nil"/>
              <w:bottom w:val="nil"/>
              <w:right w:val="nil"/>
            </w:tcBorders>
          </w:tcPr>
          <w:p w14:paraId="17167F8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52706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66275" w14:paraId="524567D3" w14:textId="77777777">
        <w:trPr>
          <w:trHeight w:val="100"/>
        </w:trPr>
        <w:tc>
          <w:tcPr>
            <w:tcW w:w="2856" w:type="dxa"/>
            <w:tcBorders>
              <w:top w:val="nil"/>
              <w:left w:val="nil"/>
              <w:bottom w:val="nil"/>
              <w:right w:val="nil"/>
            </w:tcBorders>
          </w:tcPr>
          <w:p w14:paraId="4C9636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9A38C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BACDC73" w14:textId="77777777" w:rsidR="009F1126" w:rsidRDefault="00566275"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3"/>
      <w:bookmarkEnd w:id="21"/>
      <w:r w:rsidR="009F1126">
        <w:rPr>
          <w:rFonts w:ascii="Times New Roman" w:hAnsi="Times New Roman" w:cs="Times New Roman"/>
          <w:b/>
          <w:bCs/>
          <w:i/>
          <w:iCs/>
          <w:sz w:val="24"/>
          <w:szCs w:val="24"/>
        </w:rPr>
        <w:lastRenderedPageBreak/>
        <w:t>Príloha A-3</w:t>
      </w:r>
      <w:r w:rsidR="009F1126">
        <w:rPr>
          <w:rFonts w:ascii="Times New Roman" w:hAnsi="Times New Roman" w:cs="Times New Roman"/>
          <w:sz w:val="24"/>
          <w:szCs w:val="24"/>
        </w:rPr>
        <w:t xml:space="preserve"> </w:t>
      </w:r>
      <w:r w:rsidR="009F1126">
        <w:rPr>
          <w:rFonts w:ascii="Times New Roman" w:hAnsi="Times New Roman" w:cs="Times New Roman"/>
          <w:sz w:val="24"/>
          <w:szCs w:val="24"/>
        </w:rPr>
        <w:br/>
      </w:r>
    </w:p>
    <w:p w14:paraId="4191F69A"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17AE4F1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Príloha je generovaná z ARL.</w:t>
      </w:r>
      <w:r>
        <w:rPr>
          <w:rFonts w:ascii="Times New Roman" w:hAnsi="Times New Roman" w:cs="Times New Roman"/>
          <w:sz w:val="24"/>
          <w:szCs w:val="24"/>
        </w:rPr>
        <w:t xml:space="preserve"> </w:t>
      </w:r>
      <w:r>
        <w:rPr>
          <w:rFonts w:ascii="Times New Roman" w:hAnsi="Times New Roman" w:cs="Times New Roman"/>
          <w:sz w:val="24"/>
          <w:szCs w:val="24"/>
        </w:rPr>
        <w:br/>
      </w:r>
    </w:p>
    <w:p w14:paraId="151CAA01"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F631107" w14:textId="77777777" w:rsidTr="00D61727">
        <w:trPr>
          <w:trHeight w:val="100"/>
        </w:trPr>
        <w:tc>
          <w:tcPr>
            <w:tcW w:w="1410" w:type="dxa"/>
            <w:tcBorders>
              <w:top w:val="nil"/>
              <w:left w:val="nil"/>
              <w:bottom w:val="nil"/>
              <w:right w:val="nil"/>
            </w:tcBorders>
          </w:tcPr>
          <w:p w14:paraId="07B2A5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6B92877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ŠTAFURA, Andrej - BARTA, Peter - </w:t>
            </w:r>
            <w:r>
              <w:rPr>
                <w:rFonts w:ascii="Times New Roman" w:hAnsi="Times New Roman" w:cs="Times New Roman"/>
                <w:sz w:val="24"/>
                <w:szCs w:val="24"/>
                <w:u w:val="single"/>
              </w:rPr>
              <w:t>HALUŠKA, Ján</w:t>
            </w:r>
            <w:r>
              <w:rPr>
                <w:rFonts w:ascii="Times New Roman" w:hAnsi="Times New Roman" w:cs="Times New Roman"/>
                <w:sz w:val="24"/>
                <w:szCs w:val="24"/>
              </w:rPr>
              <w:t xml:space="preserve"> - ČULÍK, Martin - PETŐCZOVÁ, Janka - NAGY, Štefan - NAGY, Štefan. Historické organové pozitívy na Slovensku = Historical Positive Organs within the Territory of Slovakia. Recenzenti: Marianna Bárdiová, Anna Danihelová. 1. vyd. Revúca : Quirinus, občianske združenie : Ústav materiálov a mechaniky strojov SAV, v.</w:t>
            </w:r>
            <w:r w:rsidR="00AF0E13">
              <w:rPr>
                <w:rFonts w:ascii="Times New Roman" w:hAnsi="Times New Roman" w:cs="Times New Roman"/>
                <w:sz w:val="24"/>
                <w:szCs w:val="24"/>
              </w:rPr>
              <w:t> </w:t>
            </w:r>
            <w:r>
              <w:rPr>
                <w:rFonts w:ascii="Times New Roman" w:hAnsi="Times New Roman" w:cs="Times New Roman"/>
                <w:sz w:val="24"/>
                <w:szCs w:val="24"/>
              </w:rPr>
              <w:t>v.</w:t>
            </w:r>
            <w:r w:rsidR="00AF0E13">
              <w:rPr>
                <w:rFonts w:ascii="Times New Roman" w:hAnsi="Times New Roman" w:cs="Times New Roman"/>
                <w:sz w:val="24"/>
                <w:szCs w:val="24"/>
              </w:rPr>
              <w:t> </w:t>
            </w:r>
            <w:r>
              <w:rPr>
                <w:rFonts w:ascii="Times New Roman" w:hAnsi="Times New Roman" w:cs="Times New Roman"/>
                <w:sz w:val="24"/>
                <w:szCs w:val="24"/>
              </w:rPr>
              <w:t>i., 2022. 112 s. ISBN 978-80-972541-4-8 (VEGA č. 2/0106/19 : Drevený píšťalový fond historických organových pozitívov na Slovensku. VEGA č. 2/0012/21 : Migrácia hudobníkov a transmisia hudby v 17. – 19. storočí na Slovensku a v strednej Európe)</w:t>
            </w:r>
          </w:p>
        </w:tc>
      </w:tr>
    </w:tbl>
    <w:p w14:paraId="46913A0B"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4053F09" w14:textId="77777777" w:rsidTr="00D61727">
        <w:trPr>
          <w:trHeight w:val="100"/>
        </w:trPr>
        <w:tc>
          <w:tcPr>
            <w:tcW w:w="1410" w:type="dxa"/>
            <w:tcBorders>
              <w:top w:val="nil"/>
              <w:left w:val="nil"/>
              <w:bottom w:val="nil"/>
              <w:right w:val="nil"/>
            </w:tcBorders>
          </w:tcPr>
          <w:p w14:paraId="4C6CA59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7F1A6E4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 Muhammad Aamir - ZHANG, Zhiyue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Some Error Bounds for Milne´s Formula in Fractional Calculus. In Mathematics, 2023, vol. 11, art. nr. 146. (2022: 2.4 - IF, Q1 - JCR, 0.446 - SJR, Q2 - SJR). ISSN 2227-7390. Dostupné na: </w:t>
            </w:r>
            <w:hyperlink r:id="rId140" w:history="1">
              <w:r>
                <w:rPr>
                  <w:rFonts w:ascii="Times New Roman" w:hAnsi="Times New Roman" w:cs="Times New Roman"/>
                  <w:color w:val="7F7F7F"/>
                  <w:sz w:val="24"/>
                  <w:szCs w:val="24"/>
                </w:rPr>
                <w:t>https://doi.org/10.3390/math11010146</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66278950" w14:textId="77777777" w:rsidTr="00D61727">
        <w:trPr>
          <w:trHeight w:val="100"/>
        </w:trPr>
        <w:tc>
          <w:tcPr>
            <w:tcW w:w="1410" w:type="dxa"/>
            <w:tcBorders>
              <w:top w:val="nil"/>
              <w:left w:val="nil"/>
              <w:bottom w:val="nil"/>
              <w:right w:val="nil"/>
            </w:tcBorders>
          </w:tcPr>
          <w:p w14:paraId="484FFA6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3F4571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BENSALEM, Abdelhamid* - SALIM, Abdelkrim* - BENCHOHRA, Mouffak*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Approximate Controllability of Neutral Functional Integro-Differential Equations with State-Dependent Delay and Non-Instantaneous Impulses. In Mathematics, 2023, vol. 11, no. 7, art. no. 1667. (2022: 2.4 - IF, Q1 - JCR, 0.446 - SJR, Q2 - SJR). ISSN 2227-7390. Dostupné na: </w:t>
            </w:r>
            <w:hyperlink r:id="rId141" w:history="1">
              <w:r>
                <w:rPr>
                  <w:rFonts w:ascii="Times New Roman" w:hAnsi="Times New Roman" w:cs="Times New Roman"/>
                  <w:color w:val="7F7F7F"/>
                  <w:sz w:val="24"/>
                  <w:szCs w:val="24"/>
                </w:rPr>
                <w:t>https://doi.org/10.3390/math11071667</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1EF8498C" w14:textId="77777777" w:rsidTr="00D61727">
        <w:trPr>
          <w:trHeight w:val="100"/>
        </w:trPr>
        <w:tc>
          <w:tcPr>
            <w:tcW w:w="1410" w:type="dxa"/>
            <w:tcBorders>
              <w:top w:val="nil"/>
              <w:left w:val="nil"/>
              <w:bottom w:val="nil"/>
              <w:right w:val="nil"/>
            </w:tcBorders>
          </w:tcPr>
          <w:p w14:paraId="15CB9F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3FA459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BOHNER, Martin** - EL-MORSHEDY, Hassan - GRACE, Said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Oscillation of Second-Order Half-Linear Neutral Noncanonical Dynamic Equations. In Journal of Applied Analysis and Computation, 2023, vol.13, no. 5, p. 2646-2658. (2022: 1.1 - IF, Q3 - JCR, 0.39 - SJR, Q2 - SJR). ISSN 2156-907X. Dostupné na: </w:t>
            </w:r>
            <w:hyperlink r:id="rId142" w:history="1">
              <w:r>
                <w:rPr>
                  <w:rFonts w:ascii="Times New Roman" w:hAnsi="Times New Roman" w:cs="Times New Roman"/>
                  <w:color w:val="7F7F7F"/>
                  <w:sz w:val="24"/>
                  <w:szCs w:val="24"/>
                </w:rPr>
                <w:t>https://doi.org/10.11948/20220484</w:t>
              </w:r>
            </w:hyperlink>
          </w:p>
        </w:tc>
      </w:tr>
      <w:tr w:rsidR="009F1126" w14:paraId="58882AD6" w14:textId="77777777" w:rsidTr="00D61727">
        <w:trPr>
          <w:trHeight w:val="100"/>
        </w:trPr>
        <w:tc>
          <w:tcPr>
            <w:tcW w:w="1410" w:type="dxa"/>
            <w:tcBorders>
              <w:top w:val="nil"/>
              <w:left w:val="nil"/>
              <w:bottom w:val="nil"/>
              <w:right w:val="nil"/>
            </w:tcBorders>
          </w:tcPr>
          <w:p w14:paraId="362A37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0CACB4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BOHNER, Martin** - GRACE, Said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Sharp results for oscillation of second-order neutral delay differential equations. In Electronic Journal of Qualitative Theory of Differential Equations, 2023, vol. 4, p. 1-23. (2022: 1.1 - IF, Q2 - JCR, 0.419 - SJR, Q3 - SJR). ISSN 1417-3875. Dostupné na: </w:t>
            </w:r>
            <w:hyperlink r:id="rId143" w:history="1">
              <w:r>
                <w:rPr>
                  <w:rFonts w:ascii="Times New Roman" w:hAnsi="Times New Roman" w:cs="Times New Roman"/>
                  <w:color w:val="7F7F7F"/>
                  <w:sz w:val="24"/>
                  <w:szCs w:val="24"/>
                </w:rPr>
                <w:t>https://doi.org/10.14232.ejqtde.2023.1.4</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28C5216" w14:textId="77777777" w:rsidTr="00D61727">
        <w:trPr>
          <w:trHeight w:val="100"/>
        </w:trPr>
        <w:tc>
          <w:tcPr>
            <w:tcW w:w="1410" w:type="dxa"/>
            <w:tcBorders>
              <w:top w:val="nil"/>
              <w:left w:val="nil"/>
              <w:bottom w:val="nil"/>
              <w:right w:val="nil"/>
            </w:tcBorders>
          </w:tcPr>
          <w:p w14:paraId="7AE0387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06E24C0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Mandelbrot set and Julia sets of fractional order. In Nonlinear Dynamics, 2023, vol. 111, p. 9555-9570. (2022: 5.6 - IF, Q1 - JCR, 1.285 - SJR, Q1 - SJR). ISSN 0924-090X. Dostupné na: </w:t>
            </w:r>
            <w:hyperlink r:id="rId144" w:history="1">
              <w:r>
                <w:rPr>
                  <w:rFonts w:ascii="Times New Roman" w:hAnsi="Times New Roman" w:cs="Times New Roman"/>
                  <w:color w:val="7F7F7F"/>
                  <w:sz w:val="24"/>
                  <w:szCs w:val="24"/>
                </w:rPr>
                <w:t>https://doi.org/10.1007/s11071-023-08311-2</w:t>
              </w:r>
            </w:hyperlink>
          </w:p>
        </w:tc>
      </w:tr>
      <w:tr w:rsidR="009F1126" w14:paraId="15DDC996" w14:textId="77777777" w:rsidTr="00D61727">
        <w:trPr>
          <w:trHeight w:val="100"/>
        </w:trPr>
        <w:tc>
          <w:tcPr>
            <w:tcW w:w="1410" w:type="dxa"/>
            <w:tcBorders>
              <w:top w:val="nil"/>
              <w:left w:val="nil"/>
              <w:bottom w:val="nil"/>
              <w:right w:val="nil"/>
            </w:tcBorders>
          </w:tcPr>
          <w:p w14:paraId="4C35D4C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4830DEB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RONTÓ, András**. Solvability of the symmetric nonlinear functional differential equations. In Mathematical Methods in the Applied Sciences, 2023, vol. 46, p. 18975-18984. (2022: 2.9 - IF, Q1 - JCR, 0.628 - SJR, Q1 - SJR). ISSN 0170-4214. Dostupné na: </w:t>
            </w:r>
            <w:hyperlink r:id="rId145" w:history="1">
              <w:r>
                <w:rPr>
                  <w:rFonts w:ascii="Times New Roman" w:hAnsi="Times New Roman" w:cs="Times New Roman"/>
                  <w:color w:val="7F7F7F"/>
                  <w:sz w:val="24"/>
                  <w:szCs w:val="24"/>
                </w:rPr>
                <w:t>https://doi.org/10.1002/mma.9603</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6FD1020" w14:textId="77777777" w:rsidTr="00D61727">
        <w:trPr>
          <w:trHeight w:val="100"/>
        </w:trPr>
        <w:tc>
          <w:tcPr>
            <w:tcW w:w="1410" w:type="dxa"/>
            <w:tcBorders>
              <w:top w:val="nil"/>
              <w:left w:val="nil"/>
              <w:bottom w:val="nil"/>
              <w:right w:val="nil"/>
            </w:tcBorders>
          </w:tcPr>
          <w:p w14:paraId="788B398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ADCA07</w:t>
            </w:r>
          </w:p>
        </w:tc>
        <w:tc>
          <w:tcPr>
            <w:tcW w:w="8193" w:type="dxa"/>
            <w:tcBorders>
              <w:top w:val="nil"/>
              <w:left w:val="nil"/>
              <w:bottom w:val="nil"/>
              <w:right w:val="nil"/>
            </w:tcBorders>
          </w:tcPr>
          <w:p w14:paraId="102C1A6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 LESHCHUK, Svitlana. D-stability of the model of the Stieltjes string. In Applicable Analysis, 2023, vol. 102, no. 18, p. 5157-5169. (2022: 1.1 - IF, Q3 - JCR, 0.535 - SJR, Q2 - SJR). ISSN 0003-6811. Dostupné na: </w:t>
            </w:r>
            <w:hyperlink r:id="rId146" w:history="1">
              <w:r>
                <w:rPr>
                  <w:rFonts w:ascii="Times New Roman" w:hAnsi="Times New Roman" w:cs="Times New Roman"/>
                  <w:color w:val="7F7F7F"/>
                  <w:sz w:val="24"/>
                  <w:szCs w:val="24"/>
                </w:rPr>
                <w:t>https://doi.org/10.1080/00036811.2023.2168654</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5F7E4C6" w14:textId="77777777" w:rsidTr="00D61727">
        <w:trPr>
          <w:trHeight w:val="100"/>
        </w:trPr>
        <w:tc>
          <w:tcPr>
            <w:tcW w:w="1410" w:type="dxa"/>
            <w:tcBorders>
              <w:top w:val="nil"/>
              <w:left w:val="nil"/>
              <w:bottom w:val="nil"/>
              <w:right w:val="nil"/>
            </w:tcBorders>
          </w:tcPr>
          <w:p w14:paraId="35604C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14:paraId="4A518F6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Unique Solvability of the Initial-Value Problem for Fractional Functional Differential Equations-Pantograph-Type Model. In Fractal and Fractional, 2023, vol. 7, no. 1, art. no. 65. (2022: 5.4 - IF, Q1 - JCR, 0.627 - SJR, Q2 - SJR). ISSN 2504-3110. Dostupné na: </w:t>
            </w:r>
            <w:hyperlink r:id="rId147" w:history="1">
              <w:r>
                <w:rPr>
                  <w:rFonts w:ascii="Times New Roman" w:hAnsi="Times New Roman" w:cs="Times New Roman"/>
                  <w:color w:val="7F7F7F"/>
                  <w:sz w:val="24"/>
                  <w:szCs w:val="24"/>
                </w:rPr>
                <w:t>https://doi.org/10.3390/fractalfract7010065</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6E790EA" w14:textId="77777777" w:rsidTr="00D61727">
        <w:trPr>
          <w:trHeight w:val="100"/>
        </w:trPr>
        <w:tc>
          <w:tcPr>
            <w:tcW w:w="1410" w:type="dxa"/>
            <w:tcBorders>
              <w:top w:val="nil"/>
              <w:left w:val="nil"/>
              <w:bottom w:val="nil"/>
              <w:right w:val="nil"/>
            </w:tcBorders>
          </w:tcPr>
          <w:p w14:paraId="02103E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4445DA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Precise Conditions on the Unique Solvability of the Linear Fractional Functional Differential Equations Related to the ς-Nonpositive Operators. In Fractal and Fractional, 2023, vol. 7, no. 10, art. nr. 720. (2022: 5.4 - IF, Q1 - JCR, 0.627 - SJR, Q2 - SJR). ISSN 2504-3110. Dostupné na: </w:t>
            </w:r>
            <w:hyperlink r:id="rId148" w:history="1">
              <w:r>
                <w:rPr>
                  <w:rFonts w:ascii="Times New Roman" w:hAnsi="Times New Roman" w:cs="Times New Roman"/>
                  <w:color w:val="7F7F7F"/>
                  <w:sz w:val="24"/>
                  <w:szCs w:val="24"/>
                </w:rPr>
                <w:t>https://doi.org/10.3390/fractalfract7100720</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FF4A280" w14:textId="77777777" w:rsidTr="00D61727">
        <w:trPr>
          <w:trHeight w:val="100"/>
        </w:trPr>
        <w:tc>
          <w:tcPr>
            <w:tcW w:w="1410" w:type="dxa"/>
            <w:tcBorders>
              <w:top w:val="nil"/>
              <w:left w:val="nil"/>
              <w:bottom w:val="nil"/>
              <w:right w:val="nil"/>
            </w:tcBorders>
          </w:tcPr>
          <w:p w14:paraId="3CAF32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282F76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ZAHIRI, Omid**</w:t>
            </w:r>
            <w:r>
              <w:rPr>
                <w:rFonts w:ascii="Times New Roman" w:hAnsi="Times New Roman" w:cs="Times New Roman"/>
                <w:sz w:val="24"/>
                <w:szCs w:val="24"/>
              </w:rPr>
              <w:t xml:space="preserve">. On EMV-algebras with square roots. In Journal of Mathematical Analysis and Applications, 2023, vol. 524, art. nr. 127113. (2022: 1.3 - IF, Q2 - JCR, 0.833 - SJR, Q1 - SJR). ISSN 0022-247X. Dostupné na: </w:t>
            </w:r>
            <w:hyperlink r:id="rId149" w:history="1">
              <w:r>
                <w:rPr>
                  <w:rFonts w:ascii="Times New Roman" w:hAnsi="Times New Roman" w:cs="Times New Roman"/>
                  <w:color w:val="7F7F7F"/>
                  <w:sz w:val="24"/>
                  <w:szCs w:val="24"/>
                </w:rPr>
                <w:t>https://doi.org/10.1016/j.jmaa.2023.127113</w:t>
              </w:r>
            </w:hyperlink>
            <w:r>
              <w:rPr>
                <w:rFonts w:ascii="Times New Roman" w:hAnsi="Times New Roman" w:cs="Times New Roman"/>
                <w:sz w:val="24"/>
                <w:szCs w:val="24"/>
              </w:rPr>
              <w:t xml:space="preserve"> (VEGA 2/0142/20 : Matematické modely neklasických javov a neurčitosti. APVV-20-0069 : Pravdepodobnostné, algebraické a kvantovo-mechanické metódy)</w:t>
            </w:r>
          </w:p>
        </w:tc>
      </w:tr>
      <w:tr w:rsidR="009F1126" w14:paraId="268D8661" w14:textId="77777777" w:rsidTr="00D61727">
        <w:trPr>
          <w:trHeight w:val="100"/>
        </w:trPr>
        <w:tc>
          <w:tcPr>
            <w:tcW w:w="1410" w:type="dxa"/>
            <w:tcBorders>
              <w:top w:val="nil"/>
              <w:left w:val="nil"/>
              <w:bottom w:val="nil"/>
              <w:right w:val="nil"/>
            </w:tcBorders>
          </w:tcPr>
          <w:p w14:paraId="270AD3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65526F8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Representation of perfect and n-perfect pseudo effect algebras. In Fuzzy Sets and Systems, 2023, vol. 455, . p. 19-34. (2022: 3.9 - IF, Q1 - JCR, 1.212 - SJR, Q1 - SJR). ISSN 0165-0114. Dostupné na: </w:t>
            </w:r>
            <w:hyperlink r:id="rId150" w:history="1">
              <w:r>
                <w:rPr>
                  <w:rFonts w:ascii="Times New Roman" w:hAnsi="Times New Roman" w:cs="Times New Roman"/>
                  <w:color w:val="7F7F7F"/>
                  <w:sz w:val="24"/>
                  <w:szCs w:val="24"/>
                </w:rPr>
                <w:t>https://doi.org/10.1016/j.fss.2022.08.015</w:t>
              </w:r>
            </w:hyperlink>
            <w:r>
              <w:rPr>
                <w:rFonts w:ascii="Times New Roman" w:hAnsi="Times New Roman" w:cs="Times New Roman"/>
                <w:sz w:val="24"/>
                <w:szCs w:val="24"/>
              </w:rPr>
              <w:t xml:space="preserve"> (VEGA 2/0142/20 : Matematické modely neklasických javov a neurčitosti. APVV-20-0069 : Pravdepodobnostné, algebraické a kvantovo-mechanické metódy)</w:t>
            </w:r>
          </w:p>
        </w:tc>
      </w:tr>
      <w:tr w:rsidR="009F1126" w14:paraId="05B2558B" w14:textId="77777777" w:rsidTr="00D61727">
        <w:trPr>
          <w:trHeight w:val="100"/>
        </w:trPr>
        <w:tc>
          <w:tcPr>
            <w:tcW w:w="1410" w:type="dxa"/>
            <w:tcBorders>
              <w:top w:val="nil"/>
              <w:left w:val="nil"/>
              <w:bottom w:val="nil"/>
              <w:right w:val="nil"/>
            </w:tcBorders>
          </w:tcPr>
          <w:p w14:paraId="1E69062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3E1D50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g-States on unital weak pseudo EMV-algebras. In Soft Computing, 2023, vol. 27, no. 8, p. 4353-4368. (2022: 4.1 - IF, Q2 - JCR, 0.819 - SJR, Q2 - SJR). ISSN 1432-7643. Dostupné na: </w:t>
            </w:r>
            <w:hyperlink r:id="rId151" w:history="1">
              <w:r>
                <w:rPr>
                  <w:rFonts w:ascii="Times New Roman" w:hAnsi="Times New Roman" w:cs="Times New Roman"/>
                  <w:color w:val="7F7F7F"/>
                  <w:sz w:val="24"/>
                  <w:szCs w:val="24"/>
                </w:rPr>
                <w:t>https://doi.org/10.1007/s00500-023-07850-5</w:t>
              </w:r>
            </w:hyperlink>
            <w:r>
              <w:rPr>
                <w:rFonts w:ascii="Times New Roman" w:hAnsi="Times New Roman" w:cs="Times New Roman"/>
                <w:sz w:val="24"/>
                <w:szCs w:val="24"/>
              </w:rPr>
              <w:t xml:space="preserve"> (APVV-20-0069 : Pravdepodobnostné, algebraické a kvantovo-mechanické metódy. VEGA 2/0142/20 : Matematické modely neklasických javov a neurčitosti)</w:t>
            </w:r>
          </w:p>
        </w:tc>
      </w:tr>
      <w:tr w:rsidR="009F1126" w14:paraId="12714C2F" w14:textId="77777777" w:rsidTr="00D61727">
        <w:trPr>
          <w:trHeight w:val="100"/>
        </w:trPr>
        <w:tc>
          <w:tcPr>
            <w:tcW w:w="1410" w:type="dxa"/>
            <w:tcBorders>
              <w:top w:val="nil"/>
              <w:left w:val="nil"/>
              <w:bottom w:val="nil"/>
              <w:right w:val="nil"/>
            </w:tcBorders>
          </w:tcPr>
          <w:p w14:paraId="258873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7EBF78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ZAHIRI, Omid**</w:t>
            </w:r>
            <w:r>
              <w:rPr>
                <w:rFonts w:ascii="Times New Roman" w:hAnsi="Times New Roman" w:cs="Times New Roman"/>
                <w:sz w:val="24"/>
                <w:szCs w:val="24"/>
              </w:rPr>
              <w:t xml:space="preserve">. Some results on pseudo MV-algebras with square roots. In Fuzzy Sets and Systems, 2023, vol. 465, art. no. 108527. (2022: 3.9 - IF, Q1 - JCR, 1.212 - SJR, Q1 - SJR). ISSN 0165-0114. Dostupné na: </w:t>
            </w:r>
            <w:hyperlink r:id="rId152" w:history="1">
              <w:r>
                <w:rPr>
                  <w:rFonts w:ascii="Times New Roman" w:hAnsi="Times New Roman" w:cs="Times New Roman"/>
                  <w:color w:val="7F7F7F"/>
                  <w:sz w:val="24"/>
                  <w:szCs w:val="24"/>
                </w:rPr>
                <w:t>https://doi.org/10.1016/j.fss.2023.108527</w:t>
              </w:r>
            </w:hyperlink>
            <w:r>
              <w:rPr>
                <w:rFonts w:ascii="Times New Roman" w:hAnsi="Times New Roman" w:cs="Times New Roman"/>
                <w:sz w:val="24"/>
                <w:szCs w:val="24"/>
              </w:rPr>
              <w:t xml:space="preserve"> (VEGA 2/0142/20 : Matematické modely neklasických javov a neurčitosti. APVV-20-0069 : Pravdepodobnostné, algebraické a kvantovo-mechanické metódy)</w:t>
            </w:r>
          </w:p>
        </w:tc>
      </w:tr>
      <w:tr w:rsidR="009F1126" w14:paraId="2B805385" w14:textId="77777777" w:rsidTr="00D61727">
        <w:trPr>
          <w:trHeight w:val="100"/>
        </w:trPr>
        <w:tc>
          <w:tcPr>
            <w:tcW w:w="1410" w:type="dxa"/>
            <w:tcBorders>
              <w:top w:val="nil"/>
              <w:left w:val="nil"/>
              <w:bottom w:val="nil"/>
              <w:right w:val="nil"/>
            </w:tcBorders>
          </w:tcPr>
          <w:p w14:paraId="1F845CA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33E3214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Non-local fractional boundary value problems with applications to predator-prey models. In Electronic Journal of Differential Equations, 2023, vol. 2023, no. 58, p. 1-17. (2022: 0.7 - IF, Q3 - JCR, 0.412 - SJR, Q3 - SJR). ISSN 1072-6691. Dostupné na: </w:t>
            </w:r>
            <w:hyperlink r:id="rId153" w:history="1">
              <w:r>
                <w:rPr>
                  <w:rFonts w:ascii="Times New Roman" w:hAnsi="Times New Roman" w:cs="Times New Roman"/>
                  <w:color w:val="7F7F7F"/>
                  <w:sz w:val="24"/>
                  <w:szCs w:val="24"/>
                </w:rPr>
                <w:t>https://doi.org/10.58997/ejde.2023.58</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168A700" w14:textId="77777777" w:rsidTr="00D61727">
        <w:trPr>
          <w:trHeight w:val="100"/>
        </w:trPr>
        <w:tc>
          <w:tcPr>
            <w:tcW w:w="1410" w:type="dxa"/>
            <w:tcBorders>
              <w:top w:val="nil"/>
              <w:left w:val="nil"/>
              <w:bottom w:val="nil"/>
              <w:right w:val="nil"/>
            </w:tcBorders>
          </w:tcPr>
          <w:p w14:paraId="7510EE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2588852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 WANG, JinRong. Existence of solutions to the generalized periodic fractional boundary value problem. In Mathematical Methods in the Applied Sciences, 2023, vol. 46, no. 11, p. 11971-11982. (2022: 2.9 - IF, Q1 - JCR, 0.628 - SJR, Q1 - SJR). ISSN 0170-4214. Dostupné na: </w:t>
            </w:r>
            <w:hyperlink r:id="rId154" w:history="1">
              <w:r>
                <w:rPr>
                  <w:rFonts w:ascii="Times New Roman" w:hAnsi="Times New Roman" w:cs="Times New Roman"/>
                  <w:color w:val="7F7F7F"/>
                  <w:sz w:val="24"/>
                  <w:szCs w:val="24"/>
                </w:rPr>
                <w:t>https://doi.org/10.1002/mma.9097</w:t>
              </w:r>
            </w:hyperlink>
            <w:r>
              <w:rPr>
                <w:rFonts w:ascii="Times New Roman" w:hAnsi="Times New Roman" w:cs="Times New Roman"/>
                <w:sz w:val="24"/>
                <w:szCs w:val="24"/>
              </w:rPr>
              <w:t xml:space="preserve"> (VEGA 2/0127/20 : Kvalitatívne </w:t>
            </w:r>
            <w:r>
              <w:rPr>
                <w:rFonts w:ascii="Times New Roman" w:hAnsi="Times New Roman" w:cs="Times New Roman"/>
                <w:sz w:val="24"/>
                <w:szCs w:val="24"/>
              </w:rPr>
              <w:lastRenderedPageBreak/>
              <w:t>vlastnosti a bifurkácie diferenciálnych rovníc a dynamických systémov)</w:t>
            </w:r>
          </w:p>
        </w:tc>
      </w:tr>
      <w:tr w:rsidR="009F1126" w14:paraId="28292D25" w14:textId="77777777" w:rsidTr="00D61727">
        <w:trPr>
          <w:trHeight w:val="100"/>
        </w:trPr>
        <w:tc>
          <w:tcPr>
            <w:tcW w:w="1410" w:type="dxa"/>
            <w:tcBorders>
              <w:top w:val="nil"/>
              <w:left w:val="nil"/>
              <w:bottom w:val="nil"/>
              <w:right w:val="nil"/>
            </w:tcBorders>
          </w:tcPr>
          <w:p w14:paraId="26DB543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ADCA16</w:t>
            </w:r>
          </w:p>
        </w:tc>
        <w:tc>
          <w:tcPr>
            <w:tcW w:w="8193" w:type="dxa"/>
            <w:tcBorders>
              <w:top w:val="nil"/>
              <w:left w:val="nil"/>
              <w:bottom w:val="nil"/>
              <w:right w:val="nil"/>
            </w:tcBorders>
          </w:tcPr>
          <w:p w14:paraId="473A71B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KOSTIC, Marko - VELINOV, Daniel. (ω, ρ)-BVP Solutions of Impulsive Differential Equations of Fractional Order on Banach Spaces. In Mathematics, 2023, vol. 11, art. no. 3086. (2022: 2.4 - IF, Q1 - JCR, 0.446 - SJR, Q2 - SJR). ISSN 2227-7390. Dostupné na: </w:t>
            </w:r>
            <w:hyperlink r:id="rId155" w:history="1">
              <w:r>
                <w:rPr>
                  <w:rFonts w:ascii="Times New Roman" w:hAnsi="Times New Roman" w:cs="Times New Roman"/>
                  <w:color w:val="7F7F7F"/>
                  <w:sz w:val="24"/>
                  <w:szCs w:val="24"/>
                </w:rPr>
                <w:t>https://doi.org/10.3390/math11143086</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652517F2" w14:textId="77777777" w:rsidTr="00D61727">
        <w:trPr>
          <w:trHeight w:val="100"/>
        </w:trPr>
        <w:tc>
          <w:tcPr>
            <w:tcW w:w="1410" w:type="dxa"/>
            <w:tcBorders>
              <w:top w:val="nil"/>
              <w:left w:val="nil"/>
              <w:bottom w:val="nil"/>
              <w:right w:val="nil"/>
            </w:tcBorders>
          </w:tcPr>
          <w:p w14:paraId="4EB5B45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14:paraId="2BD353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DANCA, Marius-F. Non-Periodicity of Complex Caputo Like Fractional Differences. In Fractal and Fractional, 2023, vol. 7, art. nr. 68. (2022: 5.4 - IF, Q1 - JCR, 0.627 - SJR, Q2 - SJR). ISSN 2504-3110. Dostupné na: </w:t>
            </w:r>
            <w:hyperlink r:id="rId156" w:history="1">
              <w:r>
                <w:rPr>
                  <w:rFonts w:ascii="Times New Roman" w:hAnsi="Times New Roman" w:cs="Times New Roman"/>
                  <w:color w:val="7F7F7F"/>
                  <w:sz w:val="24"/>
                  <w:szCs w:val="24"/>
                </w:rPr>
                <w:t>https://doi.org/10.3390/fractalfract7010068</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3293B1B" w14:textId="77777777" w:rsidTr="00D61727">
        <w:trPr>
          <w:trHeight w:val="100"/>
        </w:trPr>
        <w:tc>
          <w:tcPr>
            <w:tcW w:w="1410" w:type="dxa"/>
            <w:tcBorders>
              <w:top w:val="nil"/>
              <w:left w:val="nil"/>
              <w:bottom w:val="nil"/>
              <w:right w:val="nil"/>
            </w:tcBorders>
          </w:tcPr>
          <w:p w14:paraId="5B14880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14:paraId="3DB3BB6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FERNANDEZ-PERALTA, Raquel** - MASSANET, Sebastia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MIR, Arnau. Determination of the continuous completions of conditionally cancellative pre-t-norms associated with the characterization of (S,N)-implications: Part II. In Fuzzy Sets and Systems, 2023, vol. 471, art. nr. 108675. (2022: 3.9 - IF, Q1 - JCR, 1.212 - SJR, Q1 - SJR). ISSN 0165-0114. Dostupné na: </w:t>
            </w:r>
            <w:hyperlink r:id="rId157" w:history="1">
              <w:r>
                <w:rPr>
                  <w:rFonts w:ascii="Times New Roman" w:hAnsi="Times New Roman" w:cs="Times New Roman"/>
                  <w:color w:val="7F7F7F"/>
                  <w:sz w:val="24"/>
                  <w:szCs w:val="24"/>
                </w:rPr>
                <w:t>https://doi.org/10.1016/j.fss.2023.108675</w:t>
              </w:r>
            </w:hyperlink>
            <w:r>
              <w:rPr>
                <w:rFonts w:ascii="Times New Roman" w:hAnsi="Times New Roman" w:cs="Times New Roman"/>
                <w:sz w:val="24"/>
                <w:szCs w:val="24"/>
              </w:rPr>
              <w:t xml:space="preserve"> (APVV-20-0069 : Pravdepodobnostné, algebraické a kvantovo-mechanické metódy)</w:t>
            </w:r>
          </w:p>
        </w:tc>
      </w:tr>
      <w:tr w:rsidR="009F1126" w14:paraId="7DA8CC97" w14:textId="77777777" w:rsidTr="00D61727">
        <w:trPr>
          <w:trHeight w:val="100"/>
        </w:trPr>
        <w:tc>
          <w:tcPr>
            <w:tcW w:w="1410" w:type="dxa"/>
            <w:tcBorders>
              <w:top w:val="nil"/>
              <w:left w:val="nil"/>
              <w:bottom w:val="nil"/>
              <w:right w:val="nil"/>
            </w:tcBorders>
          </w:tcPr>
          <w:p w14:paraId="4FCD48B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116C2A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FERNANDEZ-PERALTA, Raquel** - MASSANET, Sebastia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MIR, Arnau. Determination of the continuous completions of conditionally cancellative pre-t-norms associated with the characterization of (S,N)-implications: Part I. In Fuzzy Sets and Systems, 2023, vol. 468, art. nr. 108614. (2022: 3.9 - IF, Q1 - JCR, 1.212 - SJR, Q1 - SJR). ISSN 0165-0114. Dostupné na: </w:t>
            </w:r>
            <w:hyperlink r:id="rId158" w:history="1">
              <w:r>
                <w:rPr>
                  <w:rFonts w:ascii="Times New Roman" w:hAnsi="Times New Roman" w:cs="Times New Roman"/>
                  <w:color w:val="7F7F7F"/>
                  <w:sz w:val="24"/>
                  <w:szCs w:val="24"/>
                </w:rPr>
                <w:t>https://doi.org/10.1016/j.fss.2023.108614</w:t>
              </w:r>
            </w:hyperlink>
            <w:r>
              <w:rPr>
                <w:rFonts w:ascii="Times New Roman" w:hAnsi="Times New Roman" w:cs="Times New Roman"/>
                <w:sz w:val="24"/>
                <w:szCs w:val="24"/>
              </w:rPr>
              <w:t xml:space="preserve"> (APVV-20-0069 : Pravdepodobnostné, algebraické a kvantovo-mechanické metódy)</w:t>
            </w:r>
          </w:p>
        </w:tc>
      </w:tr>
      <w:tr w:rsidR="009F1126" w14:paraId="3FF08C6E" w14:textId="77777777" w:rsidTr="00D61727">
        <w:trPr>
          <w:trHeight w:val="100"/>
        </w:trPr>
        <w:tc>
          <w:tcPr>
            <w:tcW w:w="1410" w:type="dxa"/>
            <w:tcBorders>
              <w:top w:val="nil"/>
              <w:left w:val="nil"/>
              <w:bottom w:val="nil"/>
              <w:right w:val="nil"/>
            </w:tcBorders>
          </w:tcPr>
          <w:p w14:paraId="4FBDC2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3DDF70A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The Ekman spiral for two types of eddy viscosities. In Applicable Analysis, 2023, vol. 102, no. 11, p. 2925-2938. (2022: 1.1 - IF, Q3 - JCR, 0.535 - SJR, Q2 - SJR). ISSN 0003-6811. Dostupné na: </w:t>
            </w:r>
            <w:hyperlink r:id="rId159" w:history="1">
              <w:r>
                <w:rPr>
                  <w:rFonts w:ascii="Times New Roman" w:hAnsi="Times New Roman" w:cs="Times New Roman"/>
                  <w:color w:val="7F7F7F"/>
                  <w:sz w:val="24"/>
                  <w:szCs w:val="24"/>
                </w:rPr>
                <w:t>https://doi.org/10.1080/00036811.2022.2044026</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A3D2E56" w14:textId="77777777" w:rsidTr="00D61727">
        <w:trPr>
          <w:trHeight w:val="100"/>
        </w:trPr>
        <w:tc>
          <w:tcPr>
            <w:tcW w:w="1410" w:type="dxa"/>
            <w:tcBorders>
              <w:top w:val="nil"/>
              <w:left w:val="nil"/>
              <w:bottom w:val="nil"/>
              <w:right w:val="nil"/>
            </w:tcBorders>
          </w:tcPr>
          <w:p w14:paraId="0A483D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14:paraId="107742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Join-Dense Subsets of Certain Families of Aggregation Functions. In Mathematics, 2023, vol. 11, no. 1, art. nr. 14. (2022: 2.4 - IF, Q1 - JCR, 0.446 - SJR, Q2 - SJR). ISSN 2227-7390. Dostupné na: </w:t>
            </w:r>
            <w:hyperlink r:id="rId160" w:history="1">
              <w:r>
                <w:rPr>
                  <w:rFonts w:ascii="Times New Roman" w:hAnsi="Times New Roman" w:cs="Times New Roman"/>
                  <w:color w:val="7F7F7F"/>
                  <w:sz w:val="24"/>
                  <w:szCs w:val="24"/>
                </w:rPr>
                <w:t>https://doi.org/10.3390/math11010014</w:t>
              </w:r>
            </w:hyperlink>
            <w:r>
              <w:rPr>
                <w:rFonts w:ascii="Times New Roman" w:hAnsi="Times New Roman" w:cs="Times New Roman"/>
                <w:sz w:val="24"/>
                <w:szCs w:val="24"/>
              </w:rPr>
              <w:t xml:space="preserve"> (APVV-20-0069 : Pravdepodobnostné, algebraické a kvantovo-mechanické metódy. VEGA 2/0097/20 : Algebrické a topologické aspekty agregačných funkcií)</w:t>
            </w:r>
          </w:p>
        </w:tc>
      </w:tr>
      <w:tr w:rsidR="009F1126" w14:paraId="0D046CD3" w14:textId="77777777" w:rsidTr="00D61727">
        <w:trPr>
          <w:trHeight w:val="100"/>
        </w:trPr>
        <w:tc>
          <w:tcPr>
            <w:tcW w:w="1410" w:type="dxa"/>
            <w:tcBorders>
              <w:top w:val="nil"/>
              <w:left w:val="nil"/>
              <w:bottom w:val="nil"/>
              <w:right w:val="nil"/>
            </w:tcBorders>
          </w:tcPr>
          <w:p w14:paraId="28277D0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14:paraId="0DF50D1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the number of aggregation functions on finite chains as a generalization of Dedekind numbers. In Fuzzy Sets and Systems, 2023, vol. 466, art. nr. 108441. (2022: 3.9 - IF, Q1 - JCR, 1.212 - SJR, Q1 - SJR). ISSN 0165-0114. Dostupné na: </w:t>
            </w:r>
            <w:hyperlink r:id="rId161" w:history="1">
              <w:r>
                <w:rPr>
                  <w:rFonts w:ascii="Times New Roman" w:hAnsi="Times New Roman" w:cs="Times New Roman"/>
                  <w:color w:val="7F7F7F"/>
                  <w:sz w:val="24"/>
                  <w:szCs w:val="24"/>
                </w:rPr>
                <w:t>https://doi.org/10.1016/j.fss.2022.11.012</w:t>
              </w:r>
            </w:hyperlink>
            <w:r>
              <w:rPr>
                <w:rFonts w:ascii="Times New Roman" w:hAnsi="Times New Roman" w:cs="Times New Roman"/>
                <w:sz w:val="24"/>
                <w:szCs w:val="24"/>
              </w:rPr>
              <w:t xml:space="preserve"> (APVV-20-0069 : Pravdepodobnostné, algebraické a kvantovo-mechanické metódy. VEGA 2/0097/20 : Algebrické a topologické aspekty agregačných funkcií)</w:t>
            </w:r>
          </w:p>
        </w:tc>
      </w:tr>
      <w:tr w:rsidR="009F1126" w14:paraId="2CCBAE01" w14:textId="77777777" w:rsidTr="00D61727">
        <w:trPr>
          <w:trHeight w:val="100"/>
        </w:trPr>
        <w:tc>
          <w:tcPr>
            <w:tcW w:w="1410" w:type="dxa"/>
            <w:tcBorders>
              <w:top w:val="nil"/>
              <w:left w:val="nil"/>
              <w:bottom w:val="nil"/>
              <w:right w:val="nil"/>
            </w:tcBorders>
          </w:tcPr>
          <w:p w14:paraId="7DCF8DF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1E8699E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HEINOSAARI, Teiko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PLÁVALA, Martin**. Dispensing of quantum information beyond no-broadcasting theorem-is it possible to broadcast anything genuinely quantum? In Journal of Physics A: Mathematical and Theoretical, 2023, vol. 56, art. nr. 135301. (2022: 2.1 - IF, Q1 - JCR, 0.718 - SJR, Q2 - SJR). ISSN 1751-8113. Dostupné na: </w:t>
            </w:r>
            <w:hyperlink r:id="rId162" w:history="1">
              <w:r>
                <w:rPr>
                  <w:rFonts w:ascii="Times New Roman" w:hAnsi="Times New Roman" w:cs="Times New Roman"/>
                  <w:color w:val="7F7F7F"/>
                  <w:sz w:val="24"/>
                  <w:szCs w:val="24"/>
                </w:rPr>
                <w:t>https://doi.org/10.1088/1751-8121/acbc5b</w:t>
              </w:r>
            </w:hyperlink>
          </w:p>
        </w:tc>
      </w:tr>
      <w:tr w:rsidR="009F1126" w14:paraId="2D843FBE" w14:textId="77777777" w:rsidTr="00D61727">
        <w:trPr>
          <w:trHeight w:val="100"/>
        </w:trPr>
        <w:tc>
          <w:tcPr>
            <w:tcW w:w="1410" w:type="dxa"/>
            <w:tcBorders>
              <w:top w:val="nil"/>
              <w:left w:val="nil"/>
              <w:bottom w:val="nil"/>
              <w:right w:val="nil"/>
            </w:tcBorders>
          </w:tcPr>
          <w:p w14:paraId="1CDF29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3854EFE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Fréchet subspaces of minimal usco and minimal cusco maps. In Bulletin of the Belgian Mathematical Society, 2022, vol. 29, </w:t>
            </w:r>
            <w:r>
              <w:rPr>
                <w:rFonts w:ascii="Times New Roman" w:hAnsi="Times New Roman" w:cs="Times New Roman"/>
                <w:sz w:val="24"/>
                <w:szCs w:val="24"/>
              </w:rPr>
              <w:lastRenderedPageBreak/>
              <w:t xml:space="preserve">iss. 5, pp. 683-701. (2021: 0.633 - IF, Q4 - JCR, 0.358 - SJR, Q3 - SJR, karentované - CCC). (2022 - Current Contents). ISSN 1370-1444. Dostupné na: </w:t>
            </w:r>
            <w:hyperlink r:id="rId163" w:history="1">
              <w:r>
                <w:rPr>
                  <w:rFonts w:ascii="Times New Roman" w:hAnsi="Times New Roman" w:cs="Times New Roman"/>
                  <w:color w:val="7F7F7F"/>
                  <w:sz w:val="24"/>
                  <w:szCs w:val="24"/>
                </w:rPr>
                <w:t>https://doi.org/10.36045/j.bbms.221005</w:t>
              </w:r>
            </w:hyperlink>
            <w:r>
              <w:rPr>
                <w:rFonts w:ascii="Times New Roman" w:hAnsi="Times New Roman" w:cs="Times New Roman"/>
                <w:sz w:val="24"/>
                <w:szCs w:val="24"/>
              </w:rPr>
              <w:t xml:space="preserve"> (VEGA 2/0048/21 : Topologické štruktúry na priestoroch funkcií. Topologické štruktúry a priestory funkcií : APVV-20-0045)</w:t>
            </w:r>
          </w:p>
        </w:tc>
      </w:tr>
      <w:tr w:rsidR="009F1126" w14:paraId="653E3395" w14:textId="77777777" w:rsidTr="00D61727">
        <w:trPr>
          <w:trHeight w:val="100"/>
        </w:trPr>
        <w:tc>
          <w:tcPr>
            <w:tcW w:w="1410" w:type="dxa"/>
            <w:tcBorders>
              <w:top w:val="nil"/>
              <w:left w:val="nil"/>
              <w:bottom w:val="nil"/>
              <w:right w:val="nil"/>
            </w:tcBorders>
          </w:tcPr>
          <w:p w14:paraId="458E39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ADCA25</w:t>
            </w:r>
          </w:p>
        </w:tc>
        <w:tc>
          <w:tcPr>
            <w:tcW w:w="8193" w:type="dxa"/>
            <w:tcBorders>
              <w:top w:val="nil"/>
              <w:left w:val="nil"/>
              <w:bottom w:val="nil"/>
              <w:right w:val="nil"/>
            </w:tcBorders>
          </w:tcPr>
          <w:p w14:paraId="7C33AB4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OLEJÁR, Viktor</w:t>
            </w:r>
            <w:r>
              <w:rPr>
                <w:rFonts w:ascii="Times New Roman" w:hAnsi="Times New Roman" w:cs="Times New Roman"/>
                <w:sz w:val="24"/>
                <w:szCs w:val="24"/>
              </w:rPr>
              <w:t xml:space="preserve">. Nondeterministic operational complexity in subregular languages. In Theoretical Computer Science, 2023, vol. 972, art. nr. 114075. (2022: 1.1 - IF, Q4 - JCR, 0.59 - SJR, Q2 - SJR). ISSN 0304-3975. Dostupné na: </w:t>
            </w:r>
            <w:hyperlink r:id="rId164" w:history="1">
              <w:r>
                <w:rPr>
                  <w:rFonts w:ascii="Times New Roman" w:hAnsi="Times New Roman" w:cs="Times New Roman"/>
                  <w:color w:val="7F7F7F"/>
                  <w:sz w:val="24"/>
                  <w:szCs w:val="24"/>
                </w:rPr>
                <w:t>https://doi.org/10.1016/j.tcs.2023.114075</w:t>
              </w:r>
            </w:hyperlink>
            <w:r>
              <w:rPr>
                <w:rFonts w:ascii="Times New Roman" w:hAnsi="Times New Roman" w:cs="Times New Roman"/>
                <w:sz w:val="24"/>
                <w:szCs w:val="24"/>
              </w:rPr>
              <w:t xml:space="preserve"> (VEGA 2/0096/23 : Automaty a formálne jazyky: popisná a výpočtová zložitosť)</w:t>
            </w:r>
          </w:p>
        </w:tc>
      </w:tr>
      <w:tr w:rsidR="009F1126" w14:paraId="4AA20860" w14:textId="77777777" w:rsidTr="00D61727">
        <w:trPr>
          <w:trHeight w:val="100"/>
        </w:trPr>
        <w:tc>
          <w:tcPr>
            <w:tcW w:w="1410" w:type="dxa"/>
            <w:tcBorders>
              <w:top w:val="nil"/>
              <w:left w:val="nil"/>
              <w:bottom w:val="nil"/>
              <w:right w:val="nil"/>
            </w:tcBorders>
          </w:tcPr>
          <w:p w14:paraId="1E4DB9E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14:paraId="26E217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OLEJÁR, Viktor</w:t>
            </w:r>
            <w:r>
              <w:rPr>
                <w:rFonts w:ascii="Times New Roman" w:hAnsi="Times New Roman" w:cs="Times New Roman"/>
                <w:sz w:val="24"/>
                <w:szCs w:val="24"/>
              </w:rPr>
              <w:t xml:space="preserve">. The cut operation in subclasses of convex languages. In Theoretical Computer Science, 2023, vol. 969, art. nr. 114050. (2022: 1.1 - IF, Q4 - JCR, 0.59 - SJR, Q2 - SJR). ISSN 0304-3975. Dostupné na: </w:t>
            </w:r>
            <w:hyperlink r:id="rId165" w:history="1">
              <w:r>
                <w:rPr>
                  <w:rFonts w:ascii="Times New Roman" w:hAnsi="Times New Roman" w:cs="Times New Roman"/>
                  <w:color w:val="7F7F7F"/>
                  <w:sz w:val="24"/>
                  <w:szCs w:val="24"/>
                </w:rPr>
                <w:t>https://doi.org/10.1016/j.tcs.2023.114050</w:t>
              </w:r>
            </w:hyperlink>
            <w:r>
              <w:rPr>
                <w:rFonts w:ascii="Times New Roman" w:hAnsi="Times New Roman" w:cs="Times New Roman"/>
                <w:sz w:val="24"/>
                <w:szCs w:val="24"/>
              </w:rPr>
              <w:t xml:space="preserve"> (VEGA 2/0096/23 : Automaty a formálne jazyky: popisná a výpočtová zložitosť)</w:t>
            </w:r>
          </w:p>
        </w:tc>
      </w:tr>
      <w:tr w:rsidR="009F1126" w14:paraId="1F1FDE6D" w14:textId="77777777" w:rsidTr="00D61727">
        <w:trPr>
          <w:trHeight w:val="100"/>
        </w:trPr>
        <w:tc>
          <w:tcPr>
            <w:tcW w:w="1410" w:type="dxa"/>
            <w:tcBorders>
              <w:top w:val="nil"/>
              <w:left w:val="nil"/>
              <w:bottom w:val="nil"/>
              <w:right w:val="nil"/>
            </w:tcBorders>
          </w:tcPr>
          <w:p w14:paraId="452831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320C5B8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Fei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Study on a Second-Order Ordinary Differential Equation for the Ocean Flow in Arctic Gyres. In Qualitative Theory of Dynamical Systems, 2023, vol. 22, no. 2, art. nr. 77. (2022: 1.4 - IF, Q1 - JCR, 0.411 - SJR, Q3 - SJR). ISSN 1575-5460. Dostupné na: </w:t>
            </w:r>
            <w:hyperlink r:id="rId166" w:history="1">
              <w:r>
                <w:rPr>
                  <w:rFonts w:ascii="Times New Roman" w:hAnsi="Times New Roman" w:cs="Times New Roman"/>
                  <w:color w:val="7F7F7F"/>
                  <w:sz w:val="24"/>
                  <w:szCs w:val="24"/>
                </w:rPr>
                <w:t>https://doi.org/10.1007/s12346-023-00778-z</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7C6130D" w14:textId="77777777" w:rsidTr="00D61727">
        <w:trPr>
          <w:trHeight w:val="100"/>
        </w:trPr>
        <w:tc>
          <w:tcPr>
            <w:tcW w:w="1410" w:type="dxa"/>
            <w:tcBorders>
              <w:top w:val="nil"/>
              <w:left w:val="nil"/>
              <w:bottom w:val="nil"/>
              <w:right w:val="nil"/>
            </w:tcBorders>
          </w:tcPr>
          <w:p w14:paraId="24A4BEA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14:paraId="5F3322A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Spectral order unit spaces and JB-algebras. In Journal of Mathematical Analysis and Applications, 2023, vol. 520, no. 2, art. nr. 126911. (2022: 1.3 - IF, Q2 - JCR, 0.833 - SJR, Q1 - SJR). ISSN 0022-247X. Dostupné na: </w:t>
            </w:r>
            <w:hyperlink r:id="rId167" w:history="1">
              <w:r>
                <w:rPr>
                  <w:rFonts w:ascii="Times New Roman" w:hAnsi="Times New Roman" w:cs="Times New Roman"/>
                  <w:color w:val="7F7F7F"/>
                  <w:sz w:val="24"/>
                  <w:szCs w:val="24"/>
                </w:rPr>
                <w:t>https://doi.org/10.1016/j.jmaa.2022.126911</w:t>
              </w:r>
            </w:hyperlink>
            <w:r>
              <w:rPr>
                <w:rFonts w:ascii="Times New Roman" w:hAnsi="Times New Roman" w:cs="Times New Roman"/>
                <w:sz w:val="24"/>
                <w:szCs w:val="24"/>
              </w:rPr>
              <w:t xml:space="preserve"> (VEGA 2/0142/20 : Matematické modely neklasických javov a neurčitosti. APVV-20-0069 : Pravdepodobnostné, algebraické a kvantovo-mechanické metódy)</w:t>
            </w:r>
          </w:p>
        </w:tc>
      </w:tr>
      <w:tr w:rsidR="009F1126" w14:paraId="5F645A22" w14:textId="77777777" w:rsidTr="00D61727">
        <w:trPr>
          <w:trHeight w:val="100"/>
        </w:trPr>
        <w:tc>
          <w:tcPr>
            <w:tcW w:w="1410" w:type="dxa"/>
            <w:tcBorders>
              <w:top w:val="nil"/>
              <w:left w:val="nil"/>
              <w:bottom w:val="nil"/>
              <w:right w:val="nil"/>
            </w:tcBorders>
          </w:tcPr>
          <w:p w14:paraId="14D5A9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14:paraId="63C6DE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Spectrality in Convex Sequential Effect Algebras. In International Journal of Theoretical Physics, 2023, vol. 62, art. nr. 193. (2022: 1.4 - IF, Q3 - JCR, 0.356 - SJR, Q3 - SJR). ISSN 0020-7748. Dostupné na: </w:t>
            </w:r>
            <w:hyperlink r:id="rId168" w:history="1">
              <w:r>
                <w:rPr>
                  <w:rFonts w:ascii="Times New Roman" w:hAnsi="Times New Roman" w:cs="Times New Roman"/>
                  <w:color w:val="7F7F7F"/>
                  <w:sz w:val="24"/>
                  <w:szCs w:val="24"/>
                </w:rPr>
                <w:t>https://doi.org/10.1007/s10773-023-05431-8</w:t>
              </w:r>
            </w:hyperlink>
            <w:r>
              <w:rPr>
                <w:rFonts w:ascii="Times New Roman" w:hAnsi="Times New Roman" w:cs="Times New Roman"/>
                <w:sz w:val="24"/>
                <w:szCs w:val="24"/>
              </w:rPr>
              <w:t xml:space="preserve"> (VEGA 2/0142/20 : Matematické modely neklasických javov a neurčitosti. APVV-20-0069 : Pravdepodobnostné, algebraické a kvantovo-mechanické metódy)</w:t>
            </w:r>
          </w:p>
        </w:tc>
      </w:tr>
      <w:tr w:rsidR="009F1126" w14:paraId="636A9D52" w14:textId="77777777" w:rsidTr="00D61727">
        <w:trPr>
          <w:trHeight w:val="100"/>
        </w:trPr>
        <w:tc>
          <w:tcPr>
            <w:tcW w:w="1410" w:type="dxa"/>
            <w:tcBorders>
              <w:top w:val="nil"/>
              <w:left w:val="nil"/>
              <w:bottom w:val="nil"/>
              <w:right w:val="nil"/>
            </w:tcBorders>
          </w:tcPr>
          <w:p w14:paraId="27E2B1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3EB5E6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JIN, Xianghua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Relative Controllability of Impulsive Linear Discrete Delay Systems. In Qualitative Theory of Dynamical Systems, 2023, vol. 22, no. 4, art. no. 133. (2022: 1.4 - IF, Q1 - JCR, 0.411 - SJR, Q3 - SJR). ISSN 1575-5460. Dostupné na: </w:t>
            </w:r>
            <w:hyperlink r:id="rId169" w:history="1">
              <w:r>
                <w:rPr>
                  <w:rFonts w:ascii="Times New Roman" w:hAnsi="Times New Roman" w:cs="Times New Roman"/>
                  <w:color w:val="7F7F7F"/>
                  <w:sz w:val="24"/>
                  <w:szCs w:val="24"/>
                </w:rPr>
                <w:t>https://doi.org/10.1007/s12346-023-00831-x</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7A916C16" w14:textId="77777777" w:rsidTr="00D61727">
        <w:trPr>
          <w:trHeight w:val="100"/>
        </w:trPr>
        <w:tc>
          <w:tcPr>
            <w:tcW w:w="1410" w:type="dxa"/>
            <w:tcBorders>
              <w:top w:val="nil"/>
              <w:left w:val="nil"/>
              <w:bottom w:val="nil"/>
              <w:right w:val="nil"/>
            </w:tcBorders>
          </w:tcPr>
          <w:p w14:paraId="0C223BD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185E73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One-to-one correspondence between interpretations of the Tutte polynomials. In Journal of Combinatorial Theory, Series B, 2023, vol. 162, p. 134-143. (2022: 1.4 - IF, Q1 - JCR, 1.869 - SJR, Q1 - SJR). ISSN 0095-8956. Dostupné na: </w:t>
            </w:r>
            <w:hyperlink r:id="rId170" w:history="1">
              <w:r>
                <w:rPr>
                  <w:rFonts w:ascii="Times New Roman" w:hAnsi="Times New Roman" w:cs="Times New Roman"/>
                  <w:color w:val="7F7F7F"/>
                  <w:sz w:val="24"/>
                  <w:szCs w:val="24"/>
                </w:rPr>
                <w:t>https://doi.org/10.1016/j.jctb.2023.05.002</w:t>
              </w:r>
            </w:hyperlink>
            <w:r>
              <w:rPr>
                <w:rFonts w:ascii="Times New Roman" w:hAnsi="Times New Roman" w:cs="Times New Roman"/>
                <w:sz w:val="24"/>
                <w:szCs w:val="24"/>
              </w:rPr>
              <w:t xml:space="preserve"> (VEGA 2/0042/22 : Chromatické problémy a polynómy)</w:t>
            </w:r>
          </w:p>
        </w:tc>
      </w:tr>
      <w:tr w:rsidR="009F1126" w14:paraId="514D6FEF" w14:textId="77777777" w:rsidTr="00D61727">
        <w:trPr>
          <w:trHeight w:val="100"/>
        </w:trPr>
        <w:tc>
          <w:tcPr>
            <w:tcW w:w="1410" w:type="dxa"/>
            <w:tcBorders>
              <w:top w:val="nil"/>
              <w:left w:val="nil"/>
              <w:bottom w:val="nil"/>
              <w:right w:val="nil"/>
            </w:tcBorders>
          </w:tcPr>
          <w:p w14:paraId="37EC7BE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065A4D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Interpretations for the Tutte polynomials of morphisms of matroids. In Discrete Applied Mathematics, 2022, vol. 322, p. 210-216. (2021: 1.254 - IF, Q3 - JCR, 0.733 - SJR, Q2 - SJR, karentované - CCC). (2022 - Current Contents). ISSN 0166-218X. Dostupné na: </w:t>
            </w:r>
            <w:hyperlink r:id="rId171" w:history="1">
              <w:r>
                <w:rPr>
                  <w:rFonts w:ascii="Times New Roman" w:hAnsi="Times New Roman" w:cs="Times New Roman"/>
                  <w:color w:val="7F7F7F"/>
                  <w:sz w:val="24"/>
                  <w:szCs w:val="24"/>
                </w:rPr>
                <w:t>https://doi.org/10.1016/j.dam2022.08.026</w:t>
              </w:r>
            </w:hyperlink>
            <w:r>
              <w:rPr>
                <w:rFonts w:ascii="Times New Roman" w:hAnsi="Times New Roman" w:cs="Times New Roman"/>
                <w:sz w:val="24"/>
                <w:szCs w:val="24"/>
              </w:rPr>
              <w:t xml:space="preserve"> (VEGA 2/0042/22 : Chromatické problémy a polynómy)</w:t>
            </w:r>
          </w:p>
        </w:tc>
      </w:tr>
      <w:tr w:rsidR="009F1126" w14:paraId="4074BE02" w14:textId="77777777" w:rsidTr="00D61727">
        <w:trPr>
          <w:trHeight w:val="100"/>
        </w:trPr>
        <w:tc>
          <w:tcPr>
            <w:tcW w:w="1410" w:type="dxa"/>
            <w:tcBorders>
              <w:top w:val="nil"/>
              <w:left w:val="nil"/>
              <w:bottom w:val="nil"/>
              <w:right w:val="nil"/>
            </w:tcBorders>
          </w:tcPr>
          <w:p w14:paraId="22CBFD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06BDF53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KRÍDLO, Ondrej** - LOPEZ-RODRIGUEZ, Domingo - ANTONI, Lubomir - </w:t>
            </w:r>
            <w:r>
              <w:rPr>
                <w:rFonts w:ascii="Times New Roman" w:hAnsi="Times New Roman" w:cs="Times New Roman"/>
                <w:sz w:val="24"/>
                <w:szCs w:val="24"/>
                <w:u w:val="single"/>
              </w:rPr>
              <w:t>ELIAŠ, Peter</w:t>
            </w:r>
            <w:r>
              <w:rPr>
                <w:rFonts w:ascii="Times New Roman" w:hAnsi="Times New Roman" w:cs="Times New Roman"/>
                <w:sz w:val="24"/>
                <w:szCs w:val="24"/>
              </w:rPr>
              <w:t xml:space="preserve"> - KRAJČI, Stanislav - OJEDA-ACIEGO, M. Connecting concept lattices with bonds induced by external information. In Information Sciences, 2023, vol. 648, art. nr. 119498. (2022: 8.1 - IF, Q1 - JCR, 2.285 - SJR, Q1 - SJR). ISSN </w:t>
            </w:r>
            <w:r>
              <w:rPr>
                <w:rFonts w:ascii="Times New Roman" w:hAnsi="Times New Roman" w:cs="Times New Roman"/>
                <w:sz w:val="24"/>
                <w:szCs w:val="24"/>
              </w:rPr>
              <w:lastRenderedPageBreak/>
              <w:t xml:space="preserve">0020-0255. Dostupné na: </w:t>
            </w:r>
            <w:hyperlink r:id="rId172" w:history="1">
              <w:r>
                <w:rPr>
                  <w:rFonts w:ascii="Times New Roman" w:hAnsi="Times New Roman" w:cs="Times New Roman"/>
                  <w:color w:val="7F7F7F"/>
                  <w:sz w:val="24"/>
                  <w:szCs w:val="24"/>
                </w:rPr>
                <w:t>https://doi.org/10.1016/j.ins.2023.119498</w:t>
              </w:r>
            </w:hyperlink>
            <w:r>
              <w:rPr>
                <w:rFonts w:ascii="Times New Roman" w:hAnsi="Times New Roman" w:cs="Times New Roman"/>
                <w:sz w:val="24"/>
                <w:szCs w:val="24"/>
              </w:rPr>
              <w:t xml:space="preserve"> (APVV-20-0069 : Pravdepodobnostné, algebraické a kvantovo-mechanické metódy. VEGA 2/0097/20 : Algebrické a topologické aspekty agregačných funkcií)</w:t>
            </w:r>
          </w:p>
        </w:tc>
      </w:tr>
      <w:tr w:rsidR="009F1126" w14:paraId="43A511F3" w14:textId="77777777" w:rsidTr="00D61727">
        <w:trPr>
          <w:trHeight w:val="100"/>
        </w:trPr>
        <w:tc>
          <w:tcPr>
            <w:tcW w:w="1410" w:type="dxa"/>
            <w:tcBorders>
              <w:top w:val="nil"/>
              <w:left w:val="nil"/>
              <w:bottom w:val="nil"/>
              <w:right w:val="nil"/>
            </w:tcBorders>
          </w:tcPr>
          <w:p w14:paraId="59AA1EB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ADCA34</w:t>
            </w:r>
          </w:p>
        </w:tc>
        <w:tc>
          <w:tcPr>
            <w:tcW w:w="8193" w:type="dxa"/>
            <w:tcBorders>
              <w:top w:val="nil"/>
              <w:left w:val="nil"/>
              <w:bottom w:val="nil"/>
              <w:right w:val="nil"/>
            </w:tcBorders>
          </w:tcPr>
          <w:p w14:paraId="6E68C04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Qixiang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the estimation of wave heights for periodic water waves from velocity and pressure data. In Results in Physics, 2023, vol. 51, art. no. 106678. (2022: 5.3 - IF, Q1 - JCR, 0.719 - SJR, Q2 - SJR). ISSN 2211-3797. Dostupné na: </w:t>
            </w:r>
            <w:hyperlink r:id="rId173" w:history="1">
              <w:r>
                <w:rPr>
                  <w:rFonts w:ascii="Times New Roman" w:hAnsi="Times New Roman" w:cs="Times New Roman"/>
                  <w:color w:val="7F7F7F"/>
                  <w:sz w:val="24"/>
                  <w:szCs w:val="24"/>
                </w:rPr>
                <w:t>https://doi.org/10.1016/j.rinp.2023.106678</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2249598E" w14:textId="77777777" w:rsidTr="00D61727">
        <w:trPr>
          <w:trHeight w:val="100"/>
        </w:trPr>
        <w:tc>
          <w:tcPr>
            <w:tcW w:w="1410" w:type="dxa"/>
            <w:tcBorders>
              <w:top w:val="nil"/>
              <w:left w:val="nil"/>
              <w:bottom w:val="nil"/>
              <w:right w:val="nil"/>
            </w:tcBorders>
          </w:tcPr>
          <w:p w14:paraId="2EAE6CE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749564C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Qixiang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Velocity field and pressure analysis of equatorial flows beneath solitary water waves. In Nonlinear Analysis: Real World Applications, 2023, vol. 69, art. no. 103754. (2022: 2 - IF, Q2 - JCR, 1.256 - SJR, Q1 - SJR). ISSN 1468-1218. Dostupné na: </w:t>
            </w:r>
            <w:hyperlink r:id="rId174" w:history="1">
              <w:r>
                <w:rPr>
                  <w:rFonts w:ascii="Times New Roman" w:hAnsi="Times New Roman" w:cs="Times New Roman"/>
                  <w:color w:val="7F7F7F"/>
                  <w:sz w:val="24"/>
                  <w:szCs w:val="24"/>
                </w:rPr>
                <w:t>https://doi.org/10.1016/j.nonrwa.2022.103754</w:t>
              </w:r>
            </w:hyperlink>
          </w:p>
        </w:tc>
      </w:tr>
      <w:tr w:rsidR="009F1126" w14:paraId="48387CE8" w14:textId="77777777" w:rsidTr="00D61727">
        <w:trPr>
          <w:trHeight w:val="100"/>
        </w:trPr>
        <w:tc>
          <w:tcPr>
            <w:tcW w:w="1410" w:type="dxa"/>
            <w:tcBorders>
              <w:top w:val="nil"/>
              <w:left w:val="nil"/>
              <w:bottom w:val="nil"/>
              <w:right w:val="nil"/>
            </w:tcBorders>
          </w:tcPr>
          <w:p w14:paraId="72FD55E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7BD57D6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Rui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Exponential Stability of Hopfield Neural Network Model with Non-Instantaneous Impulsive Effects. In Axioms, 2023, vol. 12, art. no. 115. (2022: 2 - IF, Q2 - JCR, 0.388 - SJR, Q3 - SJR). ISSN 2075-1680. Dostupné na: </w:t>
            </w:r>
            <w:hyperlink r:id="rId175" w:history="1">
              <w:r>
                <w:rPr>
                  <w:rFonts w:ascii="Times New Roman" w:hAnsi="Times New Roman" w:cs="Times New Roman"/>
                  <w:color w:val="7F7F7F"/>
                  <w:sz w:val="24"/>
                  <w:szCs w:val="24"/>
                </w:rPr>
                <w:t>https://doi.org/10.3390/axioms12020115</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50F9A069" w14:textId="77777777" w:rsidTr="00D61727">
        <w:trPr>
          <w:trHeight w:val="100"/>
        </w:trPr>
        <w:tc>
          <w:tcPr>
            <w:tcW w:w="1410" w:type="dxa"/>
            <w:tcBorders>
              <w:top w:val="nil"/>
              <w:left w:val="nil"/>
              <w:bottom w:val="nil"/>
              <w:right w:val="nil"/>
            </w:tcBorders>
          </w:tcPr>
          <w:p w14:paraId="3A1CBBC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7B5D9A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BRESTOVANSKÁ, Eva. Nonlinear Integral Inequalities Involving Tempered Ψ-Hilfer Fractional Integral and Fractional Equations with Tempered Ψ-Caputo Fractional Derivative. In Fractal and Fractional, 2023, vol. 7, no. 8, art. nr. 611. (2022: 5.4 - IF, Q1 - JCR, 0.627 - SJR, Q2 - SJR). ISSN 2504-3110. Dostupné na: </w:t>
            </w:r>
            <w:hyperlink r:id="rId176" w:history="1">
              <w:r>
                <w:rPr>
                  <w:rFonts w:ascii="Times New Roman" w:hAnsi="Times New Roman" w:cs="Times New Roman"/>
                  <w:color w:val="7F7F7F"/>
                  <w:sz w:val="24"/>
                  <w:szCs w:val="24"/>
                </w:rPr>
                <w:t>https://doi.org/10.3390/fractalfract7080611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63724F83" w14:textId="77777777" w:rsidTr="00D61727">
        <w:trPr>
          <w:trHeight w:val="100"/>
        </w:trPr>
        <w:tc>
          <w:tcPr>
            <w:tcW w:w="1410" w:type="dxa"/>
            <w:tcBorders>
              <w:top w:val="nil"/>
              <w:left w:val="nil"/>
              <w:bottom w:val="nil"/>
              <w:right w:val="nil"/>
            </w:tcBorders>
          </w:tcPr>
          <w:p w14:paraId="138BB6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14:paraId="71D715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On the monotonicity of functions constructed via z-ordinal sum construction. In Fuzzy Sets and Systems, 2023, vol. 466, art. nr. 108471. (2022: 3.9 - IF, Q1 - JCR, 1.212 - SJR, Q1 - SJR). ISSN 0165-0114. Dostupné na: </w:t>
            </w:r>
            <w:hyperlink r:id="rId177" w:history="1">
              <w:r>
                <w:rPr>
                  <w:rFonts w:ascii="Times New Roman" w:hAnsi="Times New Roman" w:cs="Times New Roman"/>
                  <w:color w:val="7F7F7F"/>
                  <w:sz w:val="24"/>
                  <w:szCs w:val="24"/>
                </w:rPr>
                <w:t>https://doi.org/10.1016/j.fss.2023.01.006</w:t>
              </w:r>
            </w:hyperlink>
            <w:r>
              <w:rPr>
                <w:rFonts w:ascii="Times New Roman" w:hAnsi="Times New Roman" w:cs="Times New Roman"/>
                <w:sz w:val="24"/>
                <w:szCs w:val="24"/>
              </w:rPr>
              <w:t xml:space="preserve"> (APVV-20-0069 : Pravdepodobnostné, algebraické a kvantovo-mechanické metódy)</w:t>
            </w:r>
          </w:p>
        </w:tc>
      </w:tr>
      <w:tr w:rsidR="009F1126" w14:paraId="3BB36F01" w14:textId="77777777" w:rsidTr="00D61727">
        <w:trPr>
          <w:trHeight w:val="100"/>
        </w:trPr>
        <w:tc>
          <w:tcPr>
            <w:tcW w:w="1410" w:type="dxa"/>
            <w:tcBorders>
              <w:top w:val="nil"/>
              <w:left w:val="nil"/>
              <w:bottom w:val="nil"/>
              <w:right w:val="nil"/>
            </w:tcBorders>
          </w:tcPr>
          <w:p w14:paraId="33614A0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14:paraId="3660D4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KALAFUT, Juraj. Pseudo-uninorms with continuous Archimedean underlying functions. In Fuzzy Sets and Systems, 2023, vol. 471, art. nr. 108674. (2022: 3.9 - IF, Q1 - JCR, 1.212 - SJR, Q1 - SJR). ISSN 0165-0114. Dostupné na: </w:t>
            </w:r>
            <w:hyperlink r:id="rId178" w:history="1">
              <w:r>
                <w:rPr>
                  <w:rFonts w:ascii="Times New Roman" w:hAnsi="Times New Roman" w:cs="Times New Roman"/>
                  <w:color w:val="7F7F7F"/>
                  <w:sz w:val="24"/>
                  <w:szCs w:val="24"/>
                </w:rPr>
                <w:t>https://doi.org/10.1016/j.fss.2023.108674</w:t>
              </w:r>
            </w:hyperlink>
            <w:r>
              <w:rPr>
                <w:rFonts w:ascii="Times New Roman" w:hAnsi="Times New Roman" w:cs="Times New Roman"/>
                <w:sz w:val="24"/>
                <w:szCs w:val="24"/>
              </w:rPr>
              <w:t xml:space="preserve"> (VEGA 1/0036/23 : Pokročilé prístupy k agregácii dát a ich aplikácie. VEGA 2/0142/20 : Matematické modely neklasických javov a neurčitosti. APVV-20-0069 : Pravdepodobnostné, algebraické a kvantovo-mechanické metódy)</w:t>
            </w:r>
          </w:p>
        </w:tc>
      </w:tr>
      <w:tr w:rsidR="009F1126" w14:paraId="5C30E67C" w14:textId="77777777" w:rsidTr="00D61727">
        <w:trPr>
          <w:trHeight w:val="100"/>
        </w:trPr>
        <w:tc>
          <w:tcPr>
            <w:tcW w:w="1410" w:type="dxa"/>
            <w:tcBorders>
              <w:top w:val="nil"/>
              <w:left w:val="nil"/>
              <w:bottom w:val="nil"/>
              <w:right w:val="nil"/>
            </w:tcBorders>
          </w:tcPr>
          <w:p w14:paraId="6DB65E5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14:paraId="084F104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On the monotonicity of functions constructed via ordinal sum construction. In Fuzzy Sets and Systems, 2023, vol. 466, art. nr. 108473. (2022: 3.9 - IF, Q1 - JCR, 1.212 - SJR, Q1 - SJR). ISSN 0165-0114. Dostupné na: </w:t>
            </w:r>
            <w:hyperlink r:id="rId179" w:history="1">
              <w:r>
                <w:rPr>
                  <w:rFonts w:ascii="Times New Roman" w:hAnsi="Times New Roman" w:cs="Times New Roman"/>
                  <w:color w:val="7F7F7F"/>
                  <w:sz w:val="24"/>
                  <w:szCs w:val="24"/>
                </w:rPr>
                <w:t>https://doi.org/10.1016/j.fss.2023.01.008</w:t>
              </w:r>
            </w:hyperlink>
            <w:r>
              <w:rPr>
                <w:rFonts w:ascii="Times New Roman" w:hAnsi="Times New Roman" w:cs="Times New Roman"/>
                <w:sz w:val="24"/>
                <w:szCs w:val="24"/>
              </w:rPr>
              <w:t xml:space="preserve"> (APVV-20-0069 : Pravdepodobnostné, algebraické a kvantovo-mechanické metódy)</w:t>
            </w:r>
          </w:p>
        </w:tc>
      </w:tr>
      <w:tr w:rsidR="009F1126" w14:paraId="3C6A6D69" w14:textId="77777777" w:rsidTr="00D61727">
        <w:trPr>
          <w:trHeight w:val="100"/>
        </w:trPr>
        <w:tc>
          <w:tcPr>
            <w:tcW w:w="1410" w:type="dxa"/>
            <w:tcBorders>
              <w:top w:val="nil"/>
              <w:left w:val="nil"/>
              <w:bottom w:val="nil"/>
              <w:right w:val="nil"/>
            </w:tcBorders>
          </w:tcPr>
          <w:p w14:paraId="5B0709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380BEC0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Decomposition of idempotent pseudo-uninorms via ordinal sum. In Information Sciences, 2023, vol. 648, art. nr. 119519. (2022: 8.1 - IF, Q1 - JCR, 2.285 - SJR, Q1 - SJR). ISSN 0020-0255. Dostupné na: </w:t>
            </w:r>
            <w:hyperlink r:id="rId180" w:history="1">
              <w:r>
                <w:rPr>
                  <w:rFonts w:ascii="Times New Roman" w:hAnsi="Times New Roman" w:cs="Times New Roman"/>
                  <w:color w:val="7F7F7F"/>
                  <w:sz w:val="24"/>
                  <w:szCs w:val="24"/>
                </w:rPr>
                <w:t>https://doi.org/10.1016/j.ins.2023.119519</w:t>
              </w:r>
            </w:hyperlink>
            <w:r>
              <w:rPr>
                <w:rFonts w:ascii="Times New Roman" w:hAnsi="Times New Roman" w:cs="Times New Roman"/>
                <w:sz w:val="24"/>
                <w:szCs w:val="24"/>
              </w:rPr>
              <w:t xml:space="preserve"> (VEGA 1/0036/23 : Pokročilé prístupy k agregácii dát a ich aplikácie. APVV-20-0069 : Pravdepodobnostné, algebraické a kvantovo-mechanické metódy)</w:t>
            </w:r>
          </w:p>
        </w:tc>
      </w:tr>
      <w:tr w:rsidR="009F1126" w14:paraId="26237829" w14:textId="77777777" w:rsidTr="00D61727">
        <w:trPr>
          <w:trHeight w:val="100"/>
        </w:trPr>
        <w:tc>
          <w:tcPr>
            <w:tcW w:w="1410" w:type="dxa"/>
            <w:tcBorders>
              <w:top w:val="nil"/>
              <w:left w:val="nil"/>
              <w:bottom w:val="nil"/>
              <w:right w:val="nil"/>
            </w:tcBorders>
          </w:tcPr>
          <w:p w14:paraId="59F416B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0417F5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A note on simplification of z-ordinal sum construction. In Fuzzy Sets and Systems, 2022, vol. 451, p. 3-15. (2021: 4.462 - </w:t>
            </w:r>
            <w:r>
              <w:rPr>
                <w:rFonts w:ascii="Times New Roman" w:hAnsi="Times New Roman" w:cs="Times New Roman"/>
                <w:sz w:val="24"/>
                <w:szCs w:val="24"/>
              </w:rPr>
              <w:lastRenderedPageBreak/>
              <w:t xml:space="preserve">IF, Q1 - JCR, 1.338 - SJR, Q1 - SJR, karentované - CCC). (2022 - Current Contents). ISSN 0165-0114. Dostupné na: </w:t>
            </w:r>
            <w:hyperlink r:id="rId181" w:history="1">
              <w:r>
                <w:rPr>
                  <w:rFonts w:ascii="Times New Roman" w:hAnsi="Times New Roman" w:cs="Times New Roman"/>
                  <w:color w:val="7F7F7F"/>
                  <w:sz w:val="24"/>
                  <w:szCs w:val="24"/>
                </w:rPr>
                <w:t>https://doi.org/10.16/j.fss.2022.05.011</w:t>
              </w:r>
            </w:hyperlink>
            <w:r>
              <w:rPr>
                <w:rFonts w:ascii="Times New Roman" w:hAnsi="Times New Roman" w:cs="Times New Roman"/>
                <w:sz w:val="24"/>
                <w:szCs w:val="24"/>
              </w:rPr>
              <w:t xml:space="preserve"> (APVV-20-0069 : Pravdepodobnostné, algebraické a kvantovo-mechanické metódy)</w:t>
            </w:r>
          </w:p>
        </w:tc>
      </w:tr>
      <w:tr w:rsidR="009F1126" w14:paraId="40C7D69D" w14:textId="77777777" w:rsidTr="00D61727">
        <w:trPr>
          <w:trHeight w:val="100"/>
        </w:trPr>
        <w:tc>
          <w:tcPr>
            <w:tcW w:w="1410" w:type="dxa"/>
            <w:tcBorders>
              <w:top w:val="nil"/>
              <w:left w:val="nil"/>
              <w:bottom w:val="nil"/>
              <w:right w:val="nil"/>
            </w:tcBorders>
          </w:tcPr>
          <w:p w14:paraId="39C584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ADCA43</w:t>
            </w:r>
          </w:p>
        </w:tc>
        <w:tc>
          <w:tcPr>
            <w:tcW w:w="8193" w:type="dxa"/>
            <w:tcBorders>
              <w:top w:val="nil"/>
              <w:left w:val="nil"/>
              <w:bottom w:val="nil"/>
              <w:right w:val="nil"/>
            </w:tcBorders>
          </w:tcPr>
          <w:p w14:paraId="69857AE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MIAO, Fahe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Stratified equatorial flows in the β-plane approximation with a free surface. In Monatshefte für Mathematik, 2023, vol. 200, no. 2, p. 315-334. (2022: 0.9 - IF, Q2 - JCR, 0.564 - SJR, Q2 - SJR). ISSN 0026-9255. Dostupné na: </w:t>
            </w:r>
            <w:hyperlink r:id="rId182" w:history="1">
              <w:r>
                <w:rPr>
                  <w:rFonts w:ascii="Times New Roman" w:hAnsi="Times New Roman" w:cs="Times New Roman"/>
                  <w:color w:val="7F7F7F"/>
                  <w:sz w:val="24"/>
                  <w:szCs w:val="24"/>
                </w:rPr>
                <w:t>https://doi.org/10.1007/s00605-022-01685-2</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C4A1A6A" w14:textId="77777777" w:rsidTr="00D61727">
        <w:trPr>
          <w:trHeight w:val="100"/>
        </w:trPr>
        <w:tc>
          <w:tcPr>
            <w:tcW w:w="1410" w:type="dxa"/>
            <w:tcBorders>
              <w:top w:val="nil"/>
              <w:left w:val="nil"/>
              <w:bottom w:val="nil"/>
              <w:right w:val="nil"/>
            </w:tcBorders>
          </w:tcPr>
          <w:p w14:paraId="4D812CC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6FA0F0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QIU, Wanzheng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Convergence analysis for iterative learning control of fractional-order nonlinear differential inclusion system. In Journal of The Franklin Institute, 2023, vol. 360, p. 5392-5410. (2022: 4.1 - IF, Q1 - JCR, 1.159 - SJR, Q1 - SJR). ISSN 0016-0032. Dostupné na: </w:t>
            </w:r>
            <w:hyperlink r:id="rId183" w:history="1">
              <w:r>
                <w:rPr>
                  <w:rFonts w:ascii="Times New Roman" w:hAnsi="Times New Roman" w:cs="Times New Roman"/>
                  <w:color w:val="7F7F7F"/>
                  <w:sz w:val="24"/>
                  <w:szCs w:val="24"/>
                </w:rPr>
                <w:t>https://doi.org/10.1016/j.jfranklin.2023.03.021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556510DE" w14:textId="77777777" w:rsidTr="00D61727">
        <w:trPr>
          <w:trHeight w:val="100"/>
        </w:trPr>
        <w:tc>
          <w:tcPr>
            <w:tcW w:w="1410" w:type="dxa"/>
            <w:tcBorders>
              <w:top w:val="nil"/>
              <w:left w:val="nil"/>
              <w:bottom w:val="nil"/>
              <w:right w:val="nil"/>
            </w:tcBorders>
          </w:tcPr>
          <w:p w14:paraId="11E41B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14:paraId="7709FE1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 Yong**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Radko. Idempotent uninorms on a bounded chain. In Fuzzy Sets and Systems, 2023, vol. 471, art. nr. 108671. (2022: 3.9 - IF, Q1 - JCR, 1.212 - SJR, Q1 - SJR). ISSN 0165-0114. Dostupné na: </w:t>
            </w:r>
            <w:hyperlink r:id="rId184" w:history="1">
              <w:r>
                <w:rPr>
                  <w:rFonts w:ascii="Times New Roman" w:hAnsi="Times New Roman" w:cs="Times New Roman"/>
                  <w:color w:val="7F7F7F"/>
                  <w:sz w:val="24"/>
                  <w:szCs w:val="24"/>
                </w:rPr>
                <w:t>https://doi.org/10.1016/j.fss.2023.108671</w:t>
              </w:r>
            </w:hyperlink>
            <w:r>
              <w:rPr>
                <w:rFonts w:ascii="Times New Roman" w:hAnsi="Times New Roman" w:cs="Times New Roman"/>
                <w:sz w:val="24"/>
                <w:szCs w:val="24"/>
              </w:rPr>
              <w:t xml:space="preserve"> (VEGA 1/0036/23 : Pokročilé prístupy k agregácii dát a ich aplikácie. APVV-20-0069 : Pravdepodobnostné, algebraické a kvantovo-mechanické metódy)</w:t>
            </w:r>
          </w:p>
        </w:tc>
      </w:tr>
      <w:tr w:rsidR="009F1126" w14:paraId="6457D27E" w14:textId="77777777" w:rsidTr="00D61727">
        <w:trPr>
          <w:trHeight w:val="100"/>
        </w:trPr>
        <w:tc>
          <w:tcPr>
            <w:tcW w:w="1410" w:type="dxa"/>
            <w:tcBorders>
              <w:top w:val="nil"/>
              <w:left w:val="nil"/>
              <w:bottom w:val="nil"/>
              <w:right w:val="nil"/>
            </w:tcBorders>
          </w:tcPr>
          <w:p w14:paraId="2144F9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14:paraId="6E1630B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SUO, Leping**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Controllability and observability for linear quaternion-valued impulsive differential equations. In Communications in nonlinear science and numerical simulation, 2023, vol. 124, art. no. 107276. (2022: 3.9 - IF, Q1 - JCR, 0.967 - SJR, Q1 - SJR). ISSN 1007-5704. Dostupné na: </w:t>
            </w:r>
            <w:hyperlink r:id="rId185" w:history="1">
              <w:r>
                <w:rPr>
                  <w:rFonts w:ascii="Times New Roman" w:hAnsi="Times New Roman" w:cs="Times New Roman"/>
                  <w:color w:val="7F7F7F"/>
                  <w:sz w:val="24"/>
                  <w:szCs w:val="24"/>
                </w:rPr>
                <w:t>https://doi.org/10.1016/j.cnsns.2023.107276</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6461155" w14:textId="77777777" w:rsidTr="00D61727">
        <w:trPr>
          <w:trHeight w:val="100"/>
        </w:trPr>
        <w:tc>
          <w:tcPr>
            <w:tcW w:w="1410" w:type="dxa"/>
            <w:tcBorders>
              <w:top w:val="nil"/>
              <w:left w:val="nil"/>
              <w:bottom w:val="nil"/>
              <w:right w:val="nil"/>
            </w:tcBorders>
          </w:tcPr>
          <w:p w14:paraId="183308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14:paraId="78E9A40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SUO, Leping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Existence of Periodic Solutions to Quaternion-Valued Impulsive Differential Equations. In Qualitative Theory of Dynamical Systems, 2023, vol. 22, art. nr. 1. (2022: 1.4 - IF, Q1 - JCR, 0.411 - SJR, Q3 - SJR). ISSN 1575-5460. Dostupné na: </w:t>
            </w:r>
            <w:hyperlink r:id="rId186" w:history="1">
              <w:r>
                <w:rPr>
                  <w:rFonts w:ascii="Times New Roman" w:hAnsi="Times New Roman" w:cs="Times New Roman"/>
                  <w:color w:val="7F7F7F"/>
                  <w:sz w:val="24"/>
                  <w:szCs w:val="24"/>
                </w:rPr>
                <w:t>https://doi.org/10.1007/s12346-022-00693-9</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A475D20" w14:textId="77777777" w:rsidTr="00D61727">
        <w:trPr>
          <w:trHeight w:val="100"/>
        </w:trPr>
        <w:tc>
          <w:tcPr>
            <w:tcW w:w="1410" w:type="dxa"/>
            <w:tcBorders>
              <w:top w:val="nil"/>
              <w:left w:val="nil"/>
              <w:bottom w:val="nil"/>
              <w:right w:val="nil"/>
            </w:tcBorders>
          </w:tcPr>
          <w:p w14:paraId="3913C8A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14:paraId="4705F2F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GUAN, Yi. Local and Global Analysis for Discontinuous Atmospheric Ekman Equations. In Journal of Dynamics and Differential Equations, 2023, vol. 35, p. 663-677. (2022: 1.3 - IF, Q2 - JCR, 1.158 - SJR, Q1 - SJR). ISSN 1040-7294. Dostupné na: </w:t>
            </w:r>
            <w:hyperlink r:id="rId187" w:history="1">
              <w:r>
                <w:rPr>
                  <w:rFonts w:ascii="Times New Roman" w:hAnsi="Times New Roman" w:cs="Times New Roman"/>
                  <w:color w:val="7F7F7F"/>
                  <w:sz w:val="24"/>
                  <w:szCs w:val="24"/>
                </w:rPr>
                <w:t>https://doi.org/10.1007/s10884-021-10037-x</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21D0862D" w14:textId="77777777" w:rsidTr="00D61727">
        <w:trPr>
          <w:trHeight w:val="100"/>
        </w:trPr>
        <w:tc>
          <w:tcPr>
            <w:tcW w:w="1410" w:type="dxa"/>
            <w:tcBorders>
              <w:top w:val="nil"/>
              <w:left w:val="nil"/>
              <w:bottom w:val="nil"/>
              <w:right w:val="nil"/>
            </w:tcBorders>
          </w:tcPr>
          <w:p w14:paraId="2ECC7B9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14:paraId="75ADA64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Xiaoming - ALZABUT, Jehad** - KHUDDUSH, Mahammad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Solvability of Iterative Classes of Nonlinear Elliptic Equations on an Exterior Domain. In Axioms, 2023, vol.12, no. 5, art. no. 474. (2022: 2 - IF, Q2 - JCR, 0.388 - SJR, Q3 - SJR). ISSN 2075-1680. Dostupné na: </w:t>
            </w:r>
            <w:hyperlink r:id="rId188" w:history="1">
              <w:r>
                <w:rPr>
                  <w:rFonts w:ascii="Times New Roman" w:hAnsi="Times New Roman" w:cs="Times New Roman"/>
                  <w:color w:val="7F7F7F"/>
                  <w:sz w:val="24"/>
                  <w:szCs w:val="24"/>
                </w:rPr>
                <w:t>https://doi.org/10.3390/axioms12050474</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1B8759CD" w14:textId="77777777" w:rsidTr="00D61727">
        <w:trPr>
          <w:trHeight w:val="100"/>
        </w:trPr>
        <w:tc>
          <w:tcPr>
            <w:tcW w:w="1410" w:type="dxa"/>
            <w:tcBorders>
              <w:top w:val="nil"/>
              <w:left w:val="nil"/>
              <w:bottom w:val="nil"/>
              <w:right w:val="nil"/>
            </w:tcBorders>
          </w:tcPr>
          <w:p w14:paraId="57B82F6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14:paraId="4FFF986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WEN, Qian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The Controllability for Second-Order Semilinear Impulsive Systems. In Qualitative Theory of Dynamical Systems, 2023, vol. 22, no. 1, art. nr. 10. (2022: 1.4 - IF, Q1 - JCR, 0.411 - SJR, Q3 - SJR). ISSN 1575-5460. Dostupné na: </w:t>
            </w:r>
            <w:hyperlink r:id="rId189" w:history="1">
              <w:r>
                <w:rPr>
                  <w:rFonts w:ascii="Times New Roman" w:hAnsi="Times New Roman" w:cs="Times New Roman"/>
                  <w:color w:val="7F7F7F"/>
                  <w:sz w:val="24"/>
                  <w:szCs w:val="24"/>
                </w:rPr>
                <w:t>https://doi.org/10.1007/s12346-022-00717-4</w:t>
              </w:r>
            </w:hyperlink>
            <w:r>
              <w:rPr>
                <w:rFonts w:ascii="Times New Roman" w:hAnsi="Times New Roman" w:cs="Times New Roman"/>
                <w:sz w:val="24"/>
                <w:szCs w:val="24"/>
              </w:rPr>
              <w:t xml:space="preserve"> (VEGA 2/0127/20 : Kvalitatívne vlastnosti a bifurkácie diferenciálnych rovníc a dynamických systémov)</w:t>
            </w:r>
          </w:p>
        </w:tc>
      </w:tr>
    </w:tbl>
    <w:p w14:paraId="328CDCE6" w14:textId="77777777" w:rsidR="00F002DC" w:rsidRDefault="00F002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24B3FB" w14:textId="77777777" w:rsidTr="00D61727">
        <w:trPr>
          <w:trHeight w:val="100"/>
        </w:trPr>
        <w:tc>
          <w:tcPr>
            <w:tcW w:w="1410" w:type="dxa"/>
            <w:tcBorders>
              <w:top w:val="nil"/>
              <w:left w:val="nil"/>
              <w:bottom w:val="nil"/>
              <w:right w:val="nil"/>
            </w:tcBorders>
          </w:tcPr>
          <w:p w14:paraId="61032BB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ADCA51</w:t>
            </w:r>
          </w:p>
        </w:tc>
        <w:tc>
          <w:tcPr>
            <w:tcW w:w="8193" w:type="dxa"/>
            <w:tcBorders>
              <w:top w:val="nil"/>
              <w:left w:val="nil"/>
              <w:bottom w:val="nil"/>
              <w:right w:val="nil"/>
            </w:tcBorders>
          </w:tcPr>
          <w:p w14:paraId="51B0BB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XIE, Jianqiang - ALI, Muhammad Aamir** - BUDAK, Huseyin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SITTHIWIRATTHAM, Thanin. Fractional Hermite–Hadamard inequality, Simpson's and Ostrowski's type inequalities for convex functions with respect to a pair of functions. In Rocky Mountain Journal of Mathematics, 2023, vol. 53, no. 2, pp. 611-628. (2022: 0.8 - IF, Q3 - JCR, 0.378 - SJR, Q2 - SJR). ISSN 0035-7596. Dostupné na: </w:t>
            </w:r>
            <w:hyperlink r:id="rId190" w:history="1">
              <w:r>
                <w:rPr>
                  <w:rFonts w:ascii="Times New Roman" w:hAnsi="Times New Roman" w:cs="Times New Roman"/>
                  <w:color w:val="7F7F7F"/>
                  <w:sz w:val="24"/>
                  <w:szCs w:val="24"/>
                </w:rPr>
                <w:t>https://doi.org/10.1216/rmj.2023.53.611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2FD24997" w14:textId="77777777" w:rsidTr="00D61727">
        <w:trPr>
          <w:trHeight w:val="100"/>
        </w:trPr>
        <w:tc>
          <w:tcPr>
            <w:tcW w:w="1410" w:type="dxa"/>
            <w:tcBorders>
              <w:top w:val="nil"/>
              <w:left w:val="nil"/>
              <w:bottom w:val="nil"/>
              <w:right w:val="nil"/>
            </w:tcBorders>
          </w:tcPr>
          <w:p w14:paraId="0F1966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14:paraId="5C8686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Maosong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Relative Controllability for Delayed Linear Discrete System with Second-Order Differences. In Qualitative Theory of Dynamical Systems, 2022, vol. 21, no. 4, art. no. 113. (2021: 0.931 - IF, Q3 - JCR, 0.358 - SJR, Q3 - SJR, karentované - CCC). (2022 - Current Contents). ISSN 1575-5460. Dostupné na: </w:t>
            </w:r>
            <w:hyperlink r:id="rId191" w:history="1">
              <w:r>
                <w:rPr>
                  <w:rFonts w:ascii="Times New Roman" w:hAnsi="Times New Roman" w:cs="Times New Roman"/>
                  <w:color w:val="7F7F7F"/>
                  <w:sz w:val="24"/>
                  <w:szCs w:val="24"/>
                </w:rPr>
                <w:t>https://doi.org/10.1007/s12346-022-00645-3</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A5AC0A8" w14:textId="77777777" w:rsidTr="00D61727">
        <w:trPr>
          <w:trHeight w:val="100"/>
        </w:trPr>
        <w:tc>
          <w:tcPr>
            <w:tcW w:w="1410" w:type="dxa"/>
            <w:tcBorders>
              <w:top w:val="nil"/>
              <w:left w:val="nil"/>
              <w:bottom w:val="nil"/>
              <w:right w:val="nil"/>
            </w:tcBorders>
          </w:tcPr>
          <w:p w14:paraId="315DF2A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14:paraId="7C32F7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Taoyu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Atmospheric Ekman-type solutions with some eddy viscosities in ellipsoidal coordinates. In Applicable Analysis, 2023, vol. 102, no. 18, p. 4929-4942. (2022: 1.1 - IF, Q3 - JCR, 0.535 - SJR, Q2 - SJR). ISSN 0003-6811. Dostupné na: </w:t>
            </w:r>
            <w:hyperlink r:id="rId192" w:history="1">
              <w:r>
                <w:rPr>
                  <w:rFonts w:ascii="Times New Roman" w:hAnsi="Times New Roman" w:cs="Times New Roman"/>
                  <w:color w:val="7F7F7F"/>
                  <w:sz w:val="24"/>
                  <w:szCs w:val="24"/>
                </w:rPr>
                <w:t>https://doi.org/10.1080/00036811.2022.2147068</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EE954F7" w14:textId="77777777" w:rsidTr="00D61727">
        <w:trPr>
          <w:trHeight w:val="100"/>
        </w:trPr>
        <w:tc>
          <w:tcPr>
            <w:tcW w:w="1410" w:type="dxa"/>
            <w:tcBorders>
              <w:top w:val="nil"/>
              <w:left w:val="nil"/>
              <w:bottom w:val="nil"/>
              <w:right w:val="nil"/>
            </w:tcBorders>
          </w:tcPr>
          <w:p w14:paraId="169DC6E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14:paraId="3DE32AA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Taoyu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some azimuthal equatorial flows. In Monatshefte für Mathematik, 2023, vol. 200, p. 955-970. (2022: 0.9 - IF, Q2 - JCR, 0.564 - SJR, Q2 - SJR). ISSN 0026-9255. Dostupné na: </w:t>
            </w:r>
            <w:hyperlink r:id="rId193" w:history="1">
              <w:r>
                <w:rPr>
                  <w:rFonts w:ascii="Times New Roman" w:hAnsi="Times New Roman" w:cs="Times New Roman"/>
                  <w:color w:val="7F7F7F"/>
                  <w:sz w:val="24"/>
                  <w:szCs w:val="24"/>
                </w:rPr>
                <w:t>https://doi.org/10.1007/s00605-022-01728-8</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760AD573" w14:textId="77777777" w:rsidTr="00D61727">
        <w:trPr>
          <w:trHeight w:val="100"/>
        </w:trPr>
        <w:tc>
          <w:tcPr>
            <w:tcW w:w="1410" w:type="dxa"/>
            <w:tcBorders>
              <w:top w:val="nil"/>
              <w:left w:val="nil"/>
              <w:bottom w:val="nil"/>
              <w:right w:val="nil"/>
            </w:tcBorders>
          </w:tcPr>
          <w:p w14:paraId="686D55F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14:paraId="458763C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ZHANG, WenLin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Multiple Solutions for an Elliptic Equation from the Antarctic Circumpolar Current. In Qualitative Theory of Dynamical Systems, 2023, vol. 22, no. 2, art. nr. 45. (2022: 1.4 - IF, Q1 - JCR, 0.411 - SJR, Q3 - SJR). ISSN 1575-5460. Dostupné na: </w:t>
            </w:r>
            <w:hyperlink r:id="rId194" w:history="1">
              <w:r>
                <w:rPr>
                  <w:rFonts w:ascii="Times New Roman" w:hAnsi="Times New Roman" w:cs="Times New Roman"/>
                  <w:color w:val="7F7F7F"/>
                  <w:sz w:val="24"/>
                  <w:szCs w:val="24"/>
                </w:rPr>
                <w:t>https://doi.org/10.1007/s12346-023-00751-w</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6B9ADE8A" w14:textId="77777777" w:rsidTr="00D61727">
        <w:trPr>
          <w:trHeight w:val="100"/>
        </w:trPr>
        <w:tc>
          <w:tcPr>
            <w:tcW w:w="1410" w:type="dxa"/>
            <w:tcBorders>
              <w:top w:val="nil"/>
              <w:left w:val="nil"/>
              <w:bottom w:val="nil"/>
              <w:right w:val="nil"/>
            </w:tcBorders>
          </w:tcPr>
          <w:p w14:paraId="18ABA4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14:paraId="0BC04E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ZOU, Yuqun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Hyers–Ulam–Rassias stability of linear recurrence over the quaternion skew yield. In Rocky Mountain Journal of Mathematics, 2023, vol. 53, no. 2, p. 661-670. (2022: 0.8 - IF, Q3 - JCR, 0.378 - SJR, Q2 - SJR). ISSN 0035-7596. Dostupné na: </w:t>
            </w:r>
            <w:hyperlink r:id="rId195" w:history="1">
              <w:r>
                <w:rPr>
                  <w:rFonts w:ascii="Times New Roman" w:hAnsi="Times New Roman" w:cs="Times New Roman"/>
                  <w:color w:val="7F7F7F"/>
                  <w:sz w:val="24"/>
                  <w:szCs w:val="24"/>
                </w:rPr>
                <w:t>https://doi.org/10.1216/rmj.2023.53.661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54EE5D2" w14:textId="77777777" w:rsidTr="00D61727">
        <w:trPr>
          <w:trHeight w:val="100"/>
        </w:trPr>
        <w:tc>
          <w:tcPr>
            <w:tcW w:w="1410" w:type="dxa"/>
            <w:tcBorders>
              <w:top w:val="nil"/>
              <w:left w:val="nil"/>
              <w:bottom w:val="nil"/>
              <w:right w:val="nil"/>
            </w:tcBorders>
          </w:tcPr>
          <w:p w14:paraId="2F58417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14:paraId="67D3D99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ZOU, Yuqun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Hyers-Ulam Stability of Linear Recurrence with Constant Coefficients Over the Quaternion Skew Yield. In Qualitative Theory of Dynamical Systems, 2023, vol. 22, no. 1, art. nr. 3. (2022: 1.4 - IF, Q1 - JCR, 0.411 - SJR, Q3 - SJR). ISSN 1575-5460. Dostupné na: </w:t>
            </w:r>
            <w:hyperlink r:id="rId196" w:history="1">
              <w:r>
                <w:rPr>
                  <w:rFonts w:ascii="Times New Roman" w:hAnsi="Times New Roman" w:cs="Times New Roman"/>
                  <w:color w:val="7F7F7F"/>
                  <w:sz w:val="24"/>
                  <w:szCs w:val="24"/>
                </w:rPr>
                <w:t>https://doi.org/10.1007/s12346-022-00695-7</w:t>
              </w:r>
            </w:hyperlink>
            <w:r>
              <w:rPr>
                <w:rFonts w:ascii="Times New Roman" w:hAnsi="Times New Roman" w:cs="Times New Roman"/>
                <w:sz w:val="24"/>
                <w:szCs w:val="24"/>
              </w:rPr>
              <w:t xml:space="preserve"> (VEGA 2/0127/20 : Kvalitatívne vlastnosti a bifurkácie diferenciálnych rovníc a dynamických systémov)</w:t>
            </w:r>
          </w:p>
        </w:tc>
      </w:tr>
    </w:tbl>
    <w:p w14:paraId="7ED38812"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8A040A2" w14:textId="77777777" w:rsidTr="00D61727">
        <w:trPr>
          <w:trHeight w:val="100"/>
        </w:trPr>
        <w:tc>
          <w:tcPr>
            <w:tcW w:w="1410" w:type="dxa"/>
            <w:tcBorders>
              <w:top w:val="nil"/>
              <w:left w:val="nil"/>
              <w:bottom w:val="nil"/>
              <w:right w:val="nil"/>
            </w:tcBorders>
          </w:tcPr>
          <w:p w14:paraId="141812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7A7C2B9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DORA, Jean Rosemond - HLUCHÝ, Ladislav - </w:t>
            </w:r>
            <w:r>
              <w:rPr>
                <w:rFonts w:ascii="Times New Roman" w:hAnsi="Times New Roman" w:cs="Times New Roman"/>
                <w:sz w:val="24"/>
                <w:szCs w:val="24"/>
                <w:u w:val="single"/>
              </w:rPr>
              <w:t>NEMOGA, Karol</w:t>
            </w:r>
            <w:r>
              <w:rPr>
                <w:rFonts w:ascii="Times New Roman" w:hAnsi="Times New Roman" w:cs="Times New Roman"/>
                <w:sz w:val="24"/>
                <w:szCs w:val="24"/>
              </w:rPr>
              <w:t xml:space="preserve">. Ontology for blind SQL injection. In Computing and informatics, 2023, vol. 42, no. 2, p. 480-500. (2022: 0.7 - IF, Q4 - JCR, 0.196 - SJR, Q4 - SJR). ISSN 1335-9150. Dostupné na: </w:t>
            </w:r>
            <w:hyperlink r:id="rId197" w:history="1">
              <w:r>
                <w:rPr>
                  <w:rFonts w:ascii="Times New Roman" w:hAnsi="Times New Roman" w:cs="Times New Roman"/>
                  <w:color w:val="7F7F7F"/>
                  <w:sz w:val="24"/>
                  <w:szCs w:val="24"/>
                </w:rPr>
                <w:t>https://doi.org/10.31577/cai_2023_2_480</w:t>
              </w:r>
            </w:hyperlink>
            <w:r>
              <w:rPr>
                <w:rFonts w:ascii="Times New Roman" w:hAnsi="Times New Roman" w:cs="Times New Roman"/>
                <w:sz w:val="24"/>
                <w:szCs w:val="24"/>
              </w:rPr>
              <w:t xml:space="preserve"> (APVV-19-0220 : Ontologická reprezentácia pre bezpečnosť informačných systémov)</w:t>
            </w:r>
          </w:p>
        </w:tc>
      </w:tr>
    </w:tbl>
    <w:p w14:paraId="06DC2A26" w14:textId="77777777" w:rsidR="00F002DC" w:rsidRDefault="00F002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0E45372" w14:textId="77777777" w:rsidTr="00D61727">
        <w:trPr>
          <w:trHeight w:val="100"/>
        </w:trPr>
        <w:tc>
          <w:tcPr>
            <w:tcW w:w="1410" w:type="dxa"/>
            <w:tcBorders>
              <w:top w:val="nil"/>
              <w:left w:val="nil"/>
              <w:bottom w:val="nil"/>
              <w:right w:val="nil"/>
            </w:tcBorders>
          </w:tcPr>
          <w:p w14:paraId="474996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ADDA02</w:t>
            </w:r>
          </w:p>
        </w:tc>
        <w:tc>
          <w:tcPr>
            <w:tcW w:w="8193" w:type="dxa"/>
            <w:tcBorders>
              <w:top w:val="nil"/>
              <w:left w:val="nil"/>
              <w:bottom w:val="nil"/>
              <w:right w:val="nil"/>
            </w:tcBorders>
          </w:tcPr>
          <w:p w14:paraId="6D11047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KUČERA, Ľ.** - GAJDOŠÍK, T. - GAJDÁČ, I. - POMPÁŠ, L. - SMETANKA, L. - 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Design and construction of metrological equipment for torque sensors with a carbon-based measuring arm. In Measurement Science Review, 2023, vol. 23, no. 4, p. 163-167. (2022: 0.9 - IF, Q4 - JCR, 0.306 - SJR, Q3 - SJR). ISSN 1335-8871. Dostupné na: </w:t>
            </w:r>
            <w:hyperlink r:id="rId198" w:history="1">
              <w:r>
                <w:rPr>
                  <w:rFonts w:ascii="Times New Roman" w:hAnsi="Times New Roman" w:cs="Times New Roman"/>
                  <w:color w:val="7F7F7F"/>
                  <w:sz w:val="24"/>
                  <w:szCs w:val="24"/>
                </w:rPr>
                <w:t>https://doi.org/10.2478/msr-2023-0021</w:t>
              </w:r>
            </w:hyperlink>
            <w:r>
              <w:rPr>
                <w:rFonts w:ascii="Times New Roman" w:hAnsi="Times New Roman" w:cs="Times New Roman"/>
                <w:sz w:val="24"/>
                <w:szCs w:val="24"/>
              </w:rPr>
              <w:t xml:space="preserve"> (APVV-18-0066 : Development of innovative methods for primary metrology torque forces by force effects of the conventional standards)</w:t>
            </w:r>
          </w:p>
        </w:tc>
      </w:tr>
    </w:tbl>
    <w:p w14:paraId="12620193"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8C6FAE8" w14:textId="77777777" w:rsidTr="00D61727">
        <w:trPr>
          <w:trHeight w:val="100"/>
        </w:trPr>
        <w:tc>
          <w:tcPr>
            <w:tcW w:w="1410" w:type="dxa"/>
            <w:tcBorders>
              <w:top w:val="nil"/>
              <w:left w:val="nil"/>
              <w:bottom w:val="nil"/>
              <w:right w:val="nil"/>
            </w:tcBorders>
          </w:tcPr>
          <w:p w14:paraId="54E330F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2ADAD91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ANGELOVA, Nora - </w:t>
            </w: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 SZMIDT, Eulalia - ATANASSOV, Krassimir T. Intuitionistic fuzzy interpretations of formula  (A → B) → ((¬A → B) → B). In Notes on Intuitionistic Fuzzy Sets, 2022, vol. 28, no. 4, p. 428-435. ISSN 1310-4926. Dostupné na: </w:t>
            </w:r>
            <w:hyperlink r:id="rId199" w:history="1">
              <w:r>
                <w:rPr>
                  <w:rFonts w:ascii="Times New Roman" w:hAnsi="Times New Roman" w:cs="Times New Roman"/>
                  <w:color w:val="7F7F7F"/>
                  <w:sz w:val="24"/>
                  <w:szCs w:val="24"/>
                </w:rPr>
                <w:t>https://doi.org/10.7546/nifs.28.4.428-435</w:t>
              </w:r>
            </w:hyperlink>
          </w:p>
        </w:tc>
      </w:tr>
      <w:tr w:rsidR="009F1126" w14:paraId="52E1DA1D" w14:textId="77777777" w:rsidTr="00D61727">
        <w:trPr>
          <w:trHeight w:val="100"/>
        </w:trPr>
        <w:tc>
          <w:tcPr>
            <w:tcW w:w="1410" w:type="dxa"/>
            <w:tcBorders>
              <w:top w:val="nil"/>
              <w:left w:val="nil"/>
              <w:bottom w:val="nil"/>
              <w:right w:val="nil"/>
            </w:tcBorders>
          </w:tcPr>
          <w:p w14:paraId="74946EE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7D70290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Intuitionistic fuzzy probability and convergence of intuitionistic fuzzy observables. In Notes on Intuitionistic Fuzzy Sets, 2022, vol. 28, no. 4, p. 381-396. ISSN 1310-4926. Dostupné na: </w:t>
            </w:r>
            <w:hyperlink r:id="rId200" w:history="1">
              <w:r>
                <w:rPr>
                  <w:rFonts w:ascii="Times New Roman" w:hAnsi="Times New Roman" w:cs="Times New Roman"/>
                  <w:color w:val="7F7F7F"/>
                  <w:sz w:val="24"/>
                  <w:szCs w:val="24"/>
                </w:rPr>
                <w:t>https://doi.org/10.7546/nifs.2022.28.4.381-396</w:t>
              </w:r>
            </w:hyperlink>
          </w:p>
        </w:tc>
      </w:tr>
      <w:tr w:rsidR="009F1126" w14:paraId="4FAB617F" w14:textId="77777777" w:rsidTr="00D61727">
        <w:trPr>
          <w:trHeight w:val="100"/>
        </w:trPr>
        <w:tc>
          <w:tcPr>
            <w:tcW w:w="1410" w:type="dxa"/>
            <w:tcBorders>
              <w:top w:val="nil"/>
              <w:left w:val="nil"/>
              <w:bottom w:val="nil"/>
              <w:right w:val="nil"/>
            </w:tcBorders>
          </w:tcPr>
          <w:p w14:paraId="3D7960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74828E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About the Lp space of intuitionistic fuzzy observables. In Notes on Intuitionistic Fuzzy Sets, 2023, vol. 29, no. 2, p. 90-98. ISSN 1310-4926. Dostupné na: </w:t>
            </w:r>
            <w:hyperlink r:id="rId201" w:history="1">
              <w:r>
                <w:rPr>
                  <w:rFonts w:ascii="Times New Roman" w:hAnsi="Times New Roman" w:cs="Times New Roman"/>
                  <w:color w:val="7F7F7F"/>
                  <w:sz w:val="24"/>
                  <w:szCs w:val="24"/>
                </w:rPr>
                <w:t>https://doi.org/10.7546/nifs.2023.29.2.90-98</w:t>
              </w:r>
            </w:hyperlink>
            <w:r>
              <w:rPr>
                <w:rFonts w:ascii="Times New Roman" w:hAnsi="Times New Roman" w:cs="Times New Roman"/>
                <w:sz w:val="24"/>
                <w:szCs w:val="24"/>
              </w:rPr>
              <w:t xml:space="preserve"> (VEGA 2/0122/23 : Viachodnotové modely neurčitosti)</w:t>
            </w:r>
          </w:p>
        </w:tc>
      </w:tr>
      <w:tr w:rsidR="009F1126" w14:paraId="60CE4042" w14:textId="77777777" w:rsidTr="00D61727">
        <w:trPr>
          <w:trHeight w:val="100"/>
        </w:trPr>
        <w:tc>
          <w:tcPr>
            <w:tcW w:w="1410" w:type="dxa"/>
            <w:tcBorders>
              <w:top w:val="nil"/>
              <w:left w:val="nil"/>
              <w:bottom w:val="nil"/>
              <w:right w:val="nil"/>
            </w:tcBorders>
          </w:tcPr>
          <w:p w14:paraId="7CC827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25AC5F3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Note on quaternion linear dynamical systems. In Nonlinear Oscillations, 2023, vol. 26, no. 1, p. 22-32, art. nr. 1413. ISSN 1562-3076. Dostupné na internete: </w:t>
            </w:r>
            <w:hyperlink r:id="rId202" w:history="1">
              <w:r>
                <w:rPr>
                  <w:rFonts w:ascii="Times New Roman" w:hAnsi="Times New Roman" w:cs="Times New Roman"/>
                  <w:color w:val="7F7F7F"/>
                  <w:sz w:val="24"/>
                  <w:szCs w:val="24"/>
                </w:rPr>
                <w:t>https://imath.kiev.ua/~nosc/web/show_article.php?article_id=1413&amp;lang=en</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06F1169" w14:textId="77777777" w:rsidTr="00D61727">
        <w:trPr>
          <w:trHeight w:val="100"/>
        </w:trPr>
        <w:tc>
          <w:tcPr>
            <w:tcW w:w="1410" w:type="dxa"/>
            <w:tcBorders>
              <w:top w:val="nil"/>
              <w:left w:val="nil"/>
              <w:bottom w:val="nil"/>
              <w:right w:val="nil"/>
            </w:tcBorders>
          </w:tcPr>
          <w:p w14:paraId="63841E6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5E8F745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FABRICIUS, René. Bridging performance gap between minimal and maximal SVM models. In Transactions on Machine Learning Research, 2023, march, p. 1-15. ISSN 2835-8856. Dostupné na internete: </w:t>
            </w:r>
            <w:hyperlink r:id="rId203" w:history="1">
              <w:r>
                <w:rPr>
                  <w:rFonts w:ascii="Times New Roman" w:hAnsi="Times New Roman" w:cs="Times New Roman"/>
                  <w:color w:val="7F7F7F"/>
                  <w:sz w:val="24"/>
                  <w:szCs w:val="24"/>
                </w:rPr>
                <w:t>https://openreview.net/forum?id=SM1BkjGePI</w:t>
              </w:r>
            </w:hyperlink>
          </w:p>
        </w:tc>
      </w:tr>
    </w:tbl>
    <w:p w14:paraId="7FFBC0E2"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CDE4AA" w14:textId="77777777" w:rsidTr="00D61727">
        <w:trPr>
          <w:trHeight w:val="100"/>
        </w:trPr>
        <w:tc>
          <w:tcPr>
            <w:tcW w:w="1410" w:type="dxa"/>
            <w:tcBorders>
              <w:top w:val="nil"/>
              <w:left w:val="nil"/>
              <w:bottom w:val="nil"/>
              <w:right w:val="nil"/>
            </w:tcBorders>
          </w:tcPr>
          <w:p w14:paraId="782392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07C51B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AGU, Friday I.</w:t>
            </w:r>
            <w:r>
              <w:rPr>
                <w:rFonts w:ascii="Times New Roman" w:hAnsi="Times New Roman" w:cs="Times New Roman"/>
                <w:sz w:val="24"/>
                <w:szCs w:val="24"/>
              </w:rPr>
              <w:t xml:space="preserve">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SZÜCS, Gábor. A Simple Estimation of Parameters for Discrete Distributions from the Schröter Family. In Statistika, 2023, roč. 103, č. 2, s. 246-251. (2022: 0.2 - IF, 0.179 - SJR, Q4 - SJR). ISSN 0322-788X. Dostupné na: </w:t>
            </w:r>
            <w:hyperlink r:id="rId204" w:history="1">
              <w:r>
                <w:rPr>
                  <w:rFonts w:ascii="Times New Roman" w:hAnsi="Times New Roman" w:cs="Times New Roman"/>
                  <w:color w:val="7F7F7F"/>
                  <w:sz w:val="24"/>
                  <w:szCs w:val="24"/>
                </w:rPr>
                <w:t>https://doi.org/10.54694/stat.2022.42</w:t>
              </w:r>
            </w:hyperlink>
            <w:r>
              <w:rPr>
                <w:rFonts w:ascii="Times New Roman" w:hAnsi="Times New Roman" w:cs="Times New Roman"/>
                <w:sz w:val="24"/>
                <w:szCs w:val="24"/>
              </w:rPr>
              <w:t xml:space="preserve"> (VEGA č. 2/0096/21 : Probability distributions and their applications in modelling and testing. APVV-21-0216 : Advanced mathematical and statistical methods for measurement and metrology)</w:t>
            </w:r>
          </w:p>
        </w:tc>
      </w:tr>
      <w:tr w:rsidR="009F1126" w14:paraId="710ACD78" w14:textId="77777777" w:rsidTr="00D61727">
        <w:trPr>
          <w:trHeight w:val="100"/>
        </w:trPr>
        <w:tc>
          <w:tcPr>
            <w:tcW w:w="1410" w:type="dxa"/>
            <w:tcBorders>
              <w:top w:val="nil"/>
              <w:left w:val="nil"/>
              <w:bottom w:val="nil"/>
              <w:right w:val="nil"/>
            </w:tcBorders>
          </w:tcPr>
          <w:p w14:paraId="08CA07C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499841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 M. 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MATEEN, A. Study of quantum Ostrowski-type inequalities for differentiable convex functions. In Ukrainian Mathematical Journal, 2023, vol. 75, no. 1, p. 5-28. (2022: 0.5 - IF, Q4 - JCR, 0.366 - SJR, Q3 - SJR). ISSN 0041-5995. Dostupné na: </w:t>
            </w:r>
            <w:hyperlink r:id="rId205" w:history="1">
              <w:r>
                <w:rPr>
                  <w:rFonts w:ascii="Times New Roman" w:hAnsi="Times New Roman" w:cs="Times New Roman"/>
                  <w:color w:val="7F7F7F"/>
                  <w:sz w:val="24"/>
                  <w:szCs w:val="24"/>
                </w:rPr>
                <w:t>https://doi.org/10.1007/s11253-023-02182-x</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6D2C649" w14:textId="77777777" w:rsidTr="00D61727">
        <w:trPr>
          <w:trHeight w:val="100"/>
        </w:trPr>
        <w:tc>
          <w:tcPr>
            <w:tcW w:w="1410" w:type="dxa"/>
            <w:tcBorders>
              <w:top w:val="nil"/>
              <w:left w:val="nil"/>
              <w:bottom w:val="nil"/>
              <w:right w:val="nil"/>
            </w:tcBorders>
          </w:tcPr>
          <w:p w14:paraId="4679636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14:paraId="39E7A5D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 Muhammad Aamir - SOONTHARANON, Jarunee - BUDAK, Huseyin - SITTHIWIRATTHAM, Thanin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Fractional Hermite-Hadamard inequality and error estimates for Simpson';s formula through convexity </w:t>
            </w:r>
            <w:r>
              <w:rPr>
                <w:rFonts w:ascii="Times New Roman" w:hAnsi="Times New Roman" w:cs="Times New Roman"/>
                <w:sz w:val="24"/>
                <w:szCs w:val="24"/>
              </w:rPr>
              <w:lastRenderedPageBreak/>
              <w:t xml:space="preserve">with respect to a pair of functions. In Miskolc Mathematical Notes, 2023, vol. 24, no. 2, p. 553-568. (2022: 0.9 - IF, Q2 - JCR, 0.396 - SJR, Q3 - SJR). ISSN 1787-2405. Dostupné na: </w:t>
            </w:r>
            <w:hyperlink r:id="rId206" w:history="1">
              <w:r>
                <w:rPr>
                  <w:rFonts w:ascii="Times New Roman" w:hAnsi="Times New Roman" w:cs="Times New Roman"/>
                  <w:color w:val="7F7F7F"/>
                  <w:sz w:val="24"/>
                  <w:szCs w:val="24"/>
                </w:rPr>
                <w:t>https://doi.org/10.18514/MMN.2023.4214</w:t>
              </w:r>
            </w:hyperlink>
          </w:p>
        </w:tc>
      </w:tr>
      <w:tr w:rsidR="009F1126" w14:paraId="662F1AF0" w14:textId="77777777" w:rsidTr="00D61727">
        <w:trPr>
          <w:trHeight w:val="100"/>
        </w:trPr>
        <w:tc>
          <w:tcPr>
            <w:tcW w:w="1410" w:type="dxa"/>
            <w:tcBorders>
              <w:top w:val="nil"/>
              <w:left w:val="nil"/>
              <w:bottom w:val="nil"/>
              <w:right w:val="nil"/>
            </w:tcBorders>
          </w:tcPr>
          <w:p w14:paraId="5F0D9E6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ADMA04</w:t>
            </w:r>
          </w:p>
        </w:tc>
        <w:tc>
          <w:tcPr>
            <w:tcW w:w="8193" w:type="dxa"/>
            <w:tcBorders>
              <w:top w:val="nil"/>
              <w:left w:val="nil"/>
              <w:bottom w:val="nil"/>
              <w:right w:val="nil"/>
            </w:tcBorders>
          </w:tcPr>
          <w:p w14:paraId="2883DFD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 Muhammad Aamir - BUDAK, Huseyin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PATANARAPEELERT, Nichaphat - SITTHIWIRATTHAM, Thanin. On some Newton´s type inequalities for differentiable convex functions via Riemann-Liouville fractional integrals. In Filomat, 2023, vol. 37, no. 11, p. 3427-3441. (2022: 0.8 - IF, Q3 - JCR, 0.368 - SJR, Q3 - SJR). ISSN 0354-5180. Dostupné na: </w:t>
            </w:r>
            <w:hyperlink r:id="rId207" w:history="1">
              <w:r>
                <w:rPr>
                  <w:rFonts w:ascii="Times New Roman" w:hAnsi="Times New Roman" w:cs="Times New Roman"/>
                  <w:color w:val="7F7F7F"/>
                  <w:sz w:val="24"/>
                  <w:szCs w:val="24"/>
                </w:rPr>
                <w:t>https://doi.org/10.2298/FIL2311427A</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40C4C48C" w14:textId="77777777" w:rsidTr="00D61727">
        <w:trPr>
          <w:trHeight w:val="100"/>
        </w:trPr>
        <w:tc>
          <w:tcPr>
            <w:tcW w:w="1410" w:type="dxa"/>
            <w:tcBorders>
              <w:top w:val="nil"/>
              <w:left w:val="nil"/>
              <w:bottom w:val="nil"/>
              <w:right w:val="nil"/>
            </w:tcBorders>
          </w:tcPr>
          <w:p w14:paraId="38294F3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14:paraId="23D1C0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ATTIA, Emad R. - AL-MASARER, Ohoud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On the distribution of adjacent zeros of solutions to first-order neutral differential equations. In Turkish Journal of Mathematics, 2023, vol. 47, no. 1, p. 195-212. (2022: 1 - IF, Q2 - JCR, 0.443 - SJR, Q2 - SJR). ISSN 1300-0098. Dostupné na: </w:t>
            </w:r>
            <w:hyperlink r:id="rId208" w:history="1">
              <w:r>
                <w:rPr>
                  <w:rFonts w:ascii="Times New Roman" w:hAnsi="Times New Roman" w:cs="Times New Roman"/>
                  <w:color w:val="7F7F7F"/>
                  <w:sz w:val="24"/>
                  <w:szCs w:val="24"/>
                </w:rPr>
                <w:t>https://doi.org/10.55730/1300-0098.3354</w:t>
              </w:r>
            </w:hyperlink>
          </w:p>
        </w:tc>
      </w:tr>
      <w:tr w:rsidR="009F1126" w14:paraId="17A6C03D" w14:textId="77777777" w:rsidTr="00D61727">
        <w:trPr>
          <w:trHeight w:val="100"/>
        </w:trPr>
        <w:tc>
          <w:tcPr>
            <w:tcW w:w="1410" w:type="dxa"/>
            <w:tcBorders>
              <w:top w:val="nil"/>
              <w:left w:val="nil"/>
              <w:bottom w:val="nil"/>
              <w:right w:val="nil"/>
            </w:tcBorders>
          </w:tcPr>
          <w:p w14:paraId="57B513C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58C4F98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BEDDANI, Moustafa - BEDDANI, Hamid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Qualitative study for impulsive pantograph fractional integro-differential equation via ψ-Hilfer derivative. In Miskolc Mathematical Notes, 2023, vol. 24, no. 2, p. 635-651. (2022: 0.9 - IF, Q2 - JCR, 0.396 - SJR, Q3 - SJR). ISSN 1787-2405. Dostupné na: </w:t>
            </w:r>
            <w:hyperlink r:id="rId209" w:history="1">
              <w:r>
                <w:rPr>
                  <w:rFonts w:ascii="Times New Roman" w:hAnsi="Times New Roman" w:cs="Times New Roman"/>
                  <w:color w:val="7F7F7F"/>
                  <w:sz w:val="24"/>
                  <w:szCs w:val="24"/>
                </w:rPr>
                <w:t>https://doi.org/10.18514/MMN.2023.4032</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A2124F3" w14:textId="77777777" w:rsidTr="00D61727">
        <w:trPr>
          <w:trHeight w:val="100"/>
        </w:trPr>
        <w:tc>
          <w:tcPr>
            <w:tcW w:w="1410" w:type="dxa"/>
            <w:tcBorders>
              <w:top w:val="nil"/>
              <w:left w:val="nil"/>
              <w:bottom w:val="nil"/>
              <w:right w:val="nil"/>
            </w:tcBorders>
          </w:tcPr>
          <w:p w14:paraId="73299D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1E7CF07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General exact solvability conditions for the initial value problems for linear fractional functional differential equations. In Archivum Mathematicum, 2023, vol. 59, p. 11-19. (2022: 0.6 - IF, 0.218 - SJR, Q4 - SJR). ISSN 0044-8753. Dostupné na: </w:t>
            </w:r>
            <w:hyperlink r:id="rId210" w:history="1">
              <w:r>
                <w:rPr>
                  <w:rFonts w:ascii="Times New Roman" w:hAnsi="Times New Roman" w:cs="Times New Roman"/>
                  <w:color w:val="7F7F7F"/>
                  <w:sz w:val="24"/>
                  <w:szCs w:val="24"/>
                </w:rPr>
                <w:t>https://doi.org/10.5817/AM2023-1-11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22786F48" w14:textId="77777777" w:rsidTr="00D61727">
        <w:trPr>
          <w:trHeight w:val="100"/>
        </w:trPr>
        <w:tc>
          <w:tcPr>
            <w:tcW w:w="1410" w:type="dxa"/>
            <w:tcBorders>
              <w:top w:val="nil"/>
              <w:left w:val="nil"/>
              <w:bottom w:val="nil"/>
              <w:right w:val="nil"/>
            </w:tcBorders>
          </w:tcPr>
          <w:p w14:paraId="249348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ADMA08</w:t>
            </w:r>
          </w:p>
        </w:tc>
        <w:tc>
          <w:tcPr>
            <w:tcW w:w="8193" w:type="dxa"/>
            <w:tcBorders>
              <w:top w:val="nil"/>
              <w:left w:val="nil"/>
              <w:bottom w:val="nil"/>
              <w:right w:val="nil"/>
            </w:tcBorders>
          </w:tcPr>
          <w:p w14:paraId="414F83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PRENCIPE, Giuseppe* - SANTORO, Nicola*. Asynchronous Gathering in a Dangerous Ring. In Algorithms, 2023, vol. 16, no. 5, art. nr. 222. (2022: 2.3 - IF, 0.497 - SJR, Q2 - SJR). ISSN 1999-4893. Dostupné na: </w:t>
            </w:r>
            <w:hyperlink r:id="rId211" w:history="1">
              <w:r>
                <w:rPr>
                  <w:rFonts w:ascii="Times New Roman" w:hAnsi="Times New Roman" w:cs="Times New Roman"/>
                  <w:color w:val="7F7F7F"/>
                  <w:sz w:val="24"/>
                  <w:szCs w:val="24"/>
                </w:rPr>
                <w:t>https://doi.org/10.3390/a16050222</w:t>
              </w:r>
            </w:hyperlink>
          </w:p>
        </w:tc>
      </w:tr>
      <w:tr w:rsidR="009F1126" w14:paraId="5561F155" w14:textId="77777777" w:rsidTr="00D61727">
        <w:trPr>
          <w:trHeight w:val="100"/>
        </w:trPr>
        <w:tc>
          <w:tcPr>
            <w:tcW w:w="1410" w:type="dxa"/>
            <w:tcBorders>
              <w:top w:val="nil"/>
              <w:left w:val="nil"/>
              <w:bottom w:val="nil"/>
              <w:right w:val="nil"/>
            </w:tcBorders>
          </w:tcPr>
          <w:p w14:paraId="0151E9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ADMA09</w:t>
            </w:r>
          </w:p>
        </w:tc>
        <w:tc>
          <w:tcPr>
            <w:tcW w:w="8193" w:type="dxa"/>
            <w:tcBorders>
              <w:top w:val="nil"/>
              <w:left w:val="nil"/>
              <w:bottom w:val="nil"/>
              <w:right w:val="nil"/>
            </w:tcBorders>
          </w:tcPr>
          <w:p w14:paraId="3E837D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KOSTIC, Marko - VELINOV, Daniel**. (ω, ρ)-periodic solutions of abstract integro-differential impulsive equations on Banach space. In International Journal of Dynamical Systems and Differential Equations : Int J Dynamical Systems and Differential Equations, 2023, vol.13, no. 3, p. 183-196. (2022: 0.3 - IF, 0.176 - SJR, Q4 - SJR). ISSN 1752-3583. Dostupné na: </w:t>
            </w:r>
            <w:hyperlink r:id="rId212" w:history="1">
              <w:r>
                <w:rPr>
                  <w:rFonts w:ascii="Times New Roman" w:hAnsi="Times New Roman" w:cs="Times New Roman"/>
                  <w:color w:val="7F7F7F"/>
                  <w:sz w:val="24"/>
                  <w:szCs w:val="24"/>
                </w:rPr>
                <w:t>https://doi.org/10.1504/IJDSDE.2023.135020</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9BA2CD2" w14:textId="77777777" w:rsidTr="00D61727">
        <w:trPr>
          <w:trHeight w:val="100"/>
        </w:trPr>
        <w:tc>
          <w:tcPr>
            <w:tcW w:w="1410" w:type="dxa"/>
            <w:tcBorders>
              <w:top w:val="nil"/>
              <w:left w:val="nil"/>
              <w:bottom w:val="nil"/>
              <w:right w:val="nil"/>
            </w:tcBorders>
          </w:tcPr>
          <w:p w14:paraId="29742E5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ADMA10</w:t>
            </w:r>
          </w:p>
        </w:tc>
        <w:tc>
          <w:tcPr>
            <w:tcW w:w="8193" w:type="dxa"/>
            <w:tcBorders>
              <w:top w:val="nil"/>
              <w:left w:val="nil"/>
              <w:bottom w:val="nil"/>
              <w:right w:val="nil"/>
            </w:tcBorders>
          </w:tcPr>
          <w:p w14:paraId="692349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Minimal usco maps and cardinal invariants of the topology of uniform convergence on compacta. In Revista de la Real Academia de Ciencias Exactas, Fisicas y Naturales. Serie A, 2022, vol. 116, art. no. 27. (2021: 2.276 - IF, Q1 - JCR, 1.055 - SJR, Q1 - SJR). ISSN 1578-7303. Dostupné na: </w:t>
            </w:r>
            <w:hyperlink r:id="rId213" w:history="1">
              <w:r>
                <w:rPr>
                  <w:rFonts w:ascii="Times New Roman" w:hAnsi="Times New Roman" w:cs="Times New Roman"/>
                  <w:color w:val="7F7F7F"/>
                  <w:sz w:val="24"/>
                  <w:szCs w:val="24"/>
                </w:rPr>
                <w:t>https://doi.org/10.1007/s13398-021-01147-8</w:t>
              </w:r>
            </w:hyperlink>
          </w:p>
        </w:tc>
      </w:tr>
      <w:tr w:rsidR="009F1126" w14:paraId="2FE54310" w14:textId="77777777" w:rsidTr="00D61727">
        <w:trPr>
          <w:trHeight w:val="100"/>
        </w:trPr>
        <w:tc>
          <w:tcPr>
            <w:tcW w:w="1410" w:type="dxa"/>
            <w:tcBorders>
              <w:top w:val="nil"/>
              <w:left w:val="nil"/>
              <w:bottom w:val="nil"/>
              <w:right w:val="nil"/>
            </w:tcBorders>
          </w:tcPr>
          <w:p w14:paraId="46562A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ADMA11</w:t>
            </w:r>
          </w:p>
        </w:tc>
        <w:tc>
          <w:tcPr>
            <w:tcW w:w="8193" w:type="dxa"/>
            <w:tcBorders>
              <w:top w:val="nil"/>
              <w:left w:val="nil"/>
              <w:bottom w:val="nil"/>
              <w:right w:val="nil"/>
            </w:tcBorders>
          </w:tcPr>
          <w:p w14:paraId="72BBF65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MIRMOSTAFAEE, Alireza Kamel**. On continuity of set-valued mappings. In Topology and its Applications, 2022, vol. 320, art. no. 108200. (2021: 0.583 - IF, Q4 - JCR, 0.387 - SJR, Q3 - SJR). ISSN 0166-8641. Dostupné na: </w:t>
            </w:r>
            <w:hyperlink r:id="rId214" w:history="1">
              <w:r>
                <w:rPr>
                  <w:rFonts w:ascii="Times New Roman" w:hAnsi="Times New Roman" w:cs="Times New Roman"/>
                  <w:color w:val="7F7F7F"/>
                  <w:sz w:val="24"/>
                  <w:szCs w:val="24"/>
                </w:rPr>
                <w:t>https://doi.org/10.1016/j.topol.2022.108200</w:t>
              </w:r>
            </w:hyperlink>
            <w:r>
              <w:rPr>
                <w:rFonts w:ascii="Times New Roman" w:hAnsi="Times New Roman" w:cs="Times New Roman"/>
                <w:sz w:val="24"/>
                <w:szCs w:val="24"/>
              </w:rPr>
              <w:t xml:space="preserve"> (Topologické štruktúry a priestory funkcií : APVV-20-0045. VEGA 2/0048/21 : Topologické štruktúry na priestoroch funkcií)</w:t>
            </w:r>
          </w:p>
        </w:tc>
      </w:tr>
      <w:tr w:rsidR="009F1126" w14:paraId="34B7F270" w14:textId="77777777" w:rsidTr="00D61727">
        <w:trPr>
          <w:trHeight w:val="100"/>
        </w:trPr>
        <w:tc>
          <w:tcPr>
            <w:tcW w:w="1410" w:type="dxa"/>
            <w:tcBorders>
              <w:top w:val="nil"/>
              <w:left w:val="nil"/>
              <w:bottom w:val="nil"/>
              <w:right w:val="nil"/>
            </w:tcBorders>
          </w:tcPr>
          <w:p w14:paraId="094A9B2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ADMA12</w:t>
            </w:r>
          </w:p>
        </w:tc>
        <w:tc>
          <w:tcPr>
            <w:tcW w:w="8193" w:type="dxa"/>
            <w:tcBorders>
              <w:top w:val="nil"/>
              <w:left w:val="nil"/>
              <w:bottom w:val="nil"/>
              <w:right w:val="nil"/>
            </w:tcBorders>
          </w:tcPr>
          <w:p w14:paraId="0E2ECE9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Mengmeng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Representation and finite time stability of solution and relative controllability of conformable type oscillating systems. In Mathematical Methods in the Applied Sciences, 2023, vol. 46, no. 4, p. 3966-3982. (2022: 2.9 - IF, Q1 - JCR, 0.628 - SJR, Q1 - SJR). ISSN 0170-4214. </w:t>
            </w:r>
            <w:r>
              <w:rPr>
                <w:rFonts w:ascii="Times New Roman" w:hAnsi="Times New Roman" w:cs="Times New Roman"/>
                <w:sz w:val="24"/>
                <w:szCs w:val="24"/>
              </w:rPr>
              <w:lastRenderedPageBreak/>
              <w:t xml:space="preserve">Dostupné na: </w:t>
            </w:r>
            <w:hyperlink r:id="rId215" w:history="1">
              <w:r>
                <w:rPr>
                  <w:rFonts w:ascii="Times New Roman" w:hAnsi="Times New Roman" w:cs="Times New Roman"/>
                  <w:color w:val="7F7F7F"/>
                  <w:sz w:val="24"/>
                  <w:szCs w:val="24"/>
                </w:rPr>
                <w:t>https://doi.org/10.1002/mma.8733</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285C000" w14:textId="77777777" w:rsidTr="00D61727">
        <w:trPr>
          <w:trHeight w:val="100"/>
        </w:trPr>
        <w:tc>
          <w:tcPr>
            <w:tcW w:w="1410" w:type="dxa"/>
            <w:tcBorders>
              <w:top w:val="nil"/>
              <w:left w:val="nil"/>
              <w:bottom w:val="nil"/>
              <w:right w:val="nil"/>
            </w:tcBorders>
          </w:tcPr>
          <w:p w14:paraId="0FDC71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ADMA13</w:t>
            </w:r>
          </w:p>
        </w:tc>
        <w:tc>
          <w:tcPr>
            <w:tcW w:w="8193" w:type="dxa"/>
            <w:tcBorders>
              <w:top w:val="nil"/>
              <w:left w:val="nil"/>
              <w:bottom w:val="nil"/>
              <w:right w:val="nil"/>
            </w:tcBorders>
          </w:tcPr>
          <w:p w14:paraId="16E8F82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Mengmeng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Finite time stability and relative controllability of second order linear differential systems with pure delay. In Applications of Mathematics, 2023, vol. 68, no. 3, p. 305-327. (2022: 0.7 - IF, Q4 - JCR, 0.242 - SJR, Q4 - SJR). ISSN 0862-7940. Dostupné na: </w:t>
            </w:r>
            <w:hyperlink r:id="rId216" w:history="1">
              <w:r>
                <w:rPr>
                  <w:rFonts w:ascii="Times New Roman" w:hAnsi="Times New Roman" w:cs="Times New Roman"/>
                  <w:color w:val="7F7F7F"/>
                  <w:sz w:val="24"/>
                  <w:szCs w:val="24"/>
                </w:rPr>
                <w:t>https://doi.org/10.21136/AM.2022.0249-21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03E55E54" w14:textId="77777777" w:rsidTr="00D61727">
        <w:trPr>
          <w:trHeight w:val="100"/>
        </w:trPr>
        <w:tc>
          <w:tcPr>
            <w:tcW w:w="1410" w:type="dxa"/>
            <w:tcBorders>
              <w:top w:val="nil"/>
              <w:left w:val="nil"/>
              <w:bottom w:val="nil"/>
              <w:right w:val="nil"/>
            </w:tcBorders>
          </w:tcPr>
          <w:p w14:paraId="602377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ADMA14</w:t>
            </w:r>
          </w:p>
        </w:tc>
        <w:tc>
          <w:tcPr>
            <w:tcW w:w="8193" w:type="dxa"/>
            <w:tcBorders>
              <w:top w:val="nil"/>
              <w:left w:val="nil"/>
              <w:bottom w:val="nil"/>
              <w:right w:val="nil"/>
            </w:tcBorders>
          </w:tcPr>
          <w:p w14:paraId="4BB899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Generalized Laplace Transform and Tempered Ψ-Caputo Fractional Derivative. In Mathematical Modelling and Analysis, 2023, vol. 28, no. 1, p. 146-162. (2022: 1.8 - IF, Q1 - JCR, 0.451 - SJR, Q3 - SJR). ISSN 1392-6292. Dostupné na: </w:t>
            </w:r>
            <w:hyperlink r:id="rId217" w:history="1">
              <w:r>
                <w:rPr>
                  <w:rFonts w:ascii="Times New Roman" w:hAnsi="Times New Roman" w:cs="Times New Roman"/>
                  <w:color w:val="7F7F7F"/>
                  <w:sz w:val="24"/>
                  <w:szCs w:val="24"/>
                </w:rPr>
                <w:t>https://doi.org/10.3846/mma.2023.16370</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996CBC6" w14:textId="77777777" w:rsidTr="00D61727">
        <w:trPr>
          <w:trHeight w:val="100"/>
        </w:trPr>
        <w:tc>
          <w:tcPr>
            <w:tcW w:w="1410" w:type="dxa"/>
            <w:tcBorders>
              <w:top w:val="nil"/>
              <w:left w:val="nil"/>
              <w:bottom w:val="nil"/>
              <w:right w:val="nil"/>
            </w:tcBorders>
          </w:tcPr>
          <w:p w14:paraId="116071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ADMA15</w:t>
            </w:r>
          </w:p>
        </w:tc>
        <w:tc>
          <w:tcPr>
            <w:tcW w:w="8193" w:type="dxa"/>
            <w:tcBorders>
              <w:top w:val="nil"/>
              <w:left w:val="nil"/>
              <w:bottom w:val="nil"/>
              <w:right w:val="nil"/>
            </w:tcBorders>
          </w:tcPr>
          <w:p w14:paraId="3BDD73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MIAO, Fahe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Some Azimuthally Propagating Flows with Stratification. In Qualitative Theory of Dynamical Systems, 2023, vol. 22, art. no. 85. (2022: 1.4 - IF, Q1 - JCR, 0.411 - SJR, Q3 - SJR). ISSN 1575-5460. Dostupné na: </w:t>
            </w:r>
            <w:hyperlink r:id="rId218" w:history="1">
              <w:r>
                <w:rPr>
                  <w:rFonts w:ascii="Times New Roman" w:hAnsi="Times New Roman" w:cs="Times New Roman"/>
                  <w:color w:val="7F7F7F"/>
                  <w:sz w:val="24"/>
                  <w:szCs w:val="24"/>
                </w:rPr>
                <w:t>https://doi.org/10.1007/s12346-023-00783-2</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581DD3D8" w14:textId="77777777" w:rsidTr="00D61727">
        <w:trPr>
          <w:trHeight w:val="100"/>
        </w:trPr>
        <w:tc>
          <w:tcPr>
            <w:tcW w:w="1410" w:type="dxa"/>
            <w:tcBorders>
              <w:top w:val="nil"/>
              <w:left w:val="nil"/>
              <w:bottom w:val="nil"/>
              <w:right w:val="nil"/>
            </w:tcBorders>
          </w:tcPr>
          <w:p w14:paraId="69143E6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ADMA16</w:t>
            </w:r>
          </w:p>
        </w:tc>
        <w:tc>
          <w:tcPr>
            <w:tcW w:w="8193" w:type="dxa"/>
            <w:tcBorders>
              <w:top w:val="nil"/>
              <w:left w:val="nil"/>
              <w:bottom w:val="nil"/>
              <w:right w:val="nil"/>
            </w:tcBorders>
          </w:tcPr>
          <w:p w14:paraId="48AAB6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MOTALOVÁ, Tereza**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ČECH, Radek. Word Length in Chinese: The Menzerath-Altmann Law is Valid After All. In Journal of Quantitative Linguistics, 2023, vol. 30, no. 3-4, p. 304-321. (2022: 1.4 - IF, Q2 - JCR, 0.596 - SJR, Q1 - SJR). ISSN 0929-6174. Dostupné na: </w:t>
            </w:r>
            <w:hyperlink r:id="rId219" w:history="1">
              <w:r>
                <w:rPr>
                  <w:rFonts w:ascii="Times New Roman" w:hAnsi="Times New Roman" w:cs="Times New Roman"/>
                  <w:color w:val="7F7F7F"/>
                  <w:sz w:val="24"/>
                  <w:szCs w:val="24"/>
                </w:rPr>
                <w:t>https://doi.org/10.1080/09296174.2023.2259937</w:t>
              </w:r>
            </w:hyperlink>
            <w:r>
              <w:rPr>
                <w:rFonts w:ascii="Times New Roman" w:hAnsi="Times New Roman" w:cs="Times New Roman"/>
                <w:sz w:val="24"/>
                <w:szCs w:val="24"/>
              </w:rPr>
              <w:t xml:space="preserve"> (APVV-21-0216 : Advanced mathematical and statistical methods for measurement and metrology. VEGA č. 2/0096/21 : Probability distributions and their applications in modelling and testing)</w:t>
            </w:r>
          </w:p>
        </w:tc>
      </w:tr>
      <w:tr w:rsidR="009F1126" w14:paraId="40921456" w14:textId="77777777" w:rsidTr="00D61727">
        <w:trPr>
          <w:trHeight w:val="100"/>
        </w:trPr>
        <w:tc>
          <w:tcPr>
            <w:tcW w:w="1410" w:type="dxa"/>
            <w:tcBorders>
              <w:top w:val="nil"/>
              <w:left w:val="nil"/>
              <w:bottom w:val="nil"/>
              <w:right w:val="nil"/>
            </w:tcBorders>
          </w:tcPr>
          <w:p w14:paraId="0B54DA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ADMA17</w:t>
            </w:r>
          </w:p>
        </w:tc>
        <w:tc>
          <w:tcPr>
            <w:tcW w:w="8193" w:type="dxa"/>
            <w:tcBorders>
              <w:top w:val="nil"/>
              <w:left w:val="nil"/>
              <w:bottom w:val="nil"/>
              <w:right w:val="nil"/>
            </w:tcBorders>
          </w:tcPr>
          <w:p w14:paraId="5144342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 Y.** - WANG, Z.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Radko. Characterizing three classes of idempotent uninorms on a bounded lattice. In Iranian Journal of Fuzzy Systems, 2023, vol. 20, no. 5, p. 109-120. (2022: 1.8 - IF, Q1 - JCR, 0.385 - SJR, Q2 - SJR). ISSN 1735-0654. Dostupné na: </w:t>
            </w:r>
            <w:hyperlink r:id="rId220" w:history="1">
              <w:r>
                <w:rPr>
                  <w:rFonts w:ascii="Times New Roman" w:hAnsi="Times New Roman" w:cs="Times New Roman"/>
                  <w:color w:val="7F7F7F"/>
                  <w:sz w:val="24"/>
                  <w:szCs w:val="24"/>
                </w:rPr>
                <w:t>https://doi.org/10.22111/IJFS.2023.7685</w:t>
              </w:r>
            </w:hyperlink>
            <w:r>
              <w:rPr>
                <w:rFonts w:ascii="Times New Roman" w:hAnsi="Times New Roman" w:cs="Times New Roman"/>
                <w:sz w:val="24"/>
                <w:szCs w:val="24"/>
              </w:rPr>
              <w:t xml:space="preserve"> (VEGA 1/0036/23 : Pokročilé prístupy k agregácii dát a ich aplikácie. APVV-20-0069 : Pravdepodobnostné, algebraické a kvantovo-mechanické metódy)</w:t>
            </w:r>
          </w:p>
        </w:tc>
      </w:tr>
      <w:tr w:rsidR="009F1126" w14:paraId="4A74EF81" w14:textId="77777777" w:rsidTr="00D61727">
        <w:trPr>
          <w:trHeight w:val="100"/>
        </w:trPr>
        <w:tc>
          <w:tcPr>
            <w:tcW w:w="1410" w:type="dxa"/>
            <w:tcBorders>
              <w:top w:val="nil"/>
              <w:left w:val="nil"/>
              <w:bottom w:val="nil"/>
              <w:right w:val="nil"/>
            </w:tcBorders>
          </w:tcPr>
          <w:p w14:paraId="3F23025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ADMA18</w:t>
            </w:r>
          </w:p>
        </w:tc>
        <w:tc>
          <w:tcPr>
            <w:tcW w:w="8193" w:type="dxa"/>
            <w:tcBorders>
              <w:top w:val="nil"/>
              <w:left w:val="nil"/>
              <w:bottom w:val="nil"/>
              <w:right w:val="nil"/>
            </w:tcBorders>
          </w:tcPr>
          <w:p w14:paraId="3D1E32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 Yong - ZONG, Wenwen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Constructing uninorms via ordinal sums in the sense of A. H. Clifford. In Semigroup forum, 2022, vol. 105, p. 328-344. (2021: 0.717 - IF, Q3 - JCR, 0.609 - SJR, Q2 - SJR). ISSN 0037-1912. Dostupné na: </w:t>
            </w:r>
            <w:hyperlink r:id="rId221" w:history="1">
              <w:r>
                <w:rPr>
                  <w:rFonts w:ascii="Times New Roman" w:hAnsi="Times New Roman" w:cs="Times New Roman"/>
                  <w:color w:val="7F7F7F"/>
                  <w:sz w:val="24"/>
                  <w:szCs w:val="24"/>
                </w:rPr>
                <w:t>https://doi.org/10.1007/s00233-022-10287-1</w:t>
              </w:r>
            </w:hyperlink>
          </w:p>
        </w:tc>
      </w:tr>
      <w:tr w:rsidR="009F1126" w14:paraId="659FD2DB" w14:textId="77777777" w:rsidTr="00D61727">
        <w:trPr>
          <w:trHeight w:val="100"/>
        </w:trPr>
        <w:tc>
          <w:tcPr>
            <w:tcW w:w="1410" w:type="dxa"/>
            <w:tcBorders>
              <w:top w:val="nil"/>
              <w:left w:val="nil"/>
              <w:bottom w:val="nil"/>
              <w:right w:val="nil"/>
            </w:tcBorders>
          </w:tcPr>
          <w:p w14:paraId="0314FC7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ADMA19</w:t>
            </w:r>
          </w:p>
        </w:tc>
        <w:tc>
          <w:tcPr>
            <w:tcW w:w="8193" w:type="dxa"/>
            <w:tcBorders>
              <w:top w:val="nil"/>
              <w:left w:val="nil"/>
              <w:bottom w:val="nil"/>
              <w:right w:val="nil"/>
            </w:tcBorders>
          </w:tcPr>
          <w:p w14:paraId="5725F1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VINODKUMAR, Arumugam** - HARINIE, Sivakumar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ALZABUT, Jehad. Some stability results on non-linear singular differential systems with random impulsive moments. In An International Journal of Optimization and Control: Theories and Applications, 2023, vol. 13, no. 2, p. 259-268. (2022: 1.6 - IF, 0.352 - SJR, Q3 - SJR). ISSN 2146-0957. Dostupné na: </w:t>
            </w:r>
            <w:hyperlink r:id="rId222" w:history="1">
              <w:r>
                <w:rPr>
                  <w:rFonts w:ascii="Times New Roman" w:hAnsi="Times New Roman" w:cs="Times New Roman"/>
                  <w:color w:val="7F7F7F"/>
                  <w:sz w:val="24"/>
                  <w:szCs w:val="24"/>
                </w:rPr>
                <w:t>https://doi.org/10.11121/ijocta.2023.1327</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73E169A0" w14:textId="77777777" w:rsidTr="00D61727">
        <w:trPr>
          <w:trHeight w:val="100"/>
        </w:trPr>
        <w:tc>
          <w:tcPr>
            <w:tcW w:w="1410" w:type="dxa"/>
            <w:tcBorders>
              <w:top w:val="nil"/>
              <w:left w:val="nil"/>
              <w:bottom w:val="nil"/>
              <w:right w:val="nil"/>
            </w:tcBorders>
          </w:tcPr>
          <w:p w14:paraId="3F690CE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ADMA20</w:t>
            </w:r>
          </w:p>
        </w:tc>
        <w:tc>
          <w:tcPr>
            <w:tcW w:w="8193" w:type="dxa"/>
            <w:tcBorders>
              <w:top w:val="nil"/>
              <w:left w:val="nil"/>
              <w:bottom w:val="nil"/>
              <w:right w:val="nil"/>
            </w:tcBorders>
          </w:tcPr>
          <w:p w14:paraId="3C21B3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Taoyu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Explicit solutions of atmospheric Ekman flows for some eddy viscosities in ellipsoidal coordinates. In Dynamics of Partial Differential Equations, 2023, vol. 20, no. 2, p. 99-115. (2022: 1.3 - IF, Q3 - JCR, 0.819 - SJR, Q1 - SJR). ISSN 1548-159X. Dostupné na: </w:t>
            </w:r>
            <w:hyperlink r:id="rId223" w:history="1">
              <w:r>
                <w:rPr>
                  <w:rFonts w:ascii="Times New Roman" w:hAnsi="Times New Roman" w:cs="Times New Roman"/>
                  <w:color w:val="7F7F7F"/>
                  <w:sz w:val="24"/>
                  <w:szCs w:val="24"/>
                </w:rPr>
                <w:t>https://doi.org/10.4310/DPDE.2023.v20.n2.a1</w:t>
              </w:r>
            </w:hyperlink>
            <w:r>
              <w:rPr>
                <w:rFonts w:ascii="Times New Roman" w:hAnsi="Times New Roman" w:cs="Times New Roman"/>
                <w:sz w:val="24"/>
                <w:szCs w:val="24"/>
              </w:rPr>
              <w:t xml:space="preserve"> (VEGA 2/0127/20 : Kvalitatívne vlastnosti a bifurkácie diferenciálnych rovníc a dynamických systémov)</w:t>
            </w:r>
          </w:p>
        </w:tc>
      </w:tr>
    </w:tbl>
    <w:p w14:paraId="299E1643"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E74637D" w14:textId="77777777" w:rsidTr="00D61727">
        <w:trPr>
          <w:trHeight w:val="100"/>
        </w:trPr>
        <w:tc>
          <w:tcPr>
            <w:tcW w:w="1410" w:type="dxa"/>
            <w:tcBorders>
              <w:top w:val="nil"/>
              <w:left w:val="nil"/>
              <w:bottom w:val="nil"/>
              <w:right w:val="nil"/>
            </w:tcBorders>
          </w:tcPr>
          <w:p w14:paraId="30C8DA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2485DC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ANTONI, Ľubomír - </w:t>
            </w:r>
            <w:r>
              <w:rPr>
                <w:rFonts w:ascii="Times New Roman" w:hAnsi="Times New Roman" w:cs="Times New Roman"/>
                <w:sz w:val="24"/>
                <w:szCs w:val="24"/>
                <w:u w:val="single"/>
              </w:rPr>
              <w:t>ELIAŠ, Peter</w:t>
            </w:r>
            <w:r>
              <w:rPr>
                <w:rFonts w:ascii="Times New Roman" w:hAnsi="Times New Roman" w:cs="Times New Roman"/>
                <w:sz w:val="24"/>
                <w:szCs w:val="24"/>
              </w:rPr>
              <w:t xml:space="preserve"> - HORVÁTH, Tomáš - KRAJČI, Stanislav - KRÍDLO, Ondrej - TOROK, Csaba. Squared Symmetric Formal Contexts and Their Connections with Correlation Matrices. In Graph-Based Representation and Reasoning. Lecture Notes in Computer Science. - Heidelberg : Springer, 2023, vol. 14133, p. 19-27. (2022: 0.32 - SJR, Q3 - SJR). ISSN 0302-9743. Dostupné na: </w:t>
            </w:r>
            <w:hyperlink r:id="rId224" w:history="1">
              <w:r>
                <w:rPr>
                  <w:rFonts w:ascii="Times New Roman" w:hAnsi="Times New Roman" w:cs="Times New Roman"/>
                  <w:color w:val="7F7F7F"/>
                  <w:sz w:val="24"/>
                  <w:szCs w:val="24"/>
                </w:rPr>
                <w:t>https://doi.org/10.1007/978-3-031-40960-8_2</w:t>
              </w:r>
            </w:hyperlink>
            <w:r>
              <w:rPr>
                <w:rFonts w:ascii="Times New Roman" w:hAnsi="Times New Roman" w:cs="Times New Roman"/>
                <w:sz w:val="24"/>
                <w:szCs w:val="24"/>
              </w:rPr>
              <w:t xml:space="preserve"> (APVV-20-0069 : Pravdepodobnostné, algebraické a kvantovo-mechanické metódy. VEGA 2/0097/20 : Algebrické a topologické aspekty agregačných funkcií)</w:t>
            </w:r>
          </w:p>
        </w:tc>
      </w:tr>
      <w:tr w:rsidR="009F1126" w14:paraId="505A0A92" w14:textId="77777777" w:rsidTr="00D61727">
        <w:trPr>
          <w:trHeight w:val="100"/>
        </w:trPr>
        <w:tc>
          <w:tcPr>
            <w:tcW w:w="1410" w:type="dxa"/>
            <w:tcBorders>
              <w:top w:val="nil"/>
              <w:left w:val="nil"/>
              <w:bottom w:val="nil"/>
              <w:right w:val="nil"/>
            </w:tcBorders>
          </w:tcPr>
          <w:p w14:paraId="121983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77C4B4D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BENEŠOVÁ, Barbora - </w:t>
            </w:r>
            <w:r>
              <w:rPr>
                <w:rFonts w:ascii="Times New Roman" w:hAnsi="Times New Roman" w:cs="Times New Roman"/>
                <w:sz w:val="24"/>
                <w:szCs w:val="24"/>
                <w:u w:val="single"/>
              </w:rPr>
              <w:t>MAČUTEK, Ján</w:t>
            </w:r>
            <w:r>
              <w:rPr>
                <w:rFonts w:ascii="Times New Roman" w:hAnsi="Times New Roman" w:cs="Times New Roman"/>
                <w:sz w:val="24"/>
                <w:szCs w:val="24"/>
              </w:rPr>
              <w:t xml:space="preserve">. Why does negation of the predicate shorten a clause? In Quantitative Approaches to Universality and Individuality in Language. 1. vydanie. - Berlin, Germany : de Gruyter, 2023, p. 1-9. ISBN 978-3-11-062808-1. Dostupné na: </w:t>
            </w:r>
            <w:hyperlink r:id="rId225" w:history="1">
              <w:r>
                <w:rPr>
                  <w:rFonts w:ascii="Times New Roman" w:hAnsi="Times New Roman" w:cs="Times New Roman"/>
                  <w:color w:val="7F7F7F"/>
                  <w:sz w:val="24"/>
                  <w:szCs w:val="24"/>
                </w:rPr>
                <w:t>https://doi.org/10.1515/9783110763560-001</w:t>
              </w:r>
            </w:hyperlink>
            <w:r>
              <w:rPr>
                <w:rFonts w:ascii="Times New Roman" w:hAnsi="Times New Roman" w:cs="Times New Roman"/>
                <w:sz w:val="24"/>
                <w:szCs w:val="24"/>
              </w:rPr>
              <w:t xml:space="preserve"> (VEGA č. 2/0096/21 : Probability distributions and their applications in modelling and testing)</w:t>
            </w:r>
          </w:p>
        </w:tc>
      </w:tr>
      <w:tr w:rsidR="009F1126" w14:paraId="08EC7A8C" w14:textId="77777777" w:rsidTr="00D61727">
        <w:trPr>
          <w:trHeight w:val="100"/>
        </w:trPr>
        <w:tc>
          <w:tcPr>
            <w:tcW w:w="1410" w:type="dxa"/>
            <w:tcBorders>
              <w:top w:val="nil"/>
              <w:left w:val="nil"/>
              <w:bottom w:val="nil"/>
              <w:right w:val="nil"/>
            </w:tcBorders>
          </w:tcPr>
          <w:p w14:paraId="2954701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14:paraId="275BD44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Convergence of Functions of Several Intuitionistic Fuzzy Observables. In Lecture notes in networks and systems : Uncertainty and Imprecision in Decision Making and Decision Support - New Advances, Challenges, and Perspectives. - Cham : Springer, 2023, vol. 739, pp. 39-48. (2022: 0.151 - SJR, Q4 - SJR). ISSN 2367-3370. Dostupné na: </w:t>
            </w:r>
            <w:hyperlink r:id="rId226" w:history="1">
              <w:r>
                <w:rPr>
                  <w:rFonts w:ascii="Times New Roman" w:hAnsi="Times New Roman" w:cs="Times New Roman"/>
                  <w:color w:val="7F7F7F"/>
                  <w:sz w:val="24"/>
                  <w:szCs w:val="24"/>
                </w:rPr>
                <w:t>https://doi.org/10.1007/978-3-031-45069-3_5</w:t>
              </w:r>
            </w:hyperlink>
            <w:r>
              <w:rPr>
                <w:rFonts w:ascii="Times New Roman" w:hAnsi="Times New Roman" w:cs="Times New Roman"/>
                <w:sz w:val="24"/>
                <w:szCs w:val="24"/>
              </w:rPr>
              <w:t xml:space="preserve"> (IWIFSGN 2022, BOS/SOR 2022)</w:t>
            </w:r>
          </w:p>
        </w:tc>
      </w:tr>
      <w:tr w:rsidR="009F1126" w14:paraId="3CDC156E" w14:textId="77777777" w:rsidTr="00D61727">
        <w:trPr>
          <w:trHeight w:val="100"/>
        </w:trPr>
        <w:tc>
          <w:tcPr>
            <w:tcW w:w="1410" w:type="dxa"/>
            <w:tcBorders>
              <w:top w:val="nil"/>
              <w:left w:val="nil"/>
              <w:bottom w:val="nil"/>
              <w:right w:val="nil"/>
            </w:tcBorders>
          </w:tcPr>
          <w:p w14:paraId="732607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150A07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Juraj. Operational Complexity: NFA-to-DFA Trade-Off. In Lecture Notes in Computer Science : Descriptional Complexity of Formal Systems DCFS 2023. - Heidelberg : Springer, 2023, vol. 13918, pp. 79-93. (2022: 0.32 - SJR, Q3 - SJR). ISSN 0302-9743. Dostupné na: </w:t>
            </w:r>
            <w:hyperlink r:id="rId227" w:history="1">
              <w:r>
                <w:rPr>
                  <w:rFonts w:ascii="Times New Roman" w:hAnsi="Times New Roman" w:cs="Times New Roman"/>
                  <w:color w:val="7F7F7F"/>
                  <w:sz w:val="24"/>
                  <w:szCs w:val="24"/>
                </w:rPr>
                <w:t>https://doi.org/10.1007/978-3-031-34326-1_6</w:t>
              </w:r>
            </w:hyperlink>
            <w:r>
              <w:rPr>
                <w:rFonts w:ascii="Times New Roman" w:hAnsi="Times New Roman" w:cs="Times New Roman"/>
                <w:sz w:val="24"/>
                <w:szCs w:val="24"/>
              </w:rPr>
              <w:t xml:space="preserve"> (VEGA 2/0096/23 : Automaty a formálne jazyky: popisná a výpočtová zložitosť)</w:t>
            </w:r>
          </w:p>
        </w:tc>
      </w:tr>
      <w:tr w:rsidR="009F1126" w14:paraId="03E22261" w14:textId="77777777" w:rsidTr="00D61727">
        <w:trPr>
          <w:trHeight w:val="100"/>
        </w:trPr>
        <w:tc>
          <w:tcPr>
            <w:tcW w:w="1410" w:type="dxa"/>
            <w:tcBorders>
              <w:top w:val="nil"/>
              <w:left w:val="nil"/>
              <w:bottom w:val="nil"/>
              <w:right w:val="nil"/>
            </w:tcBorders>
          </w:tcPr>
          <w:p w14:paraId="622EF1A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3DF891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Operational Complexity in Subregular Classes. In Lecture Notes in Computer Science : Implementation and Application of Automata CIAA 2023. - Heidelberg : Springer, 2023, vol. 14151, pp. 153-165. (2022: 0.32 - SJR, Q3 - SJR). ISSN 0302-9743. Dostupné na: </w:t>
            </w:r>
            <w:hyperlink r:id="rId228" w:history="1">
              <w:r>
                <w:rPr>
                  <w:rFonts w:ascii="Times New Roman" w:hAnsi="Times New Roman" w:cs="Times New Roman"/>
                  <w:color w:val="7F7F7F"/>
                  <w:sz w:val="24"/>
                  <w:szCs w:val="24"/>
                </w:rPr>
                <w:t>https://doi.org/10.1007/978-3-031-40247-0_11</w:t>
              </w:r>
            </w:hyperlink>
            <w:r>
              <w:rPr>
                <w:rFonts w:ascii="Times New Roman" w:hAnsi="Times New Roman" w:cs="Times New Roman"/>
                <w:sz w:val="24"/>
                <w:szCs w:val="24"/>
              </w:rPr>
              <w:t xml:space="preserve"> (VEGA 2/0096/23 : Automaty a formálne jazyky: popisná a výpočtová zložitosť)</w:t>
            </w:r>
          </w:p>
        </w:tc>
      </w:tr>
      <w:tr w:rsidR="009F1126" w14:paraId="08DAF440" w14:textId="77777777" w:rsidTr="00D61727">
        <w:trPr>
          <w:trHeight w:val="100"/>
        </w:trPr>
        <w:tc>
          <w:tcPr>
            <w:tcW w:w="1410" w:type="dxa"/>
            <w:tcBorders>
              <w:top w:val="nil"/>
              <w:left w:val="nil"/>
              <w:bottom w:val="nil"/>
              <w:right w:val="nil"/>
            </w:tcBorders>
          </w:tcPr>
          <w:p w14:paraId="154D979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5CBE3A9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Gejza - </w:t>
            </w:r>
            <w:r>
              <w:rPr>
                <w:rFonts w:ascii="Times New Roman" w:hAnsi="Times New Roman" w:cs="Times New Roman"/>
                <w:sz w:val="24"/>
                <w:szCs w:val="24"/>
                <w:u w:val="single"/>
              </w:rPr>
              <w:t>LINDENHOVIUS, Bert</w:t>
            </w:r>
            <w:r>
              <w:rPr>
                <w:rFonts w:ascii="Times New Roman" w:hAnsi="Times New Roman" w:cs="Times New Roman"/>
                <w:sz w:val="24"/>
                <w:szCs w:val="24"/>
              </w:rPr>
              <w:t xml:space="preserve">. Quantum Suplattices. In Electronic Proceedings in Theoretical Computer Science : Proceedings of the Twentieth International Conference on Quantum Physics and Logic, 2023, vol. 384, pp. 58-74. (2022: 0.349 - SJR). ISSN 2075-2180. Dostupné na: </w:t>
            </w:r>
            <w:hyperlink r:id="rId229" w:history="1">
              <w:r>
                <w:rPr>
                  <w:rFonts w:ascii="Times New Roman" w:hAnsi="Times New Roman" w:cs="Times New Roman"/>
                  <w:color w:val="7F7F7F"/>
                  <w:sz w:val="24"/>
                  <w:szCs w:val="24"/>
                </w:rPr>
                <w:t>https://doi.org/10.4204/EPTCS.384.4</w:t>
              </w:r>
            </w:hyperlink>
            <w:r>
              <w:rPr>
                <w:rFonts w:ascii="Times New Roman" w:hAnsi="Times New Roman" w:cs="Times New Roman"/>
                <w:sz w:val="24"/>
                <w:szCs w:val="24"/>
              </w:rPr>
              <w:t xml:space="preserve"> (VEGA 2/0142/20 : Matematické modely neklasických javov a neurčitosti. VEGA 1/0036/23 : Pokročilé prístupy k agregácii dát a ich aplikácie. APVV-20-0069 : Pravdepodobnostné, algebraické a kvantovo-mechanické metódy. Twentieth International Conference on Quantum Physics and Logic)</w:t>
            </w:r>
          </w:p>
        </w:tc>
      </w:tr>
      <w:tr w:rsidR="009F1126" w14:paraId="5D0C034C" w14:textId="77777777" w:rsidTr="00D61727">
        <w:trPr>
          <w:trHeight w:val="100"/>
        </w:trPr>
        <w:tc>
          <w:tcPr>
            <w:tcW w:w="1410" w:type="dxa"/>
            <w:tcBorders>
              <w:top w:val="nil"/>
              <w:left w:val="nil"/>
              <w:bottom w:val="nil"/>
              <w:right w:val="nil"/>
            </w:tcBorders>
          </w:tcPr>
          <w:p w14:paraId="52D8E7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ADMB07</w:t>
            </w:r>
          </w:p>
        </w:tc>
        <w:tc>
          <w:tcPr>
            <w:tcW w:w="8193" w:type="dxa"/>
            <w:tcBorders>
              <w:top w:val="nil"/>
              <w:left w:val="nil"/>
              <w:bottom w:val="nil"/>
              <w:right w:val="nil"/>
            </w:tcBorders>
          </w:tcPr>
          <w:p w14:paraId="663A138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Operations on Boolean and Alternating Finite Automata. In Electronic Proceedings in Theoretical Computer Science : Proceedings of the 16th International Conference on Automata and Formal Languages, 2023, vol. 386, pp. 3-10. (2022: 0.349 - SJR). ISSN 2075-2180. Dostupné na: </w:t>
            </w:r>
            <w:hyperlink r:id="rId230" w:history="1">
              <w:r>
                <w:rPr>
                  <w:rFonts w:ascii="Times New Roman" w:hAnsi="Times New Roman" w:cs="Times New Roman"/>
                  <w:color w:val="7F7F7F"/>
                  <w:sz w:val="24"/>
                  <w:szCs w:val="24"/>
                </w:rPr>
                <w:t>https://doi.org/10.4204/EPTCS.386.1</w:t>
              </w:r>
            </w:hyperlink>
            <w:r>
              <w:rPr>
                <w:rFonts w:ascii="Times New Roman" w:hAnsi="Times New Roman" w:cs="Times New Roman"/>
                <w:sz w:val="24"/>
                <w:szCs w:val="24"/>
              </w:rPr>
              <w:t xml:space="preserve"> (VEGA 2/0096/23 : Automaty a formálne jazyky: popisná a výpočtová zložitosť. 16th International Conference on Automata and Formal Languages)</w:t>
            </w:r>
          </w:p>
        </w:tc>
      </w:tr>
    </w:tbl>
    <w:p w14:paraId="30E771F9" w14:textId="77777777" w:rsidR="00F002DC" w:rsidRDefault="00F002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E829BD" w14:textId="77777777" w:rsidTr="00D61727">
        <w:trPr>
          <w:trHeight w:val="100"/>
        </w:trPr>
        <w:tc>
          <w:tcPr>
            <w:tcW w:w="1410" w:type="dxa"/>
            <w:tcBorders>
              <w:top w:val="nil"/>
              <w:left w:val="nil"/>
              <w:bottom w:val="nil"/>
              <w:right w:val="nil"/>
            </w:tcBorders>
          </w:tcPr>
          <w:p w14:paraId="3A0C1E7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ADMB08</w:t>
            </w:r>
          </w:p>
        </w:tc>
        <w:tc>
          <w:tcPr>
            <w:tcW w:w="8193" w:type="dxa"/>
            <w:tcBorders>
              <w:top w:val="nil"/>
              <w:left w:val="nil"/>
              <w:bottom w:val="nil"/>
              <w:right w:val="nil"/>
            </w:tcBorders>
          </w:tcPr>
          <w:p w14:paraId="7DFABB1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JONNALAGADDA, J. M. - ALZABUT,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Existence and Stability of Solutions for Nonlinear Impulsive Nabla Fractional Boundary Value Problems of Order Less Than One. In Discontinuity, Nonlinearity, and Complexity, 2023, vol. 12, no. 2, p. 231-244. (2022: 0.162 - SJR, Q4 - SJR). ISSN 2164-6376. Dostupné na: </w:t>
            </w:r>
            <w:hyperlink r:id="rId231" w:history="1">
              <w:r>
                <w:rPr>
                  <w:rFonts w:ascii="Times New Roman" w:hAnsi="Times New Roman" w:cs="Times New Roman"/>
                  <w:color w:val="7F7F7F"/>
                  <w:sz w:val="24"/>
                  <w:szCs w:val="24"/>
                </w:rPr>
                <w:t>https://doi.org/10.5890/DNC.2023.06.001</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3543481D" w14:textId="77777777" w:rsidTr="00D61727">
        <w:trPr>
          <w:trHeight w:val="100"/>
        </w:trPr>
        <w:tc>
          <w:tcPr>
            <w:tcW w:w="1410" w:type="dxa"/>
            <w:tcBorders>
              <w:top w:val="nil"/>
              <w:left w:val="nil"/>
              <w:bottom w:val="nil"/>
              <w:right w:val="nil"/>
            </w:tcBorders>
          </w:tcPr>
          <w:p w14:paraId="6395FD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0C1C50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KELIH, Emmerich**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BENKO, Vladimír. Nouns more similar to the nominative form are more frequent: a case study in Slovak. In Glottotheory : International Journal of Theoretical Linguistics, 2023, vol. 14, no. 1, p. 69-80. (2022: 0.124 - SJR, Q3 - SJR). ISSN 1337-7892. Dostupné na: </w:t>
            </w:r>
            <w:hyperlink r:id="rId232" w:history="1">
              <w:r>
                <w:rPr>
                  <w:rFonts w:ascii="Times New Roman" w:hAnsi="Times New Roman" w:cs="Times New Roman"/>
                  <w:color w:val="7F7F7F"/>
                  <w:sz w:val="24"/>
                  <w:szCs w:val="24"/>
                </w:rPr>
                <w:t>https://doi.org/10.1515/glot-2023-2002</w:t>
              </w:r>
            </w:hyperlink>
            <w:r>
              <w:rPr>
                <w:rFonts w:ascii="Times New Roman" w:hAnsi="Times New Roman" w:cs="Times New Roman"/>
                <w:sz w:val="24"/>
                <w:szCs w:val="24"/>
              </w:rPr>
              <w:t xml:space="preserve"> (VEGA č. 2/0096/21 : Probability distributions and their applications in modelling and testing. APVV-21-0216 : Advanced mathematical and statistical methods for measurement and metrology. VEGA č. 2/0016/21 : Slovník súčasného slovenského jazyka - 7. etapa (koncipovanie a redigovanie slovníkových hesiel a s tým spojený lexikologicko-lexikografický výskum))</w:t>
            </w:r>
          </w:p>
        </w:tc>
      </w:tr>
      <w:tr w:rsidR="009F1126" w14:paraId="3C7D1207" w14:textId="77777777" w:rsidTr="00D61727">
        <w:trPr>
          <w:trHeight w:val="100"/>
        </w:trPr>
        <w:tc>
          <w:tcPr>
            <w:tcW w:w="1410" w:type="dxa"/>
            <w:tcBorders>
              <w:top w:val="nil"/>
              <w:left w:val="nil"/>
              <w:bottom w:val="nil"/>
              <w:right w:val="nil"/>
            </w:tcBorders>
          </w:tcPr>
          <w:p w14:paraId="71325BF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ADMB10</w:t>
            </w:r>
          </w:p>
        </w:tc>
        <w:tc>
          <w:tcPr>
            <w:tcW w:w="8193" w:type="dxa"/>
            <w:tcBorders>
              <w:top w:val="nil"/>
              <w:left w:val="nil"/>
              <w:bottom w:val="nil"/>
              <w:right w:val="nil"/>
            </w:tcBorders>
          </w:tcPr>
          <w:p w14:paraId="33FE43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KELIH, Emmerich - ČECH, Radek. Frequency and morphological behaviour of nouns in Czech and Russian. In Bohemistyka, 2023, vol. 1, p. 109-117. (2022: 0.19 - SJR, Q2 - SJR). ISSN 1642-9893. Dostupné na: </w:t>
            </w:r>
            <w:hyperlink r:id="rId233" w:history="1">
              <w:r>
                <w:rPr>
                  <w:rFonts w:ascii="Times New Roman" w:hAnsi="Times New Roman" w:cs="Times New Roman"/>
                  <w:color w:val="7F7F7F"/>
                  <w:sz w:val="24"/>
                  <w:szCs w:val="24"/>
                </w:rPr>
                <w:t>https://doi.org/10.14746/bo.2023.1.7</w:t>
              </w:r>
            </w:hyperlink>
            <w:r>
              <w:rPr>
                <w:rFonts w:ascii="Times New Roman" w:hAnsi="Times New Roman" w:cs="Times New Roman"/>
                <w:sz w:val="24"/>
                <w:szCs w:val="24"/>
              </w:rPr>
              <w:t xml:space="preserve"> (VEGA č. 2/0096/21 : Probability distributions and their applications in modelling and testing. APVV-21-0216 : Advanced mathematical and statistical methods for measurement and metrology)</w:t>
            </w:r>
          </w:p>
        </w:tc>
      </w:tr>
      <w:tr w:rsidR="009F1126" w14:paraId="6447ED1E" w14:textId="77777777" w:rsidTr="00D61727">
        <w:trPr>
          <w:trHeight w:val="100"/>
        </w:trPr>
        <w:tc>
          <w:tcPr>
            <w:tcW w:w="1410" w:type="dxa"/>
            <w:tcBorders>
              <w:top w:val="nil"/>
              <w:left w:val="nil"/>
              <w:bottom w:val="nil"/>
              <w:right w:val="nil"/>
            </w:tcBorders>
          </w:tcPr>
          <w:p w14:paraId="252973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ADMB11</w:t>
            </w:r>
          </w:p>
        </w:tc>
        <w:tc>
          <w:tcPr>
            <w:tcW w:w="8193" w:type="dxa"/>
            <w:tcBorders>
              <w:top w:val="nil"/>
              <w:left w:val="nil"/>
              <w:bottom w:val="nil"/>
              <w:right w:val="nil"/>
            </w:tcBorders>
          </w:tcPr>
          <w:p w14:paraId="4244CBB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 KELIH, Emmerich. Free or not so free? On stress position in Russian, Slovene, and Ukrainian. In Quantitative Approaches to Universality and Individuality in Language. 1. vydanie. - Berlin, Germany : de Gruyter, 2023, p. 89-100. ISBN 978-3-11-062808-1. Dostupné na: </w:t>
            </w:r>
            <w:hyperlink r:id="rId234" w:history="1">
              <w:r>
                <w:rPr>
                  <w:rFonts w:ascii="Times New Roman" w:hAnsi="Times New Roman" w:cs="Times New Roman"/>
                  <w:color w:val="7F7F7F"/>
                  <w:sz w:val="24"/>
                  <w:szCs w:val="24"/>
                </w:rPr>
                <w:t>https://doi.org/10.1515/9783110763560-008</w:t>
              </w:r>
            </w:hyperlink>
            <w:r>
              <w:rPr>
                <w:rFonts w:ascii="Times New Roman" w:hAnsi="Times New Roman" w:cs="Times New Roman"/>
                <w:sz w:val="24"/>
                <w:szCs w:val="24"/>
              </w:rPr>
              <w:t xml:space="preserve"> (VEGA č. 2/0096/21 : Probability distributions and their applications in modelling and testing)</w:t>
            </w:r>
          </w:p>
        </w:tc>
      </w:tr>
      <w:tr w:rsidR="009F1126" w14:paraId="210A34B6" w14:textId="77777777" w:rsidTr="00D61727">
        <w:trPr>
          <w:trHeight w:val="100"/>
        </w:trPr>
        <w:tc>
          <w:tcPr>
            <w:tcW w:w="1410" w:type="dxa"/>
            <w:tcBorders>
              <w:top w:val="nil"/>
              <w:left w:val="nil"/>
              <w:bottom w:val="nil"/>
              <w:right w:val="nil"/>
            </w:tcBorders>
          </w:tcPr>
          <w:p w14:paraId="3660763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ADMB12</w:t>
            </w:r>
          </w:p>
        </w:tc>
        <w:tc>
          <w:tcPr>
            <w:tcW w:w="8193" w:type="dxa"/>
            <w:tcBorders>
              <w:top w:val="nil"/>
              <w:left w:val="nil"/>
              <w:bottom w:val="nil"/>
              <w:right w:val="nil"/>
            </w:tcBorders>
          </w:tcPr>
          <w:p w14:paraId="2DA4A99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BEČKA, Martin</w:t>
            </w:r>
            <w:r>
              <w:rPr>
                <w:rFonts w:ascii="Times New Roman" w:hAnsi="Times New Roman" w:cs="Times New Roman"/>
                <w:sz w:val="24"/>
                <w:szCs w:val="24"/>
              </w:rPr>
              <w:t xml:space="preserve">. On Relative Accuracy of the One-Sided Block-Jacobi SVD Algorithm. In Lecture Notes in Computer Science : Parallel Processing and Applied Mathematics: Part I (Revised Selected Papers). - Heidelberg : Springer, 2023, vol. 13826, pp. 464-475. (2022: 0.32 - SJR, Q3 - SJR). ISSN 0302-9743. Dostupné na: </w:t>
            </w:r>
            <w:hyperlink r:id="rId235" w:history="1">
              <w:r>
                <w:rPr>
                  <w:rFonts w:ascii="Times New Roman" w:hAnsi="Times New Roman" w:cs="Times New Roman"/>
                  <w:color w:val="7F7F7F"/>
                  <w:sz w:val="24"/>
                  <w:szCs w:val="24"/>
                </w:rPr>
                <w:t>https://doi.org/10.1007/978-3-031-30442-2_35</w:t>
              </w:r>
            </w:hyperlink>
            <w:r>
              <w:rPr>
                <w:rFonts w:ascii="Times New Roman" w:hAnsi="Times New Roman" w:cs="Times New Roman"/>
                <w:sz w:val="24"/>
                <w:szCs w:val="24"/>
              </w:rPr>
              <w:t xml:space="preserve"> (International Conference on Parallel Processing and Applied Mathematics)</w:t>
            </w:r>
          </w:p>
        </w:tc>
      </w:tr>
    </w:tbl>
    <w:p w14:paraId="1F94E876"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3B5BCF8" w14:textId="77777777" w:rsidTr="00D61727">
        <w:trPr>
          <w:trHeight w:val="100"/>
        </w:trPr>
        <w:tc>
          <w:tcPr>
            <w:tcW w:w="1410" w:type="dxa"/>
            <w:tcBorders>
              <w:top w:val="nil"/>
              <w:left w:val="nil"/>
              <w:bottom w:val="nil"/>
              <w:right w:val="nil"/>
            </w:tcBorders>
          </w:tcPr>
          <w:p w14:paraId="2EA6AF2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4B99BB5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 Muhammad Aamir - BUDAK, Huseyin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KHAN, Sundas. A new version of q-Hermite-Hadamard's midpoint and trapezoid type inequalities for convex functions. In Mathematica Slovaca, 2023, vol. 73, no. 2, p. 369-386. (2022: 1.6 - IF, Q1 - JCR, 0.418 - SJR, Q2 - SJR). ISSN 0139-9918. Dostupné na: </w:t>
            </w:r>
            <w:hyperlink r:id="rId236" w:history="1">
              <w:r>
                <w:rPr>
                  <w:rFonts w:ascii="Times New Roman" w:hAnsi="Times New Roman" w:cs="Times New Roman"/>
                  <w:color w:val="7F7F7F"/>
                  <w:sz w:val="24"/>
                  <w:szCs w:val="24"/>
                </w:rPr>
                <w:t>https://doi.org/10.1515/ms-2023-0029</w:t>
              </w:r>
            </w:hyperlink>
            <w:r>
              <w:rPr>
                <w:rFonts w:ascii="Times New Roman" w:hAnsi="Times New Roman" w:cs="Times New Roman"/>
                <w:sz w:val="24"/>
                <w:szCs w:val="24"/>
              </w:rPr>
              <w:t xml:space="preserve"> (VEGA 2/0127/20 : Kvalitatívne vlastnosti a bifurkácie diferenciálnych rovníc a dynamických systémov)</w:t>
            </w:r>
          </w:p>
        </w:tc>
      </w:tr>
      <w:tr w:rsidR="009F1126" w14:paraId="2C21027D" w14:textId="77777777" w:rsidTr="00D61727">
        <w:trPr>
          <w:trHeight w:val="100"/>
        </w:trPr>
        <w:tc>
          <w:tcPr>
            <w:tcW w:w="1410" w:type="dxa"/>
            <w:tcBorders>
              <w:top w:val="nil"/>
              <w:left w:val="nil"/>
              <w:bottom w:val="nil"/>
              <w:right w:val="nil"/>
            </w:tcBorders>
          </w:tcPr>
          <w:p w14:paraId="4E1F5C4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14:paraId="2424A0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BABAJANOV, Bazar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BABADJANOVA, Aygul. On the Differential-Difference Sine-Gordon Equation with an Integral Type Source. In Mathematica Slovaca, 2023, vol. 73, no. 6, s. 1499-1510. (2022: 1.6 - IF, Q1 - JCR, 0.418 - SJR, Q2 - SJR). ISSN 0139-9918. Dostupné na: </w:t>
            </w:r>
            <w:hyperlink r:id="rId237" w:history="1">
              <w:r>
                <w:rPr>
                  <w:rFonts w:ascii="Times New Roman" w:hAnsi="Times New Roman" w:cs="Times New Roman"/>
                  <w:color w:val="7F7F7F"/>
                  <w:sz w:val="24"/>
                  <w:szCs w:val="24"/>
                </w:rPr>
                <w:t>https://doi.org/10.1515/ms-2023-0108</w:t>
              </w:r>
            </w:hyperlink>
            <w:r>
              <w:rPr>
                <w:rFonts w:ascii="Times New Roman" w:hAnsi="Times New Roman" w:cs="Times New Roman"/>
                <w:sz w:val="24"/>
                <w:szCs w:val="24"/>
              </w:rPr>
              <w:t xml:space="preserve"> (VEGA 2/0127/20 : Kvalitatívne vlastnosti a bifurkácie diferenciálnych rovníc a dynamických systémov)</w:t>
            </w:r>
          </w:p>
        </w:tc>
      </w:tr>
    </w:tbl>
    <w:p w14:paraId="096934BA"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D5EE013" w14:textId="77777777" w:rsidTr="00D61727">
        <w:trPr>
          <w:trHeight w:val="100"/>
        </w:trPr>
        <w:tc>
          <w:tcPr>
            <w:tcW w:w="1410" w:type="dxa"/>
            <w:tcBorders>
              <w:top w:val="nil"/>
              <w:left w:val="nil"/>
              <w:bottom w:val="nil"/>
              <w:right w:val="nil"/>
            </w:tcBorders>
          </w:tcPr>
          <w:p w14:paraId="241889B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5C6798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Straight-line errors-in-variables calibration model versus linear regression model. In Proceedings of the 14th International Conference on Measurement. 1. vyd. - Bratislava : Institute of Measurement Science, SAS, 2023, 2023, p. 19-22. ISBN 978-80-972629-7-6. Dostupné na: </w:t>
            </w:r>
            <w:hyperlink r:id="rId238" w:history="1">
              <w:r>
                <w:rPr>
                  <w:rFonts w:ascii="Times New Roman" w:hAnsi="Times New Roman" w:cs="Times New Roman"/>
                  <w:color w:val="7F7F7F"/>
                  <w:sz w:val="24"/>
                  <w:szCs w:val="24"/>
                </w:rPr>
                <w:t>https://doi.org/10.23919/MEASUREMENT59122.2023.10164599</w:t>
              </w:r>
            </w:hyperlink>
            <w:r>
              <w:rPr>
                <w:rFonts w:ascii="Times New Roman" w:hAnsi="Times New Roman" w:cs="Times New Roman"/>
                <w:sz w:val="24"/>
                <w:szCs w:val="24"/>
              </w:rPr>
              <w:t xml:space="preserve"> (APVV-21-0216 : Advanced mathematical and statistical methods for measurement and metrology. VEGA č. 2/0096/21 : Probability distributions and their applications in modelling and testing. VEGA č. 2/0023/22 : Causal analysis of measured signals and time series)</w:t>
            </w:r>
          </w:p>
        </w:tc>
      </w:tr>
      <w:tr w:rsidR="009F1126" w14:paraId="210E0ED2" w14:textId="77777777" w:rsidTr="00D61727">
        <w:trPr>
          <w:trHeight w:val="100"/>
        </w:trPr>
        <w:tc>
          <w:tcPr>
            <w:tcW w:w="1410" w:type="dxa"/>
            <w:tcBorders>
              <w:top w:val="nil"/>
              <w:left w:val="nil"/>
              <w:bottom w:val="nil"/>
              <w:right w:val="nil"/>
            </w:tcBorders>
          </w:tcPr>
          <w:p w14:paraId="0BC6F1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6A24CE5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WIMMER, Gejza, ml.** - </w:t>
            </w:r>
            <w:r>
              <w:rPr>
                <w:rFonts w:ascii="Times New Roman" w:hAnsi="Times New Roman" w:cs="Times New Roman"/>
                <w:sz w:val="24"/>
                <w:szCs w:val="24"/>
                <w:u w:val="single"/>
              </w:rPr>
              <w:t>WIMMER, Gejza</w:t>
            </w:r>
            <w:r>
              <w:rPr>
                <w:rFonts w:ascii="Times New Roman" w:hAnsi="Times New Roman" w:cs="Times New Roman"/>
                <w:sz w:val="24"/>
                <w:szCs w:val="24"/>
              </w:rPr>
              <w:t xml:space="preserve">. Algorithm for gum-compliant uncertainty matrix in straight-line calibration. In Proceedings of the 14th International Conference on Measurement. 1. vyd. - Bratislava : Institute of Measurement Science, SAS, 2023, 2023, p. 23-26. ISBN 978-80-972629-7-6. Dostupné na: </w:t>
            </w:r>
            <w:hyperlink r:id="rId239" w:history="1">
              <w:r>
                <w:rPr>
                  <w:rFonts w:ascii="Times New Roman" w:hAnsi="Times New Roman" w:cs="Times New Roman"/>
                  <w:color w:val="7F7F7F"/>
                  <w:sz w:val="24"/>
                  <w:szCs w:val="24"/>
                </w:rPr>
                <w:t>https://doi.org/10.23919/MEASUREMENT59122.2023.10164309</w:t>
              </w:r>
            </w:hyperlink>
            <w:r>
              <w:rPr>
                <w:rFonts w:ascii="Times New Roman" w:hAnsi="Times New Roman" w:cs="Times New Roman"/>
                <w:sz w:val="24"/>
                <w:szCs w:val="24"/>
              </w:rPr>
              <w:t xml:space="preserve"> (APVV-21-0216 : Advanced mathematical and statistical methods for measurement and metrology. VEGA č. 2/0096/21 : Probability distributions and their applications in modelling and testing)</w:t>
            </w:r>
          </w:p>
        </w:tc>
      </w:tr>
    </w:tbl>
    <w:p w14:paraId="335B4EE1"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80D77EA" w14:textId="77777777" w:rsidTr="00D61727">
        <w:trPr>
          <w:trHeight w:val="100"/>
        </w:trPr>
        <w:tc>
          <w:tcPr>
            <w:tcW w:w="1410" w:type="dxa"/>
            <w:tcBorders>
              <w:top w:val="nil"/>
              <w:left w:val="nil"/>
              <w:bottom w:val="nil"/>
              <w:right w:val="nil"/>
            </w:tcBorders>
          </w:tcPr>
          <w:p w14:paraId="50EDD73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4F6746A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Spaces of Minimal Usco and Minimal Cusco Maps as Fréchet Topological Vector Spaces : Chapter 1. In Advances in Topology and Their Interdisciplinary Applications. - Singapore : Springer Nature, 2023, 2023, p. 1-18. ISBN 978-981-99-0150-0. Dostupné na: </w:t>
            </w:r>
            <w:hyperlink r:id="rId240" w:history="1">
              <w:r>
                <w:rPr>
                  <w:rFonts w:ascii="Times New Roman" w:hAnsi="Times New Roman" w:cs="Times New Roman"/>
                  <w:color w:val="7F7F7F"/>
                  <w:sz w:val="24"/>
                  <w:szCs w:val="24"/>
                </w:rPr>
                <w:t>https://doi.org/10.1007/978-981-99-0151-7_1</w:t>
              </w:r>
            </w:hyperlink>
            <w:r>
              <w:rPr>
                <w:rFonts w:ascii="Times New Roman" w:hAnsi="Times New Roman" w:cs="Times New Roman"/>
                <w:sz w:val="24"/>
                <w:szCs w:val="24"/>
              </w:rPr>
              <w:t xml:space="preserve"> (Topologické štruktúry a priestory funkcií : APVV-20-0045. VEGA 2/0048/21 : Topologické štruktúry na priestoroch funkcií)</w:t>
            </w:r>
          </w:p>
        </w:tc>
      </w:tr>
    </w:tbl>
    <w:p w14:paraId="47BE154A"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AEDA Vedecké práce v domácich recenzovaných zborníkoch, kratšie kapitoly/state v domácich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F6F4407" w14:textId="77777777" w:rsidTr="00D61727">
        <w:trPr>
          <w:trHeight w:val="100"/>
        </w:trPr>
        <w:tc>
          <w:tcPr>
            <w:tcW w:w="1410" w:type="dxa"/>
            <w:tcBorders>
              <w:top w:val="nil"/>
              <w:left w:val="nil"/>
              <w:bottom w:val="nil"/>
              <w:right w:val="nil"/>
            </w:tcBorders>
          </w:tcPr>
          <w:p w14:paraId="624384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14:paraId="532F0F6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Three Principles of the European 12-TET System Applied to Organs of the Constant Mensure. In Nové trendy akustického spektra : Vedecký recenzovaný zborník. - Zvolen : Technická univerzita vo Zvolene, 2023, s. 69-76. ISBN 978-80-228-3374-5. Dostupné na internete: </w:t>
            </w:r>
            <w:hyperlink r:id="rId241" w:history="1">
              <w:r>
                <w:rPr>
                  <w:rFonts w:ascii="Times New Roman" w:hAnsi="Times New Roman" w:cs="Times New Roman"/>
                  <w:color w:val="7F7F7F"/>
                  <w:sz w:val="24"/>
                  <w:szCs w:val="24"/>
                </w:rPr>
                <w:t>https://acoustics.sk/new-trends-of-acoustic-spectrum/</w:t>
              </w:r>
            </w:hyperlink>
          </w:p>
        </w:tc>
      </w:tr>
    </w:tbl>
    <w:p w14:paraId="7A91974F"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AFG Abstrakty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B31D712" w14:textId="77777777" w:rsidTr="00D61727">
        <w:trPr>
          <w:trHeight w:val="100"/>
        </w:trPr>
        <w:tc>
          <w:tcPr>
            <w:tcW w:w="1410" w:type="dxa"/>
            <w:tcBorders>
              <w:top w:val="nil"/>
              <w:left w:val="nil"/>
              <w:bottom w:val="nil"/>
              <w:right w:val="nil"/>
            </w:tcBorders>
          </w:tcPr>
          <w:p w14:paraId="3E66989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14:paraId="00F828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A note about almost uniformly convergence and a variation on the Egorov´s theorem. In ISFS 2023 International Symposium on Fuzzy Sets : Abstracts.Uncertainty Modelling. - Rzeszow, Poland : University of Rzeszow, 2023, p. 33-34. ISBN 978-83-8277-077-3. (VEGA 2/0122/23 : Viachodnotové modely neurčitosti. International Symposium on Fuzzy Sets ISFS 2023 : Uncertainty Modelling)</w:t>
            </w:r>
          </w:p>
        </w:tc>
      </w:tr>
      <w:tr w:rsidR="009F1126" w14:paraId="106A9912" w14:textId="77777777" w:rsidTr="00D61727">
        <w:trPr>
          <w:trHeight w:val="100"/>
        </w:trPr>
        <w:tc>
          <w:tcPr>
            <w:tcW w:w="1410" w:type="dxa"/>
            <w:tcBorders>
              <w:top w:val="nil"/>
              <w:left w:val="nil"/>
              <w:bottom w:val="nil"/>
              <w:right w:val="nil"/>
            </w:tcBorders>
          </w:tcPr>
          <w:p w14:paraId="5214B2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14:paraId="7F0F7E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MÁČAJOVÁ, Edita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Perfect-matching covers of cubic graphs with colouring defect 3. In Proceedings of the 12th European Conference on Combinatorics, Graph Theory and Applications. - </w:t>
            </w:r>
            <w:r>
              <w:rPr>
                <w:rFonts w:ascii="Times New Roman" w:hAnsi="Times New Roman" w:cs="Times New Roman"/>
                <w:sz w:val="24"/>
                <w:szCs w:val="24"/>
              </w:rPr>
              <w:lastRenderedPageBreak/>
              <w:t xml:space="preserve">Prague, Czech Republic : Masaryk University Press, 2023, p. 639-646. ISBN 978-80-280-0344-9. ISSN 2788-3116. Dostupné na: </w:t>
            </w:r>
            <w:hyperlink r:id="rId242" w:history="1">
              <w:r>
                <w:rPr>
                  <w:rFonts w:ascii="Times New Roman" w:hAnsi="Times New Roman" w:cs="Times New Roman"/>
                  <w:color w:val="7F7F7F"/>
                  <w:sz w:val="24"/>
                  <w:szCs w:val="24"/>
                </w:rPr>
                <w:t>https://doi.org/10.5817/CZ.MUNI.EUROCOMB23-088</w:t>
              </w:r>
            </w:hyperlink>
            <w:r>
              <w:rPr>
                <w:rFonts w:ascii="Times New Roman" w:hAnsi="Times New Roman" w:cs="Times New Roman"/>
                <w:sz w:val="24"/>
                <w:szCs w:val="24"/>
              </w:rPr>
              <w:t xml:space="preserve"> (APVV-19-0308 : Výnimočné štruktúry v diskrétnej matematike. VEGA 2/0078/20 : Grafové invarianty, symetrie a ohodnotenia. EUROCOMB´23 : 12th European Conference on Combinatorics, Graph Theory and Applications)</w:t>
            </w:r>
          </w:p>
        </w:tc>
      </w:tr>
    </w:tbl>
    <w:p w14:paraId="647EEFEC"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CF0E4BF" w14:textId="77777777" w:rsidTr="00D61727">
        <w:trPr>
          <w:trHeight w:val="100"/>
        </w:trPr>
        <w:tc>
          <w:tcPr>
            <w:tcW w:w="1410" w:type="dxa"/>
            <w:tcBorders>
              <w:top w:val="nil"/>
              <w:left w:val="nil"/>
              <w:bottom w:val="nil"/>
              <w:right w:val="nil"/>
            </w:tcBorders>
          </w:tcPr>
          <w:p w14:paraId="74C72D4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14:paraId="18205F3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Globálne existenciálne riziká 2022 : recenzovaný zborník vedeckých prác = Global existential risks ´2022: proceedings of scientific works. Ed. Miroslav Rusko, Ivan Klinec, Karol Nemoga ; rec. Lucia Bednárová, Jozef Mihok, Karol Nemoga, Dana Procházková. 1. vyd. Bratislava : Slovenská spoločnosť pre životné prostredie, 2022. 125 s. ESE, 60. Dostupné na internete: </w:t>
            </w:r>
            <w:hyperlink r:id="rId243" w:history="1">
              <w:r>
                <w:rPr>
                  <w:rFonts w:ascii="Times New Roman" w:hAnsi="Times New Roman" w:cs="Times New Roman"/>
                  <w:color w:val="7F7F7F"/>
                  <w:sz w:val="24"/>
                  <w:szCs w:val="24"/>
                </w:rPr>
                <w:t>https://www.sszp.eu/?p=3381</w:t>
              </w:r>
            </w:hyperlink>
            <w:r>
              <w:rPr>
                <w:rFonts w:ascii="Times New Roman" w:hAnsi="Times New Roman" w:cs="Times New Roman"/>
                <w:sz w:val="24"/>
                <w:szCs w:val="24"/>
              </w:rPr>
              <w:t>. ISBN 978-80-973844-6-3 (Globálne existenciálne riziká 2022 : medzinárodná vedecká konferencia)</w:t>
            </w:r>
          </w:p>
        </w:tc>
      </w:tr>
    </w:tbl>
    <w:p w14:paraId="3084363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61DF7D" w14:textId="77777777" w:rsidTr="00D61727">
        <w:trPr>
          <w:trHeight w:val="100"/>
        </w:trPr>
        <w:tc>
          <w:tcPr>
            <w:tcW w:w="1410" w:type="dxa"/>
            <w:tcBorders>
              <w:top w:val="nil"/>
              <w:left w:val="nil"/>
              <w:bottom w:val="nil"/>
              <w:right w:val="nil"/>
            </w:tcBorders>
          </w:tcPr>
          <w:p w14:paraId="5B21037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1C8E04F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Straight-line errors-in-variables calibration model. In ODAM 2023 - Olomoucian Days of Applied Mathematics : Book of Abstracts. - Olomouc, Czech Republic : Department of Mathematical Analysis and Applications of Mathematics, Faculty of Science, Palacký University Olomouc, 2023, p. 78. Dostupné na internete: </w:t>
            </w:r>
            <w:hyperlink r:id="rId244" w:history="1">
              <w:r>
                <w:rPr>
                  <w:rFonts w:ascii="Times New Roman" w:hAnsi="Times New Roman" w:cs="Times New Roman"/>
                  <w:color w:val="7F7F7F"/>
                  <w:sz w:val="24"/>
                  <w:szCs w:val="24"/>
                </w:rPr>
                <w:t>https://odam.upol.cz/soubory/ODAM_2023_Book_of_abstracts.pdf</w:t>
              </w:r>
            </w:hyperlink>
          </w:p>
        </w:tc>
      </w:tr>
    </w:tbl>
    <w:p w14:paraId="38C76AC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BD309C6" w14:textId="77777777" w:rsidTr="00D61727">
        <w:trPr>
          <w:trHeight w:val="100"/>
        </w:trPr>
        <w:tc>
          <w:tcPr>
            <w:tcW w:w="1410" w:type="dxa"/>
            <w:tcBorders>
              <w:top w:val="nil"/>
              <w:left w:val="nil"/>
              <w:bottom w:val="nil"/>
              <w:right w:val="nil"/>
            </w:tcBorders>
          </w:tcPr>
          <w:p w14:paraId="5557CF6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24BD43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General Exact Solvability Conditions for the Initial Value Problems for Linear Fractional Functional Differential Equations : Abstract. In IWOTA 2023. - Helsinki, Finland : University of Helsinki, 2023, 2023, p. 69-70. (VEGA 2/0127/20 : Kvalitatívne vlastnosti a bifurkácie diferenciálnych rovníc a dynamických systémov. 34th International Workshop on Operator Theory and its Applications)</w:t>
            </w:r>
          </w:p>
        </w:tc>
      </w:tr>
      <w:tr w:rsidR="009F1126" w14:paraId="261148BE" w14:textId="77777777" w:rsidTr="00D61727">
        <w:trPr>
          <w:trHeight w:val="100"/>
        </w:trPr>
        <w:tc>
          <w:tcPr>
            <w:tcW w:w="1410" w:type="dxa"/>
            <w:tcBorders>
              <w:top w:val="nil"/>
              <w:left w:val="nil"/>
              <w:bottom w:val="nil"/>
              <w:right w:val="nil"/>
            </w:tcBorders>
          </w:tcPr>
          <w:p w14:paraId="3A2AB1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14:paraId="12FA440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RNDr. Stanislav Jakubec, DrSc. passed away. In Mathematica Slovaca, 2023, vol. 73, no. 1, p. 1-2. (2022: 1.6 - IF, Q1 - JCR, 0.418 - SJR, Q2 - SJR). ISSN 0139-9918. Dostupné na: </w:t>
            </w:r>
            <w:hyperlink r:id="rId245" w:history="1">
              <w:r>
                <w:rPr>
                  <w:rFonts w:ascii="Times New Roman" w:hAnsi="Times New Roman" w:cs="Times New Roman"/>
                  <w:color w:val="7F7F7F"/>
                  <w:sz w:val="24"/>
                  <w:szCs w:val="24"/>
                </w:rPr>
                <w:t>https://doi.org/10.1515/ms-2023-0001</w:t>
              </w:r>
            </w:hyperlink>
            <w:r>
              <w:rPr>
                <w:rFonts w:ascii="Times New Roman" w:hAnsi="Times New Roman" w:cs="Times New Roman"/>
                <w:sz w:val="24"/>
                <w:szCs w:val="24"/>
              </w:rPr>
              <w:t xml:space="preserve"> (APVV-20-0069 : Pravdepodobnostné, algebraické a kvantovo-mechanické metódy. VEGA 2/0142/20 : Matematické modely neklasických javov a neurčitosti)</w:t>
            </w:r>
          </w:p>
        </w:tc>
      </w:tr>
      <w:tr w:rsidR="009F1126" w14:paraId="5E8FD75A" w14:textId="77777777" w:rsidTr="00D61727">
        <w:trPr>
          <w:trHeight w:val="100"/>
        </w:trPr>
        <w:tc>
          <w:tcPr>
            <w:tcW w:w="1410" w:type="dxa"/>
            <w:tcBorders>
              <w:top w:val="nil"/>
              <w:left w:val="nil"/>
              <w:bottom w:val="nil"/>
              <w:right w:val="nil"/>
            </w:tcBorders>
          </w:tcPr>
          <w:p w14:paraId="002066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14:paraId="7602A5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Nedožitá storočnica prof. RNDr. Jána Jakubíka, DrSc. nestora slovenských matematikov. In Obzory matematiky, fyziky a informatiky, 2023, vol. 52, no. 4, p. 71-72. ISSN 1335-4981.</w:t>
            </w:r>
          </w:p>
        </w:tc>
      </w:tr>
      <w:tr w:rsidR="009F1126" w14:paraId="1A803823" w14:textId="77777777" w:rsidTr="00D61727">
        <w:trPr>
          <w:trHeight w:val="100"/>
        </w:trPr>
        <w:tc>
          <w:tcPr>
            <w:tcW w:w="1410" w:type="dxa"/>
            <w:tcBorders>
              <w:top w:val="nil"/>
              <w:left w:val="nil"/>
              <w:bottom w:val="nil"/>
              <w:right w:val="nil"/>
            </w:tcBorders>
          </w:tcPr>
          <w:p w14:paraId="4F4580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GII04</w:t>
            </w:r>
          </w:p>
        </w:tc>
        <w:tc>
          <w:tcPr>
            <w:tcW w:w="8193" w:type="dxa"/>
            <w:tcBorders>
              <w:top w:val="nil"/>
              <w:left w:val="nil"/>
              <w:bottom w:val="nil"/>
              <w:right w:val="nil"/>
            </w:tcBorders>
          </w:tcPr>
          <w:p w14:paraId="386BCC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xml:space="preserve">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 ŠUPINA, Jaroslav. Ďakujeme, niečo sme sa naučili. In Obzory matematiky, fyziky a informatiky, 2022, vol. 51, no. 1, p. 14-20. ISSN 1335-4981. Dostupné na internete: </w:t>
            </w:r>
            <w:hyperlink r:id="rId246" w:history="1">
              <w:r>
                <w:rPr>
                  <w:rFonts w:ascii="Times New Roman" w:hAnsi="Times New Roman" w:cs="Times New Roman"/>
                  <w:color w:val="7F7F7F"/>
                  <w:sz w:val="24"/>
                  <w:szCs w:val="24"/>
                </w:rPr>
                <w:t>https://www.omfi.ukf.sk/documents/OMFI_2022_01.pdf</w:t>
              </w:r>
            </w:hyperlink>
          </w:p>
        </w:tc>
      </w:tr>
    </w:tbl>
    <w:p w14:paraId="43F664A4" w14:textId="77777777" w:rsidR="00F002DC" w:rsidRDefault="009F1126" w:rsidP="009F1126">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E7FBDD2" w14:textId="77777777" w:rsidR="00F002DC" w:rsidRDefault="00F002DC">
      <w:pPr>
        <w:rPr>
          <w:rFonts w:ascii="Times New Roman" w:hAnsi="Times New Roman" w:cs="Times New Roman"/>
          <w:b/>
          <w:bCs/>
          <w:sz w:val="24"/>
          <w:szCs w:val="24"/>
        </w:rPr>
      </w:pPr>
      <w:r>
        <w:rPr>
          <w:rFonts w:ascii="Times New Roman" w:hAnsi="Times New Roman" w:cs="Times New Roman"/>
          <w:b/>
          <w:bCs/>
          <w:sz w:val="24"/>
          <w:szCs w:val="24"/>
        </w:rPr>
        <w:br w:type="page"/>
      </w:r>
    </w:p>
    <w:p w14:paraId="65A1FDC0"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2908E23"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A3A0D8E" w14:textId="77777777" w:rsidTr="00D61727">
        <w:trPr>
          <w:trHeight w:val="100"/>
        </w:trPr>
        <w:tc>
          <w:tcPr>
            <w:tcW w:w="1410" w:type="dxa"/>
            <w:tcBorders>
              <w:top w:val="nil"/>
              <w:left w:val="nil"/>
              <w:bottom w:val="nil"/>
              <w:right w:val="nil"/>
            </w:tcBorders>
          </w:tcPr>
          <w:p w14:paraId="4EA990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5A2AE25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14:paraId="6026D4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AAA3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HARDING, J. Quantum monadic algebras. In JOURNAL OF PHYSICS A-MATHEMATICAL AND THEORETICAL. ISSN 1751-8113, SEP 30 2022, vol. 55, no. 39. Dostupné na: https://doi.org/10.1088/1751-8121/ac845b., Registrované v: WOS</w:t>
      </w:r>
    </w:p>
    <w:p w14:paraId="495D9A6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PASEKA, J. - VETTERLEIN, T. Categories of orthogonality spaces. In JOURNAL OF PURE AND APPLIED ALGEBRA. ISSN 0022-4049, MAR 2022, vol. 226, no. 3. Dostupné na: </w:t>
      </w:r>
      <w:hyperlink r:id="rId247" w:history="1">
        <w:r>
          <w:rPr>
            <w:rFonts w:ascii="Times New Roman" w:hAnsi="Times New Roman" w:cs="Times New Roman"/>
            <w:i/>
            <w:iCs/>
            <w:color w:val="7F7F7F"/>
            <w:sz w:val="24"/>
            <w:szCs w:val="24"/>
          </w:rPr>
          <w:t>https://doi.org/10.1016/j.jpaa.2021.106859.,</w:t>
        </w:r>
      </w:hyperlink>
      <w:r>
        <w:rPr>
          <w:rFonts w:ascii="Times New Roman" w:hAnsi="Times New Roman" w:cs="Times New Roman"/>
          <w:i/>
          <w:iCs/>
          <w:color w:val="993300"/>
          <w:sz w:val="24"/>
          <w:szCs w:val="24"/>
        </w:rPr>
        <w:t xml:space="preserve"> Registrované v: WOS</w:t>
      </w:r>
    </w:p>
    <w:p w14:paraId="26F9F71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HARDING, J. - WANG, Z. Logical Aspects of Quantum Structures. In Studies in Systems, Decision and Control, 2022-01-01, 427, pp. 85-104. ISSN 21984182. Dostupné na: https://doi.org/10.1007/978-3-030-98689-6_6., Registrované v: SCOPUS</w:t>
      </w:r>
    </w:p>
    <w:p w14:paraId="5E8980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HARDING, John - NGUYEN, Hung. Lüders Rule and Conditional Probability for Commuting Events. In Studies in Computational Intelligence, 2022-01-01, 983, pp. 43-56. ISSN 1860949X. Dostupné na: https://doi.org/10.1007/978-3-030-77094-5_5., Registrované v: SCOPUS</w:t>
      </w:r>
    </w:p>
    <w:p w14:paraId="5C10C9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HARDING, John. Decompositions in Quantum Mechanics—An Overview. In Studies in Systems, Decision and Control, 2022-01-01, 429, pp. 65-80. ISSN 21984182. Dostupné na: https://doi.org/10.1007/978-3-030-97273-8_6.,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3E97F8F" w14:textId="77777777" w:rsidTr="00D61727">
        <w:trPr>
          <w:trHeight w:val="100"/>
        </w:trPr>
        <w:tc>
          <w:tcPr>
            <w:tcW w:w="1410" w:type="dxa"/>
            <w:tcBorders>
              <w:top w:val="nil"/>
              <w:left w:val="nil"/>
              <w:bottom w:val="nil"/>
              <w:right w:val="nil"/>
            </w:tcBorders>
          </w:tcPr>
          <w:p w14:paraId="0B12603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14:paraId="5B0257A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14:paraId="2FCF34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2DD60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Kalmbach measurability in D-lattices. In SOFT COMPUTING. ISSN 1432-7643, DEC 2022, vol. 26, no. 24, p. 13349-13355. Dostupné na: https://doi.org/10.1007/s00500-022-07512-y., Registrované v: WOS</w:t>
      </w:r>
    </w:p>
    <w:p w14:paraId="6879201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Ivan - LAENGER, Helmut. Inexact Residuation in Effect Algebras. In JOURNAL OF MULTIPLE-VALUED LOGIC AND SOFT COMPUTING, 2022, vol. 38, no. 1-2, pp. 57-79. ISSN 1542-3980., Registrované v: WOS</w:t>
      </w:r>
    </w:p>
    <w:p w14:paraId="09D0DFC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EVANS, C.M. Spectral properties of cBCK-algebras. In ALGEBRA UNIVERSALIS. ISSN 0002-5240, AUG 2022, vol. 83, no. 3. Dostupné na: https://doi.org/10.1007/s00012-022-00779-0., Registrované v: WOS</w:t>
      </w:r>
    </w:p>
    <w:p w14:paraId="2D24E14E" w14:textId="1F25781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GARC</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A-PACHECO, F.J. The Range of a Module Measure Defined on an Effect Algebra. In SYMMETRY-BASEL. SEP 2022, vol. 14, no. 9. Dostupné na: https://doi.org/10.3390/sym14091819., Registrované v: WOS</w:t>
      </w:r>
    </w:p>
    <w:p w14:paraId="7AE440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GORAGHANI, S.S. - BORZOOEI, R.A. New results on topological effect algebras. In ANNALS OF THE UNIVERSITY OF CRAIOVA-MATHEMATICS AND COMPUTER SCIENCE SERIES. ISSN 1223-6934, JUN 2022, vol. 49, no. 1, p. 62-74., Registrované v: WOS</w:t>
      </w:r>
    </w:p>
    <w:p w14:paraId="2182E6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[1.1] JANDA, J. OBSERVABLES ON s-FRAME EFFECT ALGEBRAS AS UPPER SEMICONTINUOUS FUNCTIONS. In REPORTS ON MATHEMATICAL </w:t>
      </w:r>
      <w:r>
        <w:rPr>
          <w:rFonts w:ascii="Times New Roman" w:hAnsi="Times New Roman" w:cs="Times New Roman"/>
          <w:i/>
          <w:iCs/>
          <w:color w:val="993300"/>
          <w:sz w:val="24"/>
          <w:szCs w:val="24"/>
        </w:rPr>
        <w:lastRenderedPageBreak/>
        <w:t>PHYSICS. ISSN 0034-4877, JUN 2022, vol. 89, no. 3, p. 291-306. Dostupné na: https://doi.org/10.1016/S0034-4877(22)00034-9., Registrované v: WOS</w:t>
      </w:r>
    </w:p>
    <w:p w14:paraId="35E19A6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KHALAF, A.B. On weak topological BCK-algebras. In JOURNAL OF INTERDISCIPLINARY MATHEMATICS. ISSN 0972-0502, AUG 18 2022, vol. 25, no. 6, p. 1621-1641. Dostupné na: https://doi.org/10.1080/09720502.2021.1966951., Registrované v: WOS</w:t>
      </w:r>
    </w:p>
    <w:p w14:paraId="2AEDB49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8. [1.1] NGANOU, J.B. Profinite completions and MacNeille completions of finitely presented MV-algebras. In JOURNAL OF ALGEBRA AND ITS APPLICATIONS. ISSN 0219-4988, APR 2022, vol. 21, no. 04. Dostupné na: </w:t>
      </w:r>
      <w:hyperlink r:id="rId248" w:history="1">
        <w:r>
          <w:rPr>
            <w:rFonts w:ascii="Times New Roman" w:hAnsi="Times New Roman" w:cs="Times New Roman"/>
            <w:i/>
            <w:iCs/>
            <w:color w:val="7F7F7F"/>
            <w:sz w:val="24"/>
            <w:szCs w:val="24"/>
          </w:rPr>
          <w:t>https://doi.org/10.1142/S0219498822500785.,</w:t>
        </w:r>
      </w:hyperlink>
      <w:r>
        <w:rPr>
          <w:rFonts w:ascii="Times New Roman" w:hAnsi="Times New Roman" w:cs="Times New Roman"/>
          <w:i/>
          <w:iCs/>
          <w:color w:val="993300"/>
          <w:sz w:val="24"/>
          <w:szCs w:val="24"/>
        </w:rPr>
        <w:t xml:space="preserve"> Registrované v: WOS</w:t>
      </w:r>
    </w:p>
    <w:p w14:paraId="7C34F3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PRENOSIL, A. From partially ordered monoids to partially ordered groups via free nuclear preimages. In JOURNAL OF ALGEBRA. ISSN 0021-8693, NOV 15 2022, vol. 610, p. 119-166. Dostupné na: https://doi.org/10.1016/j.jalgebra.2022.05.036., Registrované v: WOS</w:t>
      </w:r>
    </w:p>
    <w:p w14:paraId="16657AAE" w14:textId="47EB8F9B"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RUMP, W. Structure groups of L-algebras and Hurwitz action. In GEOMETRIAE DEDICATA. ISSN 0046-5755, AUG 2022, vol. 216, no. 4. Dostupné na: https://doi.org/10.1007/s10711-022-00697-4., Registrované v: WOS</w:t>
      </w:r>
    </w:p>
    <w:p w14:paraId="4E202C2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WEI, X.W. - SHI, F.G. Convexity-preserving Properties of Partial Binary Operations with Respect to Filter Convex Structures on Effect Algebras. In INTERNATIONAL JOURNAL OF THEORETICAL PHYSICS. ISSN 0020-7748, JUL 20 2022, vol. 61, no. 7. Dostupné na: https://doi.org/10.1007/s10773-022-05189-5., Registrované v: WOS</w:t>
      </w:r>
    </w:p>
    <w:p w14:paraId="434B47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WESTERBAAN, B. - VAN DE WETERING, J. A computer scientist';s reconstruction of quantum theory*. In JOURNAL OF PHYSICS A-MATHEMATICAL AND THEORETICAL. ISSN 1751-8113, SEP 23 2022, vol. 55, no. 38. Dostupné na: https://doi.org/10.1088/1751-8121/ac8459., Registrované v: WOS</w:t>
      </w:r>
    </w:p>
    <w:p w14:paraId="3A156A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XIN, X.L. - YANG, X.F. - MA, Y.C. Pseudo L-algebras. In IRANIAN JOURNAL OF FUZZY SYSTEMS. ISSN 1735-0654, DEC 2022, vol. 19, no. 6, p. 61-73. Dostupné na: https://doi.org/10.22111/IJFS.2022.7210., Registrované v: WOS</w:t>
      </w:r>
    </w:p>
    <w:p w14:paraId="62A8AB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ZHANG, X. - PASEKA, J. - MA, W. On Completions of Posets with Operators. In JOURNAL OF MULTIPLE-VALUED LOGIC AND SOFT COMPUTING. ISSN 1542-3980, 2022, vol. 38, no. 1-2, p. 227-243., Registrované v: WOS</w:t>
      </w:r>
    </w:p>
    <w:p w14:paraId="7BD2025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[2.1] AVALLONE, A. - VITOLO, P. KALMBACH MEASURABILITY IN d0-ALGEBRAS. In MATHEMATICA SLOVACA. ISSN 0139-9918, DEC 16 2022, vol. 72, no. 6, p. 1387-1402. Dostupné na: https://doi.org/10.1515/ms-2022-0095., Registrované v: WOS</w:t>
      </w:r>
    </w:p>
    <w:p w14:paraId="42B003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[2.1] KHARE, M. - PANDEY, P. Approximating families for lattice outer measures on unsharp quantum logics. In MATHEMATICA SLOVACA. ISSN 0139-9918, DEC 16 2022, vol. 72, no. 6, p. 1513-1526. Dostupné na: https://doi.org/10.1515/ms-2022-0103., Registrované v: WOS</w:t>
      </w:r>
    </w:p>
    <w:p w14:paraId="758799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[3.1] CIUNGU, L.C. The category of L-algebras. In Trans. Fuzzy Sets and Systems, 2022, Vol. 1, Issue 2, p. 142-159, DOI 10.30495/tfss.2022.1959857.1034.</w:t>
      </w:r>
    </w:p>
    <w:p w14:paraId="6E21E39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[3.1] IORGULESCU, A. BCK Algebras versus m-BCK Algebras. Foundations. In Studies in Logic, Publisher College Publications, ISBN 9781848904163, 2022.</w:t>
      </w:r>
    </w:p>
    <w:p w14:paraId="2525027B"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7DCEE7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19. [3.1] IORGULESCU, A. On Quantum-MV algebras - Part II: Orthomodular Lattices, Softlattices and widelattices. In Trans. Fuzzy Sets and Systems 1, 2022, Issue 1, p. 1-41, DOI 10.30495/tfss.2022.690286.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00501E0" w14:textId="77777777" w:rsidTr="00D61727">
        <w:trPr>
          <w:trHeight w:val="100"/>
        </w:trPr>
        <w:tc>
          <w:tcPr>
            <w:tcW w:w="1410" w:type="dxa"/>
            <w:tcBorders>
              <w:top w:val="nil"/>
              <w:left w:val="nil"/>
              <w:bottom w:val="nil"/>
              <w:right w:val="nil"/>
            </w:tcBorders>
          </w:tcPr>
          <w:p w14:paraId="11B4430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14:paraId="4B7B9B6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t>
            </w:r>
            <w:r>
              <w:rPr>
                <w:rFonts w:ascii="Times New Roman" w:hAnsi="Times New Roman" w:cs="Times New Roman"/>
                <w:sz w:val="24"/>
                <w:szCs w:val="24"/>
                <w:u w:val="single"/>
              </w:rPr>
              <w:t>POSPÍŠIL, Michal</w:t>
            </w:r>
            <w:r>
              <w:rPr>
                <w:rFonts w:ascii="Times New Roman" w:hAnsi="Times New Roman" w:cs="Times New Roman"/>
                <w:sz w:val="24"/>
                <w:szCs w:val="24"/>
              </w:rPr>
              <w:t>. Poincaré-Andronov-Melnikov Analysis for Non-Smooth Systems. Amsterdam : Elsevier, 2016. 244 p. ISBN 978-0-12-804294-6</w:t>
            </w:r>
          </w:p>
        </w:tc>
      </w:tr>
    </w:tbl>
    <w:p w14:paraId="3B25D1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D7A82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LUO, Fei - DU, Zhengdong. Higher order discontinuity mapping for double grazing bifurcations in a slender rigid block confined between side-walls. In INTERNATIONAL JOURNAL OF NON-LINEAR MECHANICS, 2022, vol. 140. art. nr. 103915. ISSN 0020-7462. Dostupné na: </w:t>
      </w:r>
      <w:hyperlink r:id="rId249" w:history="1">
        <w:r>
          <w:rPr>
            <w:rFonts w:ascii="Times New Roman" w:hAnsi="Times New Roman" w:cs="Times New Roman"/>
            <w:i/>
            <w:iCs/>
            <w:color w:val="7F7F7F"/>
            <w:sz w:val="24"/>
            <w:szCs w:val="24"/>
          </w:rPr>
          <w:t>https://doi.org/10.1016/j.ijnonlinmec.2022.103915.,</w:t>
        </w:r>
      </w:hyperlink>
      <w:r>
        <w:rPr>
          <w:rFonts w:ascii="Times New Roman" w:hAnsi="Times New Roman" w:cs="Times New Roman"/>
          <w:i/>
          <w:iCs/>
          <w:color w:val="993300"/>
          <w:sz w:val="24"/>
          <w:szCs w:val="24"/>
        </w:rPr>
        <w:t xml:space="preserve"> Registrované v: WOS</w:t>
      </w:r>
    </w:p>
    <w:p w14:paraId="5059FDF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SIMPSON, D. J.W. Twenty Hopf-like bifurcations in piecewise-smooth dynamical systems. In Physics Reports, 2022-08-05, 970, pp. 1-80. ISSN 03701573. Dostupné na: https://doi.org/10.1016/j.physrep.2022.04.007., Registrované v: SCOPUS</w:t>
      </w:r>
    </w:p>
    <w:p w14:paraId="276FB50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ZHOU, Mi - DU, Zhengdong. Transversal Heteroclinic Bifurcation in Hybrid Systems with Application to Linked Rocking Blocks. In Journal of 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7D5827" w14:textId="77777777" w:rsidTr="00D61727">
        <w:trPr>
          <w:trHeight w:val="100"/>
        </w:trPr>
        <w:tc>
          <w:tcPr>
            <w:tcW w:w="1410" w:type="dxa"/>
            <w:tcBorders>
              <w:top w:val="nil"/>
              <w:left w:val="nil"/>
              <w:bottom w:val="nil"/>
              <w:right w:val="nil"/>
            </w:tcBorders>
          </w:tcPr>
          <w:p w14:paraId="037FD8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14:paraId="5AB010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14:paraId="76ABA1B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66CE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FAREE, Taghareed A. - PANCHAL, Satish K. Existence and Uniqueness of the Solution to a Class of Fractional Boundary Value Problems Using Topological Methods. In JOURNAL OF SIBERIAN FEDERAL UNIVERSITY-MATHEMATICS &amp; PHYSICS, 2022, vol. 15, no. 5, pp. 615-622. ISSN 1997-1397. Dostupné na: https://doi.org/10.17516/1997-1397-2022-15-5-615-622., Registrované v: WOS</w:t>
      </w:r>
    </w:p>
    <w:p w14:paraId="501698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PERA, Maria Patrizia - SPADINI, Marco. Introduction to: Topological degree and fixed point theories in differential and difference equations. In PHILOSOPHICAL TRANSACTIONS OF THE ROYAL SOCIETY A-MATHEMATICAL PHYSICAL AND ENGINEERING SCIENCES, 2021, vol. 379, no. 2191. ISSN 1364-503X. Dostupné na: </w:t>
      </w:r>
      <w:hyperlink r:id="rId250" w:history="1">
        <w:r>
          <w:rPr>
            <w:rFonts w:ascii="Times New Roman" w:hAnsi="Times New Roman" w:cs="Times New Roman"/>
            <w:i/>
            <w:iCs/>
            <w:color w:val="7F7F7F"/>
            <w:sz w:val="24"/>
            <w:szCs w:val="24"/>
          </w:rPr>
          <w:t>https://doi.org/10.1098/rsta.2020.0351.,</w:t>
        </w:r>
      </w:hyperlink>
      <w:r>
        <w:rPr>
          <w:rFonts w:ascii="Times New Roman" w:hAnsi="Times New Roman" w:cs="Times New Roman"/>
          <w:i/>
          <w:iCs/>
          <w:color w:val="993300"/>
          <w:sz w:val="24"/>
          <w:szCs w:val="24"/>
        </w:rPr>
        <w:t xml:space="preserve"> Registrované v: WOS</w:t>
      </w:r>
    </w:p>
    <w:p w14:paraId="0DEB370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TAGNE, Samuel - BODO, Bertrand - EYEBE, Guy Francois V. Ayissi - FOUDA, Jean Sire A. Eyebe. PIC micro-controller based synchronization of two fractional order jerk systems. In SCIENTIFIC REPORTS, 2022, vol. 12, no. 1. ISSN 2045-2322. Dostupné na: https://doi.org/10.1038/s41598-022-17029-x.,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63C8AA" w14:textId="77777777" w:rsidTr="00D61727">
        <w:trPr>
          <w:trHeight w:val="100"/>
        </w:trPr>
        <w:tc>
          <w:tcPr>
            <w:tcW w:w="1410" w:type="dxa"/>
            <w:tcBorders>
              <w:top w:val="nil"/>
              <w:left w:val="nil"/>
              <w:bottom w:val="nil"/>
              <w:right w:val="nil"/>
            </w:tcBorders>
          </w:tcPr>
          <w:p w14:paraId="13A9F04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14:paraId="79731E7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WANG, JinRong - </w:t>
            </w:r>
            <w:r>
              <w:rPr>
                <w:rFonts w:ascii="Times New Roman" w:hAnsi="Times New Roman" w:cs="Times New Roman"/>
                <w:sz w:val="24"/>
                <w:szCs w:val="24"/>
                <w:u w:val="single"/>
              </w:rPr>
              <w:t>POSPÍŠIL, Michal</w:t>
            </w:r>
            <w:r>
              <w:rPr>
                <w:rFonts w:ascii="Times New Roman" w:hAnsi="Times New Roman" w:cs="Times New Roman"/>
                <w:sz w:val="24"/>
                <w:szCs w:val="24"/>
              </w:rPr>
              <w:t>. Fractional-order equations and inclusions. Berlin : Walter de Gruyter, 2017. 366 p. Fractional Calculus in Applied Sciences and Engineering, vol. 3. ISBN 978-3-11-052138-2</w:t>
            </w:r>
          </w:p>
        </w:tc>
      </w:tr>
    </w:tbl>
    <w:p w14:paraId="1F1606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F45C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ABBAS, S. - BENCHOHRA, M. - NIETO, J.J. Caputo-Fabrizio fractional differential equations with non instantaneous impulses. In RENDICONTI DEL CIRCOLO MATEMATICO DI PALERMO. ISSN 0009-725X, APR 2022, vol. 71, no. 1, p. 131-144. Dostupné na: </w:t>
      </w:r>
      <w:hyperlink r:id="rId251" w:history="1">
        <w:r>
          <w:rPr>
            <w:rFonts w:ascii="Times New Roman" w:hAnsi="Times New Roman" w:cs="Times New Roman"/>
            <w:i/>
            <w:iCs/>
            <w:color w:val="7F7F7F"/>
            <w:sz w:val="24"/>
            <w:szCs w:val="24"/>
          </w:rPr>
          <w:t>https://doi.org/10.1007/s12215-020-00591-6.,</w:t>
        </w:r>
      </w:hyperlink>
      <w:r>
        <w:rPr>
          <w:rFonts w:ascii="Times New Roman" w:hAnsi="Times New Roman" w:cs="Times New Roman"/>
          <w:i/>
          <w:iCs/>
          <w:color w:val="993300"/>
          <w:sz w:val="24"/>
          <w:szCs w:val="24"/>
        </w:rPr>
        <w:t xml:space="preserve"> Registrované v: WOS</w:t>
      </w:r>
    </w:p>
    <w:p w14:paraId="7B7FF5B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JIANG, D.H. - BAI, C.Z. Existence Results for Coupled Implicit ψ-Riemann-Liouville Fractional Differential Equations with Nonlocal Conditions. In AXIOMS. MAR 2022, vol. 11, no. 3. Dostupné na: https://doi.org/10.3390/axioms11030103., Registrované v: WOS</w:t>
      </w:r>
    </w:p>
    <w:p w14:paraId="770189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JIANG, D.H. - BAI, C.Z. On coupled Gronwall inequalities involving a tfr-fractional integral operator with its applications. In AIMS MATHEMATICS. 2022, vol. 7, no. 5, p. 7728-7741. Dostupné na: https://doi.org/10.3934/math.2022434., Registrované v: WOS</w:t>
      </w:r>
    </w:p>
    <w:p w14:paraId="11170D4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BENCHOHRA, Mouffak - LAZREG, Jamal Eddine - SAMET, Bessem - ZHOU, Yong. Existence and Stability of Nonlinear Implicit Caputo-Exponential Fractional Differential Equations. In Progress in Fractional Differentiation and Applications, 2022-01-01, 8, 1, pp. 91-105. ISSN 23569336. Dostupné na: https://doi.org/10.18576/pfda/080106., Registrované v: SCOPUS</w:t>
      </w:r>
    </w:p>
    <w:p w14:paraId="3C64D4A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DILNA, N. - GROMYAK, M. - LESHCHUK, S. Unique Solvability of the Boundary-Value Problems for Nonlinear Fractional Functional Differential Equations. In Journal of Mathematical Sciences (United States), 2022-08-01, 265, 4, pp. 577-588. ISSN 10723374. Dostupné na: https://doi.org/10.1007/s10958-022-06072-8.,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72138C" w14:textId="77777777" w:rsidTr="00D61727">
        <w:trPr>
          <w:trHeight w:val="100"/>
        </w:trPr>
        <w:tc>
          <w:tcPr>
            <w:tcW w:w="1410" w:type="dxa"/>
            <w:tcBorders>
              <w:top w:val="nil"/>
              <w:left w:val="nil"/>
              <w:bottom w:val="nil"/>
              <w:right w:val="nil"/>
            </w:tcBorders>
          </w:tcPr>
          <w:p w14:paraId="033DDFB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14:paraId="77BB031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PTAK, Pavel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14:paraId="1F64C7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41FF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DAI, S.S. Topological Characterizations of Rough Set Theory Based on Quantum Logic. In NEW MATHEMATICS AND NATURAL COMPUTATION. ISSN 1793-0057, MAR 2022, vol. 18, no. 01, p. 103-111. Dostupné na: https://doi.org/10.1142/S1793005722500065., Registrované v: WOS</w:t>
      </w:r>
    </w:p>
    <w:p w14:paraId="16F49A5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DAI, Songsong. Generalized Rough Sets via Quantum Implications on Quantum Logic. In AXIOMS, 2022, vol. 11, no. 1, ISSN: 2075-1680. Dostupné na: </w:t>
      </w:r>
      <w:hyperlink r:id="rId252" w:history="1">
        <w:r>
          <w:rPr>
            <w:rFonts w:ascii="Times New Roman" w:hAnsi="Times New Roman" w:cs="Times New Roman"/>
            <w:i/>
            <w:iCs/>
            <w:color w:val="7F7F7F"/>
            <w:sz w:val="24"/>
            <w:szCs w:val="24"/>
          </w:rPr>
          <w:t>https://doi.org/10.3390/axioms11010002.,</w:t>
        </w:r>
      </w:hyperlink>
      <w:r>
        <w:rPr>
          <w:rFonts w:ascii="Times New Roman" w:hAnsi="Times New Roman" w:cs="Times New Roman"/>
          <w:i/>
          <w:iCs/>
          <w:color w:val="993300"/>
          <w:sz w:val="24"/>
          <w:szCs w:val="24"/>
        </w:rPr>
        <w:t xml:space="preserve"> Registrované v: WOS</w:t>
      </w:r>
    </w:p>
    <w:p w14:paraId="40D29DC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GHORANI, M. Characterization of Tree Automata Based on Quantum Logic. In INTERNATIONAL JOURNAL OF THEORETICAL PHYSICS. ISSN 0020-7748, FEB 2022, vol. 61, no. 2. Dostupné na: https://doi.org/10.1007/s10773-022-04974-6., Registrované v: WOS</w:t>
      </w:r>
    </w:p>
    <w:p w14:paraId="6AFCAE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MATVEJCHUK, M. - VLADOVA, E. Strong rojections in Hilbert Space and Quantum Logic. In INTERNATIONAL JOURNAL OF THEORETICAL PHYSICS. ISSN 0020-7748, SEP 24 2022, vol. 61, no. 9. Dostupné na: https://doi.org/10.1007/s10773-022-04970-w., Registrované v: WOS</w:t>
      </w:r>
    </w:p>
    <w:p w14:paraId="7AB65D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NIESTEGGE, G. A generic approach to the quantum mechanical transition probability. In PROCEEDINGS OF THE ROYAL SOCIETY A-MATHEMATICAL PHYSICAL AND ENGINEERING SCIENCES. ISSN 1364-5021, APR 27 2022, vol. 478, no. 2260. Dostupné na: https://doi.org/10.1098/rspa.2021.0821., Registrované v: WOS</w:t>
      </w:r>
    </w:p>
    <w:p w14:paraId="411B351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TESSAROTTO, M. - CREMASCHINI, C. The Common Logic of Quantum Universe-Part I: The Case of Non-relativistic Quantum Mechanics. In FOUNDATIONS OF PHYSICS. ISSN 0015-9018, FEB 2022, vol. 52, no. 1. Dostupné na: https://doi.org/10.1007/s10701-022-00547-z., Registrované v: WOS</w:t>
      </w:r>
    </w:p>
    <w:p w14:paraId="4BD0E7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HARDING, John - NGUYEN, Hung. Lüders Rule and Conditional Probability for Commuting Events. In Studies in Computational Intelligence, 2022-01-01, 983, pp. 43-56. ISSN 1860949X. Dostupné na: https://doi.org/10.1007/978-3-030-77094-5_5., Registrované v: SCOPUS</w:t>
      </w:r>
    </w:p>
    <w:p w14:paraId="284A6D2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HARDING, John. Decompositions in Quantum Mechanics—An Overview. In Studies in Systems, Decision and Control, 2022-01-01, 429, pp. 65-80. ISSN 21984182. Dostupné na: https://doi.org/10.1007/978-3-030-97273-8_6., Registrované v: SCOPUS</w:t>
      </w:r>
    </w:p>
    <w:p w14:paraId="4A49577D"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AAE41B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9. [1.2] SUBBA RAO, D. P.R.V. On Brouwer-Heyting lattices. In Novi Sad Journal of Mathematics, 2022-01-01, 52, 2, pp. 95-109. ISSN 14505444. Dostupné na: https://doi.org/10.30755/NSJOM.11705.,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7E0BF8" w14:textId="77777777" w:rsidTr="00D61727">
        <w:trPr>
          <w:trHeight w:val="100"/>
        </w:trPr>
        <w:tc>
          <w:tcPr>
            <w:tcW w:w="1410" w:type="dxa"/>
            <w:tcBorders>
              <w:top w:val="nil"/>
              <w:left w:val="nil"/>
              <w:bottom w:val="nil"/>
              <w:right w:val="nil"/>
            </w:tcBorders>
          </w:tcPr>
          <w:p w14:paraId="0A1B9A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14:paraId="600E0F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NEUBRUNN, Tibor. Integral, measure, and ordering. Dordrecht : Kluwer Academic Publishers, 1997. ISBN 80–88683–18–1</w:t>
            </w:r>
          </w:p>
        </w:tc>
      </w:tr>
    </w:tbl>
    <w:p w14:paraId="7C9DE1D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ECD5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 - SEN, D. An Abstract and Generalized Formulation of a Theorem by Pelc and Prikry on Invariant Extension of Borel Measure. In FILOMAT. ISSN 0354-5180, 2022, vol. 36, no. 8, p. 2711-2716. Dostupné na: https://doi.org/10.2298/FIL2208711B., Registrované v: WOS</w:t>
      </w:r>
    </w:p>
    <w:p w14:paraId="4BCD79DA" w14:textId="24E6D21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ONTKOVICOV</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Z. - KISEL</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xml:space="preserve">K, J. A way to proper generalization of φ-divergence based on Choquet derivatives. In SOFT COMPUTING. ISSN 1432-7643, NOV 2022, vol. 26, no. 21, p. 11295-11314. Dostupné na: </w:t>
      </w:r>
      <w:hyperlink r:id="rId253" w:history="1">
        <w:r>
          <w:rPr>
            <w:rFonts w:ascii="Times New Roman" w:hAnsi="Times New Roman" w:cs="Times New Roman"/>
            <w:i/>
            <w:iCs/>
            <w:color w:val="7F7F7F"/>
            <w:sz w:val="24"/>
            <w:szCs w:val="24"/>
          </w:rPr>
          <w:t>https://doi.org/10.1007/s00500-022-07381-5.,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AEAB9E" w14:textId="77777777" w:rsidTr="00D61727">
        <w:trPr>
          <w:trHeight w:val="100"/>
        </w:trPr>
        <w:tc>
          <w:tcPr>
            <w:tcW w:w="1410" w:type="dxa"/>
            <w:tcBorders>
              <w:top w:val="nil"/>
              <w:left w:val="nil"/>
              <w:bottom w:val="nil"/>
              <w:right w:val="nil"/>
            </w:tcBorders>
          </w:tcPr>
          <w:p w14:paraId="24C888A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14:paraId="3C2F03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14:paraId="31FABD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3D9C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R.N. - DENG, S.R. - LIU, H.T. Syntactic Complexity of Different Text Types: From the Perspective of Dependency Distance Both Linearly and Hierarchically. In JOURNAL OF QUANTITATIVE LINGUISTICS. ISSN 0929-6174, OCT 2 2022, vol. 29, no. 4, p. 510-540. Dostupné na: </w:t>
      </w:r>
      <w:hyperlink r:id="rId254" w:history="1">
        <w:r>
          <w:rPr>
            <w:rFonts w:ascii="Times New Roman" w:hAnsi="Times New Roman" w:cs="Times New Roman"/>
            <w:i/>
            <w:iCs/>
            <w:color w:val="7F7F7F"/>
            <w:sz w:val="24"/>
            <w:szCs w:val="24"/>
          </w:rPr>
          <w:t>https://doi.org/10.1080/09296174.2021.2005960.,</w:t>
        </w:r>
      </w:hyperlink>
      <w:r>
        <w:rPr>
          <w:rFonts w:ascii="Times New Roman" w:hAnsi="Times New Roman" w:cs="Times New Roman"/>
          <w:i/>
          <w:iCs/>
          <w:color w:val="993300"/>
          <w:sz w:val="24"/>
          <w:szCs w:val="24"/>
        </w:rPr>
        <w:t xml:space="preserve"> Registrované v: WOS</w:t>
      </w:r>
    </w:p>
    <w:p w14:paraId="059961F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X.Y. - GERDES, K. Dependency Distances and Their Frequencies in Indo-European Language. In JOURNAL OF QUANTITATIVE LINGUISTICS. ISSN 0929-6174, JAN 2 2022, vol. 29, no. 1, p. 106-125. Dostupné na: https://doi.org/10.1080/09296174.2020.1771135.,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8500B48"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05E717" w14:textId="77777777" w:rsidTr="00D61727">
        <w:trPr>
          <w:trHeight w:val="100"/>
        </w:trPr>
        <w:tc>
          <w:tcPr>
            <w:tcW w:w="1410" w:type="dxa"/>
            <w:tcBorders>
              <w:top w:val="nil"/>
              <w:left w:val="nil"/>
              <w:bottom w:val="nil"/>
              <w:right w:val="nil"/>
            </w:tcBorders>
          </w:tcPr>
          <w:p w14:paraId="61CDBF1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2D28D1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14:paraId="077F1E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C6754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CHAROENPOL, Aveya - CHOTWATTAKAWANIT, Udom. The Relationship of Modular Lattice with Maximum Pre-period Property and Minimum Pre-period Property. In INTERNATIONAL JOURNAL OF MATHEMATICS AND COMPUTER SCIENCE, 2022, vol. 17, no. 2, pp. 881-889. ISSN 1814-0424., Registrované v: WOS</w:t>
      </w:r>
    </w:p>
    <w:p w14:paraId="028D2100" w14:textId="4F63A930"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JANICKOV</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xml:space="preserve">, L. Monounary algebras containing subalgebras with meet-irreducible congruence lattice. In ALGEBRA UNIVERSALIS. ISSN 0002-5240, NOV 2022, vol. 83, no. 4. Dostupné na: </w:t>
      </w:r>
      <w:hyperlink r:id="rId255" w:history="1">
        <w:r>
          <w:rPr>
            <w:rFonts w:ascii="Times New Roman" w:hAnsi="Times New Roman" w:cs="Times New Roman"/>
            <w:i/>
            <w:iCs/>
            <w:color w:val="7F7F7F"/>
            <w:sz w:val="24"/>
            <w:szCs w:val="24"/>
          </w:rPr>
          <w:t>https://doi.org/10.1007/s00012-022-00786-1.,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DA123FC" w14:textId="77777777" w:rsidTr="00D61727">
        <w:trPr>
          <w:trHeight w:val="100"/>
        </w:trPr>
        <w:tc>
          <w:tcPr>
            <w:tcW w:w="1410" w:type="dxa"/>
            <w:tcBorders>
              <w:top w:val="nil"/>
              <w:left w:val="nil"/>
              <w:bottom w:val="nil"/>
              <w:right w:val="nil"/>
            </w:tcBorders>
          </w:tcPr>
          <w:p w14:paraId="7B379D1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14:paraId="1F918B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14:paraId="19EE51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C390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[4.1] SOKOL, A. - SOKOLOVÁ J. Uplatňovanie pojmov čitateľnosť a zrozumiteľnosť, náročnosť a obťažnosť vo vzťahu k textu (Use of the terms “readability” and “comprehensibility”, “complexity” and “difficulty” in relation to text). In Jazyk a kultúra, 2022, Vol. 13, Issue 52, p. 71-80, ISSN 1338-1148.</w:t>
      </w:r>
    </w:p>
    <w:p w14:paraId="777E6B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[4.1] ZUMRÍK, M. Láska v číslach. (Love in Numbers). In Slovenská literatúra, 2022, Vol. 69, Isuue 1, p. 67-78, ISSN 0037-6973.</w:t>
      </w:r>
      <w:r>
        <w:rPr>
          <w:rFonts w:ascii="Times New Roman" w:hAnsi="Times New Roman" w:cs="Times New Roman"/>
          <w:sz w:val="24"/>
          <w:szCs w:val="24"/>
        </w:rPr>
        <w:t xml:space="preserve"> </w:t>
      </w:r>
    </w:p>
    <w:p w14:paraId="47EC4270"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E88DA66" w14:textId="77777777" w:rsidTr="00D61727">
        <w:trPr>
          <w:trHeight w:val="100"/>
        </w:trPr>
        <w:tc>
          <w:tcPr>
            <w:tcW w:w="1410" w:type="dxa"/>
            <w:tcBorders>
              <w:top w:val="nil"/>
              <w:left w:val="nil"/>
              <w:bottom w:val="nil"/>
              <w:right w:val="nil"/>
            </w:tcBorders>
          </w:tcPr>
          <w:p w14:paraId="4DBD96A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14:paraId="7D4A82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Note on periodic and asymptotically periodic solutions of fractional differential equations. In Mathematics Applies to Engineering, Modelling, and Social Issues : studies in Systems, Decision and Control. 200. - Cham : Springer, 2019, p. 153-185. ISBN 978-3-030-12231-7. ISSN 2198-4182. Dostupné na: </w:t>
            </w:r>
            <w:hyperlink r:id="rId256" w:history="1">
              <w:r>
                <w:rPr>
                  <w:rFonts w:ascii="Times New Roman" w:hAnsi="Times New Roman" w:cs="Times New Roman"/>
                  <w:color w:val="7F7F7F"/>
                  <w:sz w:val="24"/>
                  <w:szCs w:val="24"/>
                </w:rPr>
                <w:t>https://doi.org/10.1007/978-3-319-99918-0_6</w:t>
              </w:r>
            </w:hyperlink>
          </w:p>
        </w:tc>
      </w:tr>
    </w:tbl>
    <w:p w14:paraId="532F527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7CAB00" w14:textId="65DC954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DANCA, M.F. - KUZNETSOV, N. D</w:t>
      </w:r>
      <w:r w:rsidRPr="00631FC2">
        <w:rPr>
          <w:rFonts w:ascii="Times New Roman" w:hAnsi="Times New Roman" w:cs="Times New Roman"/>
          <w:i/>
          <w:iCs/>
          <w:color w:val="993300"/>
          <w:sz w:val="24"/>
          <w:szCs w:val="24"/>
          <w:vertAlign w:val="subscript"/>
        </w:rPr>
        <w:t>3</w:t>
      </w:r>
      <w:r>
        <w:rPr>
          <w:rFonts w:ascii="Times New Roman" w:hAnsi="Times New Roman" w:cs="Times New Roman"/>
          <w:i/>
          <w:iCs/>
          <w:color w:val="993300"/>
          <w:sz w:val="24"/>
          <w:szCs w:val="24"/>
        </w:rPr>
        <w:t xml:space="preserve"> Dihedral Logistic Map of Fractional Order. In MATHEMATICS. JAN 2022, vol. 10, no. 2. Dostupné na: https://doi.org/10.3390/math10020213.,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825D4D9" w14:textId="77777777" w:rsidTr="00D61727">
        <w:trPr>
          <w:trHeight w:val="100"/>
        </w:trPr>
        <w:tc>
          <w:tcPr>
            <w:tcW w:w="1410" w:type="dxa"/>
            <w:tcBorders>
              <w:top w:val="nil"/>
              <w:left w:val="nil"/>
              <w:bottom w:val="nil"/>
              <w:right w:val="nil"/>
            </w:tcBorders>
          </w:tcPr>
          <w:p w14:paraId="1EB9092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14:paraId="3BA1C59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 Elsevier Science, 2002, s. 869-909. ISBN 978-0-444-50263-6.</w:t>
            </w:r>
          </w:p>
        </w:tc>
      </w:tr>
    </w:tbl>
    <w:p w14:paraId="6E635C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CD5DAA" w14:textId="369C749A"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[2.2] FRIČ, R. Łukasiewicz Logic and the Divisible Extension of Probability Theory. In Tatra Mountains Mathematical Publications, 2022-01-01, 78, 1, pp. 119-128. ISSN 12103195. Dostupné na: </w:t>
      </w:r>
      <w:hyperlink r:id="rId257" w:history="1">
        <w:r>
          <w:rPr>
            <w:rFonts w:ascii="Times New Roman" w:hAnsi="Times New Roman" w:cs="Times New Roman"/>
            <w:i/>
            <w:iCs/>
            <w:color w:val="7F7F7F"/>
            <w:sz w:val="24"/>
            <w:szCs w:val="24"/>
          </w:rPr>
          <w:t>https://doi.org/10.2478/tmmp-2021-0008.,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8097B0B" w14:textId="77777777" w:rsidTr="00D61727">
        <w:trPr>
          <w:trHeight w:val="100"/>
        </w:trPr>
        <w:tc>
          <w:tcPr>
            <w:tcW w:w="1410" w:type="dxa"/>
            <w:tcBorders>
              <w:top w:val="nil"/>
              <w:left w:val="nil"/>
              <w:bottom w:val="nil"/>
              <w:right w:val="nil"/>
            </w:tcBorders>
          </w:tcPr>
          <w:p w14:paraId="058F31B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14:paraId="617386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The type-token relation. In Quantitative Linguistics, An International Handbook. - Berlin : Walter de Gruyter, 2005, s. 361-368. ISBN 978-3-11-015578-5.</w:t>
            </w:r>
          </w:p>
        </w:tc>
      </w:tr>
    </w:tbl>
    <w:p w14:paraId="0EC215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C5C4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BIRKNER, T. Das Wort hat die Frau Bundeskanzlerin – Ist die Medialisierung der Politik in Regierungserklärungen messbar. In Medien und Zeit, Thematisch offenes Heft, 2022, Vol. 37, no. 4, ISSN 2960-4125.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059F96C" w14:textId="77777777" w:rsidTr="00D61727">
        <w:trPr>
          <w:trHeight w:val="100"/>
        </w:trPr>
        <w:tc>
          <w:tcPr>
            <w:tcW w:w="1410" w:type="dxa"/>
            <w:tcBorders>
              <w:top w:val="nil"/>
              <w:left w:val="nil"/>
              <w:bottom w:val="nil"/>
              <w:right w:val="nil"/>
            </w:tcBorders>
          </w:tcPr>
          <w:p w14:paraId="2C1E55A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14:paraId="22C811A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Generalized polynomial comparative calibration: Parameter estimation and applications. In Advances in Measurements and Instrumentation : Reviews, Vol. 1. - International Frequency Sensor Association (IFSA) Publishing, 2018, p. 15-52. ISBN 978-84-09-07321-4.</w:t>
            </w:r>
          </w:p>
        </w:tc>
      </w:tr>
    </w:tbl>
    <w:p w14:paraId="46C2A8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C947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ZAKHAROV, I. - NEYEZHMAKOV, P. – SEMENIKHIN, V. – WARSZAM, Z.L. Measurement Uncertainty Evaluation of Parameters Describing the Calibrated Curves. In AUTOMATION 2022: NEW SOLUTIONS AND TECHNOLOGIES FOR AUTOMATION, ROBOTICS AND MEASUREMENT TECHNIQUES. Springer, 2022, AISC vol. 1427. Dostupné na: </w:t>
      </w:r>
      <w:hyperlink r:id="rId258" w:history="1">
        <w:r>
          <w:rPr>
            <w:rFonts w:ascii="Times New Roman" w:hAnsi="Times New Roman" w:cs="Times New Roman"/>
            <w:i/>
            <w:iCs/>
            <w:color w:val="7F7F7F"/>
            <w:sz w:val="24"/>
            <w:szCs w:val="24"/>
          </w:rPr>
          <w:t>https://doi.org/10.1007/978-3-031-03502-9_38</w:t>
        </w:r>
      </w:hyperlink>
      <w:r>
        <w:rPr>
          <w:rFonts w:ascii="Times New Roman" w:hAnsi="Times New Roman" w:cs="Times New Roman"/>
          <w:i/>
          <w:iCs/>
          <w:color w:val="9933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p>
    <w:p w14:paraId="28C4D88A"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FAA7F49" w14:textId="77777777" w:rsidTr="00D61727">
        <w:trPr>
          <w:trHeight w:val="100"/>
        </w:trPr>
        <w:tc>
          <w:tcPr>
            <w:tcW w:w="1410" w:type="dxa"/>
            <w:tcBorders>
              <w:top w:val="nil"/>
              <w:left w:val="nil"/>
              <w:bottom w:val="nil"/>
              <w:right w:val="nil"/>
            </w:tcBorders>
          </w:tcPr>
          <w:p w14:paraId="22B400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14:paraId="6E8C83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PALENČÁR, J. - WITKOVSKÝ, Viktor. Navrhovanie a vyhodnocovanie meraní [Design and Evaluation of Measurements]. Recenzenti: M. Dovica, D. Janáčová, J. Markovič. 1. vydanie. Bratislava : Slovenská technická univerzita v Bratislave, 2021. 160 s. ISBN 978-80-227-5080-6</w:t>
            </w:r>
          </w:p>
        </w:tc>
      </w:tr>
    </w:tbl>
    <w:p w14:paraId="6AE1E5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30C1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JABLONICKY, J. - FERIANCOVA, P. - TULIK, J. - HUJO, L. - TKAC, Z. - KUCHAR, P. - TOMIC, M. - KASZKOWIAK, J. Assessment of Technical and Ecological Parameters of a Diesel Engine in the Application of New Samples of Biofuels. In JOURNAL OF MARINE SCIENCE AND ENGINEERING. ISSN 2077-1312, 2022, vol. 10, no. 1. Dostupné na: </w:t>
      </w:r>
      <w:hyperlink r:id="rId259" w:history="1">
        <w:r>
          <w:rPr>
            <w:rFonts w:ascii="Times New Roman" w:hAnsi="Times New Roman" w:cs="Times New Roman"/>
            <w:i/>
            <w:iCs/>
            <w:color w:val="7F7F7F"/>
            <w:sz w:val="24"/>
            <w:szCs w:val="24"/>
          </w:rPr>
          <w:t>https://doi.org/10.3390/jmse10010001.,</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47DD1A2"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B01F33" w14:textId="77777777" w:rsidTr="00D61727">
        <w:trPr>
          <w:trHeight w:val="100"/>
        </w:trPr>
        <w:tc>
          <w:tcPr>
            <w:tcW w:w="1410" w:type="dxa"/>
            <w:tcBorders>
              <w:top w:val="nil"/>
              <w:left w:val="nil"/>
              <w:bottom w:val="nil"/>
              <w:right w:val="nil"/>
            </w:tcBorders>
          </w:tcPr>
          <w:p w14:paraId="09DFE9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6DFF50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Makrina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Vassilis M. - SUSANTO, H. Travelling waves in nonlinear magneto-inductive lattices. In Journal of differential equations, 2016, vol. 260, no. 2, p. 1717-1746. (2015: 1.821 - IF, Q1 - JCR, 2.765 - SJR, Q1 - SJR, karentované - CCC). (2016 - Current Contents). ISSN 0022-0396. Dostupné na: </w:t>
            </w:r>
            <w:hyperlink r:id="rId260" w:history="1">
              <w:r>
                <w:rPr>
                  <w:rFonts w:ascii="Times New Roman" w:hAnsi="Times New Roman" w:cs="Times New Roman"/>
                  <w:color w:val="7F7F7F"/>
                  <w:sz w:val="24"/>
                  <w:szCs w:val="24"/>
                </w:rPr>
                <w:t>https://doi.org/10.1016/j.jde.2015.09.043</w:t>
              </w:r>
            </w:hyperlink>
          </w:p>
        </w:tc>
      </w:tr>
    </w:tbl>
    <w:p w14:paraId="5DA9E5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CA071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 - GUO, S.J. Existence and Multiplicity of Wave Trains in a 2D Diatomic Face-Centered Lattice. In JOURNAL OF NONLINEAR SCIENCE. ISSN 0938-8974, AUG 2022, vol. 32, no. 4. Dostupné na: https://doi.org/10.1007/s00332-022-09813-w.,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3167105" w14:textId="77777777" w:rsidTr="00D61727">
        <w:trPr>
          <w:trHeight w:val="100"/>
        </w:trPr>
        <w:tc>
          <w:tcPr>
            <w:tcW w:w="1410" w:type="dxa"/>
            <w:tcBorders>
              <w:top w:val="nil"/>
              <w:left w:val="nil"/>
              <w:bottom w:val="nil"/>
              <w:right w:val="nil"/>
            </w:tcBorders>
          </w:tcPr>
          <w:p w14:paraId="367E5D4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28CD9D4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AUBRUN, Guillaume - LAMI, Ludovico - PALAZUELOS, Carlos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Entangleability of Cones. In Geometric and functional analysis, 2021, vol. 31, no. 1, p. 1-25. (2020: 2.148 - IF, Q1 - JCR, 3.952 - SJR, Q1 - SJR, karentované - CCC). (2021 - Current Contents). ISSN 1016-443X. Dostupné na: </w:t>
            </w:r>
            <w:hyperlink r:id="rId261" w:history="1">
              <w:r>
                <w:rPr>
                  <w:rFonts w:ascii="Times New Roman" w:hAnsi="Times New Roman" w:cs="Times New Roman"/>
                  <w:color w:val="7F7F7F"/>
                  <w:sz w:val="24"/>
                  <w:szCs w:val="24"/>
                </w:rPr>
                <w:t>https://doi.org/10.1007/s00039-021-00565-5</w:t>
              </w:r>
            </w:hyperlink>
          </w:p>
        </w:tc>
      </w:tr>
    </w:tbl>
    <w:p w14:paraId="3EFAC5A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7E573D" w14:textId="393A90B4"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BLUHM, A. - JEN</w:t>
      </w:r>
      <w:r w:rsidR="001B5F31">
        <w:rPr>
          <w:rFonts w:ascii="Times New Roman" w:hAnsi="Times New Roman" w:cs="Times New Roman"/>
          <w:i/>
          <w:iCs/>
          <w:color w:val="993300"/>
          <w:sz w:val="24"/>
          <w:szCs w:val="24"/>
        </w:rPr>
        <w:t>Č</w:t>
      </w:r>
      <w:r>
        <w:rPr>
          <w:rFonts w:ascii="Times New Roman" w:hAnsi="Times New Roman" w:cs="Times New Roman"/>
          <w:i/>
          <w:iCs/>
          <w:color w:val="993300"/>
          <w:sz w:val="24"/>
          <w:szCs w:val="24"/>
        </w:rPr>
        <w:t>OV</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A. - NECHITA, I. Incompatibility in General Probabilistic Theories, Generalized Spectrahedra, and Tensor Norms. In COMMUNICATIONS IN MATHEMATICAL PHYSICS. ISSN 0010-3616, AUG 2022, vol. 393, no. 3, p. 1125-1198. Dostupné na: https://doi.org/10.1007/s00220-022-04379-w., Registrované v: WOS</w:t>
      </w:r>
    </w:p>
    <w:p w14:paraId="4AE58D63" w14:textId="7BE58EB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w:t>
      </w:r>
      <w:r w:rsidR="001B5F31">
        <w:rPr>
          <w:rFonts w:ascii="Times New Roman" w:hAnsi="Times New Roman" w:cs="Times New Roman"/>
          <w:i/>
          <w:iCs/>
          <w:color w:val="993300"/>
          <w:sz w:val="24"/>
          <w:szCs w:val="24"/>
        </w:rPr>
        <w:t>Č</w:t>
      </w:r>
      <w:r>
        <w:rPr>
          <w:rFonts w:ascii="Times New Roman" w:hAnsi="Times New Roman" w:cs="Times New Roman"/>
          <w:i/>
          <w:iCs/>
          <w:color w:val="993300"/>
          <w:sz w:val="24"/>
          <w:szCs w:val="24"/>
        </w:rPr>
        <w:t>OV</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A. Assemblages and steering in general probabilistic theories. In JOURNAL OF PHYSICS A-MATHEMATICAL AND THEORETICAL. ISSN 1751-8113, OCT 28 2022, vol. 55, no. 43. Dostupné na: https://doi.org/10.1088/1751-8121/ac97ce., Registrované v: WOS</w:t>
      </w:r>
    </w:p>
    <w:p w14:paraId="636DDA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NAIK, S.G. - LOBO, E.P. - SEN, S. - PATRA, R.K. - ALIMUDDIN, M. - GUHA, T. - BHATTACHARYA, S.S. - BANIK, M. Composition of Multipartite Quantum Systems: Perspective from Timelike Paradigm. In PHYSICAL REVIEW LETTERS. ISSN 0031-9007, APR 8 2022, vol. 128, no. 14. Dostupné na: https://doi.org/10.1103/PhysRevLett.128.140401., Registrované v: WOS</w:t>
      </w:r>
    </w:p>
    <w:p w14:paraId="086C90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PASSER, B. COMPLEX FREE SPECTRAHEDRA, ABSOLUTE EXTREME POINTS, AND DILATIONS. In DOCUMENTA MATHEMATICA. ISSN 1431-0643, 2022, vol. 27, p. 1275-1298., Registrované v: WOS</w:t>
      </w:r>
    </w:p>
    <w:p w14:paraId="47FCA9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SEN, S. - LOBO, E.P. - PATRA, R.K. - NAIK, S.G. - DAS BHOWMIK, A. - ALIMUDDIN, M. - BANIK, M. Timelike correlations and quantum tensor product structure. In PHYSICAL REVIEW A. ISSN 2469-9926, DEC 7 2022, vol. 106, no. 6. Dostupné na: https://doi.org/10.1103/PhysRevA.106.062406., Registrované v: WOS</w:t>
      </w:r>
    </w:p>
    <w:p w14:paraId="42F2D181" w14:textId="51EB26E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YASHIN, V.I. The Extension of Unital Completely Positive Semigroups on Operator Systems to Semigroups on C*-Algebras. In LOBACHEVSKII JOURNAL OF MATHEMATICS. ISSN 1995-0802, JUL 2022, vol. 43, no. 7, SI, p. 1778-1790. Dostupné na: https://doi.org/10.1134/S1995080222100389.,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67F0779" w14:textId="77777777" w:rsidTr="00D61727">
        <w:trPr>
          <w:trHeight w:val="100"/>
        </w:trPr>
        <w:tc>
          <w:tcPr>
            <w:tcW w:w="1410" w:type="dxa"/>
            <w:tcBorders>
              <w:top w:val="nil"/>
              <w:left w:val="nil"/>
              <w:bottom w:val="nil"/>
              <w:right w:val="nil"/>
            </w:tcBorders>
          </w:tcPr>
          <w:p w14:paraId="785C178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7FFEA14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OLEJNIK, Pawel. Bifurcations of planar sliding homoclinics. In Mathematical Problems in Engineering, 2006, s. 1-13. ISSN 1024-123X. Dostupné na: </w:t>
            </w:r>
            <w:hyperlink r:id="rId262" w:history="1">
              <w:r>
                <w:rPr>
                  <w:rFonts w:ascii="Times New Roman" w:hAnsi="Times New Roman" w:cs="Times New Roman"/>
                  <w:color w:val="7F7F7F"/>
                  <w:sz w:val="24"/>
                  <w:szCs w:val="24"/>
                </w:rPr>
                <w:t>https://doi.org/10.1155/MPE/2006/85349</w:t>
              </w:r>
            </w:hyperlink>
          </w:p>
        </w:tc>
      </w:tr>
    </w:tbl>
    <w:p w14:paraId="324E9A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8CEF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ZHOU, Mi - DU, Zhengdong. Transversal Heteroclinic Bifurcation in Hybrid Systems with Application to Linked Rocking Blocks. In Journal of </w:t>
      </w:r>
      <w:r>
        <w:rPr>
          <w:rFonts w:ascii="Times New Roman" w:hAnsi="Times New Roman" w:cs="Times New Roman"/>
          <w:i/>
          <w:iCs/>
          <w:color w:val="993300"/>
          <w:sz w:val="24"/>
          <w:szCs w:val="24"/>
        </w:rPr>
        <w:lastRenderedPageBreak/>
        <w:t>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00A88AA" w14:textId="77777777" w:rsidTr="00D61727">
        <w:trPr>
          <w:trHeight w:val="100"/>
        </w:trPr>
        <w:tc>
          <w:tcPr>
            <w:tcW w:w="1410" w:type="dxa"/>
            <w:tcBorders>
              <w:top w:val="nil"/>
              <w:left w:val="nil"/>
              <w:bottom w:val="nil"/>
              <w:right w:val="nil"/>
            </w:tcBorders>
          </w:tcPr>
          <w:p w14:paraId="15D2322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3BDBF3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p. 147-158. ISSN 0095-8956.</w:t>
            </w:r>
          </w:p>
        </w:tc>
      </w:tr>
    </w:tbl>
    <w:p w14:paraId="2F298F2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661A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BACHTLER, O. - KRUMKE, S.O. Towards Obtaining a 3-Decomposition From a Perfect Matching. In ELECTRONIC JOURNAL OF COMBINATORICS. ISSN 1077-8926, NOV 4 2022, vol. 29, no. 4. Dostupné na: </w:t>
      </w:r>
      <w:hyperlink r:id="rId263" w:history="1">
        <w:r>
          <w:rPr>
            <w:rFonts w:ascii="Times New Roman" w:hAnsi="Times New Roman" w:cs="Times New Roman"/>
            <w:i/>
            <w:iCs/>
            <w:color w:val="7F7F7F"/>
            <w:sz w:val="24"/>
            <w:szCs w:val="24"/>
          </w:rPr>
          <w:t>https://doi.org/10.37236/11128.,</w:t>
        </w:r>
      </w:hyperlink>
      <w:r>
        <w:rPr>
          <w:rFonts w:ascii="Times New Roman" w:hAnsi="Times New Roman" w:cs="Times New Roman"/>
          <w:i/>
          <w:iCs/>
          <w:color w:val="993300"/>
          <w:sz w:val="24"/>
          <w:szCs w:val="24"/>
        </w:rPr>
        <w:t xml:space="preserve"> Registrované v: WOS</w:t>
      </w:r>
    </w:p>
    <w:p w14:paraId="3024917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MUKAE, R. - OZEKI, K. - SANO, T. - TAZUME, R. Covering projective planar graphs with three forests. In DISCRETE MATHEMATICS. ISSN 0012-365X, APR 2022, vol. 345, no. 4. art. nr. 112748. Dostupné na: https://doi.org/10.1016/j.disc.2021.112748.,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210709" w14:textId="77777777" w:rsidTr="00D61727">
        <w:trPr>
          <w:trHeight w:val="100"/>
        </w:trPr>
        <w:tc>
          <w:tcPr>
            <w:tcW w:w="1410" w:type="dxa"/>
            <w:tcBorders>
              <w:top w:val="nil"/>
              <w:left w:val="nil"/>
              <w:bottom w:val="nil"/>
              <w:right w:val="nil"/>
            </w:tcBorders>
          </w:tcPr>
          <w:p w14:paraId="05EDCDD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0EFD6B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Bifurcation and chaos near sliding homoclinics. In Journal of differential equations, 2010, vol. 248, no. 9, p. 2227-2262. (2009: 1.426 - IF, Q1 - JCR, 2.371 - SJR, Q1 - SJR, karentované - CCC). (2010 - Current Contents). ISSN 0022-0396. Dostupné na: </w:t>
            </w:r>
            <w:hyperlink r:id="rId264" w:history="1">
              <w:r>
                <w:rPr>
                  <w:rFonts w:ascii="Times New Roman" w:hAnsi="Times New Roman" w:cs="Times New Roman"/>
                  <w:color w:val="7F7F7F"/>
                  <w:sz w:val="24"/>
                  <w:szCs w:val="24"/>
                </w:rPr>
                <w:t>https://doi.org/10.1016/j.jde.2009.11.003</w:t>
              </w:r>
            </w:hyperlink>
          </w:p>
        </w:tc>
      </w:tr>
    </w:tbl>
    <w:p w14:paraId="2D17AB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24C9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CRISTIANO, Rony - DE FREITAS, Bruno R. - MEDRADO, Joao C. Three Crossing Limit Cycles in a 3D-Filippov System Having a T-Singularity. In INTERNATIONAL JOURNAL OF BIFURCATION AND CHAOS, 2022, vol. 32, no. 01, art. nr. 2250006. ISSN 0218-1274. Dostupné na: https://doi.org/10.1142/S0218127422500067., Registrované v: WOS</w:t>
      </w:r>
    </w:p>
    <w:p w14:paraId="1E5425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DEMIRK, Gokhan. Piecewise parametric chaotic model of p53 network based on the identified unifying framework of divergent p53 dynamics. In CHAOS SOLITONS &amp; FRACTALS, 2022, vol. 160, art. nr. 112300. ISSN 0960-0779. Dostupné na: https://doi.org/10.1016/j.chaos.2022.112300., Registrované v: WOS</w:t>
      </w:r>
    </w:p>
    <w:p w14:paraId="1D35107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Shuangbao - CHEN, Jinzhuo - KOU, Liying. Suppressing Homoclinic Chaos for Vibro-Impact Oscillators. In INTERNATIONAL JOURNAL OF BIFURCATION AND CHAOS, 2022, vol. 32, no. 15, art. nr. 2250227. ISSN 0218-1274. Dostupné na: https://doi.org/10.1142/S0218127422502273., Registrované v: WOS</w:t>
      </w:r>
    </w:p>
    <w:p w14:paraId="17C5B88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Yuxi - WEI, Zhouchao - ZHANG, Wei - YI, Ming. Melnikov-type method for a class of hybrid piecewise-smooth systems with impulsive effect and noise excitation: Homoclinic orbits. In CHAOS, 2022, vol. 32, no. 7, art. nr. 073119. ISSN 1054-1500. Dostupné na: https://doi.org/10.1063/5.0096086., Registrované v: WOS</w:t>
      </w:r>
    </w:p>
    <w:p w14:paraId="1745640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WEI, Zhouchao - LI, Yuxi - MOROZ, Irene - ZHANG, Wei. Melnikov-type method for a class of planar hybrid piecewise-smooth systems with impulsive effect and noise excitation: Heteroclinic orbits. In CHAOS, 2022, vol. 32, no. 10, art. nr. 103127. ISSN 1054-1500. Dostupné na: https://doi.org/10.1063/5.0106073., Registrované v: WOS</w:t>
      </w:r>
    </w:p>
    <w:p w14:paraId="5C1ADE2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ZHENG, Hang - XIA, Yonghui. CHAOTIC THRESHOLD OF A CLASS OF HYBRID PIECEWISE-SMOOTH SYSTEM BY AN IMPULSIVE EFFECT VIA MELNIKOV-TYPE FUNCTION. In DISCRETE AND CONTINUOUS DYNAMICAL SYSTEMS-SERIES B, 2022, vol. 27, no. 11, pp. 6353-6371. ISSN 1531-3492. Dostupné na: https://doi.org/10.3934/dcdsb.2021319., Registrované v: WOS</w:t>
      </w:r>
    </w:p>
    <w:p w14:paraId="0DC9127A" w14:textId="77777777" w:rsidR="00F002D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7. [1.2] ZHOU, Mi - DU, Zhengdong. Transversal Heteroclinic Bifurcation in Hybrid Systems with Application to Linked Rocking Blocks. In Journal of </w:t>
      </w:r>
    </w:p>
    <w:p w14:paraId="75D68E69"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32245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C53C792" w14:textId="77777777" w:rsidTr="00D61727">
        <w:trPr>
          <w:trHeight w:val="100"/>
        </w:trPr>
        <w:tc>
          <w:tcPr>
            <w:tcW w:w="1410" w:type="dxa"/>
            <w:tcBorders>
              <w:top w:val="nil"/>
              <w:left w:val="nil"/>
              <w:bottom w:val="nil"/>
              <w:right w:val="nil"/>
            </w:tcBorders>
          </w:tcPr>
          <w:p w14:paraId="14E0C78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0E541F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chaotic behaviour of discontinuous systems. In Journal of Dynamics and Differential Equations, 2011, vol. 23, no. 3, p. 495-540. (2010: 1.375 - IF, Q1 - JCR, 1.576 - SJR, Q1 - SJR, karentované - CCC). (2011 - Current Contents). ISSN 1040-7294. Dostupné na: </w:t>
            </w:r>
            <w:hyperlink r:id="rId265" w:history="1">
              <w:r>
                <w:rPr>
                  <w:rFonts w:ascii="Times New Roman" w:hAnsi="Times New Roman" w:cs="Times New Roman"/>
                  <w:color w:val="7F7F7F"/>
                  <w:sz w:val="24"/>
                  <w:szCs w:val="24"/>
                </w:rPr>
                <w:t>https://doi.org/10.1007/s10884-010-9197-7</w:t>
              </w:r>
            </w:hyperlink>
          </w:p>
        </w:tc>
      </w:tr>
    </w:tbl>
    <w:p w14:paraId="451C014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6B02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Yuxi - WEI, Zhouchao - ZHANG, Wei - YI, Ming. Melnikov-type method for a class of hybrid piecewise-smooth systems with impulsive effect and noise excitation: Homoclinic orbits. In CHAOS, 2022, vol. 32, no. 7, art. nr. 073119. ISSN 1054-1500. Dostupné na: https://doi.org/10.1063/5.0096086., Registrované v: WOS</w:t>
      </w:r>
    </w:p>
    <w:p w14:paraId="4A440C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WEI, Zhouchao - LI, Yuxi - MOROZ, Irene - ZHANG, Wei. Melnikov-type method for a class of planar hybrid piecewise-smooth systems with impulsive effect and noise excitation: Heteroclinic orbits. In CHAOS, 2022, vol. 32, no. 10, art. nr. 103127. ISSN 1054-1500. Dostupné na: https://doi.org/10.1063/5.0106073., Registrované v: WOS</w:t>
      </w:r>
    </w:p>
    <w:p w14:paraId="2F9504A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Fang - HUANG, Lihong - WANG, Jiafu. Bifurcations of a Generalized Heteroclinic Loop in a Planar Piecewise Smooth System with Periodic Perturbations. In QUALITATIVE THEORY OF DYNAMICAL SYSTEMS, 2022, vol. 21, no. 2, art. nr. 29. ISSN 1575-5460. Dostupné na: https://doi.org/10.1007/s12346-021-00554-x., Registrované v: WOS</w:t>
      </w:r>
    </w:p>
    <w:p w14:paraId="02DF50E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ZHENG, Hang - XIA, Yonghui. CHAOTIC THRESHOLD OF A CLASS OF HYBRID PIECEWISE-SMOOTH SYSTEM BY AN IMPULSIVE EFFECT VIA MELNIKOV-TYPE FUNCTION. In DISCRETE AND CONTINUOUS DYNAMICAL SYSTEMS-SERIES B, 2022, vol. 27, no. 11, pp. 6353-6371. ISSN 1531-3492. Dostupné na: https://doi.org/10.3934/dcdsb.2021319., Registrované v: WOS</w:t>
      </w:r>
    </w:p>
    <w:p w14:paraId="4C2EB1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ZHOU, Mi - DU, Zhengdong. Transversal Heteroclinic Bifurcation in Hybrid Systems with Application to Linked Rocking Blocks. In Journal of 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290590" w14:textId="77777777" w:rsidTr="00D61727">
        <w:trPr>
          <w:trHeight w:val="100"/>
        </w:trPr>
        <w:tc>
          <w:tcPr>
            <w:tcW w:w="1410" w:type="dxa"/>
            <w:tcBorders>
              <w:top w:val="nil"/>
              <w:left w:val="nil"/>
              <w:bottom w:val="nil"/>
              <w:right w:val="nil"/>
            </w:tcBorders>
          </w:tcPr>
          <w:p w14:paraId="3649A1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14:paraId="41D0FA8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Melnikov theory for nonlinear implicit ODEs. In Journal of differential equations, 2014, vol. 256, no. 3, p. 1157-1190. (2013: 1.570 - IF, Q1 - JCR, 2.715 - SJR, Q1 - SJR, karentované - CCC). (2014 - Current Contents). ISSN 0022-0396. Dostupné na: </w:t>
            </w:r>
            <w:hyperlink r:id="rId266" w:history="1">
              <w:r>
                <w:rPr>
                  <w:rFonts w:ascii="Times New Roman" w:hAnsi="Times New Roman" w:cs="Times New Roman"/>
                  <w:color w:val="7F7F7F"/>
                  <w:sz w:val="24"/>
                  <w:szCs w:val="24"/>
                </w:rPr>
                <w:t>https://doi.org/10.1016/j.jde.2013.10.012</w:t>
              </w:r>
            </w:hyperlink>
          </w:p>
        </w:tc>
      </w:tr>
    </w:tbl>
    <w:p w14:paraId="05C70E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963F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PRIYANKARA, K. G.D.Sulalitha - BALASURIYA, Sanjeeva - BOLLT, Erik M. Melnikov Theory for Two-Dimensional Manifolds in Three-Dimensional Flows. In SIAM Journal on Applied Dynamical Systems, 2022-12-01, 21, 4, pp. 2642-2696. Dostupné na: https://doi.org/10.1137/21M1464300.,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CCA9C45" w14:textId="77777777" w:rsidTr="00D61727">
        <w:trPr>
          <w:trHeight w:val="100"/>
        </w:trPr>
        <w:tc>
          <w:tcPr>
            <w:tcW w:w="1410" w:type="dxa"/>
            <w:tcBorders>
              <w:top w:val="nil"/>
              <w:left w:val="nil"/>
              <w:bottom w:val="nil"/>
              <w:right w:val="nil"/>
            </w:tcBorders>
          </w:tcPr>
          <w:p w14:paraId="5F21F5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14:paraId="34DF7CF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Nonsmooth homoclinic orbits, Melnikov functions and chaos in discontinuous systems. In Physica D: Nonlinear Phenomena, 2012, vol. 241, no. 22, p. 1962-1975. (2011: 1.594 - IF, Q1 - JCR, 0.982 - SJR, Q1 - SJR, karentované - CCC). (2012 - Current Contents). ISSN 0167-2789. Dostupné na: </w:t>
            </w:r>
            <w:hyperlink r:id="rId267" w:history="1">
              <w:r>
                <w:rPr>
                  <w:rFonts w:ascii="Times New Roman" w:hAnsi="Times New Roman" w:cs="Times New Roman"/>
                  <w:color w:val="7F7F7F"/>
                  <w:sz w:val="24"/>
                  <w:szCs w:val="24"/>
                </w:rPr>
                <w:t>https://doi.org/10.1016/j.physd.2011.05.018</w:t>
              </w:r>
            </w:hyperlink>
          </w:p>
        </w:tc>
      </w:tr>
    </w:tbl>
    <w:p w14:paraId="03DA034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BC3FD0" w14:textId="77777777" w:rsidR="00F002D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KOVALEVA, Agnessa. The Melnikov criterion of instability for random rocking of a rigid block with a fractional derivative element. In PHYSICA D-</w:t>
      </w:r>
    </w:p>
    <w:p w14:paraId="19E8EEEC"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8229D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NONLINEAR PHENOMENA, 2022, vol. 436, art. nr. 133326. ISSN 0167-2789. Dostupné na: https://doi.org/10.1016/j.physd.2022.133326., Registrované v: WOS</w:t>
      </w:r>
    </w:p>
    <w:p w14:paraId="030E0D3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Shuangbao - CHEN, Jinzhuo - KOU, Liying. Suppressing Homoclinic Chaos for Vibro-Impact Oscillators. In INTERNATIONAL JOURNAL OF BIFURCATION AND CHAOS, 2022, vol. 32, no. 15, art. nr. 2250227. ISSN 0218-1274. Dostupné na: https://doi.org/10.1142/S0218127422502273., Registrované v: WOS</w:t>
      </w:r>
    </w:p>
    <w:p w14:paraId="4D1E7F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Yuxi - WEI, Zhouchao - ZHANG, Wei - YI, Ming. Melnikov-type method for a class of hybrid piecewise-smooth systems with impulsive effect and noise excitation: Homoclinic orbits. In CHAOS, 2022, vol. 32, no. 7, art. nr. 073119. ISSN 1054-1500. Dostupné na: https://doi.org/10.1063/5.0096086., Registrované v: WOS</w:t>
      </w:r>
    </w:p>
    <w:p w14:paraId="2604AC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WEI, Zhouchao - LI, Yuxi - MOROZ, Irene - ZHANG, Wei. Melnikov-type method for a class of planar hybrid piecewise-smooth systems with impulsive effect and noise excitation: Heteroclinic orbits. In CHAOS, 2022, vol. 32, no. 10, art. nr. 103127. ISSN 1054-1500. Dostupné na: https://doi.org/10.1063/5.0106073., Registrované v: WOS</w:t>
      </w:r>
    </w:p>
    <w:p w14:paraId="1C6994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ZHENG, Hang - XIA, Yonghui. CHAOTIC THRESHOLD OF A CLASS OF HYBRID PIECEWISE-SMOOTH SYSTEM BY AN IMPULSIVE EFFECT VIA MELNIKOV-TYPE FUNCTION. In DISCRETE AND CONTINUOUS DYNAMICAL SYSTEMS-SERIES B, 2022, vol. 27, no. 11, pp. 6353-6371. ISSN 1531-3492. Dostupné na: https://doi.org/10.3934/dcdsb.2021319., Registrované v: WOS</w:t>
      </w:r>
    </w:p>
    <w:p w14:paraId="196830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ZHOU, Biliu - JIN, Yanfei - XU, Huidong. Homoclinic-Heteroclinic Bifurcations and Chaos in a Coupled SD Oscillator Subjected to Gaussian Colored Noise. In INTERNATIONAL JOURNAL OF BIFURCATION AND CHAOS, 2022, vol. 32, no. 16, art. nr. 2250240. ISSN 0218-1274. Dostupné na: https://doi.org/10.1142/S0218127422502406., Registrované v: WOS</w:t>
      </w:r>
    </w:p>
    <w:p w14:paraId="4D07C79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LI, Shuangbao - GONG, Xiaojun - ZHANG, Wei - HAO, Yuxin. Correction to: The Melnikov method for detecting chaotic dynamics in a planar hybrid piecewise-smooth system with a Switching Manifold (Nonlinear Dynamics, (2017), 89, 2, (939-953), 10.1007/s11071-017-3493-2). In Nonlinear Dynamics, 2022-07-01, 109, 2, pp. 1255-1257. ISSN 0924090X. Dostupné na: https://doi.org/10.1007/s11071-022-07474-8., Registrované v: SCOPUS</w:t>
      </w:r>
    </w:p>
    <w:p w14:paraId="3E811BD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WEN, Qian - ZHENG, Hang. Suppressing Chaotic Motion of The Complex Klein-Gordon Equation with External and Parametrical Excitations. In IAENG International Journal of Computer Science, 2022-01-01, 49, 4, art. nr. IJCS_49_4_30. ISSN 1819656X., Registrované v: SCOPUS</w:t>
      </w:r>
    </w:p>
    <w:p w14:paraId="7A16BA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ZHOU, Biliu - JIN, Yanfei. CHAOS RESEARCH OF COUPLED SD OSCILLATOR UNDER GAUSSIAN COLORED NOISE AND HARMONIC EXCITATION. In Lixue Xuebao/Chinese Journal of Theoretical and Applied Mechanics, 2022-07-01, 54, 7, pp. 2030-2040. ISSN 04591879. Dostupné na: https://doi.org/10.6052/0459-1879-22-123., Registrované v: SCOPUS</w:t>
      </w:r>
    </w:p>
    <w:p w14:paraId="5501DD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ZHOU, Mi - DU, Zhengdong. Transversal Heteroclinic Bifurcation in Hybrid Systems with Application to Linked Rocking Blocks. In Journal of 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664AB18" w14:textId="77777777" w:rsidTr="00D61727">
        <w:trPr>
          <w:trHeight w:val="100"/>
        </w:trPr>
        <w:tc>
          <w:tcPr>
            <w:tcW w:w="1410" w:type="dxa"/>
            <w:tcBorders>
              <w:top w:val="nil"/>
              <w:left w:val="nil"/>
              <w:bottom w:val="nil"/>
              <w:right w:val="nil"/>
            </w:tcBorders>
          </w:tcPr>
          <w:p w14:paraId="43AA715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7CCAAD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Poincare-Adronov-Melnikov method for the existence of grazing impact periodic solutions of differential equations. In Journal of differential equations, 2020, vol. 268, p. 3725-3748. (2019: 2.192 - IF, Q1 - JCR, 2.283 - SJR, Q1 - SJR, karentované - CCC). (2020 - Current Contents). ISSN 0022-0396. Dostupné na: </w:t>
            </w:r>
            <w:hyperlink r:id="rId268" w:history="1">
              <w:r>
                <w:rPr>
                  <w:rFonts w:ascii="Times New Roman" w:hAnsi="Times New Roman" w:cs="Times New Roman"/>
                  <w:color w:val="7F7F7F"/>
                  <w:sz w:val="24"/>
                  <w:szCs w:val="24"/>
                </w:rPr>
                <w:t>https://doi.org/10.1016/j.jde.2019.10.014</w:t>
              </w:r>
            </w:hyperlink>
          </w:p>
        </w:tc>
      </w:tr>
    </w:tbl>
    <w:p w14:paraId="5F0478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990D7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DONG, J. A novel computational analysis of fractional differential equation based on elliptic discrete equation. In INTERNATIONAL JOURNAL OF MODERN PHYSICS C. ISSN 0129-1831, DEC 2022, vol. 33, no. 12. Dostupné na: https://doi.org/10.1142/S012918312250156X., Registrované v: WOS</w:t>
      </w:r>
    </w:p>
    <w:p w14:paraId="54B441A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Z.K. - LIU, X.B. Homoclinic orbits in three-dimensional continuous piecewise linear generalized Michelson systems. In CHAOS. ISSN 1054-1500, JUL 2022, vol. 32, no. 7. Dostupné na: https://doi.org/10.1063/5.0092903., Registrované v: WOS</w:t>
      </w:r>
    </w:p>
    <w:p w14:paraId="224827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Z.K. - LIU, X.B. Limit Cycles in Discontinuous Piecewise Linear Planar Hamiltonian Systems Without Equilibrium Points. In INTERNATIONAL JOURNAL OF BIFURCATION AND CHAOS. ISSN 0218-1274, AUG 2022, vol. 32, no. 10. Dostupné na: https://doi.org/10.1142/S021812742250153X., Registrované v: WOS</w:t>
      </w:r>
    </w:p>
    <w:p w14:paraId="4526B0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LUO, F. - DU, Z.D. Higher order discontinuity mapping for double grazing bifurcations in a slender rigid block confined between side-walls. In INTERNATIONAL JOURNAL OF NON-LINEAR MECHANICS. ISSN 0020-7462, APR 2022, vol. 140. Dostupné na: https://doi.org/10.1016/j.ijnonlinmec.2022.103915.,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E47A2E5" w14:textId="77777777" w:rsidTr="00D61727">
        <w:trPr>
          <w:trHeight w:val="100"/>
        </w:trPr>
        <w:tc>
          <w:tcPr>
            <w:tcW w:w="1410" w:type="dxa"/>
            <w:tcBorders>
              <w:top w:val="nil"/>
              <w:left w:val="nil"/>
              <w:bottom w:val="nil"/>
              <w:right w:val="nil"/>
            </w:tcBorders>
          </w:tcPr>
          <w:p w14:paraId="78426FA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27C1BBA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Homoclinic trajectories in discontinuous systems. In Journal of Dynamics and Differential Equations, 2008, vol. 20, no. 2, p. 337-376. (2007: 0.639 - SJR, Q3 - SJR). ISSN 1040-7294. Dostupné na: </w:t>
            </w:r>
            <w:hyperlink r:id="rId269" w:history="1">
              <w:r>
                <w:rPr>
                  <w:rFonts w:ascii="Times New Roman" w:hAnsi="Times New Roman" w:cs="Times New Roman"/>
                  <w:color w:val="7F7F7F"/>
                  <w:sz w:val="24"/>
                  <w:szCs w:val="24"/>
                </w:rPr>
                <w:t>https://doi.org/10.1007/s10884-007-9087-9</w:t>
              </w:r>
            </w:hyperlink>
          </w:p>
        </w:tc>
      </w:tr>
    </w:tbl>
    <w:p w14:paraId="2D4106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ACF2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Haiping - TIAN, Ruilan - ZHANG, Xiaolong - YANG, Xinwei. Frequency and Amplitude Identification of Weak Signal Based on the Limit System of Smooth and Discontinuous Oscillator. In JOURNAL OF NONLINEAR MATHEMATICAL PHYSICS, 2022, vol. 29, no. 2, pp. 264-279. ISSN 1402-9251. Dostupné na: https://doi.org/10.1007/s44198-022-00034-z., Registrované v: WOS</w:t>
      </w:r>
    </w:p>
    <w:p w14:paraId="2FE3EBA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Shuangbao - CHEN, Jinzhuo - KOU, Liying. Suppressing Homoclinic Chaos for Vibro-Impact Oscillators. In INTERNATIONAL JOURNAL OF BIFURCATION AND CHAOS, 2022, vol. 32, no. 15, art. nr. 2250227. ISSN 0218-1274. Dostupné na: https://doi.org/10.1142/S0218127422502273., Registrované v: WOS</w:t>
      </w:r>
    </w:p>
    <w:p w14:paraId="55D3C9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Yuxi - WEI, Zhouchao - ZHANG, Wei - YI, Ming. Melnikov-type method for a class of hybrid piecewise-smooth systems with impulsive effect and noise excitation: Homoclinic orbits. In CHAOS, 2022, vol. 32, no. 7, art. nr. 073119. ISSN 1054-1500. Dostupné na: https://doi.org/10.1063/5.0096086., Registrované v: WOS</w:t>
      </w:r>
    </w:p>
    <w:p w14:paraId="38E2FB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WEI, Zhouchao - LI, Yuxi - MOROZ, Irene - ZHANG, Wei. Melnikov-type method for a class of planar hybrid piecewise-smooth systems with impulsive effect and noise excitation: Heteroclinic orbits. In CHAOS, 2022, vol. 32, no. 10, art. nr. 103127. ISSN 1054-1500. Dostupné na: https://doi.org/10.1063/5.0106073., Registrované v: WOS</w:t>
      </w:r>
    </w:p>
    <w:p w14:paraId="76DF804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ZHENG, Hang - XIA, Yonghui. CHAOTIC THRESHOLD OF A CLASS OF HYBRID PIECEWISE-SMOOTH SYSTEM BY AN IMPULSIVE EFFECT VIA MELNIKOV-TYPE FUNCTION. In DISCRETE AND CONTINUOUS DYNAMICAL SYSTEMS-SERIES B, 2022, vol. 27, no. 11, pp. 6353-6371. ISSN 1531-3492. Dostupné na: https://doi.org/10.3934/dcdsb.2021319., Registrované v: WOS</w:t>
      </w:r>
    </w:p>
    <w:p w14:paraId="774849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[1.2] PRIYANKARA, K. G.D.Sulalitha - BALASURIYA, Sanjeeva - BOLLT, Erik M. Melnikov Theory for Two-Dimensional Manifolds in Three-Dimensional </w:t>
      </w:r>
      <w:r>
        <w:rPr>
          <w:rFonts w:ascii="Times New Roman" w:hAnsi="Times New Roman" w:cs="Times New Roman"/>
          <w:i/>
          <w:iCs/>
          <w:color w:val="993300"/>
          <w:sz w:val="24"/>
          <w:szCs w:val="24"/>
        </w:rPr>
        <w:lastRenderedPageBreak/>
        <w:t>Flows. In SIAM Journal on Applied Dynamical Systems, 2022-12-01, 21, 4, pp. 2642-2696. Dostupné na: https://doi.org/10.1137/21M1464300., Registrované v: SCOPUS</w:t>
      </w:r>
    </w:p>
    <w:p w14:paraId="2B3B98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ZHOU, Mi - DU, Zhengdong. Transversal Heteroclinic Bifurcation in Hybrid Systems with Application to Linked Rocking Blocks. In Journal of 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CB85C26" w14:textId="77777777" w:rsidTr="00D61727">
        <w:trPr>
          <w:trHeight w:val="100"/>
        </w:trPr>
        <w:tc>
          <w:tcPr>
            <w:tcW w:w="1410" w:type="dxa"/>
            <w:tcBorders>
              <w:top w:val="nil"/>
              <w:left w:val="nil"/>
              <w:bottom w:val="nil"/>
              <w:right w:val="nil"/>
            </w:tcBorders>
          </w:tcPr>
          <w:p w14:paraId="284E53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5FF4C86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Dynamic ordering for a parallel block-Jacobi SVD algorithm. In Parallel Computing, 2002, vol. 28, no. 2, p. 243-262. (2001: 0.572 - IF, Q2 - JCR, 0.424 - SJR, Q2 - SJR, karentované - CCC). (2002 - Current Contents). ISSN 0167-8191. Dostupné na: </w:t>
            </w:r>
            <w:hyperlink r:id="rId270" w:history="1">
              <w:r>
                <w:rPr>
                  <w:rFonts w:ascii="Times New Roman" w:hAnsi="Times New Roman" w:cs="Times New Roman"/>
                  <w:color w:val="7F7F7F"/>
                  <w:sz w:val="24"/>
                  <w:szCs w:val="24"/>
                </w:rPr>
                <w:t>https://doi.org/10.1016/S0167-8191(01)00138-7</w:t>
              </w:r>
            </w:hyperlink>
          </w:p>
        </w:tc>
      </w:tr>
    </w:tbl>
    <w:p w14:paraId="57B404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0A91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V. - SINGER, S. A Kogbetliantz-type algorithm for the hyperbolic SVD. In NUMERICAL ALGORITHMS. ISSN 1017-1398, JUN 2022, vol. 90, no. 2, p. 523-561. Dostupné na: https://doi.org/10.1007/s11075-021-01197-4.,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7AFAF4A" w14:textId="77777777" w:rsidTr="00D61727">
        <w:trPr>
          <w:trHeight w:val="100"/>
        </w:trPr>
        <w:tc>
          <w:tcPr>
            <w:tcW w:w="1410" w:type="dxa"/>
            <w:tcBorders>
              <w:top w:val="nil"/>
              <w:left w:val="nil"/>
              <w:bottom w:val="nil"/>
              <w:right w:val="nil"/>
            </w:tcBorders>
          </w:tcPr>
          <w:p w14:paraId="20740E6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1F58AB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BLUHM, Andreas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NECHITA, Ion. Incompatibility in General Probabilistic Theories, Generalized Spectrahedra, and Tensor Norms. In Communications in Mathematical Physics, 2022, vol. 393, p. 1125-1198. (2021: 2.361 - IF, Q1 - JCR, 1.274 - SJR, Q1 - SJR, karentované - CCC). (2022 - Current Contents). ISSN 0010-3616. Dostupné na: </w:t>
            </w:r>
            <w:hyperlink r:id="rId271" w:history="1">
              <w:r>
                <w:rPr>
                  <w:rFonts w:ascii="Times New Roman" w:hAnsi="Times New Roman" w:cs="Times New Roman"/>
                  <w:color w:val="7F7F7F"/>
                  <w:sz w:val="24"/>
                  <w:szCs w:val="24"/>
                </w:rPr>
                <w:t>https://doi.org/10.1007/s00220-022-04379-w</w:t>
              </w:r>
            </w:hyperlink>
          </w:p>
        </w:tc>
      </w:tr>
    </w:tbl>
    <w:p w14:paraId="19E484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B520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35B9DD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DUARTE, C. - CATANI, L. - DRUMOND, R.C. Relating Compatibility and Divisibility of Quantum Channels. In INTERNATIONAL JOURNAL OF THEORETICAL PHYSICS. ISSN 0020-7748, JUL 8 2022, vol. 61, no. 7. Dostupné na: https://doi.org/10.1007/s10773-022-05165-z., Registrované v: WOS</w:t>
      </w:r>
    </w:p>
    <w:p w14:paraId="3669D7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KIUKAS, J. - MCNULTY, D. - PELLONPää, J.P. Amount of quantum coherence needed for measurement incompatibility. In PHYSICAL REVIEW A. ISSN 2469-9926, JAN 6 2022, vol. 105, no. 1. Dostupné na: https://doi.org/10.1103/PhysRevA.105.012205., Registrované v: WOS</w:t>
      </w:r>
    </w:p>
    <w:p w14:paraId="158CE28F" w14:textId="2CAB9CD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PL</w:t>
      </w:r>
      <w:r w:rsidR="001B5F31">
        <w:rPr>
          <w:rFonts w:ascii="Times New Roman" w:hAnsi="Times New Roman" w:cs="Times New Roman"/>
          <w:i/>
          <w:iCs/>
          <w:color w:val="993300"/>
          <w:sz w:val="24"/>
          <w:szCs w:val="24"/>
        </w:rPr>
        <w:t>Á</w:t>
      </w:r>
      <w:r>
        <w:rPr>
          <w:rFonts w:ascii="Times New Roman" w:hAnsi="Times New Roman" w:cs="Times New Roman"/>
          <w:i/>
          <w:iCs/>
          <w:color w:val="993300"/>
          <w:sz w:val="24"/>
          <w:szCs w:val="24"/>
        </w:rPr>
        <w:t>VALA, M. Incompatibility in restricted operational theories: connecting contextuality and steering. In JOURNAL OF PHYSICS A-MATHEMATICAL AND THEORETICAL. ISSN 1751-8113, APR 29 2022, vol. 55, no. 17. Dostupné na: https://doi.org/10.1088/1751-8121/ac5afe.,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AF35156" w14:textId="77777777" w:rsidTr="00D61727">
        <w:trPr>
          <w:trHeight w:val="100"/>
        </w:trPr>
        <w:tc>
          <w:tcPr>
            <w:tcW w:w="1410" w:type="dxa"/>
            <w:tcBorders>
              <w:top w:val="nil"/>
              <w:left w:val="nil"/>
              <w:bottom w:val="nil"/>
              <w:right w:val="nil"/>
            </w:tcBorders>
          </w:tcPr>
          <w:p w14:paraId="58DC446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153986C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 L-ordered and L-lattice ordered groups. In Information Sciences, 2015, vol. 314, s. 118-134. (2014: 4.038 - IF, Q1 - JCR, 2.226 - SJR, Q1 - SJR, karentované - CCC). (2015 - Current Contents, WOS, SCOPUS). ISSN 0020-0255. Dostupné na: </w:t>
            </w:r>
            <w:hyperlink r:id="rId272" w:history="1">
              <w:r>
                <w:rPr>
                  <w:rFonts w:ascii="Times New Roman" w:hAnsi="Times New Roman" w:cs="Times New Roman"/>
                  <w:color w:val="7F7F7F"/>
                  <w:sz w:val="24"/>
                  <w:szCs w:val="24"/>
                </w:rPr>
                <w:t>https://doi.org/10.1016/j.ins.2015.03.072</w:t>
              </w:r>
            </w:hyperlink>
          </w:p>
        </w:tc>
      </w:tr>
    </w:tbl>
    <w:p w14:paraId="438425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F8EA1F7" w14:textId="77777777" w:rsidR="00F002D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LIU, H.P. - GE, Q. - WEI, R.J. On a new kind of ordered fuzzy group. In JOURNAL OF INTELLIGENT &amp; FUZZY SYSTEMS. ISSN 1064-1246, 2022, vol. </w:t>
      </w:r>
    </w:p>
    <w:p w14:paraId="5DE861B0"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6F878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43, no. 1, p. 187-199. Dostupné na: https://doi.org/10.3233/JIFS-212027., Registrované v: WOS</w:t>
      </w:r>
    </w:p>
    <w:p w14:paraId="7530BF1E" w14:textId="3EDB358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C.J. - YAO, W. Q-orders with no unit on Q. In JOURNAL OF INTELLIGENT &amp; FUZZY SYSTEMS. ISSN 1064-1246, 2022, vol. 42, no. 3, p. 2309-2316. Dostupné na: https://doi.org/10.3233/JIFS-211581.,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F2CBA26" w14:textId="77777777" w:rsidTr="00D61727">
        <w:trPr>
          <w:trHeight w:val="100"/>
        </w:trPr>
        <w:tc>
          <w:tcPr>
            <w:tcW w:w="1410" w:type="dxa"/>
            <w:tcBorders>
              <w:top w:val="nil"/>
              <w:left w:val="nil"/>
              <w:bottom w:val="nil"/>
              <w:right w:val="nil"/>
            </w:tcBorders>
          </w:tcPr>
          <w:p w14:paraId="6A20D3B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0866EA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State BCK-algebras and state-morphism BCK-algebras. In Fuzzy Sets and Systems, 2014, vol. 244, p. 86-105. (2013: 1.880 - IF, Q1 - JCR, 1.439 - SJR, Q1 - SJR, karentované - CCC). (2014 - Current Contents). ISSN 0165-0114. Dostupné na: </w:t>
            </w:r>
            <w:hyperlink r:id="rId273" w:history="1">
              <w:r>
                <w:rPr>
                  <w:rFonts w:ascii="Times New Roman" w:hAnsi="Times New Roman" w:cs="Times New Roman"/>
                  <w:color w:val="7F7F7F"/>
                  <w:sz w:val="24"/>
                  <w:szCs w:val="24"/>
                </w:rPr>
                <w:t>https://doi.org/10.1016/j.fss.2013.12.007</w:t>
              </w:r>
            </w:hyperlink>
          </w:p>
        </w:tc>
      </w:tr>
    </w:tbl>
    <w:p w14:paraId="21EE39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10255B" w14:textId="089ADE9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 S.H. - LI, Q.G. - LI, Q. ZL-Completions for ZL-Semigroups. In SYMMETRY-BASEL. MAR 2022, vol. 14, no. 3. Dostupné na: https://doi.org/10.3390/sym14030578., Registrované v: WOS</w:t>
      </w:r>
    </w:p>
    <w:p w14:paraId="4575E8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ZAHIRI, S. - SAEID, A.B. - CIUNGU, L.C. Characterization of monadic BL-algebras by state operators. In MATHEMATICA SLOVACA. ISSN 0139-9918, JUN 27 2022, vol. 72, no. 3, p. 555-574. Dostupné na: https://doi.org/10.1515/ms-2022-0037., Registrované v: WOS</w:t>
      </w:r>
    </w:p>
    <w:p w14:paraId="575CCB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F3F8CD" w14:textId="77777777" w:rsidTr="00D61727">
        <w:trPr>
          <w:trHeight w:val="100"/>
        </w:trPr>
        <w:tc>
          <w:tcPr>
            <w:tcW w:w="1410" w:type="dxa"/>
            <w:tcBorders>
              <w:top w:val="nil"/>
              <w:left w:val="nil"/>
              <w:bottom w:val="nil"/>
              <w:right w:val="nil"/>
            </w:tcBorders>
          </w:tcPr>
          <w:p w14:paraId="1E081EA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388D11E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SHARAFI, A.H. Material implications in lattice effect algebras. In Information Sciences, 2018, vol. 433-434, p. 233-240. (2017: 4.305 - IF, Q1 - JCR, 1.635 - SJR, Q1 - SJR, karentované - CCC). (2018 - Current Contents). ISSN 0020-0255. Dostupné na: </w:t>
            </w:r>
            <w:hyperlink r:id="rId274" w:history="1">
              <w:r>
                <w:rPr>
                  <w:rFonts w:ascii="Times New Roman" w:hAnsi="Times New Roman" w:cs="Times New Roman"/>
                  <w:color w:val="7F7F7F"/>
                  <w:sz w:val="24"/>
                  <w:szCs w:val="24"/>
                </w:rPr>
                <w:t>https://doi.org/10.1016/j.ins.2017.12.049</w:t>
              </w:r>
            </w:hyperlink>
          </w:p>
        </w:tc>
      </w:tr>
    </w:tbl>
    <w:p w14:paraId="289C80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0BD8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X.H. - WANG, M. - SHENG, N. Q-residuated lattices and lattice pseudoeffect algebras. In SOFT COMPUTING. ISSN 1432-7643, MAY 2022, vol. 26, no. 10, p. 4519-4540. Dostupné na: https://doi.org/10.1007/s00500-022-06839-w.,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7F12652" w14:textId="77777777" w:rsidTr="00D61727">
        <w:trPr>
          <w:trHeight w:val="100"/>
        </w:trPr>
        <w:tc>
          <w:tcPr>
            <w:tcW w:w="1410" w:type="dxa"/>
            <w:tcBorders>
              <w:top w:val="nil"/>
              <w:left w:val="nil"/>
              <w:bottom w:val="nil"/>
              <w:right w:val="nil"/>
            </w:tcBorders>
          </w:tcPr>
          <w:p w14:paraId="3C6F020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14:paraId="09AE1F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pseudo-BL-algebras and pseudo-hoops with normal maximal filters. In Soft Computing, 2016, vol. 20, no.2, p. 439-448. (2015: 1.630 - IF, Q2 - JCR, 0.759 - SJR, Q1 - SJR, karentované - CCC). (2016 - Current Contents). ISSN 1432-7643. Dostupné na: </w:t>
            </w:r>
            <w:hyperlink r:id="rId275" w:history="1">
              <w:r>
                <w:rPr>
                  <w:rFonts w:ascii="Times New Roman" w:hAnsi="Times New Roman" w:cs="Times New Roman"/>
                  <w:color w:val="7F7F7F"/>
                  <w:sz w:val="24"/>
                  <w:szCs w:val="24"/>
                </w:rPr>
                <w:t>https://doi.org/10.1007/s00500-015-1793-3</w:t>
              </w:r>
            </w:hyperlink>
          </w:p>
        </w:tc>
      </w:tr>
    </w:tbl>
    <w:p w14:paraId="79581C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5254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ALEMAYEHU, T.G. Fuzzy Ideals in Pseudo-Hoop Algebras. In INTERNATIONAL JOURNAL OF MATHEMATICS AND MATHEMATICAL SCIENCES. ISSN 0161-1712, SEP 23 2022, vol. 2022. Dostupné na: https://doi.org/10.1155/2022/4643252., Registrované v: WOS</w:t>
      </w:r>
    </w:p>
    <w:p w14:paraId="2591B8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W.J. - CHEN, Z.Y. - WANG, H.K. Quasi-pseudo-hoops: An Extension to Pseudo-hoops. In JOURNAL OF MULTIPLE-VALUED LOGIC AND SOFT COMPUTING. ISSN 1542-3980, 2022, vol. 38, no. 3-4, p. 299-331.,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3E52934" w14:textId="77777777" w:rsidTr="00D61727">
        <w:trPr>
          <w:trHeight w:val="100"/>
        </w:trPr>
        <w:tc>
          <w:tcPr>
            <w:tcW w:w="1410" w:type="dxa"/>
            <w:tcBorders>
              <w:top w:val="nil"/>
              <w:left w:val="nil"/>
              <w:bottom w:val="nil"/>
              <w:right w:val="nil"/>
            </w:tcBorders>
          </w:tcPr>
          <w:p w14:paraId="625593F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14:paraId="081B21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generating of idempotent aggregation functions on finite lattices. In Information Sciences, 2018, vol. 430-431, p. 39-45. (2017: 4.305 - IF, Q1 - JCR, 1.635 - SJR, Q1 - SJR, karentované - CCC). (2018 - Current Contents). ISSN 0020-0255. Dostupné na: </w:t>
            </w:r>
            <w:hyperlink r:id="rId276" w:history="1">
              <w:r>
                <w:rPr>
                  <w:rFonts w:ascii="Times New Roman" w:hAnsi="Times New Roman" w:cs="Times New Roman"/>
                  <w:color w:val="7F7F7F"/>
                  <w:sz w:val="24"/>
                  <w:szCs w:val="24"/>
                </w:rPr>
                <w:t>https://doi.org/10.1016/j.ins.2017.11.031</w:t>
              </w:r>
            </w:hyperlink>
          </w:p>
        </w:tc>
      </w:tr>
    </w:tbl>
    <w:p w14:paraId="596A66F6" w14:textId="77777777" w:rsidR="00F002DC" w:rsidRDefault="00F002D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1FCD8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C0ED2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0E3868A" w14:textId="77777777" w:rsidTr="00D61727">
        <w:trPr>
          <w:trHeight w:val="100"/>
        </w:trPr>
        <w:tc>
          <w:tcPr>
            <w:tcW w:w="1410" w:type="dxa"/>
            <w:tcBorders>
              <w:top w:val="nil"/>
              <w:left w:val="nil"/>
              <w:bottom w:val="nil"/>
              <w:right w:val="nil"/>
            </w:tcBorders>
          </w:tcPr>
          <w:p w14:paraId="1FABA6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14:paraId="1712A2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State-morphism algebras - General approach. In Fuzzy Sets and Systems, 2013, vol. 218, p. 90-102. (2012: 1.749 - IF, Q1 - JCR, 1.472 - SJR, Q1 - SJR, karentované - CCC). (2013 - Current Contents). ISSN 0165-0114. Dostupné na: </w:t>
            </w:r>
            <w:hyperlink r:id="rId277" w:history="1">
              <w:r>
                <w:rPr>
                  <w:rFonts w:ascii="Times New Roman" w:hAnsi="Times New Roman" w:cs="Times New Roman"/>
                  <w:color w:val="7F7F7F"/>
                  <w:sz w:val="24"/>
                  <w:szCs w:val="24"/>
                </w:rPr>
                <w:t>https://doi.org/10.1016/j.fss.2012.08.013</w:t>
              </w:r>
            </w:hyperlink>
          </w:p>
        </w:tc>
      </w:tr>
    </w:tbl>
    <w:p w14:paraId="73AD23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44C2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WOUMFO, F. - NJIONOU, B.B.K. - ALOMO, E.R.T. - LELE, C. On State Ideals and State Relative Annihilators in De Morgan State Residuated Lattices. In INTERNATIONAL JOURNAL OF MATHEMATICS AND MATHEMATICAL SCIENCES. ISSN 0161-1712, JUN 26 2022, vol. 2022. Dostupné na: https://doi.org/10.1155/2022/6213448.,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108F6D7" w14:textId="77777777" w:rsidTr="00D61727">
        <w:trPr>
          <w:trHeight w:val="100"/>
        </w:trPr>
        <w:tc>
          <w:tcPr>
            <w:tcW w:w="1410" w:type="dxa"/>
            <w:tcBorders>
              <w:top w:val="nil"/>
              <w:left w:val="nil"/>
              <w:bottom w:val="nil"/>
              <w:right w:val="nil"/>
            </w:tcBorders>
          </w:tcPr>
          <w:p w14:paraId="6CE3A8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74D100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normal-valued basic pseudo hoops. In Soft Computing, 2012, vol. 16, p. 635-644. (2011: 1.880 - IF, Q1 - JCR, 0.844 - SJR, Q1 - SJR, karentované - CCC). (2012 - Current Contents). ISSN 1432-7643. Dostupné na: </w:t>
            </w:r>
            <w:hyperlink r:id="rId278" w:history="1">
              <w:r>
                <w:rPr>
                  <w:rFonts w:ascii="Times New Roman" w:hAnsi="Times New Roman" w:cs="Times New Roman"/>
                  <w:color w:val="7F7F7F"/>
                  <w:sz w:val="24"/>
                  <w:szCs w:val="24"/>
                </w:rPr>
                <w:t>https://doi.org/10.1007/s00500-011-0763-7</w:t>
              </w:r>
            </w:hyperlink>
          </w:p>
        </w:tc>
      </w:tr>
    </w:tbl>
    <w:p w14:paraId="1FF248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E6AB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W.J. - CHEN, Z.Y. - WANG, H.K. Quasi-pseudo-hoops: An Extension to Pseudo-hoops. In JOURNAL OF MULTIPLE-VALUED LOGIC AND SOFT COMPUTING. ISSN 1542-3980, 2022, vol. 38, no. 3-4, p. 299-331.,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0D69963" w14:textId="77777777" w:rsidTr="00D61727">
        <w:trPr>
          <w:trHeight w:val="100"/>
        </w:trPr>
        <w:tc>
          <w:tcPr>
            <w:tcW w:w="1410" w:type="dxa"/>
            <w:tcBorders>
              <w:top w:val="nil"/>
              <w:left w:val="nil"/>
              <w:bottom w:val="nil"/>
              <w:right w:val="nil"/>
            </w:tcBorders>
          </w:tcPr>
          <w:p w14:paraId="285B04B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46D191E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representation of monotone sigma-complete effect algebras. In Fuzzy Sets and Systems, 2006, vol. 157, s. 683-690. ISSN 0165-0114.</w:t>
            </w:r>
          </w:p>
        </w:tc>
      </w:tr>
    </w:tbl>
    <w:p w14:paraId="73C768B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0846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WEI, X.W. - SHI, F.G. Convexity-preserving Properties of Partial Binary Operations with Respect to Filter Convex Structures on Effect Algebras. In INTERNATIONAL JOURNAL OF THEORETICAL PHYSICS. ISSN 0020-7748, JUL 20 2022, vol. 61, no. 7. Dostupné na: </w:t>
      </w:r>
      <w:hyperlink r:id="rId279" w:history="1">
        <w:r>
          <w:rPr>
            <w:rFonts w:ascii="Times New Roman" w:hAnsi="Times New Roman" w:cs="Times New Roman"/>
            <w:i/>
            <w:iCs/>
            <w:color w:val="7F7F7F"/>
            <w:sz w:val="24"/>
            <w:szCs w:val="24"/>
          </w:rPr>
          <w:t>https://doi.org/10.1007/s10773-022-05189-5.,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F4460EB" w14:textId="77777777" w:rsidTr="00D61727">
        <w:trPr>
          <w:trHeight w:val="100"/>
        </w:trPr>
        <w:tc>
          <w:tcPr>
            <w:tcW w:w="1410" w:type="dxa"/>
            <w:tcBorders>
              <w:top w:val="nil"/>
              <w:left w:val="nil"/>
              <w:bottom w:val="nil"/>
              <w:right w:val="nil"/>
            </w:tcBorders>
          </w:tcPr>
          <w:p w14:paraId="0C8D8A1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14:paraId="2CF6486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2013, vol. 2013, art. no. 236725, p. 1-7. (2012: 1.041 - IF, Q3 - JCR, 0.552 - SJR, karentované - CCC). (2013 - Current Contents). ISSN 0021-8936. Dostupné na: </w:t>
            </w:r>
            <w:hyperlink r:id="rId280" w:history="1">
              <w:r>
                <w:rPr>
                  <w:rFonts w:ascii="Times New Roman" w:hAnsi="Times New Roman" w:cs="Times New Roman"/>
                  <w:color w:val="7F7F7F"/>
                  <w:sz w:val="24"/>
                  <w:szCs w:val="24"/>
                </w:rPr>
                <w:t>https://doi.org/10.1155/2013/236725</w:t>
              </w:r>
            </w:hyperlink>
          </w:p>
        </w:tc>
      </w:tr>
    </w:tbl>
    <w:p w14:paraId="7D471E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7707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ELIAS, P. - KRAJCI, S. - KRíDLO, O. Heterogeneous formal context and its decomposition by heterogeneous fuzzy subsets. In FUZZY SETS AND SYSTEMS. ISSN 0165-0114, DEC 28 2022, vol. 451, p. 361-384. Dostupné na: https://doi.org/10.1016/j.fss.2022.05.015., Registrované v: WOS</w:t>
      </w:r>
    </w:p>
    <w:p w14:paraId="6D68B5C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ARANDA-CORRAL, G.A. - BORREGO-DíAZ, J. - GALáN-PáEZ, J. Concept learning consistency under three-way decision paradigm. In INTERNATIONAL JOURNAL OF MACHINE LEARNING AND CYBERNETICS. ISSN 1868-8071, OCT 2022, vol. 13, no. 10, p. 2977-2999. Dostupné na: https://doi.org/10.1007/s13042-022-01576-w., Registrované v: WOS</w:t>
      </w:r>
    </w:p>
    <w:p w14:paraId="6511CD02" w14:textId="77777777" w:rsidR="00F002DC" w:rsidRDefault="00F002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4553FE3" w14:textId="77777777" w:rsidTr="00D61727">
        <w:trPr>
          <w:trHeight w:val="100"/>
        </w:trPr>
        <w:tc>
          <w:tcPr>
            <w:tcW w:w="1410" w:type="dxa"/>
            <w:tcBorders>
              <w:top w:val="nil"/>
              <w:left w:val="nil"/>
              <w:bottom w:val="nil"/>
              <w:right w:val="nil"/>
            </w:tcBorders>
          </w:tcPr>
          <w:p w14:paraId="76F2B78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ADCA22</w:t>
            </w:r>
          </w:p>
        </w:tc>
        <w:tc>
          <w:tcPr>
            <w:tcW w:w="8193" w:type="dxa"/>
            <w:tcBorders>
              <w:top w:val="nil"/>
              <w:left w:val="nil"/>
              <w:bottom w:val="nil"/>
              <w:right w:val="nil"/>
            </w:tcBorders>
          </w:tcPr>
          <w:p w14:paraId="587825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p. 57-70. (2013: 3.893 - IF, Q1 - JCR, 2.332 - SJR, Q1 - SJR, karentované - CCC). (2014 - Current Contents). ISSN 0020-0255. Dostupné na: </w:t>
            </w:r>
            <w:hyperlink r:id="rId281" w:history="1">
              <w:r>
                <w:rPr>
                  <w:rFonts w:ascii="Times New Roman" w:hAnsi="Times New Roman" w:cs="Times New Roman"/>
                  <w:color w:val="7F7F7F"/>
                  <w:sz w:val="24"/>
                  <w:szCs w:val="24"/>
                </w:rPr>
                <w:t>https://doi.org/10.1016/j.ins.2013.08.047</w:t>
              </w:r>
            </w:hyperlink>
          </w:p>
        </w:tc>
      </w:tr>
    </w:tbl>
    <w:p w14:paraId="2580A2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D5F4F0" w14:textId="54085E3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w:t>
      </w:r>
      <w:r w:rsidR="001B5F31">
        <w:rPr>
          <w:rFonts w:ascii="Times New Roman" w:hAnsi="Times New Roman" w:cs="Times New Roman"/>
          <w:i/>
          <w:iCs/>
          <w:color w:val="993300"/>
          <w:sz w:val="24"/>
          <w:szCs w:val="24"/>
        </w:rPr>
        <w:t>Í</w:t>
      </w:r>
      <w:r>
        <w:rPr>
          <w:rFonts w:ascii="Times New Roman" w:hAnsi="Times New Roman" w:cs="Times New Roman"/>
          <w:i/>
          <w:iCs/>
          <w:color w:val="993300"/>
          <w:sz w:val="24"/>
          <w:szCs w:val="24"/>
        </w:rPr>
        <w:t>TEZ-CABALLERO, M.J. - MEDINA, J. - RAMíREZ-POUSSA, E. Characterizing One-Sided Formal Concept Analysis by Multi-Adjoint Concept Lattices. In MATHEMATICS. APR 2022, vol. 10, no. 7. Dostupné na: https://doi.org/10.3390/math10071020.,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0F9B094" w14:textId="77777777" w:rsidTr="00D61727">
        <w:trPr>
          <w:trHeight w:val="100"/>
        </w:trPr>
        <w:tc>
          <w:tcPr>
            <w:tcW w:w="1410" w:type="dxa"/>
            <w:tcBorders>
              <w:top w:val="nil"/>
              <w:left w:val="nil"/>
              <w:bottom w:val="nil"/>
              <w:right w:val="nil"/>
            </w:tcBorders>
          </w:tcPr>
          <w:p w14:paraId="75226CB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44B14D9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CALVO, T.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VALÁŠKOVÁ, L. Construction of aggregation operators - new composition method. In Kybernetika, 2003, vol. 39, no. 5, p. 643-650. ISSN 0023-5954.</w:t>
            </w:r>
          </w:p>
        </w:tc>
      </w:tr>
    </w:tbl>
    <w:p w14:paraId="65F8161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74B2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QU, Ziyi - ZONG, Zhaojun - HU, Feng. Law of Large Numbers, Central Limit Theorem, and Law of the Iterated Logarithm for Bernoulli Uncertain Sequence. In SYMMETRY-BASEL, 2022,  ISSN 2073-8994, vol. 14, no. 8, art. nr. 1642. Dostupné na: </w:t>
      </w:r>
      <w:hyperlink r:id="rId282" w:history="1">
        <w:r>
          <w:rPr>
            <w:rFonts w:ascii="Times New Roman" w:hAnsi="Times New Roman" w:cs="Times New Roman"/>
            <w:i/>
            <w:iCs/>
            <w:color w:val="7F7F7F"/>
            <w:sz w:val="24"/>
            <w:szCs w:val="24"/>
          </w:rPr>
          <w:t>https://doi.org/10.3390/sym14081642.,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FB386B" w14:textId="77777777" w:rsidTr="00D61727">
        <w:trPr>
          <w:trHeight w:val="100"/>
        </w:trPr>
        <w:tc>
          <w:tcPr>
            <w:tcW w:w="1410" w:type="dxa"/>
            <w:tcBorders>
              <w:top w:val="nil"/>
              <w:left w:val="nil"/>
              <w:bottom w:val="nil"/>
              <w:right w:val="nil"/>
            </w:tcBorders>
          </w:tcPr>
          <w:p w14:paraId="0CEABE1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248AAC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CAO, Xiaokai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SHEN, D. - WANG, JinRong. Iterative learning control for multi-agent systems with impulsive consensus tracking. In Nonlinear Analysis : Modelling and Control, 2021, vol. 26, no. 1, p. 130-150. (2020: 3.257 - IF, Q1 - JCR, 0.734 - SJR, Q2 - SJR, karentované - CCC). (2021 - Current Contents). ISSN 1392-5113. Dostupné na: </w:t>
            </w:r>
            <w:hyperlink r:id="rId283" w:history="1">
              <w:r>
                <w:rPr>
                  <w:rFonts w:ascii="Times New Roman" w:hAnsi="Times New Roman" w:cs="Times New Roman"/>
                  <w:color w:val="7F7F7F"/>
                  <w:sz w:val="24"/>
                  <w:szCs w:val="24"/>
                </w:rPr>
                <w:t>https://doi.org/10.15388/namc.2021.26.20981</w:t>
              </w:r>
            </w:hyperlink>
          </w:p>
        </w:tc>
      </w:tr>
    </w:tbl>
    <w:p w14:paraId="1EB062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BCA55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SANG, S.Y. - ZHANG, R.K. - LIN, X. Model-Free Adaptive Iterative Learning Bipartite Containment Control for Multi-Agent Systems. In SENSORS. OCT 2022, vol. 22, no. 19. Dostupné na: https://doi.org/10.3390/s22197115.,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3DDA90F" w14:textId="77777777" w:rsidTr="00D61727">
        <w:trPr>
          <w:trHeight w:val="100"/>
        </w:trPr>
        <w:tc>
          <w:tcPr>
            <w:tcW w:w="1410" w:type="dxa"/>
            <w:tcBorders>
              <w:top w:val="nil"/>
              <w:left w:val="nil"/>
              <w:bottom w:val="nil"/>
              <w:right w:val="nil"/>
            </w:tcBorders>
          </w:tcPr>
          <w:p w14:paraId="331F1D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14:paraId="4BC3068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CARBONE, Raffaella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On period, cycles and fixed points of a quantum channel. In Annales Henri Poincare, 2020, vol. 21, p. 155-188. (2019: 1.489 - IF, Q2 - JCR, 1.214 - SJR, Q1 - SJR, karentované - CCC). (2020 - Current Contents). ISSN 1424-0637. Dostupné na: </w:t>
            </w:r>
            <w:hyperlink r:id="rId284" w:history="1">
              <w:r>
                <w:rPr>
                  <w:rFonts w:ascii="Times New Roman" w:hAnsi="Times New Roman" w:cs="Times New Roman"/>
                  <w:color w:val="7F7F7F"/>
                  <w:sz w:val="24"/>
                  <w:szCs w:val="24"/>
                </w:rPr>
                <w:t>https://doi.org/10.1007/s00023-019-00861-9</w:t>
              </w:r>
            </w:hyperlink>
          </w:p>
        </w:tc>
      </w:tr>
    </w:tbl>
    <w:p w14:paraId="39AB534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A6B8C9" w14:textId="6770B66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FELIPE-SOSA, R. - FELIPE, R. J-states and quantum channels between indefinite metric spaces. In QUANTUM INFORMATION PROCESSING. ISSN 1570-0755, MAR 31 2022, vol. 21, no. 4. Dostupné na: https://doi.org/10.1007/s11128-022-03472-2., Registrované v: WOS</w:t>
      </w:r>
    </w:p>
    <w:p w14:paraId="230BE9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MUKHAMEDOV, F. - AL-RAWASHDEH, A. Generalized Dobrushin ergodicity coefficient and ergodicities of non-homogeneous Markov chains. In BANACH JOURNAL OF MATHEMATICAL ANALYSIS. ISSN 2662-2033, JAN 2022, vol. 16, no. 1. Dostupné na: https://doi.org/10.1007/s43037-021-00173-3., Registrované v: WOS</w:t>
      </w:r>
    </w:p>
    <w:p w14:paraId="1B12AE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NG, C.K. Dual spaces of operator systems. In JOURNAL OF MATHEMATICAL ANALYSIS AND APPLICATIONS. ISSN 0022-247X, APR 15 2022, vol. 508, no. 2. Dostupné na: https://doi.org/10.1016/j.jmaa.2021.125890., Registrované v: WOS</w:t>
      </w:r>
    </w:p>
    <w:p w14:paraId="36C629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GIROTTI, Federico. Absorption and Fixed Points for Semigroups of Quantum Channels. In Springer Proceedings in Mathematics and Statistics, 2022-01-01, 390, pp. 183-195. ISSN 21941009. Dostupné na: https://doi.org/10.1007/978-3-031-06170-7_10.,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757CFC" w14:textId="77777777" w:rsidTr="00D61727">
        <w:trPr>
          <w:trHeight w:val="100"/>
        </w:trPr>
        <w:tc>
          <w:tcPr>
            <w:tcW w:w="1410" w:type="dxa"/>
            <w:tcBorders>
              <w:top w:val="nil"/>
              <w:left w:val="nil"/>
              <w:bottom w:val="nil"/>
              <w:right w:val="nil"/>
            </w:tcBorders>
          </w:tcPr>
          <w:p w14:paraId="6B269D1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ADCA26</w:t>
            </w:r>
          </w:p>
        </w:tc>
        <w:tc>
          <w:tcPr>
            <w:tcW w:w="8193" w:type="dxa"/>
            <w:tcBorders>
              <w:top w:val="nil"/>
              <w:left w:val="nil"/>
              <w:bottom w:val="nil"/>
              <w:right w:val="nil"/>
            </w:tcBorders>
          </w:tcPr>
          <w:p w14:paraId="4365F50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Arzela´s theorem and strong uniform convergence on bornologies. In Journal of Mathematical Analysis and Applications, 2010, vol. 371, p. 384-392. (2009: 1.225 - IF, Q1 - JCR, 1.394 - SJR, Q1 - SJR, karentované - CCC). (2010 - Current Contents). ISSN 0022-247X. Dostupné na: </w:t>
            </w:r>
            <w:hyperlink r:id="rId285" w:history="1">
              <w:r>
                <w:rPr>
                  <w:rFonts w:ascii="Times New Roman" w:hAnsi="Times New Roman" w:cs="Times New Roman"/>
                  <w:color w:val="7F7F7F"/>
                  <w:sz w:val="24"/>
                  <w:szCs w:val="24"/>
                </w:rPr>
                <w:t>https://doi.org/10.1016/j.jmaa.2010.05.042</w:t>
              </w:r>
            </w:hyperlink>
          </w:p>
        </w:tc>
      </w:tr>
    </w:tbl>
    <w:p w14:paraId="6B48A3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C536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CHANDRA, D. - DAS, P. - DAS, S. CERTAIN OBSERVATIONS ON SELECTION PRINCIPLES FROM (A) BORNOLOGICAL VIEWPOINT. In QUAESTIONES MATHEMATICAE. ISSN 1607-3606, MAR 4 2022, vol. 45, no. 3, p. 423-442. Dostupné na: https://doi.org/10.2989/16073606.2021.1882605., Registrované v: WOS</w:t>
      </w:r>
    </w:p>
    <w:p w14:paraId="14B870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T.K. - JINDAL, V. Cardinal Functions, Bornologies and Strong Whitney convergence. In BULLETIN OF THE BELGIAN MATHEMATICAL SOCIETY-SIMON STEVIN. ISSN 1370-1444, DEC 2022, vol. 29, no. 4, p. 491-507. Dostupné na: https://doi.org/10.36045/j.bbms.220204., Registrované v: WOS</w:t>
      </w:r>
    </w:p>
    <w:p w14:paraId="02C6E3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CHAUHAN, T.K. - JINDAL, V. Strong Whitney Convergence on Bornologies. In FILOMAT. ISSN 0354-5180, 2022, vol. 36, no. 7, p. 2427-2438. Dostupné na: https://doi.org/10.2298/FIL2207427C., Registrované v: WOS</w:t>
      </w:r>
    </w:p>
    <w:p w14:paraId="23166D7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DAS, P. - CHANDRA, D. - DAS, S. Further applications of bornological covering properties in function spaces. In TOPOLOGY AND ITS APPLICATIONS. ISSN 0166-8641, APR 1 2022, vol. 310. Dostupné na: https://doi.org/10.1016/j.topol.2022.108005., Registrované v: WOS</w:t>
      </w:r>
    </w:p>
    <w:p w14:paraId="2E72B5B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JIN, Z.Y. - YAN, C.H. Fuzzifying bornological linear spaces. In JOURNAL OF INTELLIGENT &amp; FUZZY SYSTEMS. ISSN 1064-1246, 2022, vol. 42, no. 3, p. 2347-2358. Dostupné na: https://doi.org/10.3233/JIFS-211644., Registrované v: WOS</w:t>
      </w:r>
    </w:p>
    <w:p w14:paraId="01B126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JIN, Z.Y. - YAN, C.H. Fuzzifying completeness and compactness in fuzzifying bornological linear spaces. In AIMS MATHEMATICS. 2022, vol. 7, no. 9, p. 16706-16718. Dostupné na: https://doi.org/10.3934/math.2022916., Registrované v: WOS</w:t>
      </w:r>
    </w:p>
    <w:p w14:paraId="040C0B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[2.2] BUKOVSKÝ, Lev. Real Functions, Covers and Bornologies. In Tatra Mountains Mathematical Publications. ISSN 12103195, 2022-01-01, 78, 1, pp. 199-214. Dostupné na: https://doi.org/10.2478/tmmp-2021-0014.,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0EA45D" w14:textId="77777777" w:rsidTr="00D61727">
        <w:trPr>
          <w:trHeight w:val="100"/>
        </w:trPr>
        <w:tc>
          <w:tcPr>
            <w:tcW w:w="1410" w:type="dxa"/>
            <w:tcBorders>
              <w:top w:val="nil"/>
              <w:left w:val="nil"/>
              <w:bottom w:val="nil"/>
              <w:right w:val="nil"/>
            </w:tcBorders>
          </w:tcPr>
          <w:p w14:paraId="5D1C09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179375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Measures, states and de Finetti maps on pseudo-BCK algebras. In Fuzzy Sets and Systems, 2010, vol. 161, p. 2870-2896. (2009: 2.138 - IF, Q1 - JCR, 1.232 - SJR, Q1 - SJR, karentované - CCC). (2010 - Current Contents). ISSN 0165-0114. Dostupné na: </w:t>
            </w:r>
            <w:hyperlink r:id="rId286" w:history="1">
              <w:r>
                <w:rPr>
                  <w:rFonts w:ascii="Times New Roman" w:hAnsi="Times New Roman" w:cs="Times New Roman"/>
                  <w:color w:val="7F7F7F"/>
                  <w:sz w:val="24"/>
                  <w:szCs w:val="24"/>
                </w:rPr>
                <w:t>https://doi.org/10.1016/j.fss.2010.03.017</w:t>
              </w:r>
            </w:hyperlink>
          </w:p>
        </w:tc>
      </w:tr>
    </w:tbl>
    <w:p w14:paraId="3FC42B7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C58B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FD4C77" w14:textId="77777777" w:rsidTr="00D61727">
        <w:trPr>
          <w:trHeight w:val="100"/>
        </w:trPr>
        <w:tc>
          <w:tcPr>
            <w:tcW w:w="1410" w:type="dxa"/>
            <w:tcBorders>
              <w:top w:val="nil"/>
              <w:left w:val="nil"/>
              <w:bottom w:val="nil"/>
              <w:right w:val="nil"/>
            </w:tcBorders>
          </w:tcPr>
          <w:p w14:paraId="2C7E76A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14:paraId="0A9A781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State BL-algebras. In Soft Computing, 2011, vol. 15, no. 4, p. 619-634. (2010: 1.512 - IF, Q2 - JCR, 0.694 - SJR, Q2 - SJR, karentované - CCC). (2011 - Current Contents). ISSN 1432-7643. Dostupné na: </w:t>
            </w:r>
            <w:hyperlink r:id="rId287" w:history="1">
              <w:r>
                <w:rPr>
                  <w:rFonts w:ascii="Times New Roman" w:hAnsi="Times New Roman" w:cs="Times New Roman"/>
                  <w:color w:val="7F7F7F"/>
                  <w:sz w:val="24"/>
                  <w:szCs w:val="24"/>
                </w:rPr>
                <w:t>https://doi.org/10.1007/s00500-010-0571-5</w:t>
              </w:r>
            </w:hyperlink>
          </w:p>
        </w:tc>
      </w:tr>
    </w:tbl>
    <w:p w14:paraId="2A6B49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F8058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ESFAHANI, M.H.N. - HAGHANI, F.K. - HEIDARIAN, S. SOME RESULTS ON I-BALLS, RADICALS, SEQUENCES AND TOPOLOGY IN BL-ALGEBRAS. In MISKOLC MATHEMATICAL NOTES. ISSN 1787-2405, 2022, </w:t>
      </w:r>
      <w:r>
        <w:rPr>
          <w:rFonts w:ascii="Times New Roman" w:hAnsi="Times New Roman" w:cs="Times New Roman"/>
          <w:i/>
          <w:iCs/>
          <w:color w:val="993300"/>
          <w:sz w:val="24"/>
          <w:szCs w:val="24"/>
        </w:rPr>
        <w:lastRenderedPageBreak/>
        <w:t>vol. 23, no. 2, p. 637-650. Dostupné na: https://doi.org/10.18514/MMN.2022.3216., Registrované v: WOS</w:t>
      </w:r>
    </w:p>
    <w:p w14:paraId="75F955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GUO, Q. - XIN, X.L. State operators on pseudo EQ-algebras. In JOURNAL OF INTELLIGENT &amp; FUZZY SYSTEMS. ISSN 1064-1246, 2022, vol. 43, no. 1, p. 1189-1202. Dostupné na: https://doi.org/10.3233/JIFS-212723., Registrované v: WOS</w:t>
      </w:r>
    </w:p>
    <w:p w14:paraId="79641F6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WOUMFO, F. - NJIONOU, B.B.K. - ALOMO, E.R.T. - LELE, C. On State Ideals and State Relative Annihilators in De Morgan State Residuated Lattices. In INTERNATIONAL JOURNAL OF MATHEMATICS AND MATHEMATICAL SCIENCES. ISSN 0161-1712, JUN 26 2022, vol. 2022. Dostupné na: https://doi.org/10.1155/2022/6213448., Registrované v: WOS</w:t>
      </w:r>
    </w:p>
    <w:p w14:paraId="111491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D014CBB" w14:textId="77777777" w:rsidTr="00D61727">
        <w:trPr>
          <w:trHeight w:val="100"/>
        </w:trPr>
        <w:tc>
          <w:tcPr>
            <w:tcW w:w="1410" w:type="dxa"/>
            <w:tcBorders>
              <w:top w:val="nil"/>
              <w:left w:val="nil"/>
              <w:bottom w:val="nil"/>
              <w:right w:val="nil"/>
            </w:tcBorders>
          </w:tcPr>
          <w:p w14:paraId="5D26423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14:paraId="1FC6143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 graphs. In Journal of Algebra, 2009, vol. 322, s. 722-740. (2008: 0.630 - IF, Q2 - JCR, 1.355 - SJR, Q1 - SJR, karentované - CCC). (2009 - Current Contents). ISSN 0021-8693.</w:t>
            </w:r>
          </w:p>
        </w:tc>
      </w:tr>
    </w:tbl>
    <w:p w14:paraId="05E96C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02265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CRNKOVIC, D. - RUKAVINA, S. - SIMAC, M. LDPC codes from cubic semisymmetric graphs. In ARS MATHEMATICA CONTEMPORANEA. ISSN 1855-3966, 2022, vol. 22, no. 2. Dostupné na: https://doi.org/10.26493/1855-3974.2501.4c4., Registrované v: WOS</w:t>
      </w:r>
    </w:p>
    <w:p w14:paraId="588599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HUJDUROVIC, A. - POTOCNIK, P. - VERRET, G. Three local actions in 6-valent arc-transitive graphs. In JOURNAL OF GRAPH THEORY. ISSN 0364-9024, FEB 2022, vol. 99, no. 2, p. 207-216. Dostupné na: https://doi.org/10.1002/jgt.22735., Registrované v: WOS</w:t>
      </w:r>
    </w:p>
    <w:p w14:paraId="184EFE1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KUTNAR, K. - MARUSIC, D. Symmetries in graphs via simplicial automorphisms. In JOURNAL OF COMBINATORIAL THEORY SERIES A. ISSN 0097-3165, AUG 2022, vol. 190. Dostupné na: </w:t>
      </w:r>
      <w:hyperlink r:id="rId288" w:history="1">
        <w:r>
          <w:rPr>
            <w:rFonts w:ascii="Times New Roman" w:hAnsi="Times New Roman" w:cs="Times New Roman"/>
            <w:i/>
            <w:iCs/>
            <w:color w:val="7F7F7F"/>
            <w:sz w:val="24"/>
            <w:szCs w:val="24"/>
          </w:rPr>
          <w:t>https://doi.org/10.1016/j.jcta.2022.105639.,</w:t>
        </w:r>
      </w:hyperlink>
      <w:r>
        <w:rPr>
          <w:rFonts w:ascii="Times New Roman" w:hAnsi="Times New Roman" w:cs="Times New Roman"/>
          <w:i/>
          <w:iCs/>
          <w:color w:val="993300"/>
          <w:sz w:val="24"/>
          <w:szCs w:val="24"/>
        </w:rPr>
        <w:t xml:space="preserve"> Registrované v: WOS</w:t>
      </w:r>
    </w:p>
    <w:p w14:paraId="29779A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 J.C. - ZHOU, J.X. Symmetric cubic graphs with non-solvable automorphism groups. In DISCRETE MATHEMATICS. ISSN 0012-365X, JUN 2022, vol. 345, no. 6. Dostupné na: https://doi.org/10.1016/j.disc.2022.112828., Registrované v: WOS</w:t>
      </w:r>
    </w:p>
    <w:p w14:paraId="6C7EF0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MA, J.C. A note on automorphism groups of symmetric cubic graphs. In JOURNAL OF ALGEBRA AND ITS APPLICATIONS. ISSN 0219-4988, JAN 2022, vol. 21, no. 01. Dostupné na: https://doi.org/10.1142/S0219498822500189.,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F5C9EC" w14:textId="77777777" w:rsidTr="00D61727">
        <w:trPr>
          <w:trHeight w:val="100"/>
        </w:trPr>
        <w:tc>
          <w:tcPr>
            <w:tcW w:w="1410" w:type="dxa"/>
            <w:tcBorders>
              <w:top w:val="nil"/>
              <w:left w:val="nil"/>
              <w:bottom w:val="nil"/>
              <w:right w:val="nil"/>
            </w:tcBorders>
          </w:tcPr>
          <w:p w14:paraId="5CED9FD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231A03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Euler characteristic −3p. In Journal of Combinatorial Theory, Series B, 2012, vol. 102, s. 967-981. (2011: 0.892 - IF, Q1 - JCR, 2.176 - SJR, Q1 - SJR, karentované - CCC). (2012 - Current Contents). ISSN 0095-8956. Dostupné na: </w:t>
            </w:r>
            <w:hyperlink r:id="rId289" w:history="1">
              <w:r>
                <w:rPr>
                  <w:rFonts w:ascii="Times New Roman" w:hAnsi="Times New Roman" w:cs="Times New Roman"/>
                  <w:color w:val="7F7F7F"/>
                  <w:sz w:val="24"/>
                  <w:szCs w:val="24"/>
                </w:rPr>
                <w:t>https://doi.org/10.1016/j.jctb.2011.11.003</w:t>
              </w:r>
            </w:hyperlink>
          </w:p>
        </w:tc>
      </w:tr>
    </w:tbl>
    <w:p w14:paraId="6B5035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2271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HOU, D.D. - FENG, Y.Q. - KWON, Y.S. Regular maps of 2-power order. In JOURNAL OF ALGEBRAIC COMBINATORICS. ISSN 0925-9899, SEP 2022, vol. 56, no. 2, p. 475-492. Dostupné na: https://doi.org/10.1007/s10801-022-01119-0.,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A08B2E5" w14:textId="77777777" w:rsidTr="00D61727">
        <w:trPr>
          <w:trHeight w:val="100"/>
        </w:trPr>
        <w:tc>
          <w:tcPr>
            <w:tcW w:w="1410" w:type="dxa"/>
            <w:tcBorders>
              <w:top w:val="nil"/>
              <w:left w:val="nil"/>
              <w:bottom w:val="nil"/>
              <w:right w:val="nil"/>
            </w:tcBorders>
          </w:tcPr>
          <w:p w14:paraId="675EC19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3934CF7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small girth. In Journal of Combinatorial Theory, Series B, 2007, vol. 97, no. 5, p. 757-768. (2006: 0.792 - IF, Q1 - JCR, 2.068 - SJR, Q1 - SJR). ISSN 0095-8956.</w:t>
            </w:r>
          </w:p>
        </w:tc>
      </w:tr>
    </w:tbl>
    <w:p w14:paraId="7AC3D5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5ED2449" w14:textId="41BC61D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FRELIH, B. - KOV</w:t>
      </w:r>
      <w:r w:rsidR="00596CDD">
        <w:rPr>
          <w:rFonts w:ascii="Times New Roman" w:hAnsi="Times New Roman" w:cs="Times New Roman"/>
          <w:i/>
          <w:iCs/>
          <w:color w:val="993300"/>
          <w:sz w:val="24"/>
          <w:szCs w:val="24"/>
        </w:rPr>
        <w:t>Á</w:t>
      </w:r>
      <w:r>
        <w:rPr>
          <w:rFonts w:ascii="Times New Roman" w:hAnsi="Times New Roman" w:cs="Times New Roman"/>
          <w:i/>
          <w:iCs/>
          <w:color w:val="993300"/>
          <w:sz w:val="24"/>
          <w:szCs w:val="24"/>
        </w:rPr>
        <w:t xml:space="preserve">CS, I. - KUTNAR, K. On cubic arc-transitive k-multicirculants with soluble groups. In JOURNAL OF ALGEBRAIC COMBINATORICS. ISSN 0925-9899, JUN 2022, vol. 55, no. 4, p. 1063-1083. Dostupné na: </w:t>
      </w:r>
      <w:hyperlink r:id="rId290" w:history="1">
        <w:r>
          <w:rPr>
            <w:rFonts w:ascii="Times New Roman" w:hAnsi="Times New Roman" w:cs="Times New Roman"/>
            <w:i/>
            <w:iCs/>
            <w:color w:val="7F7F7F"/>
            <w:sz w:val="24"/>
            <w:szCs w:val="24"/>
          </w:rPr>
          <w:t>https://doi.org/10.1007/s10801-021-01083-1.,</w:t>
        </w:r>
      </w:hyperlink>
      <w:r>
        <w:rPr>
          <w:rFonts w:ascii="Times New Roman" w:hAnsi="Times New Roman" w:cs="Times New Roman"/>
          <w:i/>
          <w:iCs/>
          <w:color w:val="993300"/>
          <w:sz w:val="24"/>
          <w:szCs w:val="24"/>
        </w:rPr>
        <w:t xml:space="preserve"> Registrované v: WOS</w:t>
      </w:r>
    </w:p>
    <w:p w14:paraId="3595DB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POTACNIK, P. - VIDALI, J. Cubic vertex-transitive graphs of girth six. In DISCRETE MATHEMATICS. ISSN 0012-365X, MAR 2022, vol. 345, no. 3. Dostupné na: https://doi.org/10.1016/j.disc.2021.112734., Registrované v: WOS</w:t>
      </w:r>
    </w:p>
    <w:p w14:paraId="5101C6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X. Cubic Edge-Transitive bi-Cayley Graphs on Generalized Dihedral Group. In BULLETIN OF THE MALAYSIAN MATHEMATICAL SCIENCES SOCIETY. ISSN 0126-6705, JAN 2022, vol. 45, no. 1, p. 537-547. Dostupné na: https://doi.org/10.1007/s40840-021-01205-9.,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200D793" w14:textId="77777777" w:rsidTr="00D61727">
        <w:trPr>
          <w:trHeight w:val="100"/>
        </w:trPr>
        <w:tc>
          <w:tcPr>
            <w:tcW w:w="1410" w:type="dxa"/>
            <w:tcBorders>
              <w:top w:val="nil"/>
              <w:left w:val="nil"/>
              <w:bottom w:val="nil"/>
              <w:right w:val="nil"/>
            </w:tcBorders>
          </w:tcPr>
          <w:p w14:paraId="4C33DBE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7C88AA7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DU, Shaofei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maps with nilpotent automorphism group. In Journal of Algebraic Combinatorics, 2016, vol. 44, no. 4, p. 863-874. (2015: 0.874 - IF, Q1 - JCR, 1.225 - SJR, Q1 - SJR, karentované - CCC). (2016 - Current Contents). ISSN 0925-9899. Dostupné na: </w:t>
            </w:r>
            <w:hyperlink r:id="rId291" w:history="1">
              <w:r>
                <w:rPr>
                  <w:rFonts w:ascii="Times New Roman" w:hAnsi="Times New Roman" w:cs="Times New Roman"/>
                  <w:color w:val="7F7F7F"/>
                  <w:sz w:val="24"/>
                  <w:szCs w:val="24"/>
                </w:rPr>
                <w:t>https://doi.org/10.1007/s10801-016-0692-8</w:t>
              </w:r>
            </w:hyperlink>
          </w:p>
        </w:tc>
      </w:tr>
    </w:tbl>
    <w:p w14:paraId="155AE05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5E58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HOU, D.D. - FENG, Y.Q. - KWON, Y.S. Regular maps of 2-power order. In JOURNAL OF ALGEBRAIC COMBINATORICS. ISSN 0925-9899, SEP 2022, vol. 56, no. 2, p. 475-492. Dostupné na: https://doi.org/10.1007/s10801-022-01119-0.,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0203A0E" w14:textId="77777777" w:rsidTr="00D61727">
        <w:trPr>
          <w:trHeight w:val="100"/>
        </w:trPr>
        <w:tc>
          <w:tcPr>
            <w:tcW w:w="1410" w:type="dxa"/>
            <w:tcBorders>
              <w:top w:val="nil"/>
              <w:left w:val="nil"/>
              <w:bottom w:val="nil"/>
              <w:right w:val="nil"/>
            </w:tcBorders>
          </w:tcPr>
          <w:p w14:paraId="706E80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5A3A0D6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 CHEN, Guanrong. Coupled Discrete Fractional-Order Logistic Maps. In Mathematics, 2021, vol. 9, issue 18, p. 1-13. (2020: 2.258 - IF, Q1 - JCR, 0.495 - SJR, Q2 - SJR, karentované - CCC). (2021 - Current Contents). ISSN 2227-7390. Dostupné na: </w:t>
            </w:r>
            <w:hyperlink r:id="rId292" w:history="1">
              <w:r>
                <w:rPr>
                  <w:rFonts w:ascii="Times New Roman" w:hAnsi="Times New Roman" w:cs="Times New Roman"/>
                  <w:color w:val="7F7F7F"/>
                  <w:sz w:val="24"/>
                  <w:szCs w:val="24"/>
                </w:rPr>
                <w:t>https://doi.org/10.3390/math9182204</w:t>
              </w:r>
            </w:hyperlink>
          </w:p>
        </w:tc>
      </w:tr>
    </w:tbl>
    <w:p w14:paraId="6F5FC9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B6D0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R.D. - RAMADOSS, J. - NATIQ, H. - KREJCAR, O. - NAMAZI, H. A Chaotic Circuit With Hidden Attractors and Extreme Event. In IEEE ACCESS. ISSN 2169-3536, 2022, vol. 10, p. 105195-105200. Dostupné na: https://doi.org/10.1109/ACCESS.2022.3208569.,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C2B02FE" w14:textId="77777777" w:rsidTr="00D61727">
        <w:trPr>
          <w:trHeight w:val="100"/>
        </w:trPr>
        <w:tc>
          <w:tcPr>
            <w:tcW w:w="1410" w:type="dxa"/>
            <w:tcBorders>
              <w:top w:val="nil"/>
              <w:left w:val="nil"/>
              <w:bottom w:val="nil"/>
              <w:right w:val="nil"/>
            </w:tcBorders>
          </w:tcPr>
          <w:p w14:paraId="2876C78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14:paraId="6FD291A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Chaos Suppression in a Gompertz-like Discrete System of Fractional Order. In International Journal of Bifurcation and Chaos, 2020, vol. 30, no. 3, art. no. 2050049. (2019: 2.469 - IF, Q2 - JCR, 0.715 - SJR, Q1 - SJR, karentované - CCC). (2020 - Current Contents). ISSN 0218-1274. Dostupné na: </w:t>
            </w:r>
            <w:hyperlink r:id="rId293" w:history="1">
              <w:r>
                <w:rPr>
                  <w:rFonts w:ascii="Times New Roman" w:hAnsi="Times New Roman" w:cs="Times New Roman"/>
                  <w:color w:val="7F7F7F"/>
                  <w:sz w:val="24"/>
                  <w:szCs w:val="24"/>
                </w:rPr>
                <w:t>https://doi.org/10.1142/S0218127420500492</w:t>
              </w:r>
            </w:hyperlink>
          </w:p>
        </w:tc>
      </w:tr>
    </w:tbl>
    <w:p w14:paraId="191EBB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0016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RAN, J. - LI, Y.Q. - XIONG, Y.B. On the dynamics of fractional q-deformation chaotic map. In APPLIED MATHEMATICS AND COMPUTATION. ISSN 0096-3003, JUL 1 2022, vol. 424. Dostupné na: https://doi.org/10.1016/j.amc.2022.127053.,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D4F633A" w14:textId="77777777" w:rsidTr="00D61727">
        <w:trPr>
          <w:trHeight w:val="100"/>
        </w:trPr>
        <w:tc>
          <w:tcPr>
            <w:tcW w:w="1410" w:type="dxa"/>
            <w:tcBorders>
              <w:top w:val="nil"/>
              <w:left w:val="nil"/>
              <w:bottom w:val="nil"/>
              <w:right w:val="nil"/>
            </w:tcBorders>
          </w:tcPr>
          <w:p w14:paraId="5D6A16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49FB00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Fractional-order PWC systems without zero Lyapunov exponents. In Nonlinear Dynamics, 2018, vol. 92, no. 3, p. 1061-1078. (2017: 4.339 - IF, Q1 - JCR, 1.468 - SJR, Q1 - SJR, karentované - CCC). (2018 - Current Contents). ISSN 0924-090X. Dostupné na: </w:t>
            </w:r>
            <w:hyperlink r:id="rId294" w:history="1">
              <w:r>
                <w:rPr>
                  <w:rFonts w:ascii="Times New Roman" w:hAnsi="Times New Roman" w:cs="Times New Roman"/>
                  <w:color w:val="7F7F7F"/>
                  <w:sz w:val="24"/>
                  <w:szCs w:val="24"/>
                </w:rPr>
                <w:t>https://doi.org/10.1007/s11071-018-4108-2</w:t>
              </w:r>
            </w:hyperlink>
          </w:p>
        </w:tc>
      </w:tr>
    </w:tbl>
    <w:p w14:paraId="299E86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97118F" w14:textId="77777777" w:rsidR="00F002D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HUANG, P.F. - CHAI, Y. - CHEN, X.L. Multiple dynamics analysis of Lorenz-family systems and the application in signal detection. In CHAOS </w:t>
      </w:r>
    </w:p>
    <w:p w14:paraId="5B896341"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0B199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SOLITONS &amp; FRACTALS. ISSN 0960-0779, MAR 2022, vol. 156. Dostupné na: https://doi.org/10.1016/j.chaos.2022.111797.,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8C5116C" w14:textId="77777777" w:rsidTr="00D61727">
        <w:trPr>
          <w:trHeight w:val="100"/>
        </w:trPr>
        <w:tc>
          <w:tcPr>
            <w:tcW w:w="1410" w:type="dxa"/>
            <w:tcBorders>
              <w:top w:val="nil"/>
              <w:left w:val="nil"/>
              <w:bottom w:val="nil"/>
              <w:right w:val="nil"/>
            </w:tcBorders>
          </w:tcPr>
          <w:p w14:paraId="785397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39D7041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w:t>
            </w:r>
            <w:hyperlink r:id="rId295" w:history="1">
              <w:r>
                <w:rPr>
                  <w:rFonts w:ascii="Times New Roman" w:hAnsi="Times New Roman" w:cs="Times New Roman"/>
                  <w:color w:val="7F7F7F"/>
                  <w:sz w:val="24"/>
                  <w:szCs w:val="24"/>
                </w:rPr>
                <w:t>https://doi.org/10.1016/j.cnsns.2019.03.008</w:t>
              </w:r>
            </w:hyperlink>
          </w:p>
        </w:tc>
      </w:tr>
    </w:tbl>
    <w:p w14:paraId="0B3A03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AABF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LAMPART, M. - LAMPARTOVA, A. - ORLANDO, G. On extensive dynamics of a Cournot heterogeneous model with optimal response. In CHAOS. ISSN 1054-1500, FEB 2022, vol. 32, no. 2. Dostupné na: https://doi.org/10.1063/5.0082439., Registrované v: WOS</w:t>
      </w:r>
    </w:p>
    <w:p w14:paraId="7085A85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RONG, K. - BAO, H. - LI, H.Z. - HUA, Z.Y. - BAO, B.C. Memristive Henon map with hidden Neimark-Sacker bifurcations. In NONLINEAR DYNAMICS. ISSN 0924-090X, JUN 2022, vol. 108, no. 4, p. 4459-4470. Dostupné na: https://doi.org/10.1007/s11071-022-07380-z., Registrované v: WOS</w:t>
      </w:r>
    </w:p>
    <w:p w14:paraId="529949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 - GU, Y. - RONG, K. - XU, Q. - ZHANG, X. Memristor-Based Lozi Map with Hidden Hyperchaos. In MATHEMATICS. OCT 2022, vol. 10, no. 19. Dostupné na: https://doi.org/10.3390/math10193426., Registrované v: WOS</w:t>
      </w:r>
    </w:p>
    <w:p w14:paraId="5DA5E9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L.P. - LIU, Y. - WEI, Z.C. - JIANG, H.B. - BI, Q.S. A class of two-dimensional rational maps with self-excited and hidden attractors. In CHINESE PHYSICS B. ISSN 1674-1056, FEB 1 2022, vol. 31, no. 3. Dostupné na: https://doi.org/10.1088/1674-1056/ac4025., Registrované v: WOS</w:t>
      </w:r>
    </w:p>
    <w:p w14:paraId="410CF4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ZHANG, L.P. - LIU, Y. - WEI, Z.C. - JIANG, H.B. - BI, Q.S. Hidden attractors in a class of two-dimensional rational memristive maps with no fixed points. In EUROPEAN PHYSICAL JOURNAL-SPECIAL TOPICS. ISSN 1951-6355, JUL 2022, vol. 231, no. 11-12, SI, p. 2173-2182. Dostupné na: https://doi.org/10.1140/epjs/s11734-022-00483-z.,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4A87CE" w14:textId="77777777" w:rsidTr="00D61727">
        <w:trPr>
          <w:trHeight w:val="100"/>
        </w:trPr>
        <w:tc>
          <w:tcPr>
            <w:tcW w:w="1410" w:type="dxa"/>
            <w:tcBorders>
              <w:top w:val="nil"/>
              <w:left w:val="nil"/>
              <w:bottom w:val="nil"/>
              <w:right w:val="nil"/>
            </w:tcBorders>
          </w:tcPr>
          <w:p w14:paraId="290A02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7FFD30E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Chaos control in the fractional order logistic map via impulses. In Nonlinear Dynamics, 2019, vol. 98, no. 2, p. 1219-1230. (2018: 4.604 - IF, Q1 - JCR, 1.379 - SJR, Q1 - SJR, karentované - CCC). (2019 - Current Contents). ISSN 0924-090X. Dostupné na: </w:t>
            </w:r>
            <w:hyperlink r:id="rId296" w:history="1">
              <w:r>
                <w:rPr>
                  <w:rFonts w:ascii="Times New Roman" w:hAnsi="Times New Roman" w:cs="Times New Roman"/>
                  <w:color w:val="7F7F7F"/>
                  <w:sz w:val="24"/>
                  <w:szCs w:val="24"/>
                </w:rPr>
                <w:t>https://doi.org/10.1007/s11071-019-05257-2</w:t>
              </w:r>
            </w:hyperlink>
          </w:p>
        </w:tc>
      </w:tr>
    </w:tbl>
    <w:p w14:paraId="5948BAF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3A24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ALBERTO QUEZADA-TELLEZ, Luis - FRANCO-PEREZ, Luis - FERNANDEZ-ANAYA, Guillermo. Controlling Chaos for a Fractional-Order Discrete System. In IEEE OPEN JOURNAL OF CIRCUITS AND SYSTEMS, 2020, vol. 1, no., pp. 263-269. Dostupné na: https://doi.org/10.1109/OJCAS.2020.3033154., Registrované v: WOS</w:t>
      </w:r>
    </w:p>
    <w:p w14:paraId="0F97ED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J.H. - CUI, N. Dynamical behavior and control of a new hyperchaotic Hamiltonian system. In AIMS MATHEMATICS. 2022, vol. 7, no. 4, p. 5117-5132. Dostupné na: https://doi.org/10.3934/math.2022285., Registrované v: WOS</w:t>
      </w:r>
    </w:p>
    <w:p w14:paraId="527ADE7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 R.D. - RAMADOSS, J. - NATIQ, H. - KREJCAR, O. - NAMAZI, H. A Chaotic Circuit With Hidden Attractors and Extreme Event. In IEEE ACCESS. ISSN 2169-3536, 2022, vol. 10, p. 105195-105200. Dostupné na: https://doi.org/10.1109/ACCESS.2022.3208569., Registrované v: WOS</w:t>
      </w:r>
    </w:p>
    <w:p w14:paraId="4EB5132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RAN, J. - LI, Y.Q. - XIONG, Y.B. On the dynamics of fractional q-deformation chaotic map. In APPLIED MATHEMATICS AND COMPUTATION. ISSN 0096-3003, JUL 1 2022, vol. 424. Dostupné na: https://doi.org/10.1016/j.amc.2022.127053., Registrované v: WOS</w:t>
      </w:r>
    </w:p>
    <w:p w14:paraId="13ABD705" w14:textId="77777777" w:rsidR="00F002DC" w:rsidRDefault="00F002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9F4ABAD" w14:textId="77777777" w:rsidTr="00D61727">
        <w:trPr>
          <w:trHeight w:val="100"/>
        </w:trPr>
        <w:tc>
          <w:tcPr>
            <w:tcW w:w="1410" w:type="dxa"/>
            <w:tcBorders>
              <w:top w:val="nil"/>
              <w:left w:val="nil"/>
              <w:bottom w:val="nil"/>
              <w:right w:val="nil"/>
            </w:tcBorders>
          </w:tcPr>
          <w:p w14:paraId="4264A2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ADCA38</w:t>
            </w:r>
          </w:p>
        </w:tc>
        <w:tc>
          <w:tcPr>
            <w:tcW w:w="8193" w:type="dxa"/>
            <w:tcBorders>
              <w:top w:val="nil"/>
              <w:left w:val="nil"/>
              <w:bottom w:val="nil"/>
              <w:right w:val="nil"/>
            </w:tcBorders>
          </w:tcPr>
          <w:p w14:paraId="29B0428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Rich dynamics and anticontrol of extinction in a prey-predator system. In Nonlinear Dynamics, 2019, vol. 98, no. 2, p. 1421-1445. (2018: 4.604 - IF, Q1 - JCR, 1.379 - SJR, Q1 - SJR, karentované - CCC). (2019 - Current Contents). ISSN 0924-090X. Dostupné na: </w:t>
            </w:r>
            <w:hyperlink r:id="rId297" w:history="1">
              <w:r>
                <w:rPr>
                  <w:rFonts w:ascii="Times New Roman" w:hAnsi="Times New Roman" w:cs="Times New Roman"/>
                  <w:color w:val="7F7F7F"/>
                  <w:sz w:val="24"/>
                  <w:szCs w:val="24"/>
                </w:rPr>
                <w:t>https://doi.org/10.1007/s11071-019-05272-3</w:t>
              </w:r>
            </w:hyperlink>
          </w:p>
        </w:tc>
      </w:tr>
    </w:tbl>
    <w:p w14:paraId="6A6AF1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AC6F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R.D. - RAMADOSS, J. - NATIQ, H. - KREJCAR, O. - NAMAZI, H. A Chaotic Circuit With Hidden Attractors and Extreme Event. In IEEE ACCESS. ISSN 2169-3536, 2022, vol. 10, p. 105195-105200. Dostupné na: https://doi.org/10.1109/ACCESS.2022.3208569., Registrované v: WOS</w:t>
      </w:r>
    </w:p>
    <w:p w14:paraId="292E498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THIRTHAR, A. - MAJEED, S.J. - SHAH, K.M. - ABDELJAWAD, T. The dynamics of an aquatic ecological model with aggregation, Fear and Harvesting Effects. In AIMS MATHEMATICS. 2022, vol. 7, no. 10, p. 18532-18552. Dostupné na: https://doi.org/10.3934/math.20221018., Registrované v: WOS</w:t>
      </w:r>
    </w:p>
    <w:p w14:paraId="6FC886A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GÜMÜŞ, Özlem Ak. Dynamics of a Prey-Predator System with Harvesting Effect on Prey. In Chaos Theory and Applications, 2022-11-01, 4, 3, pp. 144-151. Dostupné na: https://doi.org/10.51537/chaos.1183113.,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8958D93" w14:textId="77777777" w:rsidTr="00D61727">
        <w:trPr>
          <w:trHeight w:val="100"/>
        </w:trPr>
        <w:tc>
          <w:tcPr>
            <w:tcW w:w="1410" w:type="dxa"/>
            <w:tcBorders>
              <w:top w:val="nil"/>
              <w:left w:val="nil"/>
              <w:bottom w:val="nil"/>
              <w:right w:val="nil"/>
            </w:tcBorders>
          </w:tcPr>
          <w:p w14:paraId="7AE2AC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14:paraId="64F14F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CHEN, Guanrong. Impulsive stabilization of chaos in fractional-order systems. In Nonlinear Dynamics, 2017, vol. 89, no. 3, p. 1889-1903. (2016: 3.464 - IF, Q1 - JCR, 1.167 - SJR, Q1 - SJR, karentované - CCC). (2017 - Current Contents). ISSN 0924-090X. Dostupné na: </w:t>
            </w:r>
            <w:hyperlink r:id="rId298" w:history="1">
              <w:r>
                <w:rPr>
                  <w:rFonts w:ascii="Times New Roman" w:hAnsi="Times New Roman" w:cs="Times New Roman"/>
                  <w:color w:val="7F7F7F"/>
                  <w:sz w:val="24"/>
                  <w:szCs w:val="24"/>
                </w:rPr>
                <w:t>https://doi.org/10.1007/s11071-017-3559-1</w:t>
              </w:r>
            </w:hyperlink>
          </w:p>
        </w:tc>
      </w:tr>
    </w:tbl>
    <w:p w14:paraId="3C6507E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EC4DE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RAJAGOPAL, K. - SHEKOFTEH, Y. - NAZARIMEHR, F. - LI, C. - JAFARI, S. A new chaotic multi-stable hyperjerk system with various types of attractors. In Indian Journal of Physics, 2022-04-01, 96, 5, pp. 1501-1507. ISSN 09731458. Dostupné na: https://doi.org/10.1007/s12648-021-02075-4.,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B3F8FE8" w14:textId="77777777" w:rsidTr="00D61727">
        <w:trPr>
          <w:trHeight w:val="100"/>
        </w:trPr>
        <w:tc>
          <w:tcPr>
            <w:tcW w:w="1410" w:type="dxa"/>
            <w:tcBorders>
              <w:top w:val="nil"/>
              <w:left w:val="nil"/>
              <w:bottom w:val="nil"/>
              <w:right w:val="nil"/>
            </w:tcBorders>
          </w:tcPr>
          <w:p w14:paraId="2674965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14:paraId="61B86D2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Complex dynamics, hidden attractors and continuous approximation of a fractional-order hyperchaotic PWC system. In Nonlinear Dynamics, 2018, vol. 91, no. 4, p. 2523-2540. (2017: 4.339 - IF, Q1 - JCR, 1.468 - SJR, Q1 - SJR, karentované - CCC). (2018 - Current Contents). ISSN 0924-090X. Dostupné na: </w:t>
            </w:r>
            <w:hyperlink r:id="rId299" w:history="1">
              <w:r>
                <w:rPr>
                  <w:rFonts w:ascii="Times New Roman" w:hAnsi="Times New Roman" w:cs="Times New Roman"/>
                  <w:color w:val="7F7F7F"/>
                  <w:sz w:val="24"/>
                  <w:szCs w:val="24"/>
                </w:rPr>
                <w:t>https://doi.org/10.1007/s11071-017-4029-5</w:t>
              </w:r>
            </w:hyperlink>
          </w:p>
        </w:tc>
      </w:tr>
    </w:tbl>
    <w:p w14:paraId="5080C0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5F12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Y.M. - WANG, C.H. - DENG, Q.L. - XU, C. The dynamics of a memristor-based Rulkov neuron with fractional-order difference. In CHINESE PHYSICS B. ISSN 1674-1056, JUN 1 2022, vol. 31, no. 6. Dostupné na: https://doi.org/10.1088/1674-1056/ac539a.,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22C94AE" w14:textId="77777777" w:rsidTr="00D61727">
        <w:trPr>
          <w:trHeight w:val="100"/>
        </w:trPr>
        <w:tc>
          <w:tcPr>
            <w:tcW w:w="1410" w:type="dxa"/>
            <w:tcBorders>
              <w:top w:val="nil"/>
              <w:left w:val="nil"/>
              <w:bottom w:val="nil"/>
              <w:right w:val="nil"/>
            </w:tcBorders>
          </w:tcPr>
          <w:p w14:paraId="3856D83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76B112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Looking more closely at the Rabinovich-Fabrikant system. In International Journal of Bifurcation and Chaos, 2016, vol. 26, no. 2, art. no. 1650038 p. [1-21]. (2015: 1.355 - IF, Q2 - JCR, 0.752 - SJR, Q1 - SJR, karentované - CCC). (2016 - Current Contents). ISSN 0218-1274. Dostupné na: </w:t>
            </w:r>
            <w:hyperlink r:id="rId300" w:history="1">
              <w:r>
                <w:rPr>
                  <w:rFonts w:ascii="Times New Roman" w:hAnsi="Times New Roman" w:cs="Times New Roman"/>
                  <w:color w:val="7F7F7F"/>
                  <w:sz w:val="24"/>
                  <w:szCs w:val="24"/>
                </w:rPr>
                <w:t>https://doi.org/10.1142/S0218127416500383</w:t>
              </w:r>
            </w:hyperlink>
          </w:p>
        </w:tc>
      </w:tr>
    </w:tbl>
    <w:p w14:paraId="0350914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E248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KUZNETSOV, S.P. - TURUKINA, L.V. Generalized Rabinovich-Fabrikant system: equations and its dynamics. In IZVESTIYA VYSSHIKH UCHEBNYKH ZAVEDENIY-PRIKLADNAYA NELINEYNAYA DINAMIKA. ISSN 0869-6632, 2022, vol. 30, no. 1. Dostupné na: https://doi.org/10.18500/0869-6632-2022-30-1-7-29., Registrované v: WOS</w:t>
      </w:r>
    </w:p>
    <w:p w14:paraId="37F9DE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TURUKINA, L.V. Dynamics of the Rabinovich-Fabrikant system and its generalized model in the case of negative values of parameters that have the meaning of dissipation coefficients. In IZVESTIYA VYSSHIKH UCHEBNYKH ZAVEDENIY-PRIKLADNAYA NELINEYNAYA DINAMIKA. ISSN 0869-6632, 2022, vol. 30, no. 6, p. 685-701. Dostupné na: https://doi.org/10.18500/0869-6632-003015., Registrované v: WOS</w:t>
      </w:r>
    </w:p>
    <w:p w14:paraId="07D74D2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VEEMAN, D. - MEHRABBEIK, M. - NATIQ, H. - RAJAGOPAL, K. - JAFARI, S. - HUSSAIN, I. A New Chaotic System with Coexisting Attractors. In INTERNATIONAL JOURNAL OF BIFURCATION AND CHAOS. ISSN 0218-1274, MAR 15 2022, vol. 32, no. 03. Dostupné na: https://doi.org/10.1142/S0218127422300075.,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CB8AD0" w14:textId="77777777" w:rsidTr="00D61727">
        <w:trPr>
          <w:trHeight w:val="100"/>
        </w:trPr>
        <w:tc>
          <w:tcPr>
            <w:tcW w:w="1410" w:type="dxa"/>
            <w:tcBorders>
              <w:top w:val="nil"/>
              <w:left w:val="nil"/>
              <w:bottom w:val="nil"/>
              <w:right w:val="nil"/>
            </w:tcBorders>
          </w:tcPr>
          <w:p w14:paraId="69B86C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632ECF1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ROMERA, Miguel. Generalized form of Parrondo's paradoxical game with applications to chaos control. In International Journal of Bifurcation and Chaos, 2014, vol. 24, no. 1, art. no. 1450008. (2013: 1.017 - IF, Q2 - JCR, 0.678 - SJR, Q1 - SJR, karentované - CCC). (2014 - Current Contents). ISSN 0218-1274. Dostupné na: </w:t>
            </w:r>
            <w:hyperlink r:id="rId301" w:history="1">
              <w:r>
                <w:rPr>
                  <w:rFonts w:ascii="Times New Roman" w:hAnsi="Times New Roman" w:cs="Times New Roman"/>
                  <w:color w:val="7F7F7F"/>
                  <w:sz w:val="24"/>
                  <w:szCs w:val="24"/>
                </w:rPr>
                <w:t>https://doi.org/10.1142/S0218127414500084</w:t>
              </w:r>
            </w:hyperlink>
          </w:p>
        </w:tc>
      </w:tr>
    </w:tbl>
    <w:p w14:paraId="3C98FEC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7372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KUMAR, D. - RANI, M. Alternated Superior Chaotic Biogeography-Based Algorithm for Optimization Problems. In INTERNATIONAL JOURNAL OF APPLIED METAHEURISTIC COMPUTING. ISSN 1947-8283, 2022, vol. 13, no. 1. Dostupné na: https://doi.org/10.4018/IJAMC.292520., Registrované v: WOS</w:t>
      </w:r>
    </w:p>
    <w:p w14:paraId="6BF057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KUMAR, D. - RANI, M. Alternated superior chaotic variants of gravitational search algorithm for optimization problems. In CHAOS SOLITONS &amp; FRACTALS. ISSN 0960-0779, JUN 2022, vol. 159. Dostupné na: https://doi.org/10.1016/j.chaos.2022.112152., Registrované v: WOS</w:t>
      </w:r>
    </w:p>
    <w:p w14:paraId="7E46AA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WALCZAK, Z. - BAUER, J.H. Parrondo';s paradox in quantum walks with three coins. In PHYSICAL REVIEW E. ISSN 2470-0045, JUL 5 2022, vol. 105, no. 6. Dostupné na: https://doi.org/10.1103/PhysRevE.105.064211.,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9EF7150" w14:textId="77777777" w:rsidTr="00D61727">
        <w:trPr>
          <w:trHeight w:val="100"/>
        </w:trPr>
        <w:tc>
          <w:tcPr>
            <w:tcW w:w="1410" w:type="dxa"/>
            <w:tcBorders>
              <w:top w:val="nil"/>
              <w:left w:val="nil"/>
              <w:bottom w:val="nil"/>
              <w:right w:val="nil"/>
            </w:tcBorders>
          </w:tcPr>
          <w:p w14:paraId="780FF0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14:paraId="169B2BE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(2013: 2.012 - IF, Q2 - JCR, 0.966 - SJR, Q1 - SJR, karentované - CCC). (2014 - Current Contents). ISSN 1087-0571. Dostupné na: </w:t>
            </w:r>
            <w:hyperlink r:id="rId302" w:history="1">
              <w:r>
                <w:rPr>
                  <w:rFonts w:ascii="Times New Roman" w:hAnsi="Times New Roman" w:cs="Times New Roman"/>
                  <w:color w:val="7F7F7F"/>
                  <w:sz w:val="24"/>
                  <w:szCs w:val="24"/>
                </w:rPr>
                <w:t>https://doi.org/10.1177/1087057113520226</w:t>
              </w:r>
            </w:hyperlink>
          </w:p>
        </w:tc>
      </w:tr>
    </w:tbl>
    <w:p w14:paraId="51DAFF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9056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REES, M.G. - BRENAN, L. - DO CARMO, M. - DUGGAN, P. - BAJRAMI, B. - ARCIPRETE, M. - BOGHOSSIAN, A. - VAIMBERG, E. - FERRARA, S.J. - LEWIS, T.A. - ROSENBERG, D. - SANGPO, T. - ROTH, J.A. - KAUSHIK, V.K. - PICCIONI, F. - DOENCH, J.G. - ROOT, D.E. - JOHANNESSEN, C.M. Systematic identification of biomarker-driven drug combinations to overcome resistance. In NATURE CHEMICAL BIOLOGY. ISSN 1552-4450, JUN 2022, vol. 18, no. 6, p. 615-+. Dostupné na: https://doi.org/10.1038/s41589-022-00996-7.,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326D30" w14:textId="77777777" w:rsidTr="00D61727">
        <w:trPr>
          <w:trHeight w:val="100"/>
        </w:trPr>
        <w:tc>
          <w:tcPr>
            <w:tcW w:w="1410" w:type="dxa"/>
            <w:tcBorders>
              <w:top w:val="nil"/>
              <w:left w:val="nil"/>
              <w:bottom w:val="nil"/>
              <w:right w:val="nil"/>
            </w:tcBorders>
          </w:tcPr>
          <w:p w14:paraId="11577DA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647D62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(2009: 8.580 - IF, 4.958 - SJR, Q1 - SJR, karentované - CCC). (2010 - Current Contents). ISSN 0002-7863. Dostupné na: </w:t>
            </w:r>
            <w:hyperlink r:id="rId303" w:history="1">
              <w:r>
                <w:rPr>
                  <w:rFonts w:ascii="Times New Roman" w:hAnsi="Times New Roman" w:cs="Times New Roman"/>
                  <w:color w:val="7F7F7F"/>
                  <w:sz w:val="24"/>
                  <w:szCs w:val="24"/>
                </w:rPr>
                <w:t>https://doi.org/10.1021/ja102798t</w:t>
              </w:r>
            </w:hyperlink>
          </w:p>
        </w:tc>
      </w:tr>
    </w:tbl>
    <w:p w14:paraId="5E938C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D74731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REDDY, S.T. - RAMAKRISHNA, M. - MAKANI, V.K.K. - MENDONZA, J.J. - EDATHARA, P.M. - BHADRA, M.P. - UPPULURI, V.M. Synthesis of novel 1,2,3-triazole hybrids of methyl β-orsellinate with capabilities to arrest cell cycle and induce apoptosis in breast cancer cells (MCF-7). In MONATSHEFTE FUR CHEMIE. ISSN 0026-9247, JUN 2022, vol. 153, no. 5-6, p. 461-473. Dostupné na: https://doi.org/10.1007/s00706-022-02922-y., Registrované v: WOS</w:t>
      </w:r>
    </w:p>
    <w:p w14:paraId="5770C2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IZUEGBUNA, Ogochukwu. Leukemia Chemoprevention and Therapeutic Potentials: Selected Medicinal Plants with Anti-Leukemic Activities. In Nutrition and Cancer, 2022-01-01, 74, 2, pp. 437-449. ISSN 01635581. Dostupné na: https://doi.org/10.1080/01635581.2021.1924209., Registrované v: SCOPUS</w:t>
      </w:r>
    </w:p>
    <w:p w14:paraId="1BEF07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REAUME, Andrew G. - LIPINSKI, Christopher A. Chapter 10: Preclinical. A Repurposed Novel Lyn Kinase Activator, MLR-1023, is a Model Example of Pharmacological Pleiotropy. In RSC Drug Discovery Series, 2022-01-01, 2022-January, 82, pp. 196-220. ISSN 20413203. Dostupné na: https://doi.org/10.1039/9781839163401-00196.,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A811171" w14:textId="77777777" w:rsidTr="00D61727">
        <w:trPr>
          <w:trHeight w:val="100"/>
        </w:trPr>
        <w:tc>
          <w:tcPr>
            <w:tcW w:w="1410" w:type="dxa"/>
            <w:tcBorders>
              <w:top w:val="nil"/>
              <w:left w:val="nil"/>
              <w:bottom w:val="nil"/>
              <w:right w:val="nil"/>
            </w:tcBorders>
          </w:tcPr>
          <w:p w14:paraId="3C0718D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14:paraId="775106D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Erratum "State-morphism MV-algebras" [Ann. Pure Appl. Logic 161 (2009) 161-173]. In Annals of Pure and Applied Logic, 2010, vol. 161, s. 1605-1607. (2009: 0.667 - IF, Q2 - JCR, 0.541 - SJR, Q2 - SJR, karentované - CCC). (2010 - Current Contents). ISSN 0168-0072.</w:t>
            </w:r>
          </w:p>
        </w:tc>
      </w:tr>
    </w:tbl>
    <w:p w14:paraId="44870F1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59D2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458C61A" w14:textId="77777777" w:rsidTr="00D61727">
        <w:trPr>
          <w:trHeight w:val="100"/>
        </w:trPr>
        <w:tc>
          <w:tcPr>
            <w:tcW w:w="1410" w:type="dxa"/>
            <w:tcBorders>
              <w:top w:val="nil"/>
              <w:left w:val="nil"/>
              <w:bottom w:val="nil"/>
              <w:right w:val="nil"/>
            </w:tcBorders>
          </w:tcPr>
          <w:p w14:paraId="6CDECC0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14:paraId="3A45D71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p. 161-173. (2008: 0.551 - IF, Q3 - JCR, 0.737 - SJR, Q2 - SJR, karentované - CCC). (2009 - Current Contents). ISSN 0168-0072.</w:t>
            </w:r>
          </w:p>
        </w:tc>
      </w:tr>
    </w:tbl>
    <w:p w14:paraId="7CB490E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272C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ZAHIRI, S. - SAEID, A.B. - CIUNGU, L.C. Characterization of monadic BL-algebras by state operators. In MATHEMATICA SLOVACA. ISSN 0139-9918, JUN 27 2022, vol. 72, no. 3, p. 555-574. Dostupné na: </w:t>
      </w:r>
      <w:hyperlink r:id="rId304" w:history="1">
        <w:r>
          <w:rPr>
            <w:rFonts w:ascii="Times New Roman" w:hAnsi="Times New Roman" w:cs="Times New Roman"/>
            <w:i/>
            <w:iCs/>
            <w:color w:val="7F7F7F"/>
            <w:sz w:val="24"/>
            <w:szCs w:val="24"/>
          </w:rPr>
          <w:t>https://doi.org/10.1515/ms-2022-0037.,</w:t>
        </w:r>
      </w:hyperlink>
      <w:r>
        <w:rPr>
          <w:rFonts w:ascii="Times New Roman" w:hAnsi="Times New Roman" w:cs="Times New Roman"/>
          <w:i/>
          <w:iCs/>
          <w:color w:val="993300"/>
          <w:sz w:val="24"/>
          <w:szCs w:val="24"/>
        </w:rPr>
        <w:t xml:space="preserve"> Registrované v: WOS</w:t>
      </w:r>
    </w:p>
    <w:p w14:paraId="17D7BB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4674040" w14:textId="77777777" w:rsidTr="00D61727">
        <w:trPr>
          <w:trHeight w:val="100"/>
        </w:trPr>
        <w:tc>
          <w:tcPr>
            <w:tcW w:w="1410" w:type="dxa"/>
            <w:tcBorders>
              <w:top w:val="nil"/>
              <w:left w:val="nil"/>
              <w:bottom w:val="nil"/>
              <w:right w:val="nil"/>
            </w:tcBorders>
          </w:tcPr>
          <w:p w14:paraId="4A48C90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14:paraId="6555B7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 MANARA, Corrado. Entropy on effect algebras with the Riesz decomposition property I: Basic properties. In Kybernetika, 2005, roč. 41, č. 2, s. 143-160. (2004: 0.224 - IF, karentované - CCC). (2005 - Current Contents). ISSN 0023-5954.</w:t>
            </w:r>
          </w:p>
        </w:tc>
      </w:tr>
    </w:tbl>
    <w:p w14:paraId="2818A1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ED2C7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DENG, J.X. - DENG, Y. Maximum entropy of random permutation set. In SOFT COMPUTING. ISSN 1432-7643, NOV 2022, vol. 26, no. 21, p. 11265-11275. Dostupné na: </w:t>
      </w:r>
      <w:hyperlink r:id="rId305" w:history="1">
        <w:r>
          <w:rPr>
            <w:rFonts w:ascii="Times New Roman" w:hAnsi="Times New Roman" w:cs="Times New Roman"/>
            <w:i/>
            <w:iCs/>
            <w:color w:val="7F7F7F"/>
            <w:sz w:val="24"/>
            <w:szCs w:val="24"/>
          </w:rPr>
          <w:t>https://doi.org/10.1007/s00500-022-07351-x.,</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4EAC940" w14:textId="77777777" w:rsidTr="00D61727">
        <w:trPr>
          <w:trHeight w:val="100"/>
        </w:trPr>
        <w:tc>
          <w:tcPr>
            <w:tcW w:w="1410" w:type="dxa"/>
            <w:tcBorders>
              <w:top w:val="nil"/>
              <w:left w:val="nil"/>
              <w:bottom w:val="nil"/>
              <w:right w:val="nil"/>
            </w:tcBorders>
          </w:tcPr>
          <w:p w14:paraId="4CCEE2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14:paraId="37C53E1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LENZI, Giacomo. Observables on perfect MV-algebras. In Fuzzy Sets and Systems, 2019, vol. 369, p. 57-81. (2018: 2.907 - IF, Q1 - JCR, 1.347 - SJR, Q1 - SJR, karentované - CCC). (2019 - Current Contents). ISSN 0165-0114. Dostupné na: </w:t>
            </w:r>
            <w:hyperlink r:id="rId306" w:history="1">
              <w:r>
                <w:rPr>
                  <w:rFonts w:ascii="Times New Roman" w:hAnsi="Times New Roman" w:cs="Times New Roman"/>
                  <w:color w:val="7F7F7F"/>
                  <w:sz w:val="24"/>
                  <w:szCs w:val="24"/>
                </w:rPr>
                <w:t>https://doi.org/10.1016/j.fss.2018.11.0180165</w:t>
              </w:r>
            </w:hyperlink>
          </w:p>
        </w:tc>
      </w:tr>
    </w:tbl>
    <w:p w14:paraId="5E376321" w14:textId="77777777" w:rsidR="00F002DC" w:rsidRDefault="00F002D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DE2E2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421999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EFF0CF7" w14:textId="77777777" w:rsidTr="00D61727">
        <w:trPr>
          <w:trHeight w:val="100"/>
        </w:trPr>
        <w:tc>
          <w:tcPr>
            <w:tcW w:w="1410" w:type="dxa"/>
            <w:tcBorders>
              <w:top w:val="nil"/>
              <w:left w:val="nil"/>
              <w:bottom w:val="nil"/>
              <w:right w:val="nil"/>
            </w:tcBorders>
          </w:tcPr>
          <w:p w14:paraId="280E3E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14:paraId="458A20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Nonexistence of periodic solutions and S-asymptotically periodic solutions in fractional difference equations. In Applied Mathematics and Computation, 2015, vol. 257, p. 230-240. (2014: 1.551 - IF, Q1 - JCR, 0.961 - SJR, Q2 - SJR, karentované - CCC). (2015 - Current Contents). ISSN 0096-3003. Dostupné na: </w:t>
            </w:r>
            <w:hyperlink r:id="rId307" w:history="1">
              <w:r>
                <w:rPr>
                  <w:rFonts w:ascii="Times New Roman" w:hAnsi="Times New Roman" w:cs="Times New Roman"/>
                  <w:color w:val="7F7F7F"/>
                  <w:sz w:val="24"/>
                  <w:szCs w:val="24"/>
                </w:rPr>
                <w:t>https://doi.org/10.1016/j.amc.2014.11.108</w:t>
              </w:r>
            </w:hyperlink>
          </w:p>
        </w:tc>
      </w:tr>
    </w:tbl>
    <w:p w14:paraId="79A1596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F010BF" w14:textId="5D412E51"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DANCA, M.F. - KUZNETSOV, N. D</w:t>
      </w:r>
      <w:r w:rsidRPr="00631FC2">
        <w:rPr>
          <w:rFonts w:ascii="Times New Roman" w:hAnsi="Times New Roman" w:cs="Times New Roman"/>
          <w:i/>
          <w:iCs/>
          <w:color w:val="993300"/>
          <w:sz w:val="24"/>
          <w:szCs w:val="24"/>
          <w:vertAlign w:val="subscript"/>
        </w:rPr>
        <w:t>3</w:t>
      </w:r>
      <w:r>
        <w:rPr>
          <w:rFonts w:ascii="Times New Roman" w:hAnsi="Times New Roman" w:cs="Times New Roman"/>
          <w:i/>
          <w:iCs/>
          <w:color w:val="993300"/>
          <w:sz w:val="24"/>
          <w:szCs w:val="24"/>
        </w:rPr>
        <w:t xml:space="preserve"> Dihedral Logistic Map of Fractional Order. In MATHEMATICS. JAN 2022, vol. 10, no. 2. Dostupné na: https://doi.org/10.3390/math10020213., Registrované v: WOS</w:t>
      </w:r>
    </w:p>
    <w:p w14:paraId="3DBF561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DANCA, M.F. Fractional order logistic map: Numerical approach. In CHAOS SOLITONS &amp; FRACTALS. ISSN 0960-0779, APR 2022, vol. 157. Dostupné na: https://doi.org/10.1016/j.chaos.2022.111851.,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632DCAF" w14:textId="77777777" w:rsidTr="00D61727">
        <w:trPr>
          <w:trHeight w:val="100"/>
        </w:trPr>
        <w:tc>
          <w:tcPr>
            <w:tcW w:w="1410" w:type="dxa"/>
            <w:tcBorders>
              <w:top w:val="nil"/>
              <w:left w:val="nil"/>
              <w:bottom w:val="nil"/>
              <w:right w:val="nil"/>
            </w:tcBorders>
          </w:tcPr>
          <w:p w14:paraId="7057717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14:paraId="65AA02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On the new control functions for linear discrete delay systems. In SIAM Journal on Control and Optimization, 2014, vol. 52, no. 3, p. 1745-1760. (2013: 1.389 - IF, Q1 - JCR, 1.866 - SJR, Q1 - SJR, karentované - CCC). (2014 - Current Contents). ISSN 0363-0129. Dostupné na: </w:t>
            </w:r>
            <w:hyperlink r:id="rId308" w:history="1">
              <w:r>
                <w:rPr>
                  <w:rFonts w:ascii="Times New Roman" w:hAnsi="Times New Roman" w:cs="Times New Roman"/>
                  <w:color w:val="7F7F7F"/>
                  <w:sz w:val="24"/>
                  <w:szCs w:val="24"/>
                </w:rPr>
                <w:t>https://doi.org/10.1137/140953654</w:t>
              </w:r>
            </w:hyperlink>
          </w:p>
        </w:tc>
      </w:tr>
    </w:tbl>
    <w:p w14:paraId="284900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A0B5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AYDIN, M. - MAHMUDOV, N.I. On a study for the neutral Caputo fractional multi-delayed differential equations with noncommutative coefficient matrices. In CHAOS SOLITONS &amp; FRACTALS. ISSN 0960-0779, AUG 2022, vol. 161. Dostupné na: https://doi.org/10.1016/j.chaos.2022.112372., Registrované v: WOS</w:t>
      </w:r>
    </w:p>
    <w:p w14:paraId="175FB9A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AYDIN, M. - MAHMUDOV, N.I. Relative controllability of nonlinear delayed multi-agent systems. In INTERNATIONAL JOURNAL OF CONTROL. ISSN 0020-7179, 2022 NOV 30 2022. Dostupné na: https://doi.org/10.1080/00207179.2022.2145240., Registrované v: WOS</w:t>
      </w:r>
    </w:p>
    <w:p w14:paraId="4E631B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ELSHENHAB, A.M. - WANG, X.T. - BAZIGHIFAN, O. - AWREJCEWICZ, J. Finite-Time Stability Analysis of Linear Differential Systems with Pure Delay. In MATHEMATICS. MAY 2022, vol. 10, no. 9. Dostupné na: https://doi.org/10.3390/math10091359., Registrované v: WOS</w:t>
      </w:r>
    </w:p>
    <w:p w14:paraId="4B1B6A0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ELSHENHAB, A.M. - WANG, X.T. - CESARANO, C. - ALMARRI, B. - MOAAZ, O. Finite-Time Stability Analysis of Fractional Delay Systems. In MATHEMATICS. JUN 2022, vol. 10, no. 11. Dostupné na: https://doi.org/10.3390/math10111883., Registrované v: WOS</w:t>
      </w:r>
    </w:p>
    <w:p w14:paraId="75BFA7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ELSHENHAB, A.M. - WANG, X.T. Controllability and Hyers-Ulam Stability of Differential Systems with Pure Delay. In MATHEMATICS. APR 2022, vol. 10, no. 8. Dostupné na: https://doi.org/10.3390/math10081248., Registrované v: WOS</w:t>
      </w:r>
    </w:p>
    <w:p w14:paraId="5499DB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JIN, Xianghua - WANG, Jin Rong. Iterative Learning Control for Linear Discrete Delayed Systems with Non-permutable Matrices. In Bulletin of the Iranian Mathematical Society, 2022-08-01, 48, 4, pp. 1553-1574. ISSN 10186301. Dostupné na: https://doi.org/10.1007/s41980-021-00593-9., Registrované v: SCOPUS</w:t>
      </w:r>
    </w:p>
    <w:p w14:paraId="2D8A9F41" w14:textId="77777777" w:rsidR="00F002D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7. [1.2] MAHMUDOV, Nazim I. Multi-delayed perturbation of Mittag-Leffler type matrix functions. In Journal of Mathematical Analysis and Applications, 2022-01-</w:t>
      </w:r>
    </w:p>
    <w:p w14:paraId="3A0C4134" w14:textId="77777777" w:rsidR="00F002DC" w:rsidRDefault="00F002D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32E31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01, 505, 1, pp. ISSN 0022247X. Dostupné na: https://doi.org/10.1016/j.jmaa.2021.125589.,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93670E" w14:textId="77777777" w:rsidTr="00D61727">
        <w:trPr>
          <w:trHeight w:val="100"/>
        </w:trPr>
        <w:tc>
          <w:tcPr>
            <w:tcW w:w="1410" w:type="dxa"/>
            <w:tcBorders>
              <w:top w:val="nil"/>
              <w:left w:val="nil"/>
              <w:bottom w:val="nil"/>
              <w:right w:val="nil"/>
            </w:tcBorders>
          </w:tcPr>
          <w:p w14:paraId="1E29D0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14:paraId="453C0B8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Representation of a solution of the Cauchy problem for an oscillating system with multiple delays and pairwise permutable matrices. In Abstract and applied analysis, 2013, art. no. 931493. (2012: 1.102 - IF, Q1 - JCR, 0.789 - SJR, Q2 - SJR, karentované - CCC). (2013 - Current Contents). ISSN 1085-3375. Dostupné na: </w:t>
            </w:r>
            <w:hyperlink r:id="rId309" w:history="1">
              <w:r>
                <w:rPr>
                  <w:rFonts w:ascii="Times New Roman" w:hAnsi="Times New Roman" w:cs="Times New Roman"/>
                  <w:color w:val="7F7F7F"/>
                  <w:sz w:val="24"/>
                  <w:szCs w:val="24"/>
                </w:rPr>
                <w:t>https://doi.org/10.1155/2013/931493</w:t>
              </w:r>
            </w:hyperlink>
          </w:p>
        </w:tc>
      </w:tr>
    </w:tbl>
    <w:p w14:paraId="50E5473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EA25F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AYDIN, Mustafa - MAHMUDOV, Nazim I. On a study for the neutral Caputo fractional multi-delayed differential equations with noncommutative coefficient matrices. In CHAOS SOLITONS &amp; FRACTALS, 2022, vol. 161, art. no. 112372. ISSN 0960-0779. Dostupné na: https://doi.org/10.1016/j.chaos.2022.112372., Registrované v: WOS</w:t>
      </w:r>
    </w:p>
    <w:p w14:paraId="5FBEF0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ELSHENHAB, Ahmed M. - WANG, Xingtao - BAZIGHIFAN, Omar - AWREJCEWICZ, Jan. Finite-Time Stability Analysis of Linear Differential Systems with Pure Delay. In MATHEMATICS, 2022, vol. 10, no. 9, art. no. 1359. Dostupné na: https://doi.org/10.3390/math10091359., Registrované v: WOS</w:t>
      </w:r>
    </w:p>
    <w:p w14:paraId="3B0D4B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ELSHENHAB, Ahmed M. - WANG, Xingtao - CESARANO, Clemente - ALMARRI, Barakah - MOAAZ, Osama. Finite-Time Stability Analysis of Fractional Delay Systems. In MATHEMATICS, 2022, vol. 10, no. 11, art. no. 1883. Dostupné na: https://doi.org/10.3390/math10111883., Registrované v: WOS</w:t>
      </w:r>
    </w:p>
    <w:p w14:paraId="08216F6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ELSHENHAB, Ahmed M. - WANG, Xingtao. Controllability and Hyers-Ulam Stability of Differential Systems with Pure Delay. In MATHEMATICS, 2022, vol. 10, no. 8, art. no. 1248. Dostupné na: https://doi.org/10.3390/math10081248., Registrované v: WOS</w:t>
      </w:r>
    </w:p>
    <w:p w14:paraId="05BAC4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HUSEYNOV, Ismail T. - AHMADOVA, Arzu - MAHMUDOV, Nazim. On a study of Sobolev-type fractional functional evolution equations. In MATHEMATICAL METHODS IN THE APPLIED SCIENCES, 2022, vol. 45, no. 9, pp. 5002-5042. ISSN 0170-4214. Dostupné na: https://doi.org/10.1002/mma.8090., Registrované v: WOS</w:t>
      </w:r>
    </w:p>
    <w:p w14:paraId="691B55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HUSEYNOV, Ismail T. - MAHMUDOV, Nazim. Analysis of positive fractional-order neutral time-delay systems. In JOURNAL OF THE FRANKLIN INSTITUTE-ENGINEERING AND APPLIED MATHEMATICS, 2022, vol. 359, no. 1, pp. 294-330. ISSN 0016-0032. Dostupné na: https://doi.org/10.1016/j.jfranklin.2021.07.001., Registrované v: WOS</w:t>
      </w:r>
    </w:p>
    <w:p w14:paraId="58AF592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LIU, Li - DONG, Qixiang - LI, Gang. Exact solutions of fractional oscillation systems with pure delay. In FRACTIONAL CALCULUS AND APPLIED ANALYSIS, 2022, vol. 25, no. 4, pp. 1688-1712. ISSN 1311-0454. Dostupné na: https://doi.org/10.1007/s13540-022-00062-y., Registrované v: WOS</w:t>
      </w:r>
    </w:p>
    <w:p w14:paraId="59FBD1B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MAHMUDOV, Nazim. Multi-delayed perturbation of Mittag-Leftier type matrix functions. In JOURNAL OF MATHEMATICAL ANALYSIS AND APPLICATIONS, 2022, vol. 505, no. 1, art. no. 125589. ISSN 0022-247X. Dostupné na: https://doi.org/10.1016/j.jmaa.2021.125589.,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3462E79" w14:textId="77777777" w:rsidTr="00D61727">
        <w:trPr>
          <w:trHeight w:val="100"/>
        </w:trPr>
        <w:tc>
          <w:tcPr>
            <w:tcW w:w="1410" w:type="dxa"/>
            <w:tcBorders>
              <w:top w:val="nil"/>
              <w:left w:val="nil"/>
              <w:bottom w:val="nil"/>
              <w:right w:val="nil"/>
            </w:tcBorders>
          </w:tcPr>
          <w:p w14:paraId="2CA9E5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14:paraId="0CD06F3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Natália**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SOLOVYOV, Mykola - WANG, JinRong. Symmetric nonlinear functional differential equations at resonance. In Electronic Journal of Qualitative Theory of Differential Equations, 2019, no. 76, p. 1-16. (2018: 1.065 - IF, Q1 - JCR, 0.482 - SJR, Q2 - SJR, karentované - CCC). (2019 - Current Contents). ISSN 1417-3875. Dostupné na: </w:t>
            </w:r>
            <w:hyperlink r:id="rId310" w:history="1">
              <w:r>
                <w:rPr>
                  <w:rFonts w:ascii="Times New Roman" w:hAnsi="Times New Roman" w:cs="Times New Roman"/>
                  <w:color w:val="7F7F7F"/>
                  <w:sz w:val="24"/>
                  <w:szCs w:val="24"/>
                </w:rPr>
                <w:t>https://doi.org/10.14232/ejqtde.2019.1.76</w:t>
              </w:r>
            </w:hyperlink>
          </w:p>
        </w:tc>
      </w:tr>
    </w:tbl>
    <w:p w14:paraId="2671AD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2C176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LECHEHEB, S. - LAKHAL, H. - MAOUNI M. Nontrivial solutions for nonlinear system involving non-compact resolvent operators. In Journal of </w:t>
      </w:r>
      <w:r>
        <w:rPr>
          <w:rFonts w:ascii="Times New Roman" w:hAnsi="Times New Roman" w:cs="Times New Roman"/>
          <w:i/>
          <w:iCs/>
          <w:color w:val="993300"/>
          <w:sz w:val="24"/>
          <w:szCs w:val="24"/>
        </w:rPr>
        <w:lastRenderedPageBreak/>
        <w:t>Mathematical and Computational Science,  Vol 12 (2022), Article ID 204. ISSN 1927-5307. Dostupné na: https://doi.org/10.28919/jmcs/7617.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2A622B" w14:textId="77777777" w:rsidTr="00D61727">
        <w:trPr>
          <w:trHeight w:val="100"/>
        </w:trPr>
        <w:tc>
          <w:tcPr>
            <w:tcW w:w="1410" w:type="dxa"/>
            <w:tcBorders>
              <w:top w:val="nil"/>
              <w:left w:val="nil"/>
              <w:bottom w:val="nil"/>
              <w:right w:val="nil"/>
            </w:tcBorders>
          </w:tcPr>
          <w:p w14:paraId="2089A9A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14:paraId="5C3D1A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DING, Yuanlin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Stability for conformable impulsive differential equations. In Electronic Journal of Differential Equations, 2020, vol. 2020, no. 118, p. 1-19. (2019: 0.820 - IF, Q2 - JCR, 0.585 - SJR, Q3 - SJR, karentované - CCC). (2020 - Current Contents). ISSN 1072-6691. Dostupné na internete: &lt;http://ejde.math.txstate.edu&gt;</w:t>
            </w:r>
          </w:p>
        </w:tc>
      </w:tr>
    </w:tbl>
    <w:p w14:paraId="0804DE6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D57D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DHAYAL, Rajesh - GÓMEZ-AGUILAR, J. F. - TORRES-JIMÉNEZ, J. Stability analysis of Atangana–Baleanu fractional stochastic differential systems with impulses. In International Journal of Systems Science, 2022-01-01, 53, 16, pp. 3481-3495. ISSN 00207721. Dostupné na: </w:t>
      </w:r>
      <w:hyperlink r:id="rId311" w:history="1">
        <w:r>
          <w:rPr>
            <w:rFonts w:ascii="Times New Roman" w:hAnsi="Times New Roman" w:cs="Times New Roman"/>
            <w:i/>
            <w:iCs/>
            <w:color w:val="7F7F7F"/>
            <w:sz w:val="24"/>
            <w:szCs w:val="24"/>
          </w:rPr>
          <w:t>https://doi.org/10.1080/00207721.2022.2090638.,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570959" w14:textId="77777777" w:rsidTr="00D61727">
        <w:trPr>
          <w:trHeight w:val="100"/>
        </w:trPr>
        <w:tc>
          <w:tcPr>
            <w:tcW w:w="1410" w:type="dxa"/>
            <w:tcBorders>
              <w:top w:val="nil"/>
              <w:left w:val="nil"/>
              <w:bottom w:val="nil"/>
              <w:right w:val="nil"/>
            </w:tcBorders>
          </w:tcPr>
          <w:p w14:paraId="4243F2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14:paraId="43C673D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SVOZIL, K. Partition logics, orthoalgebras and automata. In Helvetica Physics Acta (now: Annales Henri Poincaré), 1995, vol. 68, s. 407-428. ISSN 0018-0238.</w:t>
            </w:r>
          </w:p>
        </w:tc>
      </w:tr>
    </w:tbl>
    <w:p w14:paraId="390E7A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6CC23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BUDRONI, C. - CABELLO, A. - GüHNE, O. - KLEINMANN, M. - LARSSON, JÅ. Kochen-Specker contextuality. In REVIEWS OF MODERN PHYSICS. ISSN 0034-6861, DEC 19 2022, vol. 94, no. 4. Dostupné na: </w:t>
      </w:r>
      <w:hyperlink r:id="rId312" w:history="1">
        <w:r>
          <w:rPr>
            <w:rFonts w:ascii="Times New Roman" w:hAnsi="Times New Roman" w:cs="Times New Roman"/>
            <w:i/>
            <w:iCs/>
            <w:color w:val="7F7F7F"/>
            <w:sz w:val="24"/>
            <w:szCs w:val="24"/>
          </w:rPr>
          <w:t>https://doi.org/10.1103/RevModPhys.94.045007.,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0A31A59" w14:textId="77777777" w:rsidTr="00D61727">
        <w:trPr>
          <w:trHeight w:val="100"/>
        </w:trPr>
        <w:tc>
          <w:tcPr>
            <w:tcW w:w="1410" w:type="dxa"/>
            <w:tcBorders>
              <w:top w:val="nil"/>
              <w:left w:val="nil"/>
              <w:bottom w:val="nil"/>
              <w:right w:val="nil"/>
            </w:tcBorders>
          </w:tcPr>
          <w:p w14:paraId="1664EB5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14:paraId="38A442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p. 685-701. ISSN 0020-7748.</w:t>
            </w:r>
          </w:p>
        </w:tc>
      </w:tr>
    </w:tbl>
    <w:p w14:paraId="5C368F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29A3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LAENGER, Helmut. Inexact Residuation in Effect Algebras. In JOURNAL OF MULTIPLE-VALUED LOGIC AND SOFT COMPUTING, 2022, vol. 38, no. 1-2, pp. 57-79. ISSN 1542-3980., Registrované v: WOS</w:t>
      </w:r>
    </w:p>
    <w:p w14:paraId="3C84F4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GORAGHANI, S.S. - BORZOOEI, R.A. New results on topological effect algebras. In ANNALS OF THE UNIVERSITY OF CRAIOVA-MATHEMATICS AND COMPUTER SCIENCE SERIES. ISSN 1223-6934, JUN 2022, vol. 49, no. 1, p. 62-74., Registrované v: WOS</w:t>
      </w:r>
    </w:p>
    <w:p w14:paraId="53AE73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PRENOSIL, A. From partially ordered monoids to partially ordered groups via free nuclear preimages. In JOURNAL OF ALGEBRA. ISSN 0021-8693, NOV 15 2022, vol. 610, p. 119-166. Dostupné na: https://doi.org/10.1016/j.jalgebra.2022.05.036., Registrované v: WOS</w:t>
      </w:r>
    </w:p>
    <w:p w14:paraId="669C165E" w14:textId="0E0797E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RUMP, W. Structure groups of L-algebras and Hurwitz action. In GEOMETRIAE DEDICATA. ISSN 0046-5755, AUG 2022, vol. 216, no. 4. Dostupné na: https://doi.org/10.1007/s10711-022-00697-4., Registrované v: WOS</w:t>
      </w:r>
    </w:p>
    <w:p w14:paraId="0D13112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XIN, X.L. - YANG, X.F. - MA, Y.C. Pseudo L-algebras. In IRANIAN JOURNAL OF FUZZY SYSTEMS. ISSN 1735-0654, DEC 2022, vol. 19, no. 6, p. 61-73. Dostupné na: https://doi.org/10.22111/IJFS.2022.7210., Registrované v: WOS</w:t>
      </w:r>
    </w:p>
    <w:p w14:paraId="2F84F7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[1.1] ZHANG, X.H. - WANG, M. - SHENG, N. Q-residuated lattices and lattice pseudoeffect algebras. In SOFT COMPUTING. ISSN 1432-7643, MAY 2022, vol. 26, no. 10, p. 4519-4540. Dostupné na: </w:t>
      </w:r>
      <w:hyperlink r:id="rId313" w:history="1">
        <w:r>
          <w:rPr>
            <w:rFonts w:ascii="Times New Roman" w:hAnsi="Times New Roman" w:cs="Times New Roman"/>
            <w:i/>
            <w:iCs/>
            <w:color w:val="7F7F7F"/>
            <w:sz w:val="24"/>
            <w:szCs w:val="24"/>
          </w:rPr>
          <w:t>https://doi.org/10.1007/s00500-022-06839-w.,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553F550" w14:textId="77777777" w:rsidTr="00D61727">
        <w:trPr>
          <w:trHeight w:val="100"/>
        </w:trPr>
        <w:tc>
          <w:tcPr>
            <w:tcW w:w="1410" w:type="dxa"/>
            <w:tcBorders>
              <w:top w:val="nil"/>
              <w:left w:val="nil"/>
              <w:bottom w:val="nil"/>
              <w:right w:val="nil"/>
            </w:tcBorders>
          </w:tcPr>
          <w:p w14:paraId="1B28303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14:paraId="6FCF78A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p. 427-445. ISSN 1446-7887.</w:t>
            </w:r>
          </w:p>
        </w:tc>
      </w:tr>
    </w:tbl>
    <w:p w14:paraId="119D83E1" w14:textId="77777777" w:rsidR="00674FAD" w:rsidRDefault="00674FAD">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0F6A75A" w14:textId="6EBE325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7EDE65" w14:textId="444CF1E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AGLIAN</w:t>
      </w:r>
      <w:r w:rsidR="001B5F31">
        <w:rPr>
          <w:rFonts w:ascii="Times New Roman" w:hAnsi="Times New Roman" w:cs="Times New Roman"/>
          <w:i/>
          <w:iCs/>
          <w:color w:val="993300"/>
          <w:sz w:val="24"/>
          <w:szCs w:val="24"/>
        </w:rPr>
        <w:t>Ó</w:t>
      </w:r>
      <w:r>
        <w:rPr>
          <w:rFonts w:ascii="Times New Roman" w:hAnsi="Times New Roman" w:cs="Times New Roman"/>
          <w:i/>
          <w:iCs/>
          <w:color w:val="993300"/>
          <w:sz w:val="24"/>
          <w:szCs w:val="24"/>
        </w:rPr>
        <w:t>, P. - UGOLINI, S. Strictly join irreducible varieties of residuated lattices. In JOURNAL OF LOGIC AND COMPUTATION. ISSN 0955-792X, JAN 2022, vol. 32, no. 1, p. 32-64. Dostupné na: https://doi.org/10.1093/logcom/exab059., Registrované v: WOS</w:t>
      </w:r>
    </w:p>
    <w:p w14:paraId="4B26931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COLACITO, A. - TSINAKIS, C. Nilpotency and the Hamiltonian property for cancellative residuated lattices. In INTERNATIONAL JOURNAL OF ALGEBRA AND COMPUTATION. ISSN 0218-1967, JUN 2022, vol. 32, no. 04, p. 629-652. Dostupné na: </w:t>
      </w:r>
      <w:hyperlink r:id="rId314" w:history="1">
        <w:r>
          <w:rPr>
            <w:rFonts w:ascii="Times New Roman" w:hAnsi="Times New Roman" w:cs="Times New Roman"/>
            <w:i/>
            <w:iCs/>
            <w:color w:val="7F7F7F"/>
            <w:sz w:val="24"/>
            <w:szCs w:val="24"/>
          </w:rPr>
          <w:t>https://doi.org/10.1142/S021819672250028X.,</w:t>
        </w:r>
      </w:hyperlink>
      <w:r>
        <w:rPr>
          <w:rFonts w:ascii="Times New Roman" w:hAnsi="Times New Roman" w:cs="Times New Roman"/>
          <w:i/>
          <w:iCs/>
          <w:color w:val="993300"/>
          <w:sz w:val="24"/>
          <w:szCs w:val="24"/>
        </w:rPr>
        <w:t xml:space="preserve"> Registrované v: WOS</w:t>
      </w:r>
    </w:p>
    <w:p w14:paraId="21E5F33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RUMP, W. L-algebras and three main non-classical logics. In ANNALS OF PURE AND APPLIED LOGIC. ISSN 0168-0072, JUL 2022, vol. 173, no. 7. Dostupné na: https://doi.org/10.1016/j.apal.2022.103121., Registrované v: WOS</w:t>
      </w:r>
    </w:p>
    <w:p w14:paraId="0DB0984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RUMP, W. Self-similar monoids related to Hahn groups. In SEMIGROUP FORUM. ISSN 0037-1912, APR 2022, vol. 104, no. 2, p. 448-463. Dostupné na: https://doi.org/10.1007/s00233-022-10267-5., Registrované v: WOS</w:t>
      </w:r>
    </w:p>
    <w:p w14:paraId="4ACF2CC5" w14:textId="3BEBB5F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RUMP, W. Structure groups of L-algebras and Hurwitz action. In GEOMETRIAE DEDICATA. ISSN 0046-5755, AUG 2022, vol. 216, no. 4. Dostupné na: https://doi.org/10.1007/s10711-022-00697-4.,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9D7A2A" w14:textId="77777777" w:rsidTr="00D61727">
        <w:trPr>
          <w:trHeight w:val="100"/>
        </w:trPr>
        <w:tc>
          <w:tcPr>
            <w:tcW w:w="1410" w:type="dxa"/>
            <w:tcBorders>
              <w:top w:val="nil"/>
              <w:left w:val="nil"/>
              <w:bottom w:val="nil"/>
              <w:right w:val="nil"/>
            </w:tcBorders>
          </w:tcPr>
          <w:p w14:paraId="08F54B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14:paraId="456D71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Fuzzy set representations of some quantum structures. In Fuzzy Sets and Systems, 1999, vol. 101, p. 67-78. ISSN 0165-0114.</w:t>
            </w:r>
          </w:p>
        </w:tc>
      </w:tr>
    </w:tbl>
    <w:p w14:paraId="3E646A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5CA13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WEI, X.W. - SHI, F.G. Convexity-preserving Properties of Partial Binary Operations with Respect to Filter Convex Structures on Effect Algebras. In INTERNATIONAL JOURNAL OF THEORETICAL PHYSICS. ISSN 0020-7748, JUL 20 2022, vol. 61, no. 7. Dostupné na: </w:t>
      </w:r>
      <w:hyperlink r:id="rId315" w:history="1">
        <w:r>
          <w:rPr>
            <w:rFonts w:ascii="Times New Roman" w:hAnsi="Times New Roman" w:cs="Times New Roman"/>
            <w:i/>
            <w:iCs/>
            <w:color w:val="7F7F7F"/>
            <w:sz w:val="24"/>
            <w:szCs w:val="24"/>
          </w:rPr>
          <w:t>https://doi.org/10.1007/s10773-022-05189-5.,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798F1DA" w14:textId="77777777" w:rsidTr="00D61727">
        <w:trPr>
          <w:trHeight w:val="100"/>
        </w:trPr>
        <w:tc>
          <w:tcPr>
            <w:tcW w:w="1410" w:type="dxa"/>
            <w:tcBorders>
              <w:top w:val="nil"/>
              <w:left w:val="nil"/>
              <w:bottom w:val="nil"/>
              <w:right w:val="nil"/>
            </w:tcBorders>
          </w:tcPr>
          <w:p w14:paraId="55A1DAA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14:paraId="3D4E156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p. 703-726. ISSN 0020-7748.</w:t>
            </w:r>
          </w:p>
        </w:tc>
      </w:tr>
    </w:tbl>
    <w:p w14:paraId="418330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EF60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GORAGHANI, S.S. - BORZOOEI, R.A. New results on topological effect algebras. In ANNALS OF THE UNIVERSITY OF CRAIOVA-MATHEMATICS AND COMPUTER SCIENCE SERIES. ISSN 1223-6934, JUN 2022, vol. 49, no. 1, p. 62-74., Registrované v: WOS</w:t>
      </w:r>
    </w:p>
    <w:p w14:paraId="5A44883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PRENOSIL, A. From partially ordered monoids to partially ordered groups via free nuclear preimages. In JOURNAL OF ALGEBRA. ISSN 0021-8693, NOV 15 2022, vol. 610, p. 119-166. Dostupné na: https://doi.org/10.1016/j.jalgebra.2022.05.036., Registrované v: WOS</w:t>
      </w:r>
    </w:p>
    <w:p w14:paraId="122AC0B6" w14:textId="2AC9DD7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RUMP, W. Structure groups of L-algebras and Hurwitz action. In GEOMETRIAE DEDICATA. ISSN 0046-5755, AUG 2022, vol. 216, no. 4. Dostupné na: https://doi.org/10.1007/s10711-022-00697-4., Registrované v: WOS</w:t>
      </w:r>
    </w:p>
    <w:p w14:paraId="0D2FBCF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ZHANG, X.H. - WANG, M. - SHENG, N. Q-residuated lattices and lattice pseudoeffect algebras. In SOFT COMPUTING. ISSN 1432-7643, MAY 2022, vol. 26, no. 10, p. 4519-4540. Dostupné na: </w:t>
      </w:r>
      <w:hyperlink r:id="rId316" w:history="1">
        <w:r>
          <w:rPr>
            <w:rFonts w:ascii="Times New Roman" w:hAnsi="Times New Roman" w:cs="Times New Roman"/>
            <w:i/>
            <w:iCs/>
            <w:color w:val="7F7F7F"/>
            <w:sz w:val="24"/>
            <w:szCs w:val="24"/>
          </w:rPr>
          <w:t>https://doi.org/10.1007/s00500-022-06839-w.,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DCCB4D9" w14:textId="77777777" w:rsidTr="00D61727">
        <w:trPr>
          <w:trHeight w:val="100"/>
        </w:trPr>
        <w:tc>
          <w:tcPr>
            <w:tcW w:w="1410" w:type="dxa"/>
            <w:tcBorders>
              <w:top w:val="nil"/>
              <w:left w:val="nil"/>
              <w:bottom w:val="nil"/>
              <w:right w:val="nil"/>
            </w:tcBorders>
          </w:tcPr>
          <w:p w14:paraId="7B71281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14:paraId="3F1B1A4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p. 851-861. (2006: 0.470 - IF, Q3 - JCR, 1.106 - SJR, Q1 - SJR). ISSN 0022-4049.</w:t>
            </w:r>
          </w:p>
        </w:tc>
      </w:tr>
    </w:tbl>
    <w:p w14:paraId="01429724" w14:textId="77777777" w:rsidR="00F002DC" w:rsidRDefault="00F002D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72ACFD4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17E0F72" w14:textId="74744EC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AGLIAN</w:t>
      </w:r>
      <w:r w:rsidR="001B5F31">
        <w:rPr>
          <w:rFonts w:ascii="Times New Roman" w:hAnsi="Times New Roman" w:cs="Times New Roman"/>
          <w:i/>
          <w:iCs/>
          <w:color w:val="993300"/>
          <w:sz w:val="24"/>
          <w:szCs w:val="24"/>
        </w:rPr>
        <w:t>Ó</w:t>
      </w:r>
      <w:r>
        <w:rPr>
          <w:rFonts w:ascii="Times New Roman" w:hAnsi="Times New Roman" w:cs="Times New Roman"/>
          <w:i/>
          <w:iCs/>
          <w:color w:val="993300"/>
          <w:sz w:val="24"/>
          <w:szCs w:val="24"/>
        </w:rPr>
        <w:t xml:space="preserve">, P. - UGOLINI, S. Strictly join irreducible varieties of residuated lattices. In JOURNAL OF LOGIC AND COMPUTATION. ISSN 0955-792X, JAN 2022, vol. 32, no. 1, p. 32-64. Dostupné na: </w:t>
      </w:r>
      <w:hyperlink r:id="rId317" w:history="1">
        <w:r>
          <w:rPr>
            <w:rFonts w:ascii="Times New Roman" w:hAnsi="Times New Roman" w:cs="Times New Roman"/>
            <w:i/>
            <w:iCs/>
            <w:color w:val="7F7F7F"/>
            <w:sz w:val="24"/>
            <w:szCs w:val="24"/>
          </w:rPr>
          <w:t>https://doi.org/10.1093/logcom/exab059.,</w:t>
        </w:r>
      </w:hyperlink>
      <w:r>
        <w:rPr>
          <w:rFonts w:ascii="Times New Roman" w:hAnsi="Times New Roman" w:cs="Times New Roman"/>
          <w:i/>
          <w:iCs/>
          <w:color w:val="993300"/>
          <w:sz w:val="24"/>
          <w:szCs w:val="24"/>
        </w:rPr>
        <w:t xml:space="preserve"> Registrované v: WOS</w:t>
      </w:r>
    </w:p>
    <w:p w14:paraId="0C236E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W.J. - CHEN, Z.Y. - WANG, H.K. Quasi-pseudo-hoops: An Extension to Pseudo-hoops. In JOURNAL OF MULTIPLE-VALUED LOGIC AND SOFT COMPUTING. ISSN 1542-3980, 2022, vol. 38, no. 3-4, p. 299-331.,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F65A6B" w14:textId="77777777" w:rsidTr="00D61727">
        <w:trPr>
          <w:trHeight w:val="100"/>
        </w:trPr>
        <w:tc>
          <w:tcPr>
            <w:tcW w:w="1410" w:type="dxa"/>
            <w:tcBorders>
              <w:top w:val="nil"/>
              <w:left w:val="nil"/>
              <w:bottom w:val="nil"/>
              <w:right w:val="nil"/>
            </w:tcBorders>
          </w:tcPr>
          <w:p w14:paraId="465A53E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14:paraId="125138A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p. 819-850. ISSN 0020-7748.</w:t>
            </w:r>
          </w:p>
        </w:tc>
      </w:tr>
    </w:tbl>
    <w:p w14:paraId="15F7A43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63E1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[2.1] KHARE, M. - PANDEY, P. Approximating families for lattice outer measures on unsharp quantum logics. In MATHEMATICA SLOVACA. ISSN 0139-9918, DEC 16 2022, vol. 72, no. 6, p. 1513-1526. Dostupné na: </w:t>
      </w:r>
      <w:hyperlink r:id="rId318" w:history="1">
        <w:r>
          <w:rPr>
            <w:rFonts w:ascii="Times New Roman" w:hAnsi="Times New Roman" w:cs="Times New Roman"/>
            <w:i/>
            <w:iCs/>
            <w:color w:val="7F7F7F"/>
            <w:sz w:val="24"/>
            <w:szCs w:val="24"/>
          </w:rPr>
          <w:t>https://doi.org/10.1515/ms-2022-0103.,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A1816AB" w14:textId="77777777" w:rsidTr="00D61727">
        <w:trPr>
          <w:trHeight w:val="100"/>
        </w:trPr>
        <w:tc>
          <w:tcPr>
            <w:tcW w:w="1410" w:type="dxa"/>
            <w:tcBorders>
              <w:top w:val="nil"/>
              <w:left w:val="nil"/>
              <w:bottom w:val="nil"/>
              <w:right w:val="nil"/>
            </w:tcBorders>
          </w:tcPr>
          <w:p w14:paraId="0ABC4D2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14:paraId="74E82D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Product effect algebras. In International Journal of Theoretical Physics, 2002, vol. 41, s. 1827-1839. ISSN 0020-7748.</w:t>
            </w:r>
          </w:p>
        </w:tc>
      </w:tr>
    </w:tbl>
    <w:p w14:paraId="592A63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2F8D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GORAGHANI, S.S. - BORZOOEI, R.A. New results on topological effect algebras. In ANNALS OF THE UNIVERSITY OF CRAIOVA-MATHEMATICS AND COMPUTER SCIENCE SERIES. ISSN 1223-6934, JUN 2022, vol. 49, no. 1, p. 62-74.,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69C06B0" w14:textId="77777777" w:rsidTr="00D61727">
        <w:trPr>
          <w:trHeight w:val="100"/>
        </w:trPr>
        <w:tc>
          <w:tcPr>
            <w:tcW w:w="1410" w:type="dxa"/>
            <w:tcBorders>
              <w:top w:val="nil"/>
              <w:left w:val="nil"/>
              <w:bottom w:val="nil"/>
              <w:right w:val="nil"/>
            </w:tcBorders>
          </w:tcPr>
          <w:p w14:paraId="1D5D313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14:paraId="1B354B7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p. 190-206. (2005: 0.383 - IF, Q3 - JCR, 0.773 - SJR, Q2 - SJR). ISSN 0037-1912.</w:t>
            </w:r>
          </w:p>
        </w:tc>
      </w:tr>
    </w:tbl>
    <w:p w14:paraId="0AB9899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DF74A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HE, P.F. - WANG, J.T. - YANG, J. The existence of states based on Glivenko semihoops. In ARCHIVE FOR MATHEMATICAL LOGIC. ISSN 0933-5846, NOV 2022, vol. 61, no. 7-8, p. 1145-1170. Dostupné na: </w:t>
      </w:r>
      <w:hyperlink r:id="rId319" w:history="1">
        <w:r>
          <w:rPr>
            <w:rFonts w:ascii="Times New Roman" w:hAnsi="Times New Roman" w:cs="Times New Roman"/>
            <w:i/>
            <w:iCs/>
            <w:color w:val="7F7F7F"/>
            <w:sz w:val="24"/>
            <w:szCs w:val="24"/>
          </w:rPr>
          <w:t>https://doi.org/10.1007/s00153-022-00830-w.,</w:t>
        </w:r>
      </w:hyperlink>
      <w:r>
        <w:rPr>
          <w:rFonts w:ascii="Times New Roman" w:hAnsi="Times New Roman" w:cs="Times New Roman"/>
          <w:i/>
          <w:iCs/>
          <w:color w:val="993300"/>
          <w:sz w:val="24"/>
          <w:szCs w:val="24"/>
        </w:rPr>
        <w:t xml:space="preserve"> Registrované v: WOS</w:t>
      </w:r>
    </w:p>
    <w:p w14:paraId="398A7FC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 J.Q. - XIN, X.L. - BORZOOEI, R.A. States on pseudo EQ-algebras. In SOFT COMPUTING. ISSN 1432-7643, DEC 2022, vol. 26, no. 24, p. 13219-13231. Dostupné na: https://doi.org/10.1007/s00500-022-07496-9., Registrované v: WOS</w:t>
      </w:r>
    </w:p>
    <w:p w14:paraId="115605F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F. - LIU, H.X. STATES AND INTERNAL STATES ON EHOOPS. In JOURNAL OF APPLIED LOGICS-IFCOLOG JOURNAL OF LOGICS AND THEIR APPLICATIONS. ISSN 2631-9810, APR 2022, vol. 9, no. 2, p. 607-634.,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0316057" w14:textId="77777777" w:rsidTr="00D61727">
        <w:trPr>
          <w:trHeight w:val="100"/>
        </w:trPr>
        <w:tc>
          <w:tcPr>
            <w:tcW w:w="1410" w:type="dxa"/>
            <w:tcBorders>
              <w:top w:val="nil"/>
              <w:left w:val="nil"/>
              <w:bottom w:val="nil"/>
              <w:right w:val="nil"/>
            </w:tcBorders>
          </w:tcPr>
          <w:p w14:paraId="2C2E849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14:paraId="0FA10B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p. 495-501. (2006: 0.516 - IF, Q4 - JCR, 0.430 - SJR, Q2 - SJR). ISSN 1432-7643.</w:t>
            </w:r>
          </w:p>
        </w:tc>
      </w:tr>
    </w:tbl>
    <w:p w14:paraId="7149BE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0CC7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HE, P.F. - WANG, J.T. - YANG, J. The existence of states based on Glivenko semihoops. In ARCHIVE FOR MATHEMATICAL LOGIC. ISSN 0933-5846, NOV 2022, vol. 61, no. 7-8, p. 1145-1170. Dostupné na: </w:t>
      </w:r>
      <w:hyperlink r:id="rId320" w:history="1">
        <w:r>
          <w:rPr>
            <w:rFonts w:ascii="Times New Roman" w:hAnsi="Times New Roman" w:cs="Times New Roman"/>
            <w:i/>
            <w:iCs/>
            <w:color w:val="7F7F7F"/>
            <w:sz w:val="24"/>
            <w:szCs w:val="24"/>
          </w:rPr>
          <w:t>https://doi.org/10.1007/s00153-022-00830-w.,</w:t>
        </w:r>
      </w:hyperlink>
      <w:r>
        <w:rPr>
          <w:rFonts w:ascii="Times New Roman" w:hAnsi="Times New Roman" w:cs="Times New Roman"/>
          <w:i/>
          <w:iCs/>
          <w:color w:val="993300"/>
          <w:sz w:val="24"/>
          <w:szCs w:val="24"/>
        </w:rPr>
        <w:t xml:space="preserve"> Registrované v: WOS</w:t>
      </w:r>
    </w:p>
    <w:p w14:paraId="464A63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 J.Q. - XIN, X.L. - BORZOOEI, R.A. States on pseudo EQ-algebras. In SOFT COMPUTING. ISSN 1432-7643, DEC 2022, vol. 26, no. 24, p. 13219-13231. Dostupné na: https://doi.org/10.1007/s00500-022-07496-9.,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D7F6CAF" w14:textId="77777777" w:rsidTr="00D61727">
        <w:trPr>
          <w:trHeight w:val="100"/>
        </w:trPr>
        <w:tc>
          <w:tcPr>
            <w:tcW w:w="1410" w:type="dxa"/>
            <w:tcBorders>
              <w:top w:val="nil"/>
              <w:left w:val="nil"/>
              <w:bottom w:val="nil"/>
              <w:right w:val="nil"/>
            </w:tcBorders>
          </w:tcPr>
          <w:p w14:paraId="2ED44D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ADCA64</w:t>
            </w:r>
          </w:p>
        </w:tc>
        <w:tc>
          <w:tcPr>
            <w:tcW w:w="8193" w:type="dxa"/>
            <w:tcBorders>
              <w:top w:val="nil"/>
              <w:left w:val="nil"/>
              <w:bottom w:val="nil"/>
              <w:right w:val="nil"/>
            </w:tcBorders>
          </w:tcPr>
          <w:p w14:paraId="21BFFDF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14:paraId="7C7961F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B1471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X.H. - WANG, M. - SHENG, N. Q-residuated lattices and lattice pseudoeffect algebras. In SOFT COMPUTING. ISSN 1432-7643, MAY 2022, vol. 26, no. 10, p. 4519-4540. Dostupné na: </w:t>
      </w:r>
      <w:hyperlink r:id="rId321" w:history="1">
        <w:r>
          <w:rPr>
            <w:rFonts w:ascii="Times New Roman" w:hAnsi="Times New Roman" w:cs="Times New Roman"/>
            <w:i/>
            <w:iCs/>
            <w:color w:val="7F7F7F"/>
            <w:sz w:val="24"/>
            <w:szCs w:val="24"/>
          </w:rPr>
          <w:t>https://doi.org/10.1007/s00500-022-06839-w.,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8EF4187" w14:textId="77777777" w:rsidTr="00D61727">
        <w:trPr>
          <w:trHeight w:val="100"/>
        </w:trPr>
        <w:tc>
          <w:tcPr>
            <w:tcW w:w="1410" w:type="dxa"/>
            <w:tcBorders>
              <w:top w:val="nil"/>
              <w:left w:val="nil"/>
              <w:bottom w:val="nil"/>
              <w:right w:val="nil"/>
            </w:tcBorders>
          </w:tcPr>
          <w:p w14:paraId="4701BE2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14:paraId="28E80A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Charles. Top varieties of generalized MV-algebras and unital lattice-ordered groups. In Communications in Algebra, 2007, vol. 35, no. 11, p. 3370-3390. (2006: 0.268 - IF, Q4 - JCR, 0.667 - SJR, Q3 - SJR). ISSN 0092-7872.</w:t>
            </w:r>
          </w:p>
        </w:tc>
      </w:tr>
    </w:tbl>
    <w:p w14:paraId="3DB1C3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9FBEA3" w14:textId="38E8770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AGLIAN</w:t>
      </w:r>
      <w:r w:rsidR="001B5F31">
        <w:rPr>
          <w:rFonts w:ascii="Times New Roman" w:hAnsi="Times New Roman" w:cs="Times New Roman"/>
          <w:i/>
          <w:iCs/>
          <w:color w:val="993300"/>
          <w:sz w:val="24"/>
          <w:szCs w:val="24"/>
        </w:rPr>
        <w:t>Ó</w:t>
      </w:r>
      <w:r>
        <w:rPr>
          <w:rFonts w:ascii="Times New Roman" w:hAnsi="Times New Roman" w:cs="Times New Roman"/>
          <w:i/>
          <w:iCs/>
          <w:color w:val="993300"/>
          <w:sz w:val="24"/>
          <w:szCs w:val="24"/>
        </w:rPr>
        <w:t xml:space="preserve">, P. - UGOLINI, S. Strictly join irreducible varieties of residuated lattices. In JOURNAL OF LOGIC AND COMPUTATION. ISSN 0955-792X, JAN 2022, vol. 32, no. 1, p. 32-64. Dostupné na: </w:t>
      </w:r>
      <w:hyperlink r:id="rId322" w:history="1">
        <w:r>
          <w:rPr>
            <w:rFonts w:ascii="Times New Roman" w:hAnsi="Times New Roman" w:cs="Times New Roman"/>
            <w:i/>
            <w:iCs/>
            <w:color w:val="7F7F7F"/>
            <w:sz w:val="24"/>
            <w:szCs w:val="24"/>
          </w:rPr>
          <w:t>https://doi.org/10.1093/logcom/exab059.,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9C7B41" w14:textId="77777777" w:rsidTr="00D61727">
        <w:trPr>
          <w:trHeight w:val="100"/>
        </w:trPr>
        <w:tc>
          <w:tcPr>
            <w:tcW w:w="1410" w:type="dxa"/>
            <w:tcBorders>
              <w:top w:val="nil"/>
              <w:left w:val="nil"/>
              <w:bottom w:val="nil"/>
              <w:right w:val="nil"/>
            </w:tcBorders>
          </w:tcPr>
          <w:p w14:paraId="766171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14:paraId="1359444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LACHMAN, Dominik. Spectral resolutions and observables in n-perfect MV-algebras. In Soft Computing, 2020, vol. 24, p. 843-860. (2019: 3.050 - IF, Q2 - JCR, 0.705 - SJR, Q2 - SJR, karentované - CCC). (2020 - Current Contents). ISSN 1432-7643. Dostupné na: </w:t>
            </w:r>
            <w:hyperlink r:id="rId323" w:history="1">
              <w:r>
                <w:rPr>
                  <w:rFonts w:ascii="Times New Roman" w:hAnsi="Times New Roman" w:cs="Times New Roman"/>
                  <w:color w:val="7F7F7F"/>
                  <w:sz w:val="24"/>
                  <w:szCs w:val="24"/>
                </w:rPr>
                <w:t>https://doi.org/10.1007/s00500-019-04543-w</w:t>
              </w:r>
            </w:hyperlink>
          </w:p>
        </w:tc>
      </w:tr>
    </w:tbl>
    <w:p w14:paraId="283160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4855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B29BDB5" w14:textId="77777777" w:rsidTr="00D61727">
        <w:trPr>
          <w:trHeight w:val="100"/>
        </w:trPr>
        <w:tc>
          <w:tcPr>
            <w:tcW w:w="1410" w:type="dxa"/>
            <w:tcBorders>
              <w:top w:val="nil"/>
              <w:left w:val="nil"/>
              <w:bottom w:val="nil"/>
              <w:right w:val="nil"/>
            </w:tcBorders>
          </w:tcPr>
          <w:p w14:paraId="36F936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14:paraId="11A251D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Sum of observables on MV-effect algebras. In Soft Computing, 2018, vol. 22, no. 8, p. 2485-2493. (2017: 2.367 - IF, Q2 - JCR, 0.593 - SJR, Q2 - SJR, karentované - CCC). (2018 - Current Contents). ISSN 1432-7643. Dostupné na: </w:t>
            </w:r>
            <w:hyperlink r:id="rId324" w:history="1">
              <w:r>
                <w:rPr>
                  <w:rFonts w:ascii="Times New Roman" w:hAnsi="Times New Roman" w:cs="Times New Roman"/>
                  <w:color w:val="7F7F7F"/>
                  <w:sz w:val="24"/>
                  <w:szCs w:val="24"/>
                </w:rPr>
                <w:t>https://doi.org/10.1007/s00500-017-2741-1</w:t>
              </w:r>
            </w:hyperlink>
          </w:p>
        </w:tc>
      </w:tr>
    </w:tbl>
    <w:p w14:paraId="2B5F891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1C1ED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352B56" w14:textId="77777777" w:rsidTr="00D61727">
        <w:trPr>
          <w:trHeight w:val="100"/>
        </w:trPr>
        <w:tc>
          <w:tcPr>
            <w:tcW w:w="1410" w:type="dxa"/>
            <w:tcBorders>
              <w:top w:val="nil"/>
              <w:left w:val="nil"/>
              <w:bottom w:val="nil"/>
              <w:right w:val="nil"/>
            </w:tcBorders>
          </w:tcPr>
          <w:p w14:paraId="50D8CB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14:paraId="27FFA3A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States on EMV-algebras. In Soft Computing, 2019, vol. 23, no. 17, p. 7513-7536. (2018: 2.784 - IF, Q2 - JCR, 0.617 - SJR, Q2 - SJR, karentované - CCC). (2019 - Current Contents). ISSN 1432-7643. Dostupné na: </w:t>
            </w:r>
            <w:hyperlink r:id="rId325" w:history="1">
              <w:r>
                <w:rPr>
                  <w:rFonts w:ascii="Times New Roman" w:hAnsi="Times New Roman" w:cs="Times New Roman"/>
                  <w:color w:val="7F7F7F"/>
                  <w:sz w:val="24"/>
                  <w:szCs w:val="24"/>
                </w:rPr>
                <w:t>https://doi.org/10.1007/s00500-018-03738-x</w:t>
              </w:r>
            </w:hyperlink>
          </w:p>
        </w:tc>
      </w:tr>
    </w:tbl>
    <w:p w14:paraId="33CC3F8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AE349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H.X. On topology of maximal ideals of EBL-algebras. In SOFT COMPUTING. ISSN 1432-7643, MAY 2022, vol. 26, no. 10, p. 4541-4552. Dostupné na: https://doi.org/10.1007/s00500-022-06860-z., Registrované v: WOS</w:t>
      </w:r>
    </w:p>
    <w:p w14:paraId="5F23C20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F. - LIU, H.X. STATES AND INTERNAL STATES ON EHOOPS. In JOURNAL OF APPLIED LOGICS-IFCOLOG JOURNAL OF LOGICS AND THEIR APPLICATIONS. ISSN 2631-9810, APR 2022, vol. 9, no. 2, p. 607-634., Registrované v: WOS</w:t>
      </w:r>
    </w:p>
    <w:p w14:paraId="79D712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REZAEI, A. - SOLEYMANI, S. Applications of states to BI-algebras. In J. Algebraic Hyperstructures and Logical Algebras, ISSN 2676-6019, 2022, Vol. 3, p. 45-63, DOI 10.52547/HATEF.JAHLA.3.3.4.</w:t>
      </w:r>
    </w:p>
    <w:p w14:paraId="4AF76741" w14:textId="77777777" w:rsidR="00A213BC" w:rsidRDefault="00A213B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D6AE35" w14:textId="77777777" w:rsidTr="00D61727">
        <w:trPr>
          <w:trHeight w:val="100"/>
        </w:trPr>
        <w:tc>
          <w:tcPr>
            <w:tcW w:w="1410" w:type="dxa"/>
            <w:tcBorders>
              <w:top w:val="nil"/>
              <w:left w:val="nil"/>
              <w:bottom w:val="nil"/>
              <w:right w:val="nil"/>
            </w:tcBorders>
          </w:tcPr>
          <w:p w14:paraId="10410D3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ADCA69</w:t>
            </w:r>
          </w:p>
        </w:tc>
        <w:tc>
          <w:tcPr>
            <w:tcW w:w="8193" w:type="dxa"/>
            <w:tcBorders>
              <w:top w:val="nil"/>
              <w:left w:val="nil"/>
              <w:bottom w:val="nil"/>
              <w:right w:val="nil"/>
            </w:tcBorders>
          </w:tcPr>
          <w:p w14:paraId="2AA5DB3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On EMV-algebras. In Fuzzy Sets and Systems, 2019, vol. 373, p. 116-148. (2018: 2.907 - IF, Q1 - JCR, 1.347 - SJR, Q1 - SJR, karentované - CCC). (2019 - Current Contents). ISSN 0165-0114. Dostupné na: </w:t>
            </w:r>
            <w:hyperlink r:id="rId326" w:history="1">
              <w:r>
                <w:rPr>
                  <w:rFonts w:ascii="Times New Roman" w:hAnsi="Times New Roman" w:cs="Times New Roman"/>
                  <w:color w:val="7F7F7F"/>
                  <w:sz w:val="24"/>
                  <w:szCs w:val="24"/>
                </w:rPr>
                <w:t>https://doi.org/10.1016/j.fss.2019.02.013</w:t>
              </w:r>
            </w:hyperlink>
          </w:p>
        </w:tc>
      </w:tr>
    </w:tbl>
    <w:p w14:paraId="41E605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5D20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F. - LIU, H.X. STATES AND INTERNAL STATES ON EHOOPS. In JOURNAL OF APPLIED LOGICS-IFCOLOG JOURNAL OF LOGICS AND THEIR APPLICATIONS. ISSN 2631-9810, APR 2022, vol. 9, no. 2, p. 607-634., Registrované v: WOS</w:t>
      </w:r>
    </w:p>
    <w:p w14:paraId="7FB60C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ZHANG, X. - LIU, H. Connections between ideals of semisimple EMV-algebras and set-theoretic filters. In Ration Mathematica, ISSN 1592-7415, 2022, Vol. 43, p. 97-107, DOI 10.23755/rm.v43i0.786.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B975223" w14:textId="77777777" w:rsidTr="00D61727">
        <w:trPr>
          <w:trHeight w:val="100"/>
        </w:trPr>
        <w:tc>
          <w:tcPr>
            <w:tcW w:w="1410" w:type="dxa"/>
            <w:tcBorders>
              <w:top w:val="nil"/>
              <w:left w:val="nil"/>
              <w:bottom w:val="nil"/>
              <w:right w:val="nil"/>
            </w:tcBorders>
          </w:tcPr>
          <w:p w14:paraId="061A9B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14:paraId="45D871E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JANDA, J. On bilinear forms from the point of view of generalized effect algebras. In Foundations of Physics, 2013, vol. 43, s. 1136-1152. (2012: 1.170 - IF, Q3 - JCR, 0.828 - SJR, Q2 - SJR, karentované - CCC). (2013 - Current Contents). ISSN 0015-9018. Dostupné na: </w:t>
            </w:r>
            <w:hyperlink r:id="rId327" w:history="1">
              <w:r>
                <w:rPr>
                  <w:rFonts w:ascii="Times New Roman" w:hAnsi="Times New Roman" w:cs="Times New Roman"/>
                  <w:color w:val="7F7F7F"/>
                  <w:sz w:val="24"/>
                  <w:szCs w:val="24"/>
                </w:rPr>
                <w:t>https://doi.org/10.1007/s10701-013-9736-2</w:t>
              </w:r>
            </w:hyperlink>
          </w:p>
        </w:tc>
      </w:tr>
    </w:tbl>
    <w:p w14:paraId="1736D5A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AFC9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KOWALSKI, T. Beyond wreath and block. In SEMIGROUP FORUM. ISSN 0037-1912, AUG 2022, vol. 105, no. 1, p. 96-116. Dostupné na: https://doi.org/10.1007/s00233-022-10291-5.,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DF9B32A" w14:textId="77777777" w:rsidTr="00D61727">
        <w:trPr>
          <w:trHeight w:val="100"/>
        </w:trPr>
        <w:tc>
          <w:tcPr>
            <w:tcW w:w="1410" w:type="dxa"/>
            <w:tcBorders>
              <w:top w:val="nil"/>
              <w:left w:val="nil"/>
              <w:bottom w:val="nil"/>
              <w:right w:val="nil"/>
            </w:tcBorders>
          </w:tcPr>
          <w:p w14:paraId="4BD21F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14:paraId="5702B57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Subdirectly irreducible state-morphism BL-algebras. In Archive for Mathematical Logic, 2011, vol. 50, p. 145-160. (2010: 0.414 - IF, Q3 - JCR, 0.568 - SJR, Q1 - SJR, karentované - CCC). (2011 - Current Contents). ISSN 1432-0665. Dostupné na: </w:t>
            </w:r>
            <w:hyperlink r:id="rId328" w:history="1">
              <w:r>
                <w:rPr>
                  <w:rFonts w:ascii="Times New Roman" w:hAnsi="Times New Roman" w:cs="Times New Roman"/>
                  <w:color w:val="7F7F7F"/>
                  <w:sz w:val="24"/>
                  <w:szCs w:val="24"/>
                </w:rPr>
                <w:t>https://doi.org/10.1007/s00153-010-0206-7</w:t>
              </w:r>
            </w:hyperlink>
          </w:p>
        </w:tc>
      </w:tr>
    </w:tbl>
    <w:p w14:paraId="0F5B06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176D8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 P.F. - WANG, J.T. - YANG, J. The existence of states based on Glivenko semihoops. In ARCHIVE FOR MATHEMATICAL LOGIC. ISSN 0933-5846, NOV 2022, vol. 61, no. 7-8, p. 1145-1170. Dostupné na: https://doi.org/10.1007/s00153-022-00830-w.,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75BE23E" w14:textId="77777777" w:rsidTr="00D61727">
        <w:trPr>
          <w:trHeight w:val="100"/>
        </w:trPr>
        <w:tc>
          <w:tcPr>
            <w:tcW w:w="1410" w:type="dxa"/>
            <w:tcBorders>
              <w:top w:val="nil"/>
              <w:left w:val="nil"/>
              <w:bottom w:val="nil"/>
              <w:right w:val="nil"/>
            </w:tcBorders>
          </w:tcPr>
          <w:p w14:paraId="47D266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14:paraId="6DAAAA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States on pseudo effect algebras and integrals. In Foundations of Physics, 2011, vol. 41, s. 1143-1162. (2010: 0.972 - IF, Q2 - JCR, 0.449 - SJR, Q2 - SJR, karentované - CCC). (2011 - Current Contents). ISSN 0015-9018. Dostupné na: </w:t>
            </w:r>
            <w:hyperlink r:id="rId329" w:history="1">
              <w:r>
                <w:rPr>
                  <w:rFonts w:ascii="Times New Roman" w:hAnsi="Times New Roman" w:cs="Times New Roman"/>
                  <w:color w:val="7F7F7F"/>
                  <w:sz w:val="24"/>
                  <w:szCs w:val="24"/>
                </w:rPr>
                <w:t>https://doi.org/10.1007/s10701-011-9537-4</w:t>
              </w:r>
            </w:hyperlink>
          </w:p>
        </w:tc>
      </w:tr>
    </w:tbl>
    <w:p w14:paraId="2B0334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F559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GORAGHANI, S.S. - BORZOOEI, R.A. New results on topological effect algebras. In ANNALS OF THE UNIVERSITY OF CRAIOVA-MATHEMATICS AND COMPUTER SCIENCE SERIES. ISSN 1223-6934, JUN 2022, vol. 49, no. 1, p. 62-74.,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BF3971" w14:textId="77777777" w:rsidTr="00D61727">
        <w:trPr>
          <w:trHeight w:val="100"/>
        </w:trPr>
        <w:tc>
          <w:tcPr>
            <w:tcW w:w="1410" w:type="dxa"/>
            <w:tcBorders>
              <w:top w:val="nil"/>
              <w:left w:val="nil"/>
              <w:bottom w:val="nil"/>
              <w:right w:val="nil"/>
            </w:tcBorders>
          </w:tcPr>
          <w:p w14:paraId="4365EBC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14:paraId="38127F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KUKOVÁ, M. Observables on quantum structures. In Information Sciences, 2014, vol. 262, p. 215-222. (2013: 3.893 - IF, Q1 - JCR, 2.332 - SJR, Q1 - SJR, karentované - CCC). (2014 - Current Contents). ISSN 0020-0255. Dostupné na: </w:t>
            </w:r>
            <w:hyperlink r:id="rId330" w:history="1">
              <w:r>
                <w:rPr>
                  <w:rFonts w:ascii="Times New Roman" w:hAnsi="Times New Roman" w:cs="Times New Roman"/>
                  <w:color w:val="7F7F7F"/>
                  <w:sz w:val="24"/>
                  <w:szCs w:val="24"/>
                </w:rPr>
                <w:t>https://doi.org/10.1016/j.ins.2013.09.014</w:t>
              </w:r>
            </w:hyperlink>
          </w:p>
        </w:tc>
      </w:tr>
    </w:tbl>
    <w:p w14:paraId="1B0B71D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1A9A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p w14:paraId="149F207F" w14:textId="77777777" w:rsidR="00A213BC" w:rsidRDefault="00A213B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41ADD25" w14:textId="77777777" w:rsidTr="00D61727">
        <w:trPr>
          <w:trHeight w:val="100"/>
        </w:trPr>
        <w:tc>
          <w:tcPr>
            <w:tcW w:w="1410" w:type="dxa"/>
            <w:tcBorders>
              <w:top w:val="nil"/>
              <w:left w:val="nil"/>
              <w:bottom w:val="nil"/>
              <w:right w:val="nil"/>
            </w:tcBorders>
          </w:tcPr>
          <w:p w14:paraId="37AE60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ADCA74</w:t>
            </w:r>
          </w:p>
        </w:tc>
        <w:tc>
          <w:tcPr>
            <w:tcW w:w="8193" w:type="dxa"/>
            <w:tcBorders>
              <w:top w:val="nil"/>
              <w:left w:val="nil"/>
              <w:bottom w:val="nil"/>
              <w:right w:val="nil"/>
            </w:tcBorders>
          </w:tcPr>
          <w:p w14:paraId="37B55F6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Tomasz. On the structure of pseudo BL-algebras and pseudo hoops in quantum logics. In Foundations of Physics, 2010, vol. 40, p. 1519-1542. (2009: 0.805 - IF, Q3 - JCR, 0.520 - SJR, Q2 - SJR, karentované - CCC). (2010 - Current Contents). ISSN 0015-9018. Dostupné na: </w:t>
            </w:r>
            <w:hyperlink r:id="rId331" w:history="1">
              <w:r>
                <w:rPr>
                  <w:rFonts w:ascii="Times New Roman" w:hAnsi="Times New Roman" w:cs="Times New Roman"/>
                  <w:color w:val="7F7F7F"/>
                  <w:sz w:val="24"/>
                  <w:szCs w:val="24"/>
                </w:rPr>
                <w:t>https://doi.org/10.1007/s10701-009-9342-5</w:t>
              </w:r>
            </w:hyperlink>
          </w:p>
        </w:tc>
      </w:tr>
    </w:tbl>
    <w:p w14:paraId="55A2BA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DF1C7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F. - LIU, H.X. STATES AND INTERNAL STATES ON EHOOPS. In JOURNAL OF APPLIED LOGICS-IFCOLOG JOURNAL OF LOGICS AND THEIR APPLICATIONS. ISSN 2631-9810, APR 2022, vol. 9, no. 2, p. 607-634.,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0EE5F5C" w14:textId="77777777" w:rsidTr="00D61727">
        <w:trPr>
          <w:trHeight w:val="100"/>
        </w:trPr>
        <w:tc>
          <w:tcPr>
            <w:tcW w:w="1410" w:type="dxa"/>
            <w:tcBorders>
              <w:top w:val="nil"/>
              <w:left w:val="nil"/>
              <w:bottom w:val="nil"/>
              <w:right w:val="nil"/>
            </w:tcBorders>
          </w:tcPr>
          <w:p w14:paraId="3054CB5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14:paraId="400A94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orders of observables on effect algebras. In International Journal of Theoretical Physics, 2017, vol. 56, no. 12, p. 4112-4125. (2016: 0.964 - IF, Q3 - JCR, 0.297 - SJR, Q3 - SJR, karentované - CCC). (2017 - Current Contents). ISSN 0020-7748. Dostupné na: </w:t>
            </w:r>
            <w:hyperlink r:id="rId332" w:history="1">
              <w:r>
                <w:rPr>
                  <w:rFonts w:ascii="Times New Roman" w:hAnsi="Times New Roman" w:cs="Times New Roman"/>
                  <w:color w:val="7F7F7F"/>
                  <w:sz w:val="24"/>
                  <w:szCs w:val="24"/>
                </w:rPr>
                <w:t>https://doi.org/10.1007/s10773-017-3472-x</w:t>
              </w:r>
            </w:hyperlink>
          </w:p>
        </w:tc>
      </w:tr>
    </w:tbl>
    <w:p w14:paraId="03CD4D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1866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p w14:paraId="212E057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KHARE, M. - PANDEY, P. Approximating families for lattice outer measures on unsharp quantum logics. In MATHEMATICA SLOVACA. ISSN 0139-9918, DEC 16 2022, vol. 72, no. 6, p. 1513-1526. Dostupné na: https://doi.org/10.1515/ms-2022-0103.,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1D127AF" w14:textId="77777777" w:rsidTr="00D61727">
        <w:trPr>
          <w:trHeight w:val="100"/>
        </w:trPr>
        <w:tc>
          <w:tcPr>
            <w:tcW w:w="1410" w:type="dxa"/>
            <w:tcBorders>
              <w:top w:val="nil"/>
              <w:left w:val="nil"/>
              <w:bottom w:val="nil"/>
              <w:right w:val="nil"/>
            </w:tcBorders>
          </w:tcPr>
          <w:p w14:paraId="7D95A6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14:paraId="711D08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Quantum observables and effect algebras. In International Journal of Theoretical Physics, 2018, vol. 57, no. 3, p. 637-651. (2017: 0.968 - IF, Q3 - JCR, 0.285 - SJR, Q3 - SJR, karentované - CCC). (2018 - Current Contents, WOS, SCOPUS). ISSN 0020-7748. Dostupné na: </w:t>
            </w:r>
            <w:hyperlink r:id="rId333" w:history="1">
              <w:r>
                <w:rPr>
                  <w:rFonts w:ascii="Times New Roman" w:hAnsi="Times New Roman" w:cs="Times New Roman"/>
                  <w:color w:val="7F7F7F"/>
                  <w:sz w:val="24"/>
                  <w:szCs w:val="24"/>
                </w:rPr>
                <w:t>https://doi.org/10.1007/s10773-017-3594-1</w:t>
              </w:r>
            </w:hyperlink>
          </w:p>
        </w:tc>
      </w:tr>
    </w:tbl>
    <w:p w14:paraId="4FEC28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D0607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07E072" w14:textId="77777777" w:rsidTr="00D61727">
        <w:trPr>
          <w:trHeight w:val="100"/>
        </w:trPr>
        <w:tc>
          <w:tcPr>
            <w:tcW w:w="1410" w:type="dxa"/>
            <w:tcBorders>
              <w:top w:val="nil"/>
              <w:left w:val="nil"/>
              <w:bottom w:val="nil"/>
              <w:right w:val="nil"/>
            </w:tcBorders>
          </w:tcPr>
          <w:p w14:paraId="221177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14:paraId="1320FFF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Pseudo equality algebras: revision. In Soft Computing, 2016, vol. 20, no. 6, p. 2091-2101. (2015: 1.630 - IF, Q2 - JCR, 0.759 - SJR, Q1 - SJR, karentované - CCC). (2016 - Current Contents). ISSN 1432-7643. Dostupné na: </w:t>
            </w:r>
            <w:hyperlink r:id="rId334" w:history="1">
              <w:r>
                <w:rPr>
                  <w:rFonts w:ascii="Times New Roman" w:hAnsi="Times New Roman" w:cs="Times New Roman"/>
                  <w:color w:val="7F7F7F"/>
                  <w:sz w:val="24"/>
                  <w:szCs w:val="24"/>
                </w:rPr>
                <w:t>https://doi.org/10.1007/s00500-015-1888-x</w:t>
              </w:r>
            </w:hyperlink>
          </w:p>
        </w:tc>
      </w:tr>
    </w:tbl>
    <w:p w14:paraId="6D3A671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9159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GHORBANI, S. Tense operators on frameable equality algebras. In SOFT COMPUTING. ISSN 1432-7643, JAN 2022, vol. 26, no. 1, p. 203-213. Dostupné na: https://doi.org/10.1007/s00500-021-06453-2., Registrované v: WOS</w:t>
      </w:r>
    </w:p>
    <w:p w14:paraId="07192D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 J.Q. - XIN, X.L. - BORZOOEI, R.A. States on pseudo EQ-algebras. In SOFT COMPUTING. ISSN 1432-7643, DEC 2022, vol. 26, no. 24, p. 13219-13231. Dostupné na: https://doi.org/10.1007/s00500-022-07496-9.,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4F3BDE5" w14:textId="77777777" w:rsidTr="00D61727">
        <w:trPr>
          <w:trHeight w:val="100"/>
        </w:trPr>
        <w:tc>
          <w:tcPr>
            <w:tcW w:w="1410" w:type="dxa"/>
            <w:tcBorders>
              <w:top w:val="nil"/>
              <w:left w:val="nil"/>
              <w:bottom w:val="nil"/>
              <w:right w:val="nil"/>
            </w:tcBorders>
          </w:tcPr>
          <w:p w14:paraId="6BE37A2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14:paraId="10D34B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Olson order of quantum observables. In International Journal of Theoretical Physics, 2016, vol. 55, no. 11, p. 4896-4912. (2015: 1.041 - IF, Q3 - JCR, 0.359 - SJR, Q3 - SJR, karentované - CCC). (2016 - Current Contents). ISSN 0020-7748. Dostupné na: </w:t>
            </w:r>
            <w:hyperlink r:id="rId335" w:history="1">
              <w:r>
                <w:rPr>
                  <w:rFonts w:ascii="Times New Roman" w:hAnsi="Times New Roman" w:cs="Times New Roman"/>
                  <w:color w:val="7F7F7F"/>
                  <w:sz w:val="24"/>
                  <w:szCs w:val="24"/>
                </w:rPr>
                <w:t>https://doi.org/10.1007/s10773-016-3113-9</w:t>
              </w:r>
            </w:hyperlink>
          </w:p>
        </w:tc>
      </w:tr>
    </w:tbl>
    <w:p w14:paraId="65C8B130" w14:textId="77777777" w:rsidR="00A213BC" w:rsidRDefault="00A213B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F4264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1E98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OBSERVABLES ON s-FRAME EFFECT ALGEBRAS AS UPPER SEMICONTINUOUS FUNCTIONS. In REPORTS ON MATHEMATICAL PHYSICS. ISSN 0034-4877, JUN 2022, vol. 89, no. 3, p. 291-306. Dostupné na: https://doi.org/10.1016/S0034-4877(22)00034-9.,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AE98EB" w14:textId="77777777" w:rsidTr="00D61727">
        <w:trPr>
          <w:trHeight w:val="100"/>
        </w:trPr>
        <w:tc>
          <w:tcPr>
            <w:tcW w:w="1410" w:type="dxa"/>
            <w:tcBorders>
              <w:top w:val="nil"/>
              <w:left w:val="nil"/>
              <w:bottom w:val="nil"/>
              <w:right w:val="nil"/>
            </w:tcBorders>
          </w:tcPr>
          <w:p w14:paraId="5DB9F1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14:paraId="41716EA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Hyper effect algebras. In Fuzzy Sets and Systems, 2017, vol. 326, p. 34-51. (2016: 2.718 - IF, Q1 - JCR, 1.408 - SJR, Q1 - SJR, karentované - CCC). (2017 - Current Contents). ISSN 0165-0114. Dostupné na: </w:t>
            </w:r>
            <w:hyperlink r:id="rId336" w:history="1">
              <w:r>
                <w:rPr>
                  <w:rFonts w:ascii="Times New Roman" w:hAnsi="Times New Roman" w:cs="Times New Roman"/>
                  <w:color w:val="7F7F7F"/>
                  <w:sz w:val="24"/>
                  <w:szCs w:val="24"/>
                </w:rPr>
                <w:t>https://doi.org/10.1016/j.fss.2016.12.012</w:t>
              </w:r>
            </w:hyperlink>
          </w:p>
        </w:tc>
      </w:tr>
    </w:tbl>
    <w:p w14:paraId="402D35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5EF0D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WEI, X.W. - SHI, F.G. Convexity-preserving Properties of Partial Binary Operations with Respect to Filter Convex Structures on Effect Algebras. In INTERNATIONAL JOURNAL OF THEORETICAL PHYSICS. ISSN 0020-7748, JUL 20 2022, vol. 61, no. 7, art. nr. 195. Dostupné na: https://doi.org/10.1007/s10773-022-05189-5.,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5C12E44" w14:textId="77777777" w:rsidTr="00D61727">
        <w:trPr>
          <w:trHeight w:val="100"/>
        </w:trPr>
        <w:tc>
          <w:tcPr>
            <w:tcW w:w="1410" w:type="dxa"/>
            <w:tcBorders>
              <w:top w:val="nil"/>
              <w:left w:val="nil"/>
              <w:bottom w:val="nil"/>
              <w:right w:val="nil"/>
            </w:tcBorders>
          </w:tcPr>
          <w:p w14:paraId="524975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14:paraId="672C338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p. 58-76. (2011: 1.759 - IF, Q1 - JCR, 1.407 - SJR, Q1 - SJR, karentované - CCC). (2012 - Current Contents). ISSN 0165-0114. Fuzzy Sets and Systems, 2012, vol.194, p. 97-99. (2011: 1.759 - IF, Q1 - JCR, 1.407 - SJR, Q1 - SJR, karentované - CCC). (2012 - Current Contents). ISSN 0165-0114. Erratum publikované vo vol. 194. Dostupné na: </w:t>
            </w:r>
            <w:hyperlink r:id="rId337" w:history="1">
              <w:r>
                <w:rPr>
                  <w:rFonts w:ascii="Times New Roman" w:hAnsi="Times New Roman" w:cs="Times New Roman"/>
                  <w:color w:val="7F7F7F"/>
                  <w:sz w:val="24"/>
                  <w:szCs w:val="24"/>
                </w:rPr>
                <w:t>https://doi.org/10.1016/j.fss.2011.12.007</w:t>
              </w:r>
            </w:hyperlink>
          </w:p>
        </w:tc>
      </w:tr>
    </w:tbl>
    <w:p w14:paraId="7F189B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24A5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WOUMFO, F. - NJIONOU, B.B.K. - ALOMO, E.R.T. - LELE, C. On State Ideals and State Relative Annihilators in De Morgan State Residuated Lattices. In INTERNATIONAL JOURNAL OF MATHEMATICS AND MATHEMATICAL SCIENCES. ISSN 0161-1712, JUN 26 2022, vol. 2022. Dostupné na: https://doi.org/10.1155/2022/6213448., Registrované v: WOS</w:t>
      </w:r>
    </w:p>
    <w:p w14:paraId="0EE57E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ZAHIRI, S. - SAEID, A.B. - CIUNGU, L.C. Characterization of monadic BL-algebras by state operators. In MATHEMATICA SLOVACA. ISSN 0139-9918, JUN 27 2022, vol. 72, no. 3, p. 555-574. Dostupné na: https://doi.org/10.1515/ms-2022-0037.,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15C9A4" w14:textId="77777777" w:rsidTr="00D61727">
        <w:trPr>
          <w:trHeight w:val="100"/>
        </w:trPr>
        <w:tc>
          <w:tcPr>
            <w:tcW w:w="1410" w:type="dxa"/>
            <w:tcBorders>
              <w:top w:val="nil"/>
              <w:left w:val="nil"/>
              <w:bottom w:val="nil"/>
              <w:right w:val="nil"/>
            </w:tcBorders>
          </w:tcPr>
          <w:p w14:paraId="1533732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14:paraId="71D694C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A classification of trigonometrical thin sets and their interrelations. In Proceedings of the American Mathematical Society, 1997, vol. 125, p. 1111-1121. ISSN 0002-9939.</w:t>
            </w:r>
          </w:p>
        </w:tc>
      </w:tr>
    </w:tbl>
    <w:p w14:paraId="6EE5797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71786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Pratulananda - BOSE, Kumardipta. Statistically characterized subgroups of the circle (II): Continued fractions. In BULLETIN DES SCIENCES MATHEMATIQUES, 2022, vol. 179, art. nr. 103174. ISSN 0007-4497. Dostupné na: https://doi.org/10.1016/j.bulsci.2022.103174., Registrované v: WOS</w:t>
      </w:r>
    </w:p>
    <w:p w14:paraId="402443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 Pratulananda - GHOSH, Ayan. On a new class of trigonometric thin sets extending Arbault sets. In BULLETIN DES SCIENCES MATHEMATIQUES, 2022, vol. 179, art. nr. 103157. ISSN 0007-4497. Dostupné na: https://doi.org/10.1016/j.bulsci.2022.103157., Registrované v: WOS</w:t>
      </w:r>
    </w:p>
    <w:p w14:paraId="4A4282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GHOSH, Ayan. SOME FURTHER REMARKS ON CHARACTERIZED SUBGROUPS GENERATED BY MODULAR SIMPLE DENSITY. In QUAESTIONES MATHEMATICAE, 2022. ISSN 1607-3606. Dostupné na: </w:t>
      </w:r>
      <w:hyperlink r:id="rId338" w:history="1">
        <w:r>
          <w:rPr>
            <w:rFonts w:ascii="Times New Roman" w:hAnsi="Times New Roman" w:cs="Times New Roman"/>
            <w:i/>
            <w:iCs/>
            <w:color w:val="7F7F7F"/>
            <w:sz w:val="24"/>
            <w:szCs w:val="24"/>
          </w:rPr>
          <w:t>https://doi.org/10.2989/16073606.2022.2058436.,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F6CB45" w14:textId="77777777" w:rsidTr="00D61727">
        <w:trPr>
          <w:trHeight w:val="100"/>
        </w:trPr>
        <w:tc>
          <w:tcPr>
            <w:tcW w:w="1410" w:type="dxa"/>
            <w:tcBorders>
              <w:top w:val="nil"/>
              <w:left w:val="nil"/>
              <w:bottom w:val="nil"/>
              <w:right w:val="nil"/>
            </w:tcBorders>
          </w:tcPr>
          <w:p w14:paraId="74A1B9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14:paraId="7B5A7128" w14:textId="77777777" w:rsidR="00A213BC"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xml:space="preserve">. Dirichlet sets, Erdős-Kunen-Mauldin theorem, and analytic subgroups of the reals. In Proceedings of the American Mathematical Society, 2011, vol. 139, p. 2093-2104. (2010: 0.601 - IF, Q2 - JCR, 1.166 - SJR, Q1 - SJR, karentované - CCC). (2011 - Current Contents). ISSN 0002-9939. </w:t>
            </w:r>
          </w:p>
          <w:p w14:paraId="57B403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Dostupné na: </w:t>
            </w:r>
            <w:hyperlink r:id="rId339" w:history="1">
              <w:r>
                <w:rPr>
                  <w:rFonts w:ascii="Times New Roman" w:hAnsi="Times New Roman" w:cs="Times New Roman"/>
                  <w:color w:val="7F7F7F"/>
                  <w:sz w:val="24"/>
                  <w:szCs w:val="24"/>
                </w:rPr>
                <w:t>https://doi.org/10.1090/S0002-9939-2010-10639-1</w:t>
              </w:r>
            </w:hyperlink>
          </w:p>
        </w:tc>
      </w:tr>
    </w:tbl>
    <w:p w14:paraId="29E0EF6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54C49D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BARBIERI, G. - DIKRANJAN, D. - GIORDANO BRUNO, A. - WEBER, H. Factorizable subgroups of the circle group. In Topology and its Applications, 2022-01-01, vol. 323, art. nr. 108283. ISSN 01668641. Dostupné na: https://doi.org/10.1016/j.topol.2022.108283.,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4189F85" w14:textId="77777777" w:rsidTr="00D61727">
        <w:trPr>
          <w:trHeight w:val="100"/>
        </w:trPr>
        <w:tc>
          <w:tcPr>
            <w:tcW w:w="1410" w:type="dxa"/>
            <w:tcBorders>
              <w:top w:val="nil"/>
              <w:left w:val="nil"/>
              <w:bottom w:val="nil"/>
              <w:right w:val="nil"/>
            </w:tcBorders>
          </w:tcPr>
          <w:p w14:paraId="4ABA4C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14:paraId="6820F9B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in Hamiltonian systems on 2D lattices with nearest neighbour interactions. In Nonlinearity, 2007, vol. 20, no. 2, p. 319-341. ISSN 0951-7715.</w:t>
            </w:r>
          </w:p>
        </w:tc>
      </w:tr>
    </w:tbl>
    <w:p w14:paraId="4FAC9A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ADB4D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BAK, Sergiy. PERIODIC TRAVELING WAVES IN THE SYSTEM OF LINEARLY COUPLED NONLINEAR OSCILLATORS ON 2D-LATTICE. In ARCHIVUM MATHEMATICUM, 2022, vol. 58, no. 1, pp. 1-13. ISSN 1212-5059. Dostupné na: </w:t>
      </w:r>
      <w:hyperlink r:id="rId340" w:history="1">
        <w:r>
          <w:rPr>
            <w:rFonts w:ascii="Times New Roman" w:hAnsi="Times New Roman" w:cs="Times New Roman"/>
            <w:i/>
            <w:iCs/>
            <w:color w:val="7F7F7F"/>
            <w:sz w:val="24"/>
            <w:szCs w:val="24"/>
          </w:rPr>
          <w:t>https://doi.org/10.5817/AM2022-1-1.,</w:t>
        </w:r>
      </w:hyperlink>
      <w:r>
        <w:rPr>
          <w:rFonts w:ascii="Times New Roman" w:hAnsi="Times New Roman" w:cs="Times New Roman"/>
          <w:i/>
          <w:iCs/>
          <w:color w:val="993300"/>
          <w:sz w:val="24"/>
          <w:szCs w:val="24"/>
        </w:rPr>
        <w:t xml:space="preserve"> Registrované v: WOS</w:t>
      </w:r>
    </w:p>
    <w:p w14:paraId="41FEB8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Ling - GUO, Shangjiang. Existence and Multiplicity of Wave Trains in a 2D Diatomic Face-Centered Lattice. In JOURNAL OF NONLINEAR SCIENCE, 2022, vol. 32, no. 4, art. nr. 54. ISSN 0938-8974. Dostupné na: https://doi.org/10.1007/s00332-022-09813-w., Registrované v: WOS</w:t>
      </w:r>
    </w:p>
    <w:p w14:paraId="640B1CB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BAK, Sergiy M. - KOVTONYUK, Galyna M. Existence of Periodic Traveling Waves in Fermi–Pasta–Ulam Type Systems on 2D-Lattice with Saturable Nonlinearities. In Journal of Mathematical Sciences (United States), 2022-02-01, 260, 5, pp. 619-629. ISSN 10723374. Dostupné na: https://doi.org/10.1007/s10958-022-05715-0.,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50E3EA9" w14:textId="77777777" w:rsidTr="00D61727">
        <w:trPr>
          <w:trHeight w:val="100"/>
        </w:trPr>
        <w:tc>
          <w:tcPr>
            <w:tcW w:w="1410" w:type="dxa"/>
            <w:tcBorders>
              <w:top w:val="nil"/>
              <w:left w:val="nil"/>
              <w:bottom w:val="nil"/>
              <w:right w:val="nil"/>
            </w:tcBorders>
          </w:tcPr>
          <w:p w14:paraId="195AA1A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14:paraId="44F779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ZHAO, Hou Yu**. Maximal and minimal nondecreasing bounded solutions of iterative functional differential equations. In Applied Mathematics Letters, 2021, vol. 113, p. 1-7. (2020: 4.055 - IF, Q1 - JCR, 1.439 - SJR, Q1 - SJR, karentované - CCC). (2021 - Current Contents). ISSN 0893-9659. Dostupné na: </w:t>
            </w:r>
            <w:hyperlink r:id="rId341" w:history="1">
              <w:r>
                <w:rPr>
                  <w:rFonts w:ascii="Times New Roman" w:hAnsi="Times New Roman" w:cs="Times New Roman"/>
                  <w:color w:val="7F7F7F"/>
                  <w:sz w:val="24"/>
                  <w:szCs w:val="24"/>
                </w:rPr>
                <w:t>https://doi.org/10.1016/j.aml.2020.106886</w:t>
              </w:r>
            </w:hyperlink>
          </w:p>
        </w:tc>
      </w:tr>
    </w:tbl>
    <w:p w14:paraId="6E86BB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E7275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BOUAKKAZ, A. Positive periodic solutions for a class of first-order iterative differential equations with an application to a hematopoiesis model. In CARPATHIAN JOURNAL OF MATHEMATICS. ISSN 1584-2851, 2022, vol. 38, no. 1, p. 347-355. Dostupné na: https://doi.org/10.37193/CJM.2022.02.07., Registrované v: WOS</w:t>
      </w:r>
    </w:p>
    <w:p w14:paraId="5BDCF8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GUERFI, A. - ARDJOUNI, A. EXISTENCE OF NONNEGATIVE SOLUTIONS FOR A HYBRID NONLINEAR DIFFERENTIAL EQUATION WITH ITERATIVE TERMS. In ACTA MATHEMATICA UNIVERSITATIS COMENIANAE. ISSN 0231-6986, 2022, vol. 91, no. 2, p. 141-148., Registrované v: WOS</w:t>
      </w:r>
    </w:p>
    <w:p w14:paraId="472D23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MEZGHICHE, L. - KHEMIS, R. - BOUAKKAZ, A. Positive periodic solutions for a neutral differential equation with iterative terms arising in biology and population dynamics. In INTERNATIONAL JOURNAL OF NONLINEAR ANALYSIS AND APPLICATIONS. ISSN 2008-6822, JUL 2022, vol. 13, no. 2, p. 1041-1051. Dostupné na: https://doi.org/10.22075/ijnaa.2022.26264.3281., Registrované v: WOS</w:t>
      </w:r>
    </w:p>
    <w:p w14:paraId="29B29EB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KHUDDUSH, Mahammad - PRASAD, K. Rajendra - VIDYASAGAR, K. V. Infinitely many positive solutions for an iterative system of singular multipoint boundary value problems on time scales. In Rendiconti del Circolo Matematico di Palermo, 2022-08-01, 71, 2, pp. 677-696. ISSN 0009725X. Dostupné na: https://doi.org/10.1007/s12215-021-00650-6., Registrované v: SCOPUS</w:t>
      </w:r>
    </w:p>
    <w:p w14:paraId="4480D7C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KHUDDUSH, Mahammad - PRASAD, K. Rajendra. ITERATIVE SYSTEM OF NABLA FRACTIONAL DIFFERENCE EQUATIONS WITH TWO-</w:t>
      </w:r>
      <w:r>
        <w:rPr>
          <w:rFonts w:ascii="Times New Roman" w:hAnsi="Times New Roman" w:cs="Times New Roman"/>
          <w:i/>
          <w:iCs/>
          <w:color w:val="993300"/>
          <w:sz w:val="24"/>
          <w:szCs w:val="24"/>
        </w:rPr>
        <w:lastRenderedPageBreak/>
        <w:t>POINT BOUNDARY CONDITIONS. In Mathematics for Applications, 2022-01-01, 11, 1, pp. 57-74. ISSN 18053610. Dostupné na: https://doi.org/10.13164/ma.2022.06.,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961E3A9" w14:textId="77777777" w:rsidTr="00D61727">
        <w:trPr>
          <w:trHeight w:val="100"/>
        </w:trPr>
        <w:tc>
          <w:tcPr>
            <w:tcW w:w="1410" w:type="dxa"/>
            <w:tcBorders>
              <w:top w:val="nil"/>
              <w:left w:val="nil"/>
              <w:bottom w:val="nil"/>
              <w:right w:val="nil"/>
            </w:tcBorders>
          </w:tcPr>
          <w:p w14:paraId="1DE3F28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14:paraId="4CDCB0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SATHIYARAJ, T. - WANG, JinRong. Synchronization of butterfly fractional order chaotic system. In Mathematics, 2020, vol. 8, no. 3, p. 1-12. (2019: 1.747 - IF, Q1 - JCR, 0.299 - SJR, Q3 - SJR, karentované - CCC). (2020 - Current Contents). ISSN 2227-7390. Dostupné na: </w:t>
            </w:r>
            <w:hyperlink r:id="rId342" w:history="1">
              <w:r>
                <w:rPr>
                  <w:rFonts w:ascii="Times New Roman" w:hAnsi="Times New Roman" w:cs="Times New Roman"/>
                  <w:color w:val="7F7F7F"/>
                  <w:sz w:val="24"/>
                  <w:szCs w:val="24"/>
                </w:rPr>
                <w:t>https://doi.org/10.3390/math8030446</w:t>
              </w:r>
            </w:hyperlink>
          </w:p>
        </w:tc>
      </w:tr>
    </w:tbl>
    <w:p w14:paraId="4B6799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7955F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ALDERREMY, A.A. - ALY, S. - FAYYAZ, R. - KHAN, A. - SHAH, R. - WYAL, N. The Analysis of Fractional-Order Nonlinear Systems of Third Order KdV and Burgers Equations via a Novel Transform. In COMPLEXITY. ISSN 1076-2787, JUN 22 2022, vol. 2022. Dostupné na: https://doi.org/10.1155/2022/4935809., Registrované v: WOS</w:t>
      </w:r>
    </w:p>
    <w:p w14:paraId="29E3A5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LIN, Lixiong. Projective synchronization of two coupled Lorenz chaotic systems in predefined time. In International Journal of Dynamics and Control, 2022-06-01, 10, 3, pp. 879-889. ISSN 2195268X. Dostupné na: https://doi.org/10.1007/s40435-021-00839-8.,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493B0EE" w14:textId="77777777" w:rsidTr="00D61727">
        <w:trPr>
          <w:trHeight w:val="100"/>
        </w:trPr>
        <w:tc>
          <w:tcPr>
            <w:tcW w:w="1410" w:type="dxa"/>
            <w:tcBorders>
              <w:top w:val="nil"/>
              <w:left w:val="nil"/>
              <w:bottom w:val="nil"/>
              <w:right w:val="nil"/>
            </w:tcBorders>
          </w:tcPr>
          <w:p w14:paraId="1D5583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14:paraId="74AD39E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PAČUTA, Július. Averaging methods for second-order differential equations and their application for impact systems. In Mathematics, 2020, vol. 8, no. 916, p. 1-11. (2019: 1.747 - IF, Q1 - JCR, 0.299 - SJR, Q3 - SJR, karentované - CCC). (2020 - Current Contents). ISSN 2227-7390. Dostupné na: </w:t>
            </w:r>
            <w:hyperlink r:id="rId343" w:history="1">
              <w:r>
                <w:rPr>
                  <w:rFonts w:ascii="Times New Roman" w:hAnsi="Times New Roman" w:cs="Times New Roman"/>
                  <w:color w:val="7F7F7F"/>
                  <w:sz w:val="24"/>
                  <w:szCs w:val="24"/>
                </w:rPr>
                <w:t>https://doi.org/10.3390/math8060916</w:t>
              </w:r>
            </w:hyperlink>
          </w:p>
        </w:tc>
      </w:tr>
    </w:tbl>
    <w:p w14:paraId="20F77C1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60723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LYUBIMOV, V.V. Method of an Asymptotic Analysis of the Nonlinear Monotonic Stability of the Oscillation at the Problem of Damping of the Angle of Attack of a Symmetric Spacecraft. In SYMMETRY-BASEL. OCT 2022, vol. 14, no. 10. Dostupné na: https://doi.org/10.3390/sym14102135.,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39CBAF0" w14:textId="77777777" w:rsidTr="00D61727">
        <w:trPr>
          <w:trHeight w:val="100"/>
        </w:trPr>
        <w:tc>
          <w:tcPr>
            <w:tcW w:w="1410" w:type="dxa"/>
            <w:tcBorders>
              <w:top w:val="nil"/>
              <w:left w:val="nil"/>
              <w:bottom w:val="nil"/>
              <w:right w:val="nil"/>
            </w:tcBorders>
          </w:tcPr>
          <w:p w14:paraId="7C09BA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14:paraId="1C563E3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Approximation approach to periodic BVP for mixed fractional differential systems. In Journal of Computational and Applied Mathematics, 2018, vol. 339, p. 208-217. (2017: 1.632 - IF, Q1 - JCR, 0.938 - SJR, Q2 - SJR, karentované - CCC). (2018 - Current Contents). ISSN 0377-0427. Dostupné na: </w:t>
            </w:r>
            <w:hyperlink r:id="rId344" w:history="1">
              <w:r>
                <w:rPr>
                  <w:rFonts w:ascii="Times New Roman" w:hAnsi="Times New Roman" w:cs="Times New Roman"/>
                  <w:color w:val="7F7F7F"/>
                  <w:sz w:val="24"/>
                  <w:szCs w:val="24"/>
                </w:rPr>
                <w:t>https://doi.org/10.1016/j.cam.2017.10.028</w:t>
              </w:r>
            </w:hyperlink>
          </w:p>
        </w:tc>
      </w:tr>
    </w:tbl>
    <w:p w14:paraId="1EBC5A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EB03D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RAFEEQ, A.S. Periodic Solution of Caputo-Fabrizio Fractional Integro-differential Equation with Periodic and Integral Boundary Conditions. In EUROPEAN JOURNAL OF PURE AND APPLIED MATHEMATICS. ISSN 1307-5543, JAN 2022, vol. 15, no. 1, p. 144-157. Dostupné na: https://doi.org/10.29020/nybg.ejpam.v15i1.4247.,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359E7B8" w14:textId="77777777" w:rsidTr="00D61727">
        <w:trPr>
          <w:trHeight w:val="100"/>
        </w:trPr>
        <w:tc>
          <w:tcPr>
            <w:tcW w:w="1410" w:type="dxa"/>
            <w:tcBorders>
              <w:top w:val="nil"/>
              <w:left w:val="nil"/>
              <w:bottom w:val="nil"/>
              <w:right w:val="nil"/>
            </w:tcBorders>
          </w:tcPr>
          <w:p w14:paraId="64FEBA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14:paraId="1B4E3B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Approximation approach to periodic BVP for fractional differential systems. In The European Physical Journal Special Topics, 2017, vol. 226, no. 16-18, p. 3681-3692. (2016: 1.862 - IF, Q2 - JCR, 0.581 - SJR, Q2 - SJR, karentované - CCC). (2017 - Current Contents). ISSN 1951-6355. Dostupné na: </w:t>
            </w:r>
            <w:hyperlink r:id="rId345" w:history="1">
              <w:r>
                <w:rPr>
                  <w:rFonts w:ascii="Times New Roman" w:hAnsi="Times New Roman" w:cs="Times New Roman"/>
                  <w:color w:val="7F7F7F"/>
                  <w:sz w:val="24"/>
                  <w:szCs w:val="24"/>
                </w:rPr>
                <w:t>https://doi.org/10.1140/epjst/e2018-00017-9</w:t>
              </w:r>
            </w:hyperlink>
          </w:p>
        </w:tc>
      </w:tr>
    </w:tbl>
    <w:p w14:paraId="4B1B3E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28927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DILNA, N. - GROMYAK, M. - LESHCHUK, S. Unique Solvability of the Boundary-Value Problems for Nonlinear Fractional Functional Differential Equations. In Journal of Mathematical Sciences (United States), 2022-08-01, 265, 4, pp. 577-588. ISSN 10723374. Dostupné na: https://doi.org/10.1007/s10958-022-06072-8., Registrované v: SCOPUS</w:t>
      </w:r>
    </w:p>
    <w:p w14:paraId="028821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RAFEEQ, Ava Sh. ON THE PARAMETRIZATION OF NONLINEAR IMPULSIVE FRACTIONAL INTEGRO-DIFFERENTIAL SYSTEM WITH NON-</w:t>
      </w:r>
      <w:r>
        <w:rPr>
          <w:rFonts w:ascii="Times New Roman" w:hAnsi="Times New Roman" w:cs="Times New Roman"/>
          <w:i/>
          <w:iCs/>
          <w:color w:val="993300"/>
          <w:sz w:val="24"/>
          <w:szCs w:val="24"/>
        </w:rPr>
        <w:lastRenderedPageBreak/>
        <w:t>SEPARATED INTEGRAL COUPLED BOUNDARY CONDITIONS. In Science Journal of University of Zakho, ISSN: 2663-628X, 2020, Vol. 8, No. 4, p. 160-168.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ABC4E8" w14:textId="77777777" w:rsidTr="00D61727">
        <w:trPr>
          <w:trHeight w:val="100"/>
        </w:trPr>
        <w:tc>
          <w:tcPr>
            <w:tcW w:w="1410" w:type="dxa"/>
            <w:tcBorders>
              <w:top w:val="nil"/>
              <w:left w:val="nil"/>
              <w:bottom w:val="nil"/>
              <w:right w:val="nil"/>
            </w:tcBorders>
          </w:tcPr>
          <w:p w14:paraId="3B8084B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14:paraId="4C71753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 Dostupné na: </w:t>
            </w:r>
            <w:hyperlink r:id="rId346" w:history="1">
              <w:r>
                <w:rPr>
                  <w:rFonts w:ascii="Times New Roman" w:hAnsi="Times New Roman" w:cs="Times New Roman"/>
                  <w:color w:val="7F7F7F"/>
                  <w:sz w:val="24"/>
                  <w:szCs w:val="24"/>
                </w:rPr>
                <w:t>https://doi.org/10.1515/anona-2017-0015</w:t>
              </w:r>
            </w:hyperlink>
          </w:p>
        </w:tc>
      </w:tr>
    </w:tbl>
    <w:p w14:paraId="53ADDC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DE2FD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HAI, X.D. - YU, Y.G. - XU, C.H. - REN, G.J. Stability analysis of fractional differential equations with the short-term memory property. In FRACTIONAL CALCULUS AND APPLIED ANALYSIS. ISSN 1311-0454, JUN 2022, vol. 25, no. 3, p. 962-994. Dostupné na: https://doi.org/10.1007/s13540-022-00049-9., Registrované v: WOS</w:t>
      </w:r>
    </w:p>
    <w:p w14:paraId="19DF03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HAO, B. - ZHANG, T.W. Stability analysis and synchronized control of fuzzy Mittag-Leffler discrete-time genetic regulatory networks with time delays. In JOURNAL OF INTELLIGENT &amp; FUZZY SYSTEMS. ISSN 1064-1246, 2022, vol. 43, no. 1, p. 587-613. Dostupné na: https://doi.org/10.3233/JIFS-212361., Registrované v: WOS</w:t>
      </w:r>
    </w:p>
    <w:p w14:paraId="1BA0E8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C.Y. - YI, X.P. - FENG, Y.L. Modelling and parameter identification for a two-stage fractional dynamical system in microbial batch process. In NONLINEAR ANALYSIS-MODELLING AND CONTROL. ISSN 1392-5113, 2022, vol. 27, no. 2, p. 350-367. Dostupné na: https://doi.org/10.15388/namc.2022.27.26234., Registrované v: WOS</w:t>
      </w:r>
    </w:p>
    <w:p w14:paraId="07165FB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LUO, H. - ZHANG, T.W. Equilibrium point, exponential stability and synchronization of numerical fractional-order shunting inhibitory cellular neural networks with piecewise feature. In PROCEEDINGS OF THE INSTITUTION OF MECHANICAL ENGINEERS PART I-JOURNAL OF SYSTEMS AND CONTROL ENGINEERING. ISSN 0959-6518, NOV 2022, vol. 236, no. 10, p. 1908-1921. Dostupné na: https://doi.org/10.1177/09596518221111591., Registrované v: WOS</w:t>
      </w:r>
    </w:p>
    <w:p w14:paraId="0062BF5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RAO, S.B. - ZHANG, T.W. - XU, L.J. Exponential stability and synchronisation of fuzzy Mittag-Leffler discrete-time Cohen-Grossberg neural networks with time delays. In INTERNATIONAL JOURNAL OF SYSTEMS SCIENCE. ISSN 0020-7721, AUG 18 2022, vol. 53, no. 11, p. 2318-2340. Dostupné na: https://doi.org/10.1080/00207721.2022.2051093., Registrované v: WOS</w:t>
      </w:r>
    </w:p>
    <w:p w14:paraId="6753D1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ZHANG, T.W. - LI, Y.K. - ZHOU, J.W. Mittag-Leffler Euler del-differences for Caputo fractional-order systems. In RESULTS IN PHYSICS. ISSN 2211-3797, JUN 2022, vol. 37. Dostupné na: https://doi.org/10.1016/j.rinp.2022.105482., Registrované v: WOS</w:t>
      </w:r>
    </w:p>
    <w:p w14:paraId="159F24C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AKHMET, Marat - TLEUBERGENOVA, Madina - NUGAYEVA, Zakhira. Unpredictable Solutions of Impulsive Quasi-Linear Systems. In Discontinuity, Nonlinearity, and Complexity, 2022-01-01, 11, 1, pp. 73-89. ISSN 21646376. Dostupné na: https://doi.org/10.5890/DNC.2022.03.006., Registrované v: SCOPUS</w:t>
      </w:r>
    </w:p>
    <w:p w14:paraId="15539D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ZHANG, Tianwei - ZHOU, Jianwen - LIAO, Yongzhi. Exponentially Stable Periodic Oscillation and Mittag-Leffler Stabilization for Fractional-Order Impulsive Control Neural Networks with Piecewise Caputo Derivatives. In IEEE Transactions on Cybernetics, 2022-09-01, 52, 9, pp. 9670-9683. ISSN 21682267. Dostupné na: https://doi.org/10.1109/TCYB.2021.3054946.,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019A3A4" w14:textId="77777777" w:rsidTr="00D61727">
        <w:trPr>
          <w:trHeight w:val="100"/>
        </w:trPr>
        <w:tc>
          <w:tcPr>
            <w:tcW w:w="1410" w:type="dxa"/>
            <w:tcBorders>
              <w:top w:val="nil"/>
              <w:left w:val="nil"/>
              <w:bottom w:val="nil"/>
              <w:right w:val="nil"/>
            </w:tcBorders>
          </w:tcPr>
          <w:p w14:paraId="43D2ABB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14:paraId="0413366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 WANG, JinRong. Periodic boundary value problems for higher-order fractinal differential systems. In Mathematical </w:t>
            </w:r>
            <w:r>
              <w:rPr>
                <w:rFonts w:ascii="Times New Roman" w:hAnsi="Times New Roman" w:cs="Times New Roman"/>
                <w:sz w:val="24"/>
                <w:szCs w:val="24"/>
              </w:rPr>
              <w:lastRenderedPageBreak/>
              <w:t xml:space="preserve">Methods in the Applied Sciences, 2019, vol. 42, p. 3616-3632. (2018: 1.533 - IF, Q2 - JCR, 0.666 - SJR, Q1 - SJR, karentované - CCC). (2019 - Current Contents). ISSN 0170-4214. Dostupné na: </w:t>
            </w:r>
            <w:hyperlink r:id="rId347" w:history="1">
              <w:r>
                <w:rPr>
                  <w:rFonts w:ascii="Times New Roman" w:hAnsi="Times New Roman" w:cs="Times New Roman"/>
                  <w:color w:val="7F7F7F"/>
                  <w:sz w:val="24"/>
                  <w:szCs w:val="24"/>
                </w:rPr>
                <w:t>https://doi.org/10.1002/mma.5601</w:t>
              </w:r>
            </w:hyperlink>
          </w:p>
        </w:tc>
      </w:tr>
    </w:tbl>
    <w:p w14:paraId="22A7AF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5F95B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B. - ALSAEDI, A. - ALBLEWI, M. - NTOUYAS, S.K. AN EXISTENCE RESULT FOR MULTI-TERM FRACTIONAL INTEGRO-DIFFERENTIAL INCLUSIONS VIA NONLINEAR ALTERNATIVE FOR MULTI-VALUED CONTRACTIVE MAPS. In ACTA MATHEMATICA UNIVERSITATIS COMENIANAE. ISSN 0231-6986, 2022, vol. 91, no. 2, p. 121-140., Registrované v: WOS</w:t>
      </w:r>
    </w:p>
    <w:p w14:paraId="1A4B14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AHMAD, Bashir - AGARWAL, Ravi P. - ALBLEWI, Manal - ALSAEDI, Ahmed. On Nonlinear Multi-Term Fractional Integro-Differential Equations with Anti-Periodic Boundary Conditions. In Progress in Fractional Differentiation and Applications, 2022-07-01, 8, 3, pp. 349-356. ISSN 23569336. Dostupné na: https://doi.org/10.18576/pfda/080301.,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B2E39F6" w14:textId="77777777" w:rsidTr="00D61727">
        <w:trPr>
          <w:trHeight w:val="100"/>
        </w:trPr>
        <w:tc>
          <w:tcPr>
            <w:tcW w:w="1410" w:type="dxa"/>
            <w:tcBorders>
              <w:top w:val="nil"/>
              <w:left w:val="nil"/>
              <w:bottom w:val="nil"/>
              <w:right w:val="nil"/>
            </w:tcBorders>
          </w:tcPr>
          <w:p w14:paraId="4D4B90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14:paraId="66FE0C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V.M. - SUSANTO, H. Periodic travelling waves of forced FPU lattices. M. Fečkan, M. Pospíšil, V.M. Rothos, H. Susanto. In Journal of Dynamics and Differential Equations, 2013, vol. 25, no. 3, p. 795-820. (2012: 0.863 - IF, Q1 - JCR, 1.007 - SJR, Q2 - SJR, karentované - CCC). (2013 - Current Contents). ISSN 1040-7294. Dostupné na: </w:t>
            </w:r>
            <w:hyperlink r:id="rId348" w:history="1">
              <w:r>
                <w:rPr>
                  <w:rFonts w:ascii="Times New Roman" w:hAnsi="Times New Roman" w:cs="Times New Roman"/>
                  <w:color w:val="7F7F7F"/>
                  <w:sz w:val="24"/>
                  <w:szCs w:val="24"/>
                </w:rPr>
                <w:t>https://doi.org/10.1007/s10884-013-9316-3</w:t>
              </w:r>
            </w:hyperlink>
          </w:p>
        </w:tc>
      </w:tr>
    </w:tbl>
    <w:p w14:paraId="77725F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D3B44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Ling - GUO, Shangjiang. Existence and Multiplicity of Wave Trains in a 2D Diatomic Face-Centered Lattice. In JOURNAL OF NONLINEAR SCIENCE, 2022, vol. 32, no. 4, art. no. 54. ISSN 0938-8974. Dostupné na: https://doi.org/10.1007/s00332-022-09813-w.,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00672D7" w14:textId="77777777" w:rsidTr="00D61727">
        <w:trPr>
          <w:trHeight w:val="100"/>
        </w:trPr>
        <w:tc>
          <w:tcPr>
            <w:tcW w:w="1410" w:type="dxa"/>
            <w:tcBorders>
              <w:top w:val="nil"/>
              <w:left w:val="nil"/>
              <w:bottom w:val="nil"/>
              <w:right w:val="nil"/>
            </w:tcBorders>
          </w:tcPr>
          <w:p w14:paraId="49B763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14:paraId="1B74EF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of forced discrete nonlinear Schrodinger equations. In Discrete and Continuous Dynamical Systems - Series S, 2011, vol. 4, no. 5, p. 1129-1145. (2010: 0.827 - SJR, Q2 - SJR). ISSN 1937-1632. Dostupné na: </w:t>
            </w:r>
            <w:hyperlink r:id="rId349" w:history="1">
              <w:r>
                <w:rPr>
                  <w:rFonts w:ascii="Times New Roman" w:hAnsi="Times New Roman" w:cs="Times New Roman"/>
                  <w:color w:val="7F7F7F"/>
                  <w:sz w:val="24"/>
                  <w:szCs w:val="24"/>
                </w:rPr>
                <w:t>https://doi.org/10.3934/dcdss.2011.4.1129</w:t>
              </w:r>
            </w:hyperlink>
          </w:p>
        </w:tc>
      </w:tr>
    </w:tbl>
    <w:p w14:paraId="4270A89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00F7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 - GUO, S.J. Existence and Multiplicity of Wave Trains in a 2D Diatomic Face-Centered Lattice. In JOURNAL OF NONLINEAR SCIENCE. ISSN 0938-8974, AUG 2022, vol. 32, no. 4. Dostupné na: https://doi.org/10.1007/s00332-022-09813-w.,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0F5536" w14:textId="77777777" w:rsidTr="00D61727">
        <w:trPr>
          <w:trHeight w:val="100"/>
        </w:trPr>
        <w:tc>
          <w:tcPr>
            <w:tcW w:w="1410" w:type="dxa"/>
            <w:tcBorders>
              <w:top w:val="nil"/>
              <w:left w:val="nil"/>
              <w:bottom w:val="nil"/>
              <w:right w:val="nil"/>
            </w:tcBorders>
          </w:tcPr>
          <w:p w14:paraId="7B26EE9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14:paraId="1F9BDA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Controllability of fractional functional evolution equations of Sobolev type via characteristic solution operators. In Journal of Optimization Theory and Applications, 2013, vol. 156, no. 1, p. 79-95. (2012: 1.423 - IF, Q1 - JCR, 1.240 - SJR, Q1 - SJR, karentované - CCC). (2013 - Current Contents). ISSN 0022-3239. Dostupné na: </w:t>
            </w:r>
            <w:hyperlink r:id="rId350" w:history="1">
              <w:r>
                <w:rPr>
                  <w:rFonts w:ascii="Times New Roman" w:hAnsi="Times New Roman" w:cs="Times New Roman"/>
                  <w:color w:val="7F7F7F"/>
                  <w:sz w:val="24"/>
                  <w:szCs w:val="24"/>
                </w:rPr>
                <w:t>https://doi.org/10.1007/s10957-012-0174-7</w:t>
              </w:r>
            </w:hyperlink>
          </w:p>
        </w:tc>
      </w:tr>
    </w:tbl>
    <w:p w14:paraId="1C44BB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D26C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AHMADOVA, Arzu - MAHMUDOV, Nazim - NIETO, Juan J. EXPONENTIAL STABILITY AND STABILIZATION OF FRACTIONAL STOCHASTIC DEGENERATE EVOLUTION EQUATIONS IN A HILBERT SPACE: SUBORDINATION PRINCIPLE. In EVOLUTION EQUATIONS AND CONTROL THEORY, 2022, vol. 11, no. 6, pp. 1997-2015. ISSN 2163-2480. Dostupné na: https://doi.org/10.3934/eect.2022008., Registrované v: WOS</w:t>
      </w:r>
    </w:p>
    <w:p w14:paraId="0A8B5B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GOU, HaiDe. The Method of Lower and Upper Solutions for Sobolev Type Hilfer Fractional Evolution Equations. In FILOMAT, 2022, vol. 36, no. 15, pp. 4983-5002. ISSN 0354-5180. Dostupné na: https://doi.org/10.2298/FIL2215983G., Registrované v: WOS</w:t>
      </w:r>
    </w:p>
    <w:p w14:paraId="1F42F1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HUSEYNOV, Ismail T. - AHMADOVA, Arzu - MAHMUDOV, Nazim. On a study of Sobolev-type fractional functional evolution equations. In MATHEMATICAL METHODS IN THE APPLIED SCIENCES, 2022, vol. 45, no. 9, pp. 5002-5042. ISSN 0170-4214. Dostupné na: https://doi.org/10.1002/mma.8090., Registrované v: WOS</w:t>
      </w:r>
    </w:p>
    <w:p w14:paraId="662D3E3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KUMAR, Ankit - JEET, Kamal - VATS, Ramesh kumar. CONTROLLABILITY OF HILFER FRACTIONAL INTEGRO-DIFFERENTIAL EQUATIONS OF SOBOLEV-TYPE WITH A NONLOCAL CONDITION IN A BANACH SPACE. In EVOLUTION EQUATIONS AND CONTROL THEORY, 2022, vol. 11, no. 2, pp. 605-619. ISSN 2163-2480. Dostupné na: https://doi.org/10.3934/eect.2021016., Registrované v: WOS</w:t>
      </w:r>
    </w:p>
    <w:p w14:paraId="70B7F5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LIANG, Yue. Existence and Approximate Controllability of Mild Solutions for Fractional Evolution Systems of Sobolev-Type. In FRACTAL AND FRACTIONAL, 2022, vol. 6, no. 2, art. no. 56. Dostupné na: https://doi.org/10.3390/fractalfract6020056., Registrované v: WOS</w:t>
      </w:r>
    </w:p>
    <w:p w14:paraId="5C47B5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MA, Yong-Ki - KUMAR, Kamalendra - PATEL, Rohit - SHUKLA, Anurag - NISAR, Kottakkaran Sooppy - VIJAYAKUMAR, Velusamy. An investigation on boundary controllability for Sobolev-type neutral evolution equations of fractional order in Banach space. In AIMS MATHEMATICS, 2022, vol. 7, no. 7, pp. 11687-11707. Dostupné na: https://doi.org/10.3934/math.2022651., Registrované v: WOS</w:t>
      </w:r>
    </w:p>
    <w:p w14:paraId="461BD2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 Yong-Ki - RAJA, Marimuthu Mohan - NISAR, Kottakkaran Sooppy - SHUKLA, Anurag - VIJAYAKUMAR, Velusamy. Results on controllability for Sobolev type fractional differential equations of order 1  r  2 with finite delay. In AIMS MATHEMATICS, 2022, vol. 7, no. 6, p. 10215-10233. Dostupné na: https://doi.org/10.3934/math.2022568., Registrované v: WOS</w:t>
      </w:r>
    </w:p>
    <w:p w14:paraId="3471787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MADHURI, S. - DEEKSHITULU, G. V. S. R. Controllability of Sobolev type stochastic differential equations driven by fBm with non-instantaneous impulses. In INTERNATIONAL JOURNAL OF NONLINEAR ANALYSIS AND APPLICATIONS, 2022, vol. 13, no. 2, pp. 923-938. ISSN 2008-6822. Dostupné na: https://doi.org/10.22075/ijnaa.2022.20542.2164., Registrované v: WOS</w:t>
      </w:r>
    </w:p>
    <w:p w14:paraId="0027C0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MAHMUDOV, Nazim - AHMADOVA, Arzu - HUSEYNOV, Ismail T. A novel technique for solving Sobolev-type fractional multi-order evolution equations. In COMPUTATIONAL &amp; APPLIED MATHEMATICS, 2022, vol. 41, no. 2, art. no. 71. ISSN 2238-3603. Dostupné na: https://doi.org/10.1007/s40314-022-01781-x., Registrované v: WOS</w:t>
      </w:r>
    </w:p>
    <w:p w14:paraId="10203C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VIJAYAKUMAR, Velusamy - ALDOSARY, Saud Fahad - NISAR, Kottakkaran Sooppy. Exact Controllability Results for Sobolev-Type Hilfer Fractional Neutral Delay Volterra-Fredholm Integro-Differential Systems. In FRACTAL AND FRACTIONAL, 2022, vol. 6, no. 2, art no. 81. Dostupné na: https://doi.org/10.3390/fractalfract6020081., Registrované v: WOS</w:t>
      </w:r>
    </w:p>
    <w:p w14:paraId="3FCE36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WU, Yao-Qun - HE, Jia Wei. Existence and Optimal Controls for Hilfer Fractional Sobolev-Type Stochastic Evolution Equations. In JOURNAL OF OPTIMIZATION THEORY AND APPLICATIONS, 2022, vol. 195, no. 1, pp. 79-101. ISSN 0022-3239. Dostupné na: https://doi.org/10.1007/s10957-022-02059-2., Registrované v: WOS</w:t>
      </w:r>
    </w:p>
    <w:p w14:paraId="650327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XIN, Zhen - YANG, Yuhe - LI, Qiaoxia. Controllability of nonlinear ordinary differential equations with non-instantaneous impulses. In MATHEMATICAL MODELLING AND CONTROL, 2022, vol. 2, no. 1, pp. 1-6. Dostupné na: https://doi.org/10.3934/mmc.2022001., Registrované v: WOS</w:t>
      </w:r>
    </w:p>
    <w:p w14:paraId="44FCAF9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13. [1.1] YANG, Qing - BAI, Chuanzhi - YANG, Dandan. Controllability of a Class of Impulsive psi-Caputo Fractional Evolution Equations of Sobolev Type. In </w:t>
      </w:r>
      <w:r>
        <w:rPr>
          <w:rFonts w:ascii="Times New Roman" w:hAnsi="Times New Roman" w:cs="Times New Roman"/>
          <w:i/>
          <w:iCs/>
          <w:color w:val="993300"/>
          <w:sz w:val="24"/>
          <w:szCs w:val="24"/>
        </w:rPr>
        <w:lastRenderedPageBreak/>
        <w:t>AXIOMS, 2022, vol. 11, no. 6, art. no. 283. Dostupné na: https://doi.org/10.3390/axioms11060283., Registrované v: WOS</w:t>
      </w:r>
    </w:p>
    <w:p w14:paraId="2CE977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KARTHIKEYAN, K. - SENTHIL RAJA, D. - SUNDARARAJAN, P. Impulsive Functional-Controllability Problem for Fractional Integro-Differential Evolution Systems of Mixed Type with the Measure of Noncompactness. In Discontinuity, Nonlinearity, and Complexity, 2022-01-01, 11, 3, pp. 459-472. ISSN 21646376. Dostupné na: https://doi.org/10.5890/DNC.2022.09.008., Registrované v: SCOPUS</w:t>
      </w:r>
    </w:p>
    <w:p w14:paraId="1388C1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KUMAR, Sandeep - KUMAR, Mohit. Some new sufficient conditions for controllability of fractional order semilinear integrodifferential control systems with nonlocal initial conditions. In Nonlinear Studies, 2022-01-01, 29, 4, pp. 1011-1024. ISSN 13598678.,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5B9F3D4" w14:textId="77777777" w:rsidTr="00D61727">
        <w:trPr>
          <w:trHeight w:val="100"/>
        </w:trPr>
        <w:tc>
          <w:tcPr>
            <w:tcW w:w="1410" w:type="dxa"/>
            <w:tcBorders>
              <w:top w:val="nil"/>
              <w:left w:val="nil"/>
              <w:bottom w:val="nil"/>
              <w:right w:val="nil"/>
            </w:tcBorders>
          </w:tcPr>
          <w:p w14:paraId="007449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14:paraId="08440D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solutions of certain abstract wave equations. In Proceedings of the American Mathematical Society, 1995, vol. 123, no. 2, p. 465-470. ISSN 0002-9939. Dostupné na: </w:t>
            </w:r>
            <w:hyperlink r:id="rId351" w:history="1">
              <w:r>
                <w:rPr>
                  <w:rFonts w:ascii="Times New Roman" w:hAnsi="Times New Roman" w:cs="Times New Roman"/>
                  <w:color w:val="7F7F7F"/>
                  <w:sz w:val="24"/>
                  <w:szCs w:val="24"/>
                </w:rPr>
                <w:t>https://doi.org/10.1090/S0002-9939-1995-1234625-9</w:t>
              </w:r>
            </w:hyperlink>
          </w:p>
        </w:tc>
      </w:tr>
    </w:tbl>
    <w:p w14:paraId="39CBDC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E093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KEHLE, Christoph. Diophantine approximation as Cosmic Censor for Kerr-AdS black holes. In INVENTIONES MATHEMATICAE, 2022, vol. 227, no. 3, pp. 1169-1321. ISSN 0020-9910. Dostupné na: https://doi.org/10.1007/s00222-021-01078-6.,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329B40F" w14:textId="77777777" w:rsidTr="00D61727">
        <w:trPr>
          <w:trHeight w:val="100"/>
        </w:trPr>
        <w:tc>
          <w:tcPr>
            <w:tcW w:w="1410" w:type="dxa"/>
            <w:tcBorders>
              <w:top w:val="nil"/>
              <w:left w:val="nil"/>
              <w:bottom w:val="nil"/>
              <w:right w:val="nil"/>
            </w:tcBorders>
          </w:tcPr>
          <w:p w14:paraId="2E9703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14:paraId="72618B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generalization of Bendixon';s criterion. In Proceedings of the American Mathematical Society, 2001, vol. 129, no. 11, p. 3395-3399. ISSN 0002-9939. Dostupné na: </w:t>
            </w:r>
            <w:hyperlink r:id="rId352" w:history="1">
              <w:r>
                <w:rPr>
                  <w:rFonts w:ascii="Times New Roman" w:hAnsi="Times New Roman" w:cs="Times New Roman"/>
                  <w:color w:val="7F7F7F"/>
                  <w:sz w:val="24"/>
                  <w:szCs w:val="24"/>
                </w:rPr>
                <w:t>https://doi.org/10.3182/20020721-6-es-1901.00289</w:t>
              </w:r>
            </w:hyperlink>
          </w:p>
        </w:tc>
      </w:tr>
    </w:tbl>
    <w:p w14:paraId="11ED68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BBF64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KLINGEL, Viviane - GRAF, Dimitri - WEIRICH, Sara - JELTSCH, Albert - RADDE, Nicole E. Model-Based Design of a Synthetic Oscillator Based on an Epigenetic Methylation Memory System. In ACS SYNTHETIC BIOLOGY, 2022, vol. 11, no. 7, pp. 2445-2455. ISSN 2161-5063. Dostupné na: https://doi.org/10.1021/acssynbio.2c00118., Registrované v: WOS</w:t>
      </w:r>
    </w:p>
    <w:p w14:paraId="54E415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TREJOS, Deccy Y. - VALVERDE, Jose C. - VENTURINO, Ezio. Dynamics of infectious diseases: A review of the main biological aspects and their mathematical translation. In APPLIED MATHEMATICS AND NONLINEAR SCIENCES, 2022, vol. 7, no. 1, pp. 1-26. Dostupné na: https://doi.org/10.2478/AMNS.2021.1.00012.,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F151114" w14:textId="77777777" w:rsidTr="00D61727">
        <w:trPr>
          <w:trHeight w:val="100"/>
        </w:trPr>
        <w:tc>
          <w:tcPr>
            <w:tcW w:w="1410" w:type="dxa"/>
            <w:tcBorders>
              <w:top w:val="nil"/>
              <w:left w:val="nil"/>
              <w:bottom w:val="nil"/>
              <w:right w:val="nil"/>
            </w:tcBorders>
          </w:tcPr>
          <w:p w14:paraId="4D07847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14:paraId="3471715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Parametrized singularly perturbed boundary value problems. In Journal of Mathematical Analysis and Applications, 1994, vol. 188, no. 2, p. 426-435. ISSN 0022-247X. Dostupné na: </w:t>
            </w:r>
            <w:hyperlink r:id="rId353" w:history="1">
              <w:r>
                <w:rPr>
                  <w:rFonts w:ascii="Times New Roman" w:hAnsi="Times New Roman" w:cs="Times New Roman"/>
                  <w:color w:val="7F7F7F"/>
                  <w:sz w:val="24"/>
                  <w:szCs w:val="24"/>
                </w:rPr>
                <w:t>https://doi.org/10.1006/jmaa.1994.1436</w:t>
              </w:r>
            </w:hyperlink>
          </w:p>
        </w:tc>
      </w:tr>
    </w:tbl>
    <w:p w14:paraId="663D38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B174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KUDU, Mustafa - AMIRALI, Ilhame - AMIRALIYEV, Gabil M. A second order accurate method for a parameterized singularly perturbed problem with integral boundary condition. In JOURNAL OF COMPUTATIONAL AND APPLIED MATHEMATICS, 2022, vol. 404, art. nr. 113894. ISSN 0377-0427. Dostupné na: https://doi.org/10.1016/j.cam.2021.113894.,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53E7EA5" w14:textId="77777777" w:rsidTr="00D61727">
        <w:trPr>
          <w:trHeight w:val="100"/>
        </w:trPr>
        <w:tc>
          <w:tcPr>
            <w:tcW w:w="1410" w:type="dxa"/>
            <w:tcBorders>
              <w:top w:val="nil"/>
              <w:left w:val="nil"/>
              <w:bottom w:val="nil"/>
              <w:right w:val="nil"/>
            </w:tcBorders>
          </w:tcPr>
          <w:p w14:paraId="13CAF14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14:paraId="6B9604A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LIU, Kui - WANG, JinRong**. (ω, T)-periodic solutions of impulsive evolution equations. In Evolution Equations and Control Theory, 2022, vol. 11, no. 2, p. 415-437. (2021: 1.169 - IF, Q2 - JCR, 0.606 - SJR, Q2 - SJR, karentované - CCC). (2022 - Current Contents). ISSN 2163-2480. Dostupné na: </w:t>
            </w:r>
            <w:hyperlink r:id="rId354" w:history="1">
              <w:r>
                <w:rPr>
                  <w:rFonts w:ascii="Times New Roman" w:hAnsi="Times New Roman" w:cs="Times New Roman"/>
                  <w:color w:val="7F7F7F"/>
                  <w:sz w:val="24"/>
                  <w:szCs w:val="24"/>
                </w:rPr>
                <w:t>https://doi.org/10.3934/eect.2021006</w:t>
              </w:r>
            </w:hyperlink>
          </w:p>
        </w:tc>
      </w:tr>
    </w:tbl>
    <w:p w14:paraId="798D6E7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D37B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K. Stability analysis for (ω, c)-periodic non-instantaneous impulsive differential equations. In AIMS MATHEMATICS. 2022, vol. 7, no. 2, p. 1758-</w:t>
      </w:r>
      <w:r>
        <w:rPr>
          <w:rFonts w:ascii="Times New Roman" w:hAnsi="Times New Roman" w:cs="Times New Roman"/>
          <w:i/>
          <w:iCs/>
          <w:color w:val="993300"/>
          <w:sz w:val="24"/>
          <w:szCs w:val="24"/>
        </w:rPr>
        <w:lastRenderedPageBreak/>
        <w:t>1774. Dostupné na: https://doi.org/10.3934/math.2022101., Registrované v: WOS</w:t>
      </w:r>
    </w:p>
    <w:p w14:paraId="693DBC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RAHMANI, A. - DU, W.S. - KHALLADI, M.T. - KOSTIC, M. - VELINOV, D. Proportional Caputo Fractional Differential Inclusions in Banach Spaces. In SYMMETRY-BASEL. SEP 2022, vol. 14, no. 9. Dostupné na: https://doi.org/10.3390/sym14091941., Registrované v: WOS</w:t>
      </w:r>
    </w:p>
    <w:p w14:paraId="007BFE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KOSTIĆ, M. ρ-ALMOST PERIODIC TYPE FUNCTIONS IN ℝsupn/sup. In Chelyabinsk Physical and Mathematical Journal, 2022-01-01, 71, 1, pp. 80-96. ISSN 25000101. Dostupné na: https://doi.org/10.47475/2500-0101-2022-17106.,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9E19D2F" w14:textId="77777777" w:rsidTr="00D61727">
        <w:trPr>
          <w:trHeight w:val="100"/>
        </w:trPr>
        <w:tc>
          <w:tcPr>
            <w:tcW w:w="1410" w:type="dxa"/>
            <w:tcBorders>
              <w:top w:val="nil"/>
              <w:left w:val="nil"/>
              <w:bottom w:val="nil"/>
              <w:right w:val="nil"/>
            </w:tcBorders>
          </w:tcPr>
          <w:p w14:paraId="2FD4FEE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14:paraId="19443CE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S. - </w:t>
            </w:r>
            <w:r>
              <w:rPr>
                <w:rFonts w:ascii="Times New Roman" w:hAnsi="Times New Roman" w:cs="Times New Roman"/>
                <w:sz w:val="24"/>
                <w:szCs w:val="24"/>
                <w:u w:val="single"/>
              </w:rPr>
              <w:t>OKŠA, Gabriel</w:t>
            </w:r>
            <w:r>
              <w:rPr>
                <w:rFonts w:ascii="Times New Roman" w:hAnsi="Times New Roman" w:cs="Times New Roman"/>
                <w:sz w:val="24"/>
                <w:szCs w:val="24"/>
              </w:rPr>
              <w:t xml:space="preserve">. Modern Methods of Signal Processing in the Loose Part Monitoring System. In Progress in Nuclear Energy, 2005, vol. 46, no. 3-4, p. 253-267. (2004: 0.284 - IF, Q4 - JCR, 0.578 - SJR, Q1 - SJR, karentované - CCC). (2005 - Current Contents). ISSN 0149-1970. Dostupné na: </w:t>
            </w:r>
            <w:hyperlink r:id="rId355" w:history="1">
              <w:r>
                <w:rPr>
                  <w:rFonts w:ascii="Times New Roman" w:hAnsi="Times New Roman" w:cs="Times New Roman"/>
                  <w:color w:val="7F7F7F"/>
                  <w:sz w:val="24"/>
                  <w:szCs w:val="24"/>
                </w:rPr>
                <w:t>https://doi.org/10.1016/j.pnucene.2005.03.008</w:t>
              </w:r>
            </w:hyperlink>
          </w:p>
        </w:tc>
      </w:tr>
    </w:tbl>
    <w:p w14:paraId="0F57F0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BDA6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RAMEZANI, I. - MOSHKBAR-BAKHSHAYESH, K. - VOSOUGHI, N. - GHOFRANI, M.B. Applications of Soft Computing in nuclear power plants: A review. In PROGRESS IN NUCLEAR ENERGY. ISSN 0149-1970, JUL 2022, vol. 149. Dostupné na: https://doi.org/10.1016/j.pnucene.2022.104253.,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7A0EC57" w14:textId="77777777" w:rsidTr="00D61727">
        <w:trPr>
          <w:trHeight w:val="100"/>
        </w:trPr>
        <w:tc>
          <w:tcPr>
            <w:tcW w:w="1410" w:type="dxa"/>
            <w:tcBorders>
              <w:top w:val="nil"/>
              <w:left w:val="nil"/>
              <w:bottom w:val="nil"/>
              <w:right w:val="nil"/>
            </w:tcBorders>
          </w:tcPr>
          <w:p w14:paraId="75AF987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14:paraId="6C788C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(2009: 9.432 - IF, 7.025 - SJR, Q1 - SJR, karentované - CCC). (2010 - Current Contents). ISSN 0027-8424. Dostupné na: </w:t>
            </w:r>
            <w:hyperlink r:id="rId356" w:history="1">
              <w:r>
                <w:rPr>
                  <w:rFonts w:ascii="Times New Roman" w:hAnsi="Times New Roman" w:cs="Times New Roman"/>
                  <w:color w:val="7F7F7F"/>
                  <w:sz w:val="24"/>
                  <w:szCs w:val="24"/>
                </w:rPr>
                <w:t>https://doi.org/10.1073/pnas.1010018107</w:t>
              </w:r>
            </w:hyperlink>
          </w:p>
        </w:tc>
      </w:tr>
    </w:tbl>
    <w:p w14:paraId="2397B2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B8087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BASILE, G. - QADIR, M.M.F. - MAUVAIS-JARVIS, F. - VETERE, A. - SHOBA, V. - MODELL, A.E. - PASTORI, R.L. - RUSS, H.A. - WAGNER, B.K. - DOMINGUEZ-BENDALA, J. Emerging diabetes therapies: Bringing back the ?-cells. In MOLECULAR METABOLISM. ISSN 2212-8778, JUN 2022, vol. 60. Dostupné na: https://doi.org/10.1016/j.molmet.2022.101477., Registrované v: WOS</w:t>
      </w:r>
    </w:p>
    <w:p w14:paraId="682972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JIA, J.X. - KANG, Q. - LIU, S.Z. - SONG, Y.B. - WONG, F.S. - QIU, Y.K. - LI, M.Y. Artemether and aspterric acid induce pancreatic alpha cells to transdifferentiate into beta cells in zebrafish. In BRITISH JOURNAL OF PHARMACOLOGY. ISSN 0007-1188, MAY 2022, vol. 179, no. 9, p. 1962-1977. Dostupné na: https://doi.org/10.1111/bph.15769., Registrované v: WOS</w:t>
      </w:r>
    </w:p>
    <w:p w14:paraId="192BDD8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KALO, E. - READ, S. - AHLENSTIEL, G. Reprogramming-Evolving Path to Functional Surrogate β-Cells. In CELLS. SEP 2022, vol. 11, no. 18. Dostupné na: https://doi.org/10.3390/cells11182813.,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67B628B" w14:textId="77777777" w:rsidTr="00D61727">
        <w:trPr>
          <w:trHeight w:val="100"/>
        </w:trPr>
        <w:tc>
          <w:tcPr>
            <w:tcW w:w="1410" w:type="dxa"/>
            <w:tcBorders>
              <w:top w:val="nil"/>
              <w:left w:val="nil"/>
              <w:bottom w:val="nil"/>
              <w:right w:val="nil"/>
            </w:tcBorders>
          </w:tcPr>
          <w:p w14:paraId="42DF14B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14:paraId="032A3D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xml:space="preserve">. Type decompositions of a pseudoeffect algebra. In Journal of the Australian Mathematical Society, 2010, vol. 89, no. 3, p. 335-358. (2009: 0.348 - IF, Q4 - JCR, 0.585 - SJR, Q2 - SJR, karentované - CCC). (2010 - Current Contents). ISSN 1446-7887. Dostupné na: </w:t>
            </w:r>
            <w:hyperlink r:id="rId357" w:history="1">
              <w:r>
                <w:rPr>
                  <w:rFonts w:ascii="Times New Roman" w:hAnsi="Times New Roman" w:cs="Times New Roman"/>
                  <w:color w:val="7F7F7F"/>
                  <w:sz w:val="24"/>
                  <w:szCs w:val="24"/>
                </w:rPr>
                <w:t>https://doi.org/10.1017/S1446788711001042</w:t>
              </w:r>
            </w:hyperlink>
          </w:p>
        </w:tc>
      </w:tr>
    </w:tbl>
    <w:p w14:paraId="46800F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E9B58D" w14:textId="15B82945"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w:t>
      </w:r>
      <w:r w:rsidR="001B5F31">
        <w:rPr>
          <w:rFonts w:ascii="Times New Roman" w:hAnsi="Times New Roman" w:cs="Times New Roman"/>
          <w:i/>
          <w:iCs/>
          <w:color w:val="993300"/>
          <w:sz w:val="24"/>
          <w:szCs w:val="24"/>
        </w:rPr>
        <w:t>Č</w:t>
      </w:r>
      <w:r>
        <w:rPr>
          <w:rFonts w:ascii="Times New Roman" w:hAnsi="Times New Roman" w:cs="Times New Roman"/>
          <w:i/>
          <w:iCs/>
          <w:color w:val="993300"/>
          <w:sz w:val="24"/>
          <w:szCs w:val="24"/>
        </w:rPr>
        <w:t>A, Gejza. Pseudo effect algebras are algebras over bounded posets. In FUZZY SETS AND SYSTEMS, 2020, vol. 397, p. 179-185. ISSN 0165-0114. Dostupné na: https://doi.org/10.1016/j.fss.2019.07.003., Registrované v: WOS</w:t>
      </w:r>
    </w:p>
    <w:p w14:paraId="55E6A73B" w14:textId="77777777" w:rsidR="00A213BC" w:rsidRDefault="00A213B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EC4F8A" w14:textId="77777777" w:rsidTr="00D61727">
        <w:trPr>
          <w:trHeight w:val="100"/>
        </w:trPr>
        <w:tc>
          <w:tcPr>
            <w:tcW w:w="1410" w:type="dxa"/>
            <w:tcBorders>
              <w:top w:val="nil"/>
              <w:left w:val="nil"/>
              <w:bottom w:val="nil"/>
              <w:right w:val="nil"/>
            </w:tcBorders>
          </w:tcPr>
          <w:p w14:paraId="0CAA677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ADCA101</w:t>
            </w:r>
          </w:p>
        </w:tc>
        <w:tc>
          <w:tcPr>
            <w:tcW w:w="8193" w:type="dxa"/>
            <w:tcBorders>
              <w:top w:val="nil"/>
              <w:left w:val="nil"/>
              <w:bottom w:val="nil"/>
              <w:right w:val="nil"/>
            </w:tcBorders>
          </w:tcPr>
          <w:p w14:paraId="004F07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xml:space="preserve">. Lattice pseudoeffect algebras as double residuated structures. In Soft Computing, 2011, vol. 15, no. 12, p. 2479-2488. (2010: 1.512 - IF, Q2 - JCR, 0.694 - SJR, Q2 - SJR, karentované - CCC). (2011 - Current Contents). ISSN 1432-7643. Dostupné na: </w:t>
            </w:r>
            <w:hyperlink r:id="rId358" w:history="1">
              <w:r>
                <w:rPr>
                  <w:rFonts w:ascii="Times New Roman" w:hAnsi="Times New Roman" w:cs="Times New Roman"/>
                  <w:color w:val="7F7F7F"/>
                  <w:sz w:val="24"/>
                  <w:szCs w:val="24"/>
                </w:rPr>
                <w:t>https://doi.org/10.1007/s00500-011-0710-7</w:t>
              </w:r>
            </w:hyperlink>
          </w:p>
        </w:tc>
      </w:tr>
    </w:tbl>
    <w:p w14:paraId="6EB467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E736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X.L. - YANG, X.F. - MA, Y.C. Pseudo L-algebras. In IRANIAN JOURNAL OF FUZZY SYSTEMS. ISSN 1735-0654, DEC 2022, vol. 19, no. 6, p. 61-73. Dostupné na: https://doi.org/10.22111/IJFS.2022.7210.,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A51DFB6" w14:textId="77777777" w:rsidTr="00D61727">
        <w:trPr>
          <w:trHeight w:val="100"/>
        </w:trPr>
        <w:tc>
          <w:tcPr>
            <w:tcW w:w="1410" w:type="dxa"/>
            <w:tcBorders>
              <w:top w:val="nil"/>
              <w:left w:val="nil"/>
              <w:bottom w:val="nil"/>
              <w:right w:val="nil"/>
            </w:tcBorders>
          </w:tcPr>
          <w:p w14:paraId="561A81F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14:paraId="51F976D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FRANCA, M.**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New global bifurcation diagrams for piecewise smooth systems: Transversality of homoclinic points does not imply chaos. In Journal of Differential Equations, 2019, vol. 266, no. 2-3, p. 1429-1461. (2018: 1.938 - IF, Q1 - JCR, 2.352 - SJR, Q1 - SJR, karentované - CCC). (2019 - Current Contents). ISSN 0022-0396. Dostupné na: </w:t>
            </w:r>
            <w:hyperlink r:id="rId359" w:history="1">
              <w:r>
                <w:rPr>
                  <w:rFonts w:ascii="Times New Roman" w:hAnsi="Times New Roman" w:cs="Times New Roman"/>
                  <w:color w:val="7F7F7F"/>
                  <w:sz w:val="24"/>
                  <w:szCs w:val="24"/>
                </w:rPr>
                <w:t>https://doi.org/10.1016/j.jde.2018.07.078</w:t>
              </w:r>
            </w:hyperlink>
          </w:p>
        </w:tc>
      </w:tr>
    </w:tbl>
    <w:p w14:paraId="62004AB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403E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BATTELLI, Flaviano - FEČKAN, Michal. General Melnikov Approach to Implicit ODE's. In Journal of Dynamics and Differential Equations, 2022-03-01, 34, 1, pp. 365-397. ISSN 10407294. Dostupné na: https://doi.org/10.1007/s10884-020-09859-y., Registrované v: SCOPUS</w:t>
      </w:r>
    </w:p>
    <w:p w14:paraId="7B97842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RAHMAN, Zain Aldeen S.A. - JASIM, Basil H. - AL-YASIR, Yasir I.A. Chaotic Dynamics in the 2D System of Nonsmooth Ordinary Differential Equations. In Iraqi Journal for Computer Science and Mathematics, 2022-01-01, 3, 2, pp. 8-17. Dostupné na: https://doi.org/10.52866/ijcsm.2022.02.01.002.,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4CDE516" w14:textId="77777777" w:rsidTr="00D61727">
        <w:trPr>
          <w:trHeight w:val="100"/>
        </w:trPr>
        <w:tc>
          <w:tcPr>
            <w:tcW w:w="1410" w:type="dxa"/>
            <w:tcBorders>
              <w:top w:val="nil"/>
              <w:left w:val="nil"/>
              <w:bottom w:val="nil"/>
              <w:right w:val="nil"/>
            </w:tcBorders>
          </w:tcPr>
          <w:p w14:paraId="7EB6AE0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14:paraId="414024B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GIRARD, Mark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 SIKORA, Jamie. Jordan products of quantum channels and their compatibility. In Nature Communications, 2021, vol. 12, art. no. 2129. (2020: 14.919 - IF, Q1 - JCR, 5.559 - SJR, Q1 - SJR, karentované - CCC). (2021 - Current Contents). ISSN 2041-1723. Dostupné na: </w:t>
            </w:r>
            <w:hyperlink r:id="rId360" w:history="1">
              <w:r>
                <w:rPr>
                  <w:rFonts w:ascii="Times New Roman" w:hAnsi="Times New Roman" w:cs="Times New Roman"/>
                  <w:color w:val="7F7F7F"/>
                  <w:sz w:val="24"/>
                  <w:szCs w:val="24"/>
                </w:rPr>
                <w:t>https://doi.org/10.1038/s41467-021-22275-0</w:t>
              </w:r>
            </w:hyperlink>
          </w:p>
        </w:tc>
      </w:tr>
    </w:tbl>
    <w:p w14:paraId="79DA5DF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530EC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ALBARELLI, F. - DEMKOWICZ-DOBRZANSKI, R. Probe Incompatibility in Multiparameter Noisy Quantum Metrology. In PHYSICAL REVIEW X. ISSN 2160-3308, MAR 1 2022, vol. 12, no. 1. Dostupné na: https://doi.org/10.1103/PhysRevX.12.011039., Registrované v: WOS</w:t>
      </w:r>
    </w:p>
    <w:p w14:paraId="126A46C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FULLWOOD, J. - PARZYGNAT, A.J. On quantum states over time. In PROCEEDINGS OF THE ROYAL SOCIETY A-MATHEMATICAL PHYSICAL AND ENGINEERING SCIENCES. ISSN 1364-5021, AUG 31 2022, vol. 478, no. 2264. Dostupné na: https://doi.org/10.1098/rspa.2022.0104., Registrované v: WOS</w:t>
      </w:r>
    </w:p>
    <w:p w14:paraId="122AF8E6" w14:textId="7C0140B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HSIEH, C.Y. - LOSTAGLIO, M. - AC</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N, A. Quantum channel marginal problem. In PHYSICAL REVIEW RESEARCH. MAR 31 2022, vol. 4, no. 1. Dostupné na: https://doi.org/10.1103/PhysRevResearch.4.013249., Registrované v: WOS</w:t>
      </w:r>
    </w:p>
    <w:p w14:paraId="159B3B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Q.H. - NECHITA, I. A Fisher Information-Based Incompatibility Criterion for Quantum Channels. In ENTROPY. JUN 2022, vol. 24, no. 6. Dostupné na: https://doi.org/10.3390/e24060805.,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45C768E" w14:textId="77777777" w:rsidTr="00D61727">
        <w:trPr>
          <w:trHeight w:val="100"/>
        </w:trPr>
        <w:tc>
          <w:tcPr>
            <w:tcW w:w="1410" w:type="dxa"/>
            <w:tcBorders>
              <w:top w:val="nil"/>
              <w:left w:val="nil"/>
              <w:bottom w:val="nil"/>
              <w:right w:val="nil"/>
            </w:tcBorders>
          </w:tcPr>
          <w:p w14:paraId="7F47E8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14:paraId="04AFB91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GOLDSTERN, M.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 SHELAH, S. - SPINAS, O. On tree ideals. M. Goldstern, M. Repický, S. Shelah, O. Spinas. In Proceedings of American Mathematical Society, 1995, vol. 123, no. 5, p. 1573-1581. ISSN 0002-9939.</w:t>
            </w:r>
          </w:p>
        </w:tc>
      </w:tr>
    </w:tbl>
    <w:p w14:paraId="4A3CFF33" w14:textId="77777777" w:rsidR="00A213BC" w:rsidRDefault="00A213B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21172A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0CC54C9" w14:textId="7D1F91C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w:t>
      </w:r>
      <w:r w:rsidR="001B5F31" w:rsidRPr="001B5F31">
        <w:rPr>
          <w:rFonts w:ascii="Times New Roman" w:hAnsi="Times New Roman" w:cs="Times New Roman"/>
          <w:i/>
          <w:iCs/>
          <w:color w:val="993300"/>
          <w:sz w:val="24"/>
          <w:szCs w:val="24"/>
        </w:rPr>
        <w:t>Ü</w:t>
      </w:r>
      <w:r>
        <w:rPr>
          <w:rFonts w:ascii="Times New Roman" w:hAnsi="Times New Roman" w:cs="Times New Roman"/>
          <w:i/>
          <w:iCs/>
          <w:color w:val="993300"/>
          <w:sz w:val="24"/>
          <w:szCs w:val="24"/>
        </w:rPr>
        <w:t xml:space="preserve">LLER, S. - SCHLICHT, P. - SCHRITTESSER, D. - WEINERT, T. Lebesgue';s density theorem and definable selectors for ideals. In ISRAEL JOURNAL OF MATHEMATICS. ISSN 0021-2172, JUN 2022, vol. 249, no. 2, p. 501-551. Dostupné na: </w:t>
      </w:r>
      <w:hyperlink r:id="rId361" w:history="1">
        <w:r>
          <w:rPr>
            <w:rFonts w:ascii="Times New Roman" w:hAnsi="Times New Roman" w:cs="Times New Roman"/>
            <w:i/>
            <w:iCs/>
            <w:color w:val="7F7F7F"/>
            <w:sz w:val="24"/>
            <w:szCs w:val="24"/>
          </w:rPr>
          <w:t>https://doi.org/10.1007/s11856-022-2312-8.,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34BB032" w14:textId="77777777" w:rsidTr="00D61727">
        <w:trPr>
          <w:trHeight w:val="100"/>
        </w:trPr>
        <w:tc>
          <w:tcPr>
            <w:tcW w:w="1410" w:type="dxa"/>
            <w:tcBorders>
              <w:top w:val="nil"/>
              <w:left w:val="nil"/>
              <w:bottom w:val="nil"/>
              <w:right w:val="nil"/>
            </w:tcBorders>
          </w:tcPr>
          <w:p w14:paraId="09DD70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14:paraId="0F232B9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George G. Asymptotic equivalence of empirical likelihood and Bayesian MAP. In Annals of Statistics, 2009, vol. 37, no. 5A, p. 2445-2457. (2008: 2.307 - IF, Q1 - JCR, 5.203 - SJR, Q1 - SJR, karentované - CCC). (2009 - Current Contents). ISSN 0090-5364. Dostupné na: </w:t>
            </w:r>
            <w:hyperlink r:id="rId362" w:history="1">
              <w:r>
                <w:rPr>
                  <w:rFonts w:ascii="Times New Roman" w:hAnsi="Times New Roman" w:cs="Times New Roman"/>
                  <w:color w:val="7F7F7F"/>
                  <w:sz w:val="24"/>
                  <w:szCs w:val="24"/>
                </w:rPr>
                <w:t>https://doi.org/10.1214/08-AOS645</w:t>
              </w:r>
            </w:hyperlink>
          </w:p>
        </w:tc>
      </w:tr>
    </w:tbl>
    <w:p w14:paraId="19B349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E14BD9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BACKHOFF-VERAGUAS, J. - FONTBONA, J. - RIOS, G. - TOBAR, F. Bayesian learning with Wasserstein barycenters*. In ESAIM-PROBABILITY AND STATISTICS. ISSN 1292-8100, DEC 8 2022, vol. 26, p. 436-472. Dostupné na: https://doi.org/10.1051/ps/2022015., Registrované v: WOS</w:t>
      </w:r>
    </w:p>
    <w:p w14:paraId="4CB9AE9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GOH, G. - YU, J.S. Synthetic control method with convex hull restrictions: a Bayesian maximum a posteriori approach. In ECONOMETRICS JOURNAL. ISSN 1368-4221, JAN 2022, vol. 25, no. 1, p. 215-232. Dostupné na: https://doi.org/10.1093/ectj/utab015., Registrované v: WOS</w:t>
      </w:r>
    </w:p>
    <w:p w14:paraId="0A6B5F7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MOON, C. - BEDOUI, A. Bayesian elastic net based on empirical likelihood. In JOURNAL OF STATISTICAL COMPUTATION AND SIMULATION, 2022. ISSN 0094-9655. Dostupné na: https://doi.org/10.1080/00949655.2022.2148254., Registrované v: WOS</w:t>
      </w:r>
    </w:p>
    <w:p w14:paraId="543A7A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XU, Z.H. - CAMPBELL, T. The computational asymptotics of Gaussian variational inference and the Laplace approximation. In STATISTICS AND COMPUTING. ISSN 0960-3174, AUG 2022, vol. 32, no. 4. Dostupné na: https://doi.org/10.1007/s11222-022-10125-y., Registrované v: WOS</w:t>
      </w:r>
    </w:p>
    <w:p w14:paraId="627B512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JAHAN, F. - KENNEDY, D.W. - DUNCAN, E.W. - MENGERSEN, K.L. Evaluation of spatial Bayesian Empirical Likelihood models in analysis of small area data. In PLoS ONE, 2022, vol. 17, no. 5. Dostupné na: https://doi.org/10.1371/journal.pone.0268130.,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2C9F336" w14:textId="77777777" w:rsidTr="00D61727">
        <w:trPr>
          <w:trHeight w:val="100"/>
        </w:trPr>
        <w:tc>
          <w:tcPr>
            <w:tcW w:w="1410" w:type="dxa"/>
            <w:tcBorders>
              <w:top w:val="nil"/>
              <w:left w:val="nil"/>
              <w:bottom w:val="nil"/>
              <w:right w:val="nil"/>
            </w:tcBorders>
          </w:tcPr>
          <w:p w14:paraId="2FE5234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14:paraId="04873A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Solutions and Hyers-Ulam Stability of Atmospheric Ekman Flows. In Discrete and Continuous Dynamical Systems, 2021, vol. 41, no. 3, p. 1157-1176. (2020: 1.392 - IF, Q2 - JCR, 1.289 - SJR, Q1 - SJR, karentované - CCC). (2021 - Current Contents). ISSN 1078-0947. Dostupné na: </w:t>
            </w:r>
            <w:hyperlink r:id="rId363" w:history="1">
              <w:r>
                <w:rPr>
                  <w:rFonts w:ascii="Times New Roman" w:hAnsi="Times New Roman" w:cs="Times New Roman"/>
                  <w:color w:val="7F7F7F"/>
                  <w:sz w:val="24"/>
                  <w:szCs w:val="24"/>
                </w:rPr>
                <w:t>https://doi.org/10.3934/dcds.2020313</w:t>
              </w:r>
            </w:hyperlink>
          </w:p>
        </w:tc>
      </w:tr>
    </w:tbl>
    <w:p w14:paraId="288442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EC615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K. Stability analysis for (ω, c)-periodic non-instantaneous impulsive differential equations. In AIMS MATHEMATICS. 2022, vol. 7, no. 2, p. 1758-1774. Dostupné na: https://doi.org/10.3934/math.2022101., Registrované v: WOS</w:t>
      </w:r>
    </w:p>
    <w:p w14:paraId="2B6007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R. - LI, M.M. Almost Periodic Solution for Forced Perturbed Non-Instantaneous Impulsive Model. In AXIOMS. OCT 2022, vol. 11, no. 10. Dostupné na: https://doi.org/10.3390/axioms11100496.,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FF4890D" w14:textId="77777777" w:rsidTr="00D61727">
        <w:trPr>
          <w:trHeight w:val="100"/>
        </w:trPr>
        <w:tc>
          <w:tcPr>
            <w:tcW w:w="1410" w:type="dxa"/>
            <w:tcBorders>
              <w:top w:val="nil"/>
              <w:left w:val="nil"/>
              <w:bottom w:val="nil"/>
              <w:right w:val="nil"/>
            </w:tcBorders>
          </w:tcPr>
          <w:p w14:paraId="1E0D785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14:paraId="05CDB71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p. 341-379. (2006: 2.077 - IF, Q1 - JCR, 1.430 - SJR, Q1 - SJR). ISSN 0010-3616.</w:t>
            </w:r>
          </w:p>
        </w:tc>
      </w:tr>
    </w:tbl>
    <w:p w14:paraId="233A7FF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4B9161" w14:textId="77777777" w:rsidR="00A213B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BOMPAIS, M. - AMINI, N.H. - PELLEGRINI, C. Parameter Estimation for Quantum Trajectories: Convergence Result. In 2022 IEEE 61ST CONFERENCE ON DECISION AND CONTROL (CDC). ISSN 0743-1546, 2022, </w:t>
      </w:r>
    </w:p>
    <w:p w14:paraId="6C14F2A1" w14:textId="77777777" w:rsidR="00A213BC" w:rsidRDefault="00A213B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AACF3C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p. 5161-5166. Dostupné na: https://doi.org/10.1109/CDC51059.2022.9992617., Registrované v: WOS</w:t>
      </w:r>
    </w:p>
    <w:p w14:paraId="581061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KURAMOCHI, Y. Infinite dimensionality of the post-processing order of measurements on a general state space. In JOURNAL OF PHYSICS A-MATHEMATICAL AND THEORETICAL. ISSN 1751-8113, OCT 28 2022, vol. 55, no. 43. Dostupné na: </w:t>
      </w:r>
      <w:hyperlink r:id="rId364" w:history="1">
        <w:r>
          <w:rPr>
            <w:rFonts w:ascii="Times New Roman" w:hAnsi="Times New Roman" w:cs="Times New Roman"/>
            <w:i/>
            <w:iCs/>
            <w:color w:val="7F7F7F"/>
            <w:sz w:val="24"/>
            <w:szCs w:val="24"/>
          </w:rPr>
          <w:t>https://doi.org/10.1088/1751-8121/ac99b0.,</w:t>
        </w:r>
      </w:hyperlink>
      <w:r>
        <w:rPr>
          <w:rFonts w:ascii="Times New Roman" w:hAnsi="Times New Roman" w:cs="Times New Roman"/>
          <w:i/>
          <w:iCs/>
          <w:color w:val="993300"/>
          <w:sz w:val="24"/>
          <w:szCs w:val="24"/>
        </w:rPr>
        <w:t xml:space="preserve"> Registrované v: WOS</w:t>
      </w:r>
    </w:p>
    <w:p w14:paraId="077DEC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LAHIRY, S. - NUSSBAUM, M. MINIMAX NONPARAMETRIC ESTIMATION OF PURE QUANTUM STATES. In ANNALS OF STATISTICS. ISSN 0090-5364, FEB 2022, vol. 50, no. 1, p. 430-459. Dostupné na: https://doi.org/10.1214/21-AOS2115.,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680512" w14:textId="77777777" w:rsidTr="00D61727">
        <w:trPr>
          <w:trHeight w:val="100"/>
        </w:trPr>
        <w:tc>
          <w:tcPr>
            <w:tcW w:w="1410" w:type="dxa"/>
            <w:tcBorders>
              <w:top w:val="nil"/>
              <w:left w:val="nil"/>
              <w:bottom w:val="nil"/>
              <w:right w:val="nil"/>
            </w:tcBorders>
          </w:tcPr>
          <w:p w14:paraId="04DD24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14:paraId="32D88B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KURAČ, Zbyněk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the minimality of some generating sets of the aggregation clone on a finite chain. In Information Sciences, 2021, vol. 564, p. 193-201. (2020: 6.795 - IF, Q1 - JCR, 1.524 - SJR, Q1 - SJR, karentované - CCC). (2021 - Current Contents). ISSN 0020-0255. Dostupné na: </w:t>
            </w:r>
            <w:hyperlink r:id="rId365" w:history="1">
              <w:r>
                <w:rPr>
                  <w:rFonts w:ascii="Times New Roman" w:hAnsi="Times New Roman" w:cs="Times New Roman"/>
                  <w:color w:val="7F7F7F"/>
                  <w:sz w:val="24"/>
                  <w:szCs w:val="24"/>
                </w:rPr>
                <w:t>https://doi.org/10.1016/j.ins.2021.02.070</w:t>
              </w:r>
            </w:hyperlink>
          </w:p>
        </w:tc>
      </w:tr>
    </w:tbl>
    <w:p w14:paraId="09974E8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ACFD85" w14:textId="0E902000"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p w14:paraId="638694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QIAO, J.S. Discrete overlap functions: Basic properties and constructions. In INTERNATIONAL JOURNAL OF APPROXIMATE REASONING. ISSN 0888-613X, OCT 2022, vol. 149, p. 161-177. Dostupné na: https://doi.org/10.1016/j.ijar.2022.07.004.,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0E6E456" w14:textId="77777777" w:rsidTr="00D61727">
        <w:trPr>
          <w:trHeight w:val="100"/>
        </w:trPr>
        <w:tc>
          <w:tcPr>
            <w:tcW w:w="1410" w:type="dxa"/>
            <w:tcBorders>
              <w:top w:val="nil"/>
              <w:left w:val="nil"/>
              <w:bottom w:val="nil"/>
              <w:right w:val="nil"/>
            </w:tcBorders>
          </w:tcPr>
          <w:p w14:paraId="3D02CE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14:paraId="2FB2FE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lattices with a smallest set of aggregation functions. In Information Sciences, 2015, vol. 325, p. 316-323. (2014: 4.038 - IF, Q1 - JCR, 2.226 - SJR, Q1 - SJR, karentované - CCC). (2015 - Current Contents, WOS, SCOPUS). ISSN 0020-0255. Dostupné na: </w:t>
            </w:r>
            <w:hyperlink r:id="rId366" w:history="1">
              <w:r>
                <w:rPr>
                  <w:rFonts w:ascii="Times New Roman" w:hAnsi="Times New Roman" w:cs="Times New Roman"/>
                  <w:color w:val="7F7F7F"/>
                  <w:sz w:val="24"/>
                  <w:szCs w:val="24"/>
                </w:rPr>
                <w:t>https://doi.org/10.1016/j.ins.2015.07.031</w:t>
              </w:r>
            </w:hyperlink>
          </w:p>
        </w:tc>
      </w:tr>
    </w:tbl>
    <w:p w14:paraId="34D258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8C0698" w14:textId="4BA3532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7551A0" w14:textId="77777777" w:rsidTr="00D61727">
        <w:trPr>
          <w:trHeight w:val="100"/>
        </w:trPr>
        <w:tc>
          <w:tcPr>
            <w:tcW w:w="1410" w:type="dxa"/>
            <w:tcBorders>
              <w:top w:val="nil"/>
              <w:left w:val="nil"/>
              <w:bottom w:val="nil"/>
              <w:right w:val="nil"/>
            </w:tcBorders>
          </w:tcPr>
          <w:p w14:paraId="0AE5A5F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14:paraId="271C9B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KURAČ, Zbyněk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Binary generating set of the clone of idempotent aggregation functions on bounded lattices. In Information Sciences, 2018, vol. 462, p. 367-373. (2017: 4.305 - IF, Q1 - JCR, 1.635 - SJR, Q1 - SJR, karentované - CCC). (2018 - Current Contents). ISSN 0020-0255. Dostupné na: </w:t>
            </w:r>
            <w:hyperlink r:id="rId367" w:history="1">
              <w:r>
                <w:rPr>
                  <w:rFonts w:ascii="Times New Roman" w:hAnsi="Times New Roman" w:cs="Times New Roman"/>
                  <w:color w:val="7F7F7F"/>
                  <w:sz w:val="24"/>
                  <w:szCs w:val="24"/>
                </w:rPr>
                <w:t>https://doi.org/10.1016/j.ins.2018.06.038</w:t>
              </w:r>
            </w:hyperlink>
          </w:p>
        </w:tc>
      </w:tr>
    </w:tbl>
    <w:p w14:paraId="22C927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03F1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KUMDUANG, T. - LEERATANAVALEE, S. Menger systems of idempotent cyclic and weak near-unanimity multiplace functions. In ASIAN-EUROPEAN JOURNAL OF MATHEMATICS. ISSN 1793-5571, SEP 2022, vol. 15, no. 09. Dostupné na: https://doi.org/10.1142/S1793557122501625.,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519CA51" w14:textId="77777777" w:rsidTr="00D61727">
        <w:trPr>
          <w:trHeight w:val="100"/>
        </w:trPr>
        <w:tc>
          <w:tcPr>
            <w:tcW w:w="1410" w:type="dxa"/>
            <w:tcBorders>
              <w:top w:val="nil"/>
              <w:left w:val="nil"/>
              <w:bottom w:val="nil"/>
              <w:right w:val="nil"/>
            </w:tcBorders>
          </w:tcPr>
          <w:p w14:paraId="24434FB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14:paraId="4555BB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generating sets of the clone of aggregation functions on finite lattices. In Information Sciences, 2019, vol. 476, p. 38-47. (2018: 5.524 - IF, Q1 - JCR, 1.620 - SJR, Q1 - SJR, karentované - CCC). (2019 - Current Contents). ISSN 0020-0255. Dostupné na: </w:t>
            </w:r>
            <w:hyperlink r:id="rId368" w:history="1">
              <w:r>
                <w:rPr>
                  <w:rFonts w:ascii="Times New Roman" w:hAnsi="Times New Roman" w:cs="Times New Roman"/>
                  <w:color w:val="7F7F7F"/>
                  <w:sz w:val="24"/>
                  <w:szCs w:val="24"/>
                </w:rPr>
                <w:t>https://doi.org/10.1016/j.ins.2018.09.070</w:t>
              </w:r>
            </w:hyperlink>
          </w:p>
        </w:tc>
      </w:tr>
    </w:tbl>
    <w:p w14:paraId="497348B6" w14:textId="77777777" w:rsidR="00A213BC" w:rsidRDefault="00A213BC" w:rsidP="009F1126">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6B94C4D" w14:textId="77777777" w:rsidR="00A213BC" w:rsidRDefault="00A213B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DB10C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C2CEAE5" w14:textId="1EB3109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AB31148" w14:textId="77777777" w:rsidTr="00D61727">
        <w:trPr>
          <w:trHeight w:val="100"/>
        </w:trPr>
        <w:tc>
          <w:tcPr>
            <w:tcW w:w="1410" w:type="dxa"/>
            <w:tcBorders>
              <w:top w:val="nil"/>
              <w:left w:val="nil"/>
              <w:bottom w:val="nil"/>
              <w:right w:val="nil"/>
            </w:tcBorders>
          </w:tcPr>
          <w:p w14:paraId="223C37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14:paraId="7B1F4B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Generalized one-sided concept lattices with attribute preferences. In Information Sciences, 2015, vol. 303, p. 50-60. (2014: 4.038 - IF, Q1 - JCR, 2.226 - SJR, Q1 - SJR, karentované - CCC). (2015 - Current Contents, WOS, SCOPUS). ISSN 0020-0255. Dostupné na: </w:t>
            </w:r>
            <w:hyperlink r:id="rId369" w:history="1">
              <w:r>
                <w:rPr>
                  <w:rFonts w:ascii="Times New Roman" w:hAnsi="Times New Roman" w:cs="Times New Roman"/>
                  <w:color w:val="7F7F7F"/>
                  <w:sz w:val="24"/>
                  <w:szCs w:val="24"/>
                </w:rPr>
                <w:t>https://doi.org/10.1016/j.ins.2015.01.009</w:t>
              </w:r>
            </w:hyperlink>
          </w:p>
        </w:tc>
      </w:tr>
    </w:tbl>
    <w:p w14:paraId="42AAF8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08945C" w14:textId="698D196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p w14:paraId="48305A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LIANG, M.S. - MI, J.S. - FENG, T. - JIN, C.X. Attribute reduction in intuitionistic fuzzy formal concepts. In JOURNAL OF INTELLIGENT &amp; FUZZY SYSTEMS. ISSN 1064-1246, 2022, vol. 43, no. 3, p. 3561-3573. Dostupné na: https://doi.org/10.3233/JIFS-202719.,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C0B053E" w14:textId="77777777" w:rsidTr="00D61727">
        <w:trPr>
          <w:trHeight w:val="100"/>
        </w:trPr>
        <w:tc>
          <w:tcPr>
            <w:tcW w:w="1410" w:type="dxa"/>
            <w:tcBorders>
              <w:top w:val="nil"/>
              <w:left w:val="nil"/>
              <w:bottom w:val="nil"/>
              <w:right w:val="nil"/>
            </w:tcBorders>
          </w:tcPr>
          <w:p w14:paraId="020ABD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14:paraId="71065C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Description of sup- and inf-preserving aggregation functions via families of clusters in data tables. In Information Sciences, 2017, vol. 400-401, p. 173-183. (2016: 4.832 - IF, Q1 - JCR, 1.781 - SJR, Q1 - SJR, karentované - CCC). (2017 - Current Contents). ISSN 0020-0255. Dostupné na: </w:t>
            </w:r>
            <w:hyperlink r:id="rId370" w:history="1">
              <w:r>
                <w:rPr>
                  <w:rFonts w:ascii="Times New Roman" w:hAnsi="Times New Roman" w:cs="Times New Roman"/>
                  <w:color w:val="7F7F7F"/>
                  <w:sz w:val="24"/>
                  <w:szCs w:val="24"/>
                </w:rPr>
                <w:t>https://doi.org/10.1016/j.ins.2017.02.060</w:t>
              </w:r>
            </w:hyperlink>
          </w:p>
        </w:tc>
      </w:tr>
    </w:tbl>
    <w:p w14:paraId="6DD4CC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AE8955" w14:textId="0A1CC34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48D832" w14:textId="77777777" w:rsidTr="00D61727">
        <w:trPr>
          <w:trHeight w:val="100"/>
        </w:trPr>
        <w:tc>
          <w:tcPr>
            <w:tcW w:w="1410" w:type="dxa"/>
            <w:tcBorders>
              <w:top w:val="nil"/>
              <w:left w:val="nil"/>
              <w:bottom w:val="nil"/>
              <w:right w:val="nil"/>
            </w:tcBorders>
          </w:tcPr>
          <w:p w14:paraId="1DD72F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14:paraId="6357BF0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the clone of aggregation functions on bounded lattices. In Information Sciences, 2016, vol. 329, p. 381-389. (2015: 3.364 - IF, Q1 - JCR, 1.960 - SJR, Q1 - SJR, karentované - CCC). (2016 - Current Contents). ISSN 0020-0255. Dostupné na: </w:t>
            </w:r>
            <w:hyperlink r:id="rId371" w:history="1">
              <w:r>
                <w:rPr>
                  <w:rFonts w:ascii="Times New Roman" w:hAnsi="Times New Roman" w:cs="Times New Roman"/>
                  <w:color w:val="7F7F7F"/>
                  <w:sz w:val="24"/>
                  <w:szCs w:val="24"/>
                </w:rPr>
                <w:t>https://doi.org/10.1016/j.ins.2015.09.038</w:t>
              </w:r>
            </w:hyperlink>
          </w:p>
        </w:tc>
      </w:tr>
    </w:tbl>
    <w:p w14:paraId="5D9ACF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21E86D" w14:textId="4735C9D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AMROUNE, A. - ZEDAM, L. - YETTOU, M. (F, G)-DERIVATIONS ON A LATTICE. In KRAGUJEVAC JOURNAL OF MATHEMATICS. ISSN 1450-9628, 2022, vol. 46, no. 5, p. 773-787. Dostupné na: https://doi.org/10.46793/KgJMat2205.773A., Registrované v: WOS</w:t>
      </w:r>
    </w:p>
    <w:p w14:paraId="0ADE5CFE" w14:textId="6D04D54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MEHENNI, A. - ZEDAM, L. - BENSEBA, B. f-Aggregation Operators on a Bounded Lattice. In AZERBAIJAN JOURNAL OF MATHEMATICS. ISSN 2218-6816, JAN 2022, vol. 12, no. 1, p. 109-128., Registrované v: WOS</w:t>
      </w:r>
    </w:p>
    <w:p w14:paraId="0FA223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Y.T. - HU, B.Q. Pre-(quasi-)overlap functions on bounded posets. In FUZZY SETS AND SYSTEMS. ISSN 0165-0114, DEC 28 2022, vol. 451, p. 157-175. Dostupné na: https://doi.org/10.1016/j.fss.2022.03.002.,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38E7E2" w14:textId="77777777" w:rsidTr="00D61727">
        <w:trPr>
          <w:trHeight w:val="100"/>
        </w:trPr>
        <w:tc>
          <w:tcPr>
            <w:tcW w:w="1410" w:type="dxa"/>
            <w:tcBorders>
              <w:top w:val="nil"/>
              <w:left w:val="nil"/>
              <w:bottom w:val="nil"/>
              <w:right w:val="nil"/>
            </w:tcBorders>
          </w:tcPr>
          <w:p w14:paraId="5A26006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14:paraId="7EEA79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A new characterization of the discrete Sugeno integral. In Information Fusion, 2016, vol. 29, p. 84-86. (2015: 4.353 - IF, Q1 - JCR, 1.586 - SJR, Q1 - SJR, karentované - CCC). (2016 - Current Contents). ISSN 1566-2535. Dostupné na: </w:t>
            </w:r>
            <w:hyperlink r:id="rId372" w:history="1">
              <w:r>
                <w:rPr>
                  <w:rFonts w:ascii="Times New Roman" w:hAnsi="Times New Roman" w:cs="Times New Roman"/>
                  <w:color w:val="7F7F7F"/>
                  <w:sz w:val="24"/>
                  <w:szCs w:val="24"/>
                </w:rPr>
                <w:t>https://doi.org/10.1016/j.inffus.2015.08.008</w:t>
              </w:r>
            </w:hyperlink>
          </w:p>
        </w:tc>
      </w:tr>
    </w:tbl>
    <w:p w14:paraId="162485DF" w14:textId="77777777" w:rsidR="00A213BC" w:rsidRDefault="00A213B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12307B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8FAEB8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CHITESCU, I. The Sugeno integral. A point of view. In INFORMATION SCIENCES. ISSN 0020-0255, JAN 2022, vol. 582, p. 648-664. Dostupné na: https://doi.org/10.1016/j.ins.2021.10.034.,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AC0627E" w14:textId="77777777" w:rsidTr="00D61727">
        <w:trPr>
          <w:trHeight w:val="100"/>
        </w:trPr>
        <w:tc>
          <w:tcPr>
            <w:tcW w:w="1410" w:type="dxa"/>
            <w:tcBorders>
              <w:top w:val="nil"/>
              <w:left w:val="nil"/>
              <w:bottom w:val="nil"/>
              <w:right w:val="nil"/>
            </w:tcBorders>
          </w:tcPr>
          <w:p w14:paraId="7D2A23A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14:paraId="54A5E1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HASIL, Petr - KISEĽÁK, Jozef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VESELÝ, Michal**. Nonoscillation of half-linear dynamic equations on time scales. In Mathematical Methods in the Applied Sciences, 2021, vol. 44, no. 11, p. 8775-8797. (2020: 2.321 - IF, Q1 - JCR, 0.719 - SJR, Q1 - SJR, karentované - CCC). (2021 - Current Contents). ISSN 0170-4214. Dostupné na: </w:t>
            </w:r>
            <w:hyperlink r:id="rId373" w:history="1">
              <w:r>
                <w:rPr>
                  <w:rFonts w:ascii="Times New Roman" w:hAnsi="Times New Roman" w:cs="Times New Roman"/>
                  <w:color w:val="7F7F7F"/>
                  <w:sz w:val="24"/>
                  <w:szCs w:val="24"/>
                </w:rPr>
                <w:t>https://doi.org/10.1002/mma.7304</w:t>
              </w:r>
            </w:hyperlink>
          </w:p>
        </w:tc>
      </w:tr>
    </w:tbl>
    <w:p w14:paraId="418F65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3E3E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ISHIBASHI, K. Nonoscillation criteria for damped half-linear dynamic equations with mixed derivatives on a time scale. In JOURNAL OF MATHEMATICAL ANALYSIS AND APPLICATIONS. ISSN 0022-247X, AUG 15 2022, vol. 512, no. 2. Dostupné na: https://doi.org/10.1016/j.jmaa.2022.126183., Registrované v: WOS</w:t>
      </w:r>
    </w:p>
    <w:p w14:paraId="2FDF5C61" w14:textId="67E49B8B"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SISOL</w:t>
      </w:r>
      <w:r w:rsidR="00E874FC">
        <w:rPr>
          <w:rFonts w:ascii="Times New Roman" w:hAnsi="Times New Roman" w:cs="Times New Roman"/>
          <w:i/>
          <w:iCs/>
          <w:color w:val="993300"/>
          <w:sz w:val="24"/>
          <w:szCs w:val="24"/>
        </w:rPr>
        <w:t>Á</w:t>
      </w:r>
      <w:r>
        <w:rPr>
          <w:rFonts w:ascii="Times New Roman" w:hAnsi="Times New Roman" w:cs="Times New Roman"/>
          <w:i/>
          <w:iCs/>
          <w:color w:val="993300"/>
          <w:sz w:val="24"/>
          <w:szCs w:val="24"/>
        </w:rPr>
        <w:t>KOV</w:t>
      </w:r>
      <w:r w:rsidR="00E874FC">
        <w:rPr>
          <w:rFonts w:ascii="Times New Roman" w:hAnsi="Times New Roman" w:cs="Times New Roman"/>
          <w:i/>
          <w:iCs/>
          <w:color w:val="993300"/>
          <w:sz w:val="24"/>
          <w:szCs w:val="24"/>
        </w:rPr>
        <w:t>Á</w:t>
      </w:r>
      <w:r>
        <w:rPr>
          <w:rFonts w:ascii="Times New Roman" w:hAnsi="Times New Roman" w:cs="Times New Roman"/>
          <w:i/>
          <w:iCs/>
          <w:color w:val="993300"/>
          <w:sz w:val="24"/>
          <w:szCs w:val="24"/>
        </w:rPr>
        <w:t>, J. Non-oscillation of modified Euler type linear and half-linear differential equations. In EUROPEAN JOURNAL OF MATHEMATICS. ISSN 2199-675X, JUN 2022, vol. 8, no. 2, p. 700-721. Dostupné na: https://doi.org/10.1007/s40879-021-00522-4.,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AC762FA" w14:textId="77777777" w:rsidTr="00D61727">
        <w:trPr>
          <w:trHeight w:val="100"/>
        </w:trPr>
        <w:tc>
          <w:tcPr>
            <w:tcW w:w="1410" w:type="dxa"/>
            <w:tcBorders>
              <w:top w:val="nil"/>
              <w:left w:val="nil"/>
              <w:bottom w:val="nil"/>
              <w:right w:val="nil"/>
            </w:tcBorders>
          </w:tcPr>
          <w:p w14:paraId="26E7BF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14:paraId="2398DF9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Minimal usco maps, densely continuous forms and upper semicontinuous functions. In Rocky Mountain Journal of Mathematics, 2009, vol. 39, no. 2, s. 545-562. (2008: 0.354 - IF, Q4 - JCR, 0.441 - SJR, Q3 - SJR, karentované - CCC). (2009 - Current Contents). ISSN 0035-7596.</w:t>
            </w:r>
          </w:p>
        </w:tc>
      </w:tr>
    </w:tbl>
    <w:p w14:paraId="0E2CDB9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F161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KUMAR, M. - TYAGI, B.K. Cardinal invariants and special maps of quasicontinuous functions with the topology of pointwise convergence. In APPLIED GENERAL TOPOLOGY. ISSN 1989-4147, 2022, vol. 23, no. 2, p. 303-314. Dostupné na: </w:t>
      </w:r>
      <w:hyperlink r:id="rId374" w:history="1">
        <w:r>
          <w:rPr>
            <w:rFonts w:ascii="Times New Roman" w:hAnsi="Times New Roman" w:cs="Times New Roman"/>
            <w:i/>
            <w:iCs/>
            <w:color w:val="7F7F7F"/>
            <w:sz w:val="24"/>
            <w:szCs w:val="24"/>
          </w:rPr>
          <w:t>https://doi.org/10.4995/agt.2022.16925.,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C0C895" w14:textId="77777777" w:rsidTr="00D61727">
        <w:trPr>
          <w:trHeight w:val="100"/>
        </w:trPr>
        <w:tc>
          <w:tcPr>
            <w:tcW w:w="1410" w:type="dxa"/>
            <w:tcBorders>
              <w:top w:val="nil"/>
              <w:left w:val="nil"/>
              <w:bottom w:val="nil"/>
              <w:right w:val="nil"/>
            </w:tcBorders>
          </w:tcPr>
          <w:p w14:paraId="6C256C8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14:paraId="72C1E02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Pointwise convergence of quasicontinuous mappings and Baire spaces. In Rocky Mountain Journal of Mathematics, 2011, vol. 41, p. 1883-1894. (2010: 0.443 - IF, Q3 - JCR, 0.622 - SJR, Q2 - SJR, karentované - CCC). (2011 - Current Contents). ISSN 0035-7596. Dostupné na: </w:t>
            </w:r>
            <w:hyperlink r:id="rId375" w:history="1">
              <w:r>
                <w:rPr>
                  <w:rFonts w:ascii="Times New Roman" w:hAnsi="Times New Roman" w:cs="Times New Roman"/>
                  <w:color w:val="7F7F7F"/>
                  <w:sz w:val="24"/>
                  <w:szCs w:val="24"/>
                </w:rPr>
                <w:t>https://doi.org/10.1216/RMJ-2011-41-6-1883</w:t>
              </w:r>
            </w:hyperlink>
          </w:p>
        </w:tc>
      </w:tr>
    </w:tbl>
    <w:p w14:paraId="08DBA73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AAAD7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KUMAR, M. - TYAGI, B.K. Cardinal invariants and special maps of quasicontinuous functions with the topology of pointwise convergence. In APPLIED GENERAL TOPOLOGY. ISSN 1989-4147, 2022, vol. 23, no. 2, p. 303-314. Dostupné na: https://doi.org/10.4995/agt.2022.16925.,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1DAAFC9" w14:textId="77777777" w:rsidTr="00D61727">
        <w:trPr>
          <w:trHeight w:val="100"/>
        </w:trPr>
        <w:tc>
          <w:tcPr>
            <w:tcW w:w="1410" w:type="dxa"/>
            <w:tcBorders>
              <w:top w:val="nil"/>
              <w:left w:val="nil"/>
              <w:bottom w:val="nil"/>
              <w:right w:val="nil"/>
            </w:tcBorders>
          </w:tcPr>
          <w:p w14:paraId="47CD88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14:paraId="3306AA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Complete metrizability of topologies of strong uniform convergence on bornologies. In Journal of Mathematical Analysis and Applications, 2012, vol. 387, p. 770-775. (2011: 1.001 - IF, Q1 - JCR, 1.578 - SJR, Q1 - SJR, karentované - CCC). (2012 - Current Contents). ISSN 0022-247X. Dostupné na: </w:t>
            </w:r>
            <w:hyperlink r:id="rId376" w:history="1">
              <w:r>
                <w:rPr>
                  <w:rFonts w:ascii="Times New Roman" w:hAnsi="Times New Roman" w:cs="Times New Roman"/>
                  <w:color w:val="7F7F7F"/>
                  <w:sz w:val="24"/>
                  <w:szCs w:val="24"/>
                </w:rPr>
                <w:t>https://doi.org/10.1016/j.jmaa.2011.09.031</w:t>
              </w:r>
            </w:hyperlink>
          </w:p>
        </w:tc>
      </w:tr>
    </w:tbl>
    <w:p w14:paraId="5D967F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B45D4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CHAUHAN, T.K. - JINDAL, V. Cardinal Functions, Bornologies and Strong Whitney convergence. In BULLETIN OF THE BELGIAN MATHEMATICAL SOCIETY-SIMON STEVIN. ISSN 1370-1444, DEC 2022, vol. 29, no. 4, p. 491-507. Dostupné na: https://doi.org/10.36045/j.bbms.220204., Registrované v: WOS</w:t>
      </w:r>
    </w:p>
    <w:p w14:paraId="2F6B9A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T.K. - JINDAL, V. Strong Whitney Convergence on Bornologies. In FILOMAT. ISSN 0354-5180, 2022, vol. 36, no. 7, p. 2427-2438. Dostupné na: https://doi.org/10.2298/FIL2207427C.,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A55988A" w14:textId="77777777" w:rsidTr="00D61727">
        <w:trPr>
          <w:trHeight w:val="100"/>
        </w:trPr>
        <w:tc>
          <w:tcPr>
            <w:tcW w:w="1410" w:type="dxa"/>
            <w:tcBorders>
              <w:top w:val="nil"/>
              <w:left w:val="nil"/>
              <w:bottom w:val="nil"/>
              <w:right w:val="nil"/>
            </w:tcBorders>
          </w:tcPr>
          <w:p w14:paraId="4E03B68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ADCA120</w:t>
            </w:r>
          </w:p>
        </w:tc>
        <w:tc>
          <w:tcPr>
            <w:tcW w:w="8193" w:type="dxa"/>
            <w:tcBorders>
              <w:top w:val="nil"/>
              <w:left w:val="nil"/>
              <w:bottom w:val="nil"/>
              <w:right w:val="nil"/>
            </w:tcBorders>
          </w:tcPr>
          <w:p w14:paraId="7F7E46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Cardinal functions, bornologies and function  spaces. In Annali di Matematica Pura ed Applicata, 2014, vol. 193, s. 1319-1327. (2013: 0.909 - IF, Q1 - JCR, 0.911 - SJR, Q2 - SJR, karentované - CCC). (2014 - Current Contents). ISSN 0373-3114. Dostupné na: </w:t>
            </w:r>
            <w:hyperlink r:id="rId377" w:history="1">
              <w:r>
                <w:rPr>
                  <w:rFonts w:ascii="Times New Roman" w:hAnsi="Times New Roman" w:cs="Times New Roman"/>
                  <w:color w:val="7F7F7F"/>
                  <w:sz w:val="24"/>
                  <w:szCs w:val="24"/>
                </w:rPr>
                <w:t>https://doi.org/10.1007/s10231-013-0330-1</w:t>
              </w:r>
            </w:hyperlink>
          </w:p>
        </w:tc>
      </w:tr>
    </w:tbl>
    <w:p w14:paraId="30C9A8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4A2D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CHAUHAN, T.K. - JINDAL, V. Cardinal Functions, Bornologies and Strong Whitney convergence. In BULLETIN OF THE BELGIAN MATHEMATICAL SOCIETY-SIMON STEVIN. ISSN 1370-1444, DEC 2022, vol. 29, no. 4, p. 491-507. Dostupné na: https://doi.org/10.36045/j.bbms.220204., Registrované v: WOS</w:t>
      </w:r>
    </w:p>
    <w:p w14:paraId="0FD366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Tarun Kumar - JINDAL, Varun. Strong Whitney Convergence on Bornologies. In FILOMAT, 2022, vol. 36, no. 7, pp. 2427-2438. ISSN 0354-5180. Dostupné na: https://doi.org/10.2298/FIL2207427C., Registrované v: WOS</w:t>
      </w:r>
    </w:p>
    <w:p w14:paraId="3C2083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CHAUHAN, Tarun Kumar - JINDAL, Varun. Strong Whitney and strong uniform convergences on a bornology. In JOURNAL OF MATHEMATICAL ANALYSIS AND APPLICATIONS, 2022, vol. 505, no. 1, art. nr. 125634. ISSN 0022-247X. Dostupné na: https://doi.org/10.1016/j.jmaa.2021.125634., Registrované v: WOS</w:t>
      </w:r>
    </w:p>
    <w:p w14:paraId="465D5F6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[2.2] BUKOVSKÝ, Lev. Real Functions, Covers and Bornologies. In Tatra Mountains Mathematical Publications, 2022-01-01, 78, 1, pp. 199-214. ISSN 12103195. Dostupné na: https://doi.org/10.2478/tmmp-2021-0014.,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2E15021" w14:textId="77777777" w:rsidTr="00D61727">
        <w:trPr>
          <w:trHeight w:val="100"/>
        </w:trPr>
        <w:tc>
          <w:tcPr>
            <w:tcW w:w="1410" w:type="dxa"/>
            <w:tcBorders>
              <w:top w:val="nil"/>
              <w:left w:val="nil"/>
              <w:bottom w:val="nil"/>
              <w:right w:val="nil"/>
            </w:tcBorders>
          </w:tcPr>
          <w:p w14:paraId="0720F41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14:paraId="1640E6C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Topology of uniform convergence and m-topology on C (X). In Mediterranean Journal of Mathematics, 2017, vol. 14, no. 2, art. no. 70. (2016: 0.868 - IF, Q2 - JCR, 0.655 - SJR, Q2 - SJR, karentované - CCC). (2017 - Current Contents). ISSN 1660-5446. Dostupné na: </w:t>
            </w:r>
            <w:hyperlink r:id="rId378" w:history="1">
              <w:r>
                <w:rPr>
                  <w:rFonts w:ascii="Times New Roman" w:hAnsi="Times New Roman" w:cs="Times New Roman"/>
                  <w:color w:val="7F7F7F"/>
                  <w:sz w:val="24"/>
                  <w:szCs w:val="24"/>
                </w:rPr>
                <w:t>https://doi.org/10.1007/s00009-017-0861-6</w:t>
              </w:r>
            </w:hyperlink>
          </w:p>
        </w:tc>
      </w:tr>
    </w:tbl>
    <w:p w14:paraId="28CBEF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BF83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CHAUHAN, T.K. - JINDAL, V. Cardinal Functions, Bornologies and Strong Whitney convergence. In BULLETIN OF THE BELGIAN MATHEMATICAL SOCIETY-SIMON STEVIN. ISSN 1370-1444, DEC 2022, vol. 29, no. 4, p. 491-507. Dostupné na: https://doi.org/10.36045/j.bbms.220204., Registrované v: WOS</w:t>
      </w:r>
    </w:p>
    <w:p w14:paraId="7812850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T.K. - JINDAL, V. Strong Whitney Convergence on Bornologies. In FILOMAT. ISSN 0354-5180, 2022, vol. 36, no. 7, p. 2427-2438. Dostupné na: https://doi.org/10.2298/FIL2207427C., Registrované v: WOS</w:t>
      </w:r>
    </w:p>
    <w:p w14:paraId="79861D1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CHAUHAN, T.K. - JINDAL, V. The largest topological ring of functions endowed with the m-topology. In APPLIED GENERAL TOPOLOGY. ISSN 1989-4147, 2022, vol. 23, no. 2, p. 281-286. Dostupné na: https://doi.org/10.4995/agt.2022.17080., Registrované v: WOS</w:t>
      </w:r>
    </w:p>
    <w:p w14:paraId="291689A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CHAUHAN, Tarun Kumar - JINDAL, Varun. Strong Whitney and strong uniform convergences on a bornology. In JOURNAL OF MATHEMATICAL ANALYSIS AND APPLICATIONS, 2022, vol. 505, no. 1, art. nr. 125634. ISSN 0022-247X. Dostupné na: https://doi.org/10.1016/j.jmaa.2021.125634.,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C2F1313" w14:textId="77777777" w:rsidTr="00D61727">
        <w:trPr>
          <w:trHeight w:val="100"/>
        </w:trPr>
        <w:tc>
          <w:tcPr>
            <w:tcW w:w="1410" w:type="dxa"/>
            <w:tcBorders>
              <w:top w:val="nil"/>
              <w:left w:val="nil"/>
              <w:bottom w:val="nil"/>
              <w:right w:val="nil"/>
            </w:tcBorders>
          </w:tcPr>
          <w:p w14:paraId="60AC334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14:paraId="4937C9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Power, positive closure, and quotients on convex languages. In Theoretical Computer Science, 2021, vol. 870, p. 53-74. (2020: 0.827 - IF, Q4 - JCR, 0.464 - SJR, Q2 - SJR, karentované - CCC). (2021 - Current Contents). ISSN 0304-3975. Dostupné na: </w:t>
            </w:r>
            <w:hyperlink r:id="rId379" w:history="1">
              <w:r>
                <w:rPr>
                  <w:rFonts w:ascii="Times New Roman" w:hAnsi="Times New Roman" w:cs="Times New Roman"/>
                  <w:color w:val="7F7F7F"/>
                  <w:sz w:val="24"/>
                  <w:szCs w:val="24"/>
                </w:rPr>
                <w:t>https://doi.org/10.1016/j.tcs.2021.02.002</w:t>
              </w:r>
            </w:hyperlink>
          </w:p>
        </w:tc>
      </w:tr>
    </w:tbl>
    <w:p w14:paraId="34FBC6C6" w14:textId="77777777" w:rsidR="00235E9A" w:rsidRDefault="00235E9A">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3A0571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DF221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OLEJÁR, Viktor - SZABARI, Alexander. Closure Properties of Subregular Languages Under Operations. In Lecture Notes in Computer Science (including subseries Lecture Notes in Artificial Intelligence and Lecture Notes in Bioinformatics), 2022-01-01, 13419 LNCS, pp. 126-142. ISSN 03029743. Dostupné na: https://doi.org/10.1007/978-3-031-13502-6_9.,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46AC48B" w14:textId="77777777" w:rsidTr="00D61727">
        <w:trPr>
          <w:trHeight w:val="100"/>
        </w:trPr>
        <w:tc>
          <w:tcPr>
            <w:tcW w:w="1410" w:type="dxa"/>
            <w:tcBorders>
              <w:top w:val="nil"/>
              <w:left w:val="nil"/>
              <w:bottom w:val="nil"/>
              <w:right w:val="nil"/>
            </w:tcBorders>
          </w:tcPr>
          <w:p w14:paraId="4CF5F6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14:paraId="12F1E1A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Nondeterministic complexity in subclasses of convex languages. In Theoretical Computer Science, 2019, vol. 787, p. 89-110. (2018: 0.718 - IF, Q4 - JCR, 0.494 - SJR, Q1 - SJR, karentované - CCC). (2019 - Current Contents). ISSN 0304-3975. Dostupné na: </w:t>
            </w:r>
            <w:hyperlink r:id="rId380" w:history="1">
              <w:r>
                <w:rPr>
                  <w:rFonts w:ascii="Times New Roman" w:hAnsi="Times New Roman" w:cs="Times New Roman"/>
                  <w:color w:val="7F7F7F"/>
                  <w:sz w:val="24"/>
                  <w:szCs w:val="24"/>
                </w:rPr>
                <w:t>https://doi.org/10.1016/j.tcs.2018.12.027</w:t>
              </w:r>
            </w:hyperlink>
          </w:p>
        </w:tc>
      </w:tr>
    </w:tbl>
    <w:p w14:paraId="6F02F28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1EB2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OLEJÁR, Viktor - SZABARI, Alexander. Closure Properties of Subregular Languages Under Operations. In Lecture Notes in Computer Science (including subseries Lecture Notes in Artificial Intelligence and Lecture Notes in Bioinformatics), 2022-01-01, 13419 LNCS, pp. 126-142. ISSN 03029743. Dostupné na: https://doi.org/10.1007/978-3-031-13502-6_9.,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4C23C64" w14:textId="77777777" w:rsidTr="00D61727">
        <w:trPr>
          <w:trHeight w:val="100"/>
        </w:trPr>
        <w:tc>
          <w:tcPr>
            <w:tcW w:w="1410" w:type="dxa"/>
            <w:tcBorders>
              <w:top w:val="nil"/>
              <w:left w:val="nil"/>
              <w:bottom w:val="nil"/>
              <w:right w:val="nil"/>
            </w:tcBorders>
          </w:tcPr>
          <w:p w14:paraId="37C518E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14:paraId="1F5A42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HOLZER, Markus. The Ranges of Accepting State Complexities of Languages Resulting from Some Operations. In International Journal of Foundations of Computer Science, 2020, vol. 31, no. 8, p. 1159-1177. (2019: 0.523 - IF, Q4 - JCR, 0.334 - SJR, Q2 - SJR, karentované - CCC). (2020 - Current Contents). ISSN 0129-0541. Dostupné na: </w:t>
            </w:r>
            <w:hyperlink r:id="rId381" w:history="1">
              <w:r>
                <w:rPr>
                  <w:rFonts w:ascii="Times New Roman" w:hAnsi="Times New Roman" w:cs="Times New Roman"/>
                  <w:color w:val="7F7F7F"/>
                  <w:sz w:val="24"/>
                  <w:szCs w:val="24"/>
                </w:rPr>
                <w:t>https://doi.org/10.1142/S0129054120420083</w:t>
              </w:r>
            </w:hyperlink>
          </w:p>
        </w:tc>
      </w:tr>
    </w:tbl>
    <w:p w14:paraId="0A93BAD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72D2B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NAGY, Benedek. Operational union-complexity. In Information and Computation. ISSN 08905401, 2022-03-01, 2022, no. 284, art. nr. 104692. Dostupné na: https://doi.org/10.1016/j.ic.2021.104692., Registrované v: SCOPUS</w:t>
      </w:r>
    </w:p>
    <w:p w14:paraId="300BB5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OLEJÁR, Viktor - SZABARI, Alexander. Closure Properties of Subregular Languages Under Operations. In Lecture Notes in Computer Science (including subseries Lecture Notes in Artificial Intelligence and Lecture Notes in Bioinformatics), 2022-01-01, 13419 LNCS, pp. 126-142. ISSN 03029743. Dostupné na: https://doi.org/10.1007/978-3-031-13502-6_9.,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2C6A708" w14:textId="77777777" w:rsidTr="00D61727">
        <w:trPr>
          <w:trHeight w:val="100"/>
        </w:trPr>
        <w:tc>
          <w:tcPr>
            <w:tcW w:w="1410" w:type="dxa"/>
            <w:tcBorders>
              <w:top w:val="nil"/>
              <w:left w:val="nil"/>
              <w:bottom w:val="nil"/>
              <w:right w:val="nil"/>
            </w:tcBorders>
          </w:tcPr>
          <w:p w14:paraId="4C4511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14:paraId="10AFC9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HU, Kan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 WANG, Naer. Regular embeddings of cycles with multiple edges revisited. In Ars Mathematica Contemporanea, 2015, vol. 8, no. 1, p. 177-194. (2014: 0.741 - IF, Q2 - JCR, 1.023 - SJR, Q1 - SJR, karentované - CCC). (2015 - Current Contents, WOS). ISSN 1855-3966.</w:t>
            </w:r>
          </w:p>
        </w:tc>
      </w:tr>
    </w:tbl>
    <w:p w14:paraId="5A02C14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BCFBA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HOU, D.D. - FENG, Y.Q. - KWON, Y.S. Regular maps of 2-power order. In JOURNAL OF ALGEBRAIC COMBINATORICS. ISSN 0925-9899, SEP 2022, vol. 56, no. 2, p. 475-492. Dostupné na: </w:t>
      </w:r>
      <w:hyperlink r:id="rId382" w:history="1">
        <w:r>
          <w:rPr>
            <w:rFonts w:ascii="Times New Roman" w:hAnsi="Times New Roman" w:cs="Times New Roman"/>
            <w:i/>
            <w:iCs/>
            <w:color w:val="7F7F7F"/>
            <w:sz w:val="24"/>
            <w:szCs w:val="24"/>
          </w:rPr>
          <w:t>https://doi.org/10.1007/s10801-022-01119-0.,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DA5027F" w14:textId="77777777" w:rsidTr="00D61727">
        <w:trPr>
          <w:trHeight w:val="100"/>
        </w:trPr>
        <w:tc>
          <w:tcPr>
            <w:tcW w:w="1410" w:type="dxa"/>
            <w:tcBorders>
              <w:top w:val="nil"/>
              <w:left w:val="nil"/>
              <w:bottom w:val="nil"/>
              <w:right w:val="nil"/>
            </w:tcBorders>
          </w:tcPr>
          <w:p w14:paraId="0B0E5C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14:paraId="4110D4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some cubic graphs. In Journal of Combinatorial Theory, Series B, 1995, vol. 64, p. 119-125. ISSN 0095-8956.</w:t>
            </w:r>
          </w:p>
        </w:tc>
      </w:tr>
    </w:tbl>
    <w:p w14:paraId="7E5D85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E87D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ALLIE, I. 3-Critical Subgraphs of Snarks. In ANNALS OF COMBINATORICS. ISSN 0218-0006, JUN 2022, vol. 26, no. 2, p. 501-510. Dostupné na: </w:t>
      </w:r>
      <w:hyperlink r:id="rId383" w:history="1">
        <w:r>
          <w:rPr>
            <w:rFonts w:ascii="Times New Roman" w:hAnsi="Times New Roman" w:cs="Times New Roman"/>
            <w:i/>
            <w:iCs/>
            <w:color w:val="7F7F7F"/>
            <w:sz w:val="24"/>
            <w:szCs w:val="24"/>
          </w:rPr>
          <w:t>https://doi.org/10.1007/s00026-022-00583-6.,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40AE551" w14:textId="77777777" w:rsidTr="00D61727">
        <w:trPr>
          <w:trHeight w:val="100"/>
        </w:trPr>
        <w:tc>
          <w:tcPr>
            <w:tcW w:w="1410" w:type="dxa"/>
            <w:tcBorders>
              <w:top w:val="nil"/>
              <w:left w:val="nil"/>
              <w:bottom w:val="nil"/>
              <w:right w:val="nil"/>
            </w:tcBorders>
          </w:tcPr>
          <w:p w14:paraId="4623FA4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ADCA127</w:t>
            </w:r>
          </w:p>
        </w:tc>
        <w:tc>
          <w:tcPr>
            <w:tcW w:w="8193" w:type="dxa"/>
            <w:tcBorders>
              <w:top w:val="nil"/>
              <w:left w:val="nil"/>
              <w:bottom w:val="nil"/>
              <w:right w:val="nil"/>
            </w:tcBorders>
          </w:tcPr>
          <w:p w14:paraId="6D467BD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HUTNÍK, Ondrej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w:t>
            </w:r>
            <w:r>
              <w:rPr>
                <w:rFonts w:ascii="Cambria Math" w:hAnsi="Cambria Math" w:cs="Cambria Math"/>
                <w:sz w:val="24"/>
                <w:szCs w:val="24"/>
              </w:rPr>
              <w:t>⋆</w:t>
            </w:r>
            <w:r>
              <w:rPr>
                <w:rFonts w:ascii="Times New Roman" w:hAnsi="Times New Roman" w:cs="Times New Roman"/>
                <w:sz w:val="24"/>
                <w:szCs w:val="24"/>
              </w:rPr>
              <w:t xml:space="preserve">- associated comonotone functions. In Kybernetika, 2018, vol. 54, no. 2, p. 268-278. (2017: 0.632 - IF, Q4 - JCR, 0.321 - SJR, Q2 - SJR, karentované - CCC). (2018 - Current Contents). ISSN 0023-5954. Dostupné na: </w:t>
            </w:r>
            <w:hyperlink r:id="rId384" w:history="1">
              <w:r>
                <w:rPr>
                  <w:rFonts w:ascii="Times New Roman" w:hAnsi="Times New Roman" w:cs="Times New Roman"/>
                  <w:color w:val="7F7F7F"/>
                  <w:sz w:val="24"/>
                  <w:szCs w:val="24"/>
                </w:rPr>
                <w:t>https://doi.org/10.14736/kyb-2018-2-0268</w:t>
              </w:r>
            </w:hyperlink>
          </w:p>
        </w:tc>
      </w:tr>
    </w:tbl>
    <w:p w14:paraId="710C1D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C2961E" w14:textId="20D028E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p w14:paraId="5C05F16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HOANG, D. - PHUOC, H.N. - NGUYEN, H.D. - DUNG, K.H. An overview on nondecreasing binary operators, their properties and applications on generalized upper Sugeno integral. In FUZZY SETS AND SYSTEMS. ISSN 0165-0114, NOV 5 2022, vol. 448, SI, p. 1-16. Dostupné na: https://doi.org/10.1016/j.fss.2022.07.003.,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03B0785" w14:textId="77777777" w:rsidTr="00D61727">
        <w:trPr>
          <w:trHeight w:val="100"/>
        </w:trPr>
        <w:tc>
          <w:tcPr>
            <w:tcW w:w="1410" w:type="dxa"/>
            <w:tcBorders>
              <w:top w:val="nil"/>
              <w:left w:val="nil"/>
              <w:bottom w:val="nil"/>
              <w:right w:val="nil"/>
            </w:tcBorders>
          </w:tcPr>
          <w:p w14:paraId="6B0B345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14:paraId="27E4D1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New Criteria for Sharp Oscillation of Second-Order Neutral Delay Differential Equations. In Mathematics, 2021, vol. 9, no. 17, art. no. 2089,  p. 1-23. (2020: 2.258 - IF, Q1 - JCR, 0.495 - SJR, Q2 - SJR, karentované - CCC). (2021 - Current Contents). ISSN 2227-7390. Dostupné na: </w:t>
            </w:r>
            <w:hyperlink r:id="rId385" w:history="1">
              <w:r>
                <w:rPr>
                  <w:rFonts w:ascii="Times New Roman" w:hAnsi="Times New Roman" w:cs="Times New Roman"/>
                  <w:color w:val="7F7F7F"/>
                  <w:sz w:val="24"/>
                  <w:szCs w:val="24"/>
                </w:rPr>
                <w:t>https://doi.org/10.3390/math9172089</w:t>
              </w:r>
            </w:hyperlink>
          </w:p>
        </w:tc>
      </w:tr>
    </w:tbl>
    <w:p w14:paraId="439C39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4F43D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Rongrong - HUANG, Qingdao - TIAN, Haifeng. Nonoscillation and Oscillation Criteria for a Class of Second-Order Nonlinear Neutral Delay Differential Equations with Positive and Negative Coefficients. In AXIOMS, 2022, vol. 11, no. 6, art. nr. 281. Dostupné na: https://doi.org/10.3390/axioms11060281., Registrované v: WOS</w:t>
      </w:r>
    </w:p>
    <w:p w14:paraId="0AE9AB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MOAAZ, Osama - ALMARRI, Barakah - MASOOD, Fahd - ATTA, Doaa. Even-Order Neutral Delay Differential Equations with Noncanonical Operator: New Oscillation Criteria. In FRACTAL AND FRACTIONAL, 2022, vol. 6, no. 6, art. nr. 313. Dostupné na: https://doi.org/10.3390/fractalfract6060313., Registrované v: WOS</w:t>
      </w:r>
    </w:p>
    <w:p w14:paraId="415205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MOAAZ, Osama - MASOOD, Fahd - CESARANO, Clemente - ALSALLAMI, Shami A. M. - KHALIL, E. M. - BOUAZIZI, Mohamed L. Neutral Differential Equations of Second-Order: Iterative Monotonic Properties. In MATHEMATICS, 2022, vol. 10, no. 9, art. nr. 1356.. Dostupné na: https://doi.org/10.3390/math10091356., Registrované v: WOS</w:t>
      </w:r>
    </w:p>
    <w:p w14:paraId="02A70C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PATIKOVA, Zuzana - REBENDA, Josef. Applications of the differential transform to second-order half-linear Euler equations. In JOURNAL OF COMPUTATIONAL SCIENCE, 2022, vol. 59, art. nr. 101564. ISSN 1877-7503. Dostupné na: https://doi.org/10.1016/j.jocs.2022.101564.,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74C6437" w14:textId="77777777" w:rsidTr="00D61727">
        <w:trPr>
          <w:trHeight w:val="100"/>
        </w:trPr>
        <w:tc>
          <w:tcPr>
            <w:tcW w:w="1410" w:type="dxa"/>
            <w:tcBorders>
              <w:top w:val="nil"/>
              <w:left w:val="nil"/>
              <w:bottom w:val="nil"/>
              <w:right w:val="nil"/>
            </w:tcBorders>
          </w:tcPr>
          <w:p w14:paraId="5D86265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14:paraId="7E78B1D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 CHATZARAKIS, George E. - DŽURINA, Jozef - GRACE, Said R. On Sharp Oscillation Criteria for General Third-Order Delay Differential Equations. In Mathematics, 2021, vol. 9, no. 14, art. no. 1675, p. 1-18. (2020: 2.258 - IF, Q1 - JCR, 0.495 - SJR, Q2 - SJR, karentované - CCC). (2021 - Current Contents). ISSN 2227-7390. Dostupné na: </w:t>
            </w:r>
            <w:hyperlink r:id="rId386" w:history="1">
              <w:r>
                <w:rPr>
                  <w:rFonts w:ascii="Times New Roman" w:hAnsi="Times New Roman" w:cs="Times New Roman"/>
                  <w:color w:val="7F7F7F"/>
                  <w:sz w:val="24"/>
                  <w:szCs w:val="24"/>
                </w:rPr>
                <w:t>https://doi.org/10.3390/math9141675</w:t>
              </w:r>
            </w:hyperlink>
          </w:p>
        </w:tc>
      </w:tr>
    </w:tbl>
    <w:p w14:paraId="48AD98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CADB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ALMARRI, Barakah - ALI, Ali Hasan - LOPES, Antonio M. - BAZIGHIFAN, Omar. Nonlinear Differential Equations with Distributed Delay: Some New Oscillatory Solutions. In MATHEMATICS, 2022, vol. 10, no. 6, art. nr. 995. Dostupné na: https://doi.org/10.3390/math10060995., Registrované v: WOS</w:t>
      </w:r>
    </w:p>
    <w:p w14:paraId="6F514D06"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BICA, Alexandru Mihai - CURILA, Diana. The convergence properties of the Green';s function method for third order functional differential equations. In </w:t>
      </w:r>
    </w:p>
    <w:p w14:paraId="1D04CA41"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BCFE8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COMPUTATIONAL &amp; APPLIED MATHEMATICS, 2022, vol. 41, no. 8, p. 1-20. ISSN 2238-3603. Dostupné na: https://doi.org/10.1007/s40314-022-02065-0., Registrované v: WOS</w:t>
      </w:r>
    </w:p>
    <w:p w14:paraId="522385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SARANYA, K. - PIRAMANANTHAM, V - THANDAPANI, E. - ALZABUT, J. Oscillation of Noncanonical Second-Order Functional Differential Equations via Canonical Transformation. In QUALITATIVE THEORY OF DYNAMICAL SYSTEMS, 2022, vol. 21, no. 3, p. 1-14. ISSN 1575-5460. Dostupné na: https://doi.org/10.1007/s12346-022-00602-0.,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B81DE7C" w14:textId="77777777" w:rsidTr="00D61727">
        <w:trPr>
          <w:trHeight w:val="100"/>
        </w:trPr>
        <w:tc>
          <w:tcPr>
            <w:tcW w:w="1410" w:type="dxa"/>
            <w:tcBorders>
              <w:top w:val="nil"/>
              <w:left w:val="nil"/>
              <w:bottom w:val="nil"/>
              <w:right w:val="nil"/>
            </w:tcBorders>
          </w:tcPr>
          <w:p w14:paraId="37C6393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ADCA130</w:t>
            </w:r>
          </w:p>
        </w:tc>
        <w:tc>
          <w:tcPr>
            <w:tcW w:w="8193" w:type="dxa"/>
            <w:tcBorders>
              <w:top w:val="nil"/>
              <w:left w:val="nil"/>
              <w:bottom w:val="nil"/>
              <w:right w:val="nil"/>
            </w:tcBorders>
          </w:tcPr>
          <w:p w14:paraId="4A8E2DD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Observables on synaptic algebras. In Fuzzy Sets and Systems, 2021, vol. 406, p. 93-106. (2020: 3.343 - IF, Q1 - JCR, 0.902 - SJR, Q1 - SJR, karentované - CCC). (2021 - Current Contents). ISSN 0165-0114. Dostupné na: </w:t>
            </w:r>
            <w:hyperlink r:id="rId387" w:history="1">
              <w:r>
                <w:rPr>
                  <w:rFonts w:ascii="Times New Roman" w:hAnsi="Times New Roman" w:cs="Times New Roman"/>
                  <w:color w:val="7F7F7F"/>
                  <w:sz w:val="24"/>
                  <w:szCs w:val="24"/>
                </w:rPr>
                <w:t>https://doi.org/10.1016/j.fss.2020.05.015</w:t>
              </w:r>
            </w:hyperlink>
          </w:p>
        </w:tc>
      </w:tr>
    </w:tbl>
    <w:p w14:paraId="5041102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160248" w14:textId="565BDE5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ENSKIJ, Anatolij - LACHMAN, Dominik. n-dimensional observables on k-perfect MV-algebras and k-perfect effect algebras. I. Characteristic points. In FUZZY SETS AND SYSTEMS, 2022, vol. 442, p. 1-16. ISSN 0165-0114. Dostupné na: https://doi.org/10.1016/j.fss.2021.05.005.,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2E7085" w14:textId="77777777" w:rsidTr="00D61727">
        <w:trPr>
          <w:trHeight w:val="100"/>
        </w:trPr>
        <w:tc>
          <w:tcPr>
            <w:tcW w:w="1410" w:type="dxa"/>
            <w:tcBorders>
              <w:top w:val="nil"/>
              <w:left w:val="nil"/>
              <w:bottom w:val="nil"/>
              <w:right w:val="nil"/>
            </w:tcBorders>
          </w:tcPr>
          <w:p w14:paraId="46627A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14:paraId="4B153F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p. 259-276. (2005: 2.007 - IF, Q1 - JCR, 1.563 - SJR, Q1 - SJR, karentované - CCC). (2006 - Current Contents). ISSN 0010-3616.</w:t>
            </w:r>
          </w:p>
        </w:tc>
      </w:tr>
    </w:tbl>
    <w:p w14:paraId="559F5BD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92D91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CARBONE, R. - GIROTTI, F. - HERNANDEZ, A.M. On a Generalized Central Limit Theorem and Large Deviations for Homogeneous Open Quantum Walks. In JOURNAL OF STATISTICAL PHYSICS. ISSN 0022-4715, JUL 2022, vol. 188, no. 1. Dostupné na: https://doi.org/10.1007/s10955-022-02938-y., Registrované v: WOS</w:t>
      </w:r>
    </w:p>
    <w:p w14:paraId="659F11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SINHA, K.B. Sufficient statistic and Rao-Blackwell theorem in quantum probability. In INFINITE DIMENSIONAL ANALYSIS QUANTUM PROBABILITY AND RELATED TOPICS. ISSN 0219-0257, DEC 2022, vol. 25, no. 4, SI. Dostupné na: </w:t>
      </w:r>
      <w:hyperlink r:id="rId388" w:history="1">
        <w:r>
          <w:rPr>
            <w:rFonts w:ascii="Times New Roman" w:hAnsi="Times New Roman" w:cs="Times New Roman"/>
            <w:i/>
            <w:iCs/>
            <w:color w:val="7F7F7F"/>
            <w:sz w:val="24"/>
            <w:szCs w:val="24"/>
          </w:rPr>
          <w:t>https://doi.org/10.1142/S0219025722400057.,</w:t>
        </w:r>
      </w:hyperlink>
      <w:r>
        <w:rPr>
          <w:rFonts w:ascii="Times New Roman" w:hAnsi="Times New Roman" w:cs="Times New Roman"/>
          <w:i/>
          <w:iCs/>
          <w:color w:val="993300"/>
          <w:sz w:val="24"/>
          <w:szCs w:val="24"/>
        </w:rPr>
        <w:t xml:space="preserve"> Registrované v: WOS</w:t>
      </w:r>
    </w:p>
    <w:p w14:paraId="227367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J.Z. - WILMING, H. Revisiting the equality conditions of the data-processing inequality for the sandwiched Renyi divergence. In JOURNAL OF MATHEMATICAL PHYSICS. ISSN 0022-2488, MAY 1 2022, vol. 63, no. 5. Dostupné na: https://doi.org/10.1063/5.0058984., Registrované v: WOS</w:t>
      </w:r>
    </w:p>
    <w:p w14:paraId="405F7D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CHANG, Mou Hsiung. Theory of quantum information with memory. In Theory of Quantum Information with Memory, 2022-08-22, pp. 1-485. Dostupné na: https://doi.org/10.1515/9783110788105., Registrované v: SCOPUS</w:t>
      </w:r>
    </w:p>
    <w:p w14:paraId="2A6CC7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GIROTTI, Federico. Absorption and Fixed Points for Semigroups of Quantum Channels. In Springer Proceedings in Mathematics and Statistics, 2022-01-01, 390, pp. 183-195. ISSN 21941009. Dostupné na: https://doi.org/10.1007/978-3-031-06170-7_10.,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973C600" w14:textId="77777777" w:rsidTr="00D61727">
        <w:trPr>
          <w:trHeight w:val="100"/>
        </w:trPr>
        <w:tc>
          <w:tcPr>
            <w:tcW w:w="1410" w:type="dxa"/>
            <w:tcBorders>
              <w:top w:val="nil"/>
              <w:left w:val="nil"/>
              <w:bottom w:val="nil"/>
              <w:right w:val="nil"/>
            </w:tcBorders>
          </w:tcPr>
          <w:p w14:paraId="2A2A89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14:paraId="3CF40BC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Geometry of quantum states: Dual connections and divergence functions. In Reports on Mathematical Physics, 2001, s. 121-138. ISSN 0034-4877. Dostupné na: </w:t>
            </w:r>
            <w:hyperlink r:id="rId389" w:history="1">
              <w:r>
                <w:rPr>
                  <w:rFonts w:ascii="Times New Roman" w:hAnsi="Times New Roman" w:cs="Times New Roman"/>
                  <w:color w:val="7F7F7F"/>
                  <w:sz w:val="24"/>
                  <w:szCs w:val="24"/>
                </w:rPr>
                <w:t>https://doi.org/10.1016/S0034-4877(01)90008-4</w:t>
              </w:r>
            </w:hyperlink>
          </w:p>
        </w:tc>
      </w:tr>
    </w:tbl>
    <w:p w14:paraId="697FD4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081E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NAUDTS, Jan. Exponential arcs in the manifold of vector states on a σfinite von Neumann algebra. In Information Geometry, 2022-07-01, 5, 1, pp. 1-30. ISSN 25112481. Dostupné na: https://doi.org/10.1007/s41884-021-00064-4.,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99C2397" w14:textId="77777777" w:rsidTr="00D61727">
        <w:trPr>
          <w:trHeight w:val="100"/>
        </w:trPr>
        <w:tc>
          <w:tcPr>
            <w:tcW w:w="1410" w:type="dxa"/>
            <w:tcBorders>
              <w:top w:val="nil"/>
              <w:left w:val="nil"/>
              <w:bottom w:val="nil"/>
              <w:right w:val="nil"/>
            </w:tcBorders>
          </w:tcPr>
          <w:p w14:paraId="1A9717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ADCA133</w:t>
            </w:r>
          </w:p>
        </w:tc>
        <w:tc>
          <w:tcPr>
            <w:tcW w:w="8193" w:type="dxa"/>
            <w:tcBorders>
              <w:top w:val="nil"/>
              <w:left w:val="nil"/>
              <w:bottom w:val="nil"/>
              <w:right w:val="nil"/>
            </w:tcBorders>
          </w:tcPr>
          <w:p w14:paraId="31620D1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Flat connections and Wigner-Yanase-Dyson metrics. In Reports on Mathematical Physics, 2003, vol. 52, s. 331-351. ISSN 0034-4877.</w:t>
            </w:r>
          </w:p>
        </w:tc>
      </w:tr>
    </w:tbl>
    <w:p w14:paraId="160E063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1216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CIAGLIA, F.M. - DI NOCERA, F. Group Actions and Monotone Quantum Metric Tensors. In MATHEMATICS. AUG 2022, vol. 10, no. 15. Dostupné na: </w:t>
      </w:r>
      <w:hyperlink r:id="rId390" w:history="1">
        <w:r>
          <w:rPr>
            <w:rFonts w:ascii="Times New Roman" w:hAnsi="Times New Roman" w:cs="Times New Roman"/>
            <w:i/>
            <w:iCs/>
            <w:color w:val="7F7F7F"/>
            <w:sz w:val="24"/>
            <w:szCs w:val="24"/>
          </w:rPr>
          <w:t>https://doi.org/10.3390/math10152613.,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C18D01" w14:textId="77777777" w:rsidTr="00D61727">
        <w:trPr>
          <w:trHeight w:val="100"/>
        </w:trPr>
        <w:tc>
          <w:tcPr>
            <w:tcW w:w="1410" w:type="dxa"/>
            <w:tcBorders>
              <w:top w:val="nil"/>
              <w:left w:val="nil"/>
              <w:bottom w:val="nil"/>
              <w:right w:val="nil"/>
            </w:tcBorders>
          </w:tcPr>
          <w:p w14:paraId="57F0130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14:paraId="30178E7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 construction of a nonparametric quantum information manifold. In Journal of Functional Analysis, 2006, vol. 239, s. 1-20. (2005: 0.806 - IF, Q1 - JCR, 2.210 - SJR, Q1 - SJR). ISSN 0022-1236. Dostupné na: </w:t>
            </w:r>
            <w:hyperlink r:id="rId391" w:history="1">
              <w:r>
                <w:rPr>
                  <w:rFonts w:ascii="Times New Roman" w:hAnsi="Times New Roman" w:cs="Times New Roman"/>
                  <w:color w:val="7F7F7F"/>
                  <w:sz w:val="24"/>
                  <w:szCs w:val="24"/>
                </w:rPr>
                <w:t>https://doi.org/10.1016/j.jfa.2006.02.007</w:t>
              </w:r>
            </w:hyperlink>
          </w:p>
        </w:tc>
      </w:tr>
    </w:tbl>
    <w:p w14:paraId="264B19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0D29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NAUDTS, Jan. Exponential arcs in the manifold of vector states on a σfinite von Neumann algebra. In Information Geometry, 2022-07-01, 5, 1, pp. 1-30. ISSN 25112481. Dostupné na: https://doi.org/10.1007/s41884-021-00064-4.,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CB904DA" w14:textId="77777777" w:rsidTr="00D61727">
        <w:trPr>
          <w:trHeight w:val="100"/>
        </w:trPr>
        <w:tc>
          <w:tcPr>
            <w:tcW w:w="1410" w:type="dxa"/>
            <w:tcBorders>
              <w:top w:val="nil"/>
              <w:left w:val="nil"/>
              <w:bottom w:val="nil"/>
              <w:right w:val="nil"/>
            </w:tcBorders>
          </w:tcPr>
          <w:p w14:paraId="55EC67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ADCA135</w:t>
            </w:r>
          </w:p>
        </w:tc>
        <w:tc>
          <w:tcPr>
            <w:tcW w:w="8193" w:type="dxa"/>
            <w:tcBorders>
              <w:top w:val="nil"/>
              <w:left w:val="nil"/>
              <w:bottom w:val="nil"/>
              <w:right w:val="nil"/>
            </w:tcBorders>
          </w:tcPr>
          <w:p w14:paraId="694F92A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Renyi Relative Entropies and Noncommutative Lp-Spaces II. In Annales Henri Poincare, 2021, vol. 22, p. 3235-3254. (2020: 1.550 - IF, Q2 - JCR, 1.119 - SJR, Q1 - SJR, karentované - CCC). (2021 - Current Contents). ISSN 1424-0637. Dostupné na: </w:t>
            </w:r>
            <w:hyperlink r:id="rId392" w:history="1">
              <w:r>
                <w:rPr>
                  <w:rFonts w:ascii="Times New Roman" w:hAnsi="Times New Roman" w:cs="Times New Roman"/>
                  <w:color w:val="7F7F7F"/>
                  <w:sz w:val="24"/>
                  <w:szCs w:val="24"/>
                </w:rPr>
                <w:t>https://doi.org/10.1007/s00023-021-01074-9</w:t>
              </w:r>
            </w:hyperlink>
          </w:p>
        </w:tc>
      </w:tr>
    </w:tbl>
    <w:p w14:paraId="50FBFB4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E3DC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CREE, S. - SORCE, J. Geometric conditions for saturating the data processing inequality. In JOURNAL OF PHYSICS A-MATHEMATICAL AND THEORETICAL. ISSN 1751-8113, APR 1 2022, vol. 55, no. 13. Dostupné na: https://doi.org/10.1088/1751-8121/ac5648., Registrované v: WOS</w:t>
      </w:r>
    </w:p>
    <w:p w14:paraId="597E22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FAULKNER, T. - HOLLANDS, S. Approximate recoverability and relative entropy II: 2-positive channels of general von Neumann algebras. In LETTERS IN MATHEMATICAL PHYSICS. ISSN 0377-9017, APR 2022, vol. 112, no. 2. Dostupné na: https://doi.org/10.1007/s11005-022-01510-9., Registrované v: WOS</w:t>
      </w:r>
    </w:p>
    <w:p w14:paraId="570486E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JUNGE, M. - LARACUENTE, N. Multivariate trace inequalities, p-fidelity, and universal recovery beyond tracial settings. In JOURNAL OF MATHEMATICAL PHYSICS. ISSN 0022-2488, DEC 1 2022, vol. 63, no. 12. Dostupné na: https://doi.org/10.1063/5.0066653., Registrované v: WOS</w:t>
      </w:r>
    </w:p>
    <w:p w14:paraId="63B95A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MOSONYI, M. - SZILáGYI, Z. - WEINER, M. On the Error Exponents of Binary State Discrimination With Composite Hypotheses. In IEEE TRANSACTIONS ON INFORMATION THEORY. ISSN 0018-9448, FEB 2022, vol. 68, no. 2, p. 1032-1067. Dostupné na: https://doi.org/10.1109/TIT.2021.3125683., Registrované v: WOS</w:t>
      </w:r>
    </w:p>
    <w:p w14:paraId="58E45F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J.Z. - WILMING, H. Revisiting the equality conditions of the data-processing inequality for the sandwiched Renyi divergence. In JOURNAL OF MATHEMATICAL PHYSICS. ISSN 0022-2488, MAY 1 2022, vol. 63, no. 5. Dostupné na: https://doi.org/10.1063/5.0058984.,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50C2BED" w14:textId="77777777" w:rsidTr="00D61727">
        <w:trPr>
          <w:trHeight w:val="100"/>
        </w:trPr>
        <w:tc>
          <w:tcPr>
            <w:tcW w:w="1410" w:type="dxa"/>
            <w:tcBorders>
              <w:top w:val="nil"/>
              <w:left w:val="nil"/>
              <w:bottom w:val="nil"/>
              <w:right w:val="nil"/>
            </w:tcBorders>
          </w:tcPr>
          <w:p w14:paraId="4C2D7E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14:paraId="086C7D3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Preservation of a quantum Rényi relative entropy implies existence of a recovery map. In Journal of Physics A: Mathematical and Theoretical, 2017, vol. 50, no. 8, art. no. 085303. (2016: 1.865 - IF, Q1 - JCR, 0.935 - SJR, Q1 - SJR, karentované - CCC). (2017 - Current Contents). ISSN 1751-8113. Dostupné na: </w:t>
            </w:r>
            <w:hyperlink r:id="rId393" w:history="1">
              <w:r>
                <w:rPr>
                  <w:rFonts w:ascii="Times New Roman" w:hAnsi="Times New Roman" w:cs="Times New Roman"/>
                  <w:color w:val="7F7F7F"/>
                  <w:sz w:val="24"/>
                  <w:szCs w:val="24"/>
                </w:rPr>
                <w:t>https://doi.org/10.1088/1751-8121/aa5661</w:t>
              </w:r>
            </w:hyperlink>
          </w:p>
        </w:tc>
      </w:tr>
    </w:tbl>
    <w:p w14:paraId="7EFDFC7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CC15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CREE, S. - SORCE, J. Geometric conditions for saturating the data processing inequality. In JOURNAL OF PHYSICS A-MATHEMATICAL AND THEORETICAL. ISSN 1751-8113, APR 1 2022, vol. 55, no. 13. Dostupné na: https://doi.org/10.1088/1751-8121/ac5648., Registrované v: WOS</w:t>
      </w:r>
    </w:p>
    <w:p w14:paraId="6066D9F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EVERT, E. - MCCULLOUGH, S. - STREKELJ, T. - VERSHYNINA, A. Convexity of a certain operator trace functional. In LINEAR ALGEBRA AND ITS APPLICATIONS. ISSN 0024-3795, JUN 15 2022, vol. 643, p. 218-234. Dostupné na: https://doi.org/10.1016/j.laa.2022.02.033., Registrované v: WOS</w:t>
      </w:r>
    </w:p>
    <w:p w14:paraId="64C4CB2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FAULKNER, T. - HOLLANDS, S. - SWINGLE, B. - WANG, Y.X. Approximate Recovery and Relative Entropy I: General von Neumann Subalgebras. In COMMUNICATIONS IN MATHEMATICAL PHYSICS. ISSN 0010-3616, JAN 2022, vol. 389, no. 1, p. 349-397. Dostupné na: https://doi.org/10.1007/s00220-021-04143-6., Registrované v: WOS</w:t>
      </w:r>
    </w:p>
    <w:p w14:paraId="6CB232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FAULKNER, T. - HOLLANDS, S. Approximate recoverability and relative entropy II: 2-positive channels of general von Neumann algebras. In LETTERS IN MATHEMATICAL PHYSICS. ISSN 0377-9017, APR 2022, vol. 112, no. 2. Dostupné na: https://doi.org/10.1007/s11005-022-01510-9., Registrované v: WOS</w:t>
      </w:r>
    </w:p>
    <w:p w14:paraId="0B4037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J.Z. - WILMING, H. Revisiting the equality conditions of the data-processing inequality for the sandwiched Renyi divergence. In JOURNAL OF MATHEMATICAL PHYSICS. ISSN 0022-2488, MAY 1 2022, vol. 63, no. 5. Dostupné na: https://doi.org/10.1063/5.0058984.,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D20A15F" w14:textId="77777777" w:rsidTr="00D61727">
        <w:trPr>
          <w:trHeight w:val="100"/>
        </w:trPr>
        <w:tc>
          <w:tcPr>
            <w:tcW w:w="1410" w:type="dxa"/>
            <w:tcBorders>
              <w:top w:val="nil"/>
              <w:left w:val="nil"/>
              <w:bottom w:val="nil"/>
              <w:right w:val="nil"/>
            </w:tcBorders>
          </w:tcPr>
          <w:p w14:paraId="39A38B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ADCA137</w:t>
            </w:r>
          </w:p>
        </w:tc>
        <w:tc>
          <w:tcPr>
            <w:tcW w:w="8193" w:type="dxa"/>
            <w:tcBorders>
              <w:top w:val="nil"/>
              <w:left w:val="nil"/>
              <w:bottom w:val="nil"/>
              <w:right w:val="nil"/>
            </w:tcBorders>
          </w:tcPr>
          <w:p w14:paraId="5219A6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Effect algebras with state operator. In Fuzzy Sets and Systems, 2015, vol. 260, s. 43-61. (2014: 1.986 - IF, Q1 - JCR, 1.369 - SJR, Q1 - SJR, karentované - CCC). (2015 - Current Contents, WOS, SCOPUS). ISSN 0165-0114. Dostupné na: </w:t>
            </w:r>
            <w:hyperlink r:id="rId394" w:history="1">
              <w:r>
                <w:rPr>
                  <w:rFonts w:ascii="Times New Roman" w:hAnsi="Times New Roman" w:cs="Times New Roman"/>
                  <w:color w:val="7F7F7F"/>
                  <w:sz w:val="24"/>
                  <w:szCs w:val="24"/>
                </w:rPr>
                <w:t>https://doi.org/10.1016/j.fss.2014.06.002</w:t>
              </w:r>
            </w:hyperlink>
          </w:p>
        </w:tc>
      </w:tr>
    </w:tbl>
    <w:p w14:paraId="27DB9B5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E447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ZOU, Y.X. - XIN, X.L. Monadic Effect Algebras. In JOURNAL OF MATHEMATICS. ISSN 2314-4629, SEP 19 2022, vol. 2022. Dostupné na: https://doi.org/10.1155/2022/6323524.,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5AD5A8" w14:textId="77777777" w:rsidTr="00D61727">
        <w:trPr>
          <w:trHeight w:val="100"/>
        </w:trPr>
        <w:tc>
          <w:tcPr>
            <w:tcW w:w="1410" w:type="dxa"/>
            <w:tcBorders>
              <w:top w:val="nil"/>
              <w:left w:val="nil"/>
              <w:bottom w:val="nil"/>
              <w:right w:val="nil"/>
            </w:tcBorders>
          </w:tcPr>
          <w:p w14:paraId="0698F2D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14:paraId="34A8F2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Generalized channels: Channels for convex subsets of the state space. In Journal of Mathematical Physics, 2012, vol. 53, art. no. 012201. (2011: 1.291 - IF, Q2 - JCR, 0.788 - SJR, Q2 - SJR, karentované - CCC). (2012 - Current Contents). ISSN 0022-2488. Dostupné na: </w:t>
            </w:r>
            <w:hyperlink r:id="rId395" w:history="1">
              <w:r>
                <w:rPr>
                  <w:rFonts w:ascii="Times New Roman" w:hAnsi="Times New Roman" w:cs="Times New Roman"/>
                  <w:color w:val="7F7F7F"/>
                  <w:sz w:val="24"/>
                  <w:szCs w:val="24"/>
                </w:rPr>
                <w:t>https://doi.org/10.1063/1.3676294</w:t>
              </w:r>
            </w:hyperlink>
          </w:p>
        </w:tc>
      </w:tr>
    </w:tbl>
    <w:p w14:paraId="47C36E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6BDC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CHRUSCINSKI, D. Dynamical maps beyond Markovian regime?. In PHYSICS REPORTS-REVIEW SECTION OF PHYSICS LETTERS. ISSN 0370-1573, DEC 19 2022, vol. 992, p. 1-85. Dostupné na: https://doi.org/10.1016/j.physrep.2022.09.003., Registrované v: WOS</w:t>
      </w:r>
    </w:p>
    <w:p w14:paraId="57F950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D.S. A prototype of quantum von Neumann architecture. In COMMUNICATIONS IN THEORETICAL PHYSICS. ISSN 0253-6102, SEP 1 2022, vol. 74, no. 9. Dostupné na: https://doi.org/10.1088/1572-9494/ac68d8.,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8775C68" w14:textId="77777777" w:rsidTr="00D61727">
        <w:trPr>
          <w:trHeight w:val="100"/>
        </w:trPr>
        <w:tc>
          <w:tcPr>
            <w:tcW w:w="1410" w:type="dxa"/>
            <w:tcBorders>
              <w:top w:val="nil"/>
              <w:left w:val="nil"/>
              <w:bottom w:val="nil"/>
              <w:right w:val="nil"/>
            </w:tcBorders>
          </w:tcPr>
          <w:p w14:paraId="12946C6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14:paraId="630F2E7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Quantum hypothesis testing and sufficient subalgebras. In Letters in Mathematical Physics, 2010, vol. 93, s. 15-27. (2009: 0.969 - IF, Q3 - JCR, 0.748 - SJR, Q2 - SJR, karentované - CCC). (2010 - Current Contents). ISSN 0377-9017. Dostupné na: </w:t>
            </w:r>
            <w:hyperlink r:id="rId396" w:history="1">
              <w:r>
                <w:rPr>
                  <w:rFonts w:ascii="Times New Roman" w:hAnsi="Times New Roman" w:cs="Times New Roman"/>
                  <w:color w:val="7F7F7F"/>
                  <w:sz w:val="24"/>
                  <w:szCs w:val="24"/>
                </w:rPr>
                <w:t>https://doi.org/10.1007/s11005-010-0398-0</w:t>
              </w:r>
            </w:hyperlink>
          </w:p>
        </w:tc>
      </w:tr>
    </w:tbl>
    <w:p w14:paraId="7620EA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C99B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COLL, A.B. - VAZQUEZ-VILAR, G. - FONOLLOSA, J.R. Generalized Perfect Codes for Symmetric Classical-Quantum Channels. In IEEE TRANSACTIONS ON INFORMATION THEORY. ISSN 0018-9448, SEP 2022, vol. 68, no. 9, p. 5923-5936. Dostupné na: https://doi.org/10.1109/TIT.2022.3170868., Registrované v: WOS</w:t>
      </w:r>
    </w:p>
    <w:p w14:paraId="3C4F726F"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TSANG, M. Generalized conditional expectations for quantum retrodiction and smoothing. In PHYSICAL REVIEW A. ISSN 2469-9926, APR 21 </w:t>
      </w:r>
    </w:p>
    <w:p w14:paraId="4EE5E530"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4964C9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2022, vol. 105, no. 4. Dostupné na: https://doi.org/10.1103/PhysRevA.105.042213.,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DB52D43" w14:textId="77777777" w:rsidTr="00D61727">
        <w:trPr>
          <w:trHeight w:val="100"/>
        </w:trPr>
        <w:tc>
          <w:tcPr>
            <w:tcW w:w="1410" w:type="dxa"/>
            <w:tcBorders>
              <w:top w:val="nil"/>
              <w:left w:val="nil"/>
              <w:bottom w:val="nil"/>
              <w:right w:val="nil"/>
            </w:tcBorders>
          </w:tcPr>
          <w:p w14:paraId="7505E54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14:paraId="7E3977C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p. 1099-1121. (2009: 1.190 - IF, Q3 - JCR, 0.998 - SJR, Q2 - SJR, karentované - CCC). (2010 - Current Contents). ISSN 0129-055X. Dostupné na: </w:t>
            </w:r>
            <w:hyperlink r:id="rId397" w:history="1">
              <w:r>
                <w:rPr>
                  <w:rFonts w:ascii="Times New Roman" w:hAnsi="Times New Roman" w:cs="Times New Roman"/>
                  <w:color w:val="7F7F7F"/>
                  <w:sz w:val="24"/>
                  <w:szCs w:val="24"/>
                </w:rPr>
                <w:t>https://doi.org/10.1142/S0129055X10004144</w:t>
              </w:r>
            </w:hyperlink>
          </w:p>
        </w:tc>
      </w:tr>
    </w:tbl>
    <w:p w14:paraId="2A965C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562A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CREE, S. - SORCE, J. Geometric conditions for saturating the data processing inequality. In JOURNAL OF PHYSICS A-MATHEMATICAL AND THEORETICAL. ISSN 1751-8113, APR 1 2022, vol. 55, no. 13. Dostupné na: https://doi.org/10.1088/1751-8121/ac5648., Registrované v: WOS</w:t>
      </w:r>
    </w:p>
    <w:p w14:paraId="359CD6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Y.T. Extensions of some matrix inequalities related to trace and partial traces. In LINEAR ALGEBRA AND ITS APPLICATIONS. ISSN 0024-3795, APR 15 2022, vol. 639, p. 205-224. Dostupné na: https://doi.org/10.1016/j.laa.2022.01.006., Registrované v: WOS</w:t>
      </w:r>
    </w:p>
    <w:p w14:paraId="5CE9DA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RUSKAI, M.B. Yet another proof of the joint convexity of relative entropy. In LETTERS IN MATHEMATICAL PHYSICS. ISSN 0377-9017, AUG 2022, vol. 112, no. 4. Dostupné na: https://doi.org/10.1007/s11005-022-01562-x., Registrované v: WOS</w:t>
      </w:r>
    </w:p>
    <w:p w14:paraId="1280AF7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CHANG, Mou Hsiung. Theory of quantum information with memory. In Theory of Quantum Information with Memory, 2022-08-22, pp. 1-485. Dostupné na: https://doi.org/10.1515/9783110788105.,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7370CD" w14:textId="77777777" w:rsidTr="00D61727">
        <w:trPr>
          <w:trHeight w:val="100"/>
        </w:trPr>
        <w:tc>
          <w:tcPr>
            <w:tcW w:w="1410" w:type="dxa"/>
            <w:tcBorders>
              <w:top w:val="nil"/>
              <w:left w:val="nil"/>
              <w:bottom w:val="nil"/>
              <w:right w:val="nil"/>
            </w:tcBorders>
          </w:tcPr>
          <w:p w14:paraId="6DD8E5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14:paraId="34E5E4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Reversibility conditions for quantum operations. In Reviews in Mathematical Physics, 2012, vol. 24, art. no. 1250016. (2011: 1.213 - IF, Q2 - JCR, 0.829 - SJR, Q2 - SJR, karentované - CCC). (2012 - Current Contents). ISSN 0129-055X. Dostupné na: </w:t>
            </w:r>
            <w:hyperlink r:id="rId398" w:history="1">
              <w:r>
                <w:rPr>
                  <w:rFonts w:ascii="Times New Roman" w:hAnsi="Times New Roman" w:cs="Times New Roman"/>
                  <w:color w:val="7F7F7F"/>
                  <w:sz w:val="24"/>
                  <w:szCs w:val="24"/>
                </w:rPr>
                <w:t>https://doi.org/10.1142/S0129055X1250016X</w:t>
              </w:r>
            </w:hyperlink>
          </w:p>
        </w:tc>
      </w:tr>
    </w:tbl>
    <w:p w14:paraId="51BB4F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EE51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CHANG, Mou Hsiung. Theory of quantum information with memory. In Theory of Quantum Information with Memory, 2022-08-22, pp. 1-485. Dostupné na: https://doi.org/10.1515/9783110788105.,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CF2D977" w14:textId="77777777" w:rsidTr="00D61727">
        <w:trPr>
          <w:trHeight w:val="100"/>
        </w:trPr>
        <w:tc>
          <w:tcPr>
            <w:tcW w:w="1410" w:type="dxa"/>
            <w:tcBorders>
              <w:top w:val="nil"/>
              <w:left w:val="nil"/>
              <w:bottom w:val="nil"/>
              <w:right w:val="nil"/>
            </w:tcBorders>
          </w:tcPr>
          <w:p w14:paraId="66C277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14:paraId="4D7CEF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Characterizations of commutative POV measures. In Foundations of Physics, 2009, vol. 39, s. 613-624. (2008: 0.829 - IF, Q3 - JCR, 0.557 - SJR, Q2 - SJR, karentované - CCC). (2009 - Current Contents). ISSN 0015-9018.</w:t>
            </w:r>
          </w:p>
        </w:tc>
      </w:tr>
    </w:tbl>
    <w:p w14:paraId="1B8D90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DC63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BENEDUCI, R. - GENTILE, T. Fuzzy observables and the universal family of fuzzy events. In FUZZY SETS AND SYSTEMS. ISSN 0165-0114, SEP 10 2022, vol. 444, SI, p. 206-221. Dostupné na: </w:t>
      </w:r>
      <w:hyperlink r:id="rId399" w:history="1">
        <w:r>
          <w:rPr>
            <w:rFonts w:ascii="Times New Roman" w:hAnsi="Times New Roman" w:cs="Times New Roman"/>
            <w:i/>
            <w:iCs/>
            <w:color w:val="7F7F7F"/>
            <w:sz w:val="24"/>
            <w:szCs w:val="24"/>
          </w:rPr>
          <w:t>https://doi.org/10.1016/j.fss.2022.03.008.,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C6FA6E" w14:textId="77777777" w:rsidTr="00D61727">
        <w:trPr>
          <w:trHeight w:val="100"/>
        </w:trPr>
        <w:tc>
          <w:tcPr>
            <w:tcW w:w="1410" w:type="dxa"/>
            <w:tcBorders>
              <w:top w:val="nil"/>
              <w:left w:val="nil"/>
              <w:bottom w:val="nil"/>
              <w:right w:val="nil"/>
            </w:tcBorders>
          </w:tcPr>
          <w:p w14:paraId="41E2B78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14:paraId="31A7006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p. 257-266. ISSN 0034-4877.</w:t>
            </w:r>
          </w:p>
        </w:tc>
      </w:tr>
    </w:tbl>
    <w:p w14:paraId="628242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45A6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 GENTILE, T. Fuzzy observables and the universal family of fuzzy events. In FUZZY SETS AND SYSTEMS. ISSN 0165-0114, SEP 10 2022, vol. 444, SI, p. 206-221. Dostupné na: https://doi.org/10.1016/j.fss.2022.03.008., Registrované v: WOS</w:t>
      </w:r>
    </w:p>
    <w:p w14:paraId="1D1F64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HEINOSAARI, T. - JIVULESCU, M.A. - NECHITA, I. Order preserving maps on quantum measurements. In QUANTUM. ISSN 2521-327X, NOV 4 2022, vol. 6. Dostupné na: </w:t>
      </w:r>
      <w:hyperlink r:id="rId400" w:history="1">
        <w:r>
          <w:rPr>
            <w:rFonts w:ascii="Times New Roman" w:hAnsi="Times New Roman" w:cs="Times New Roman"/>
            <w:i/>
            <w:iCs/>
            <w:color w:val="7F7F7F"/>
            <w:sz w:val="24"/>
            <w:szCs w:val="24"/>
          </w:rPr>
          <w:t>https://doi.org/10.22331/q-2022-11-03-851.,</w:t>
        </w:r>
      </w:hyperlink>
      <w:r>
        <w:rPr>
          <w:rFonts w:ascii="Times New Roman" w:hAnsi="Times New Roman" w:cs="Times New Roman"/>
          <w:i/>
          <w:iCs/>
          <w:color w:val="993300"/>
          <w:sz w:val="24"/>
          <w:szCs w:val="24"/>
        </w:rPr>
        <w:t xml:space="preserve"> Registrované v: WOS</w:t>
      </w:r>
    </w:p>
    <w:p w14:paraId="5858772D" w14:textId="77777777" w:rsidR="00235E9A" w:rsidRDefault="00235E9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F467887" w14:textId="77777777" w:rsidTr="00D61727">
        <w:trPr>
          <w:trHeight w:val="100"/>
        </w:trPr>
        <w:tc>
          <w:tcPr>
            <w:tcW w:w="1410" w:type="dxa"/>
            <w:tcBorders>
              <w:top w:val="nil"/>
              <w:left w:val="nil"/>
              <w:bottom w:val="nil"/>
              <w:right w:val="nil"/>
            </w:tcBorders>
          </w:tcPr>
          <w:p w14:paraId="54E0EDE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ADCA144</w:t>
            </w:r>
          </w:p>
        </w:tc>
        <w:tc>
          <w:tcPr>
            <w:tcW w:w="8193" w:type="dxa"/>
            <w:tcBorders>
              <w:top w:val="nil"/>
              <w:left w:val="nil"/>
              <w:bottom w:val="nil"/>
              <w:right w:val="nil"/>
            </w:tcBorders>
          </w:tcPr>
          <w:p w14:paraId="5414DB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p. 125-148. (2007: 0.489 - IF, Q4 - JCR, 0.270 - SJR, Q3 - SJR). (2008 - SCOPUS). ISSN 0020-7748.</w:t>
            </w:r>
          </w:p>
        </w:tc>
      </w:tr>
    </w:tbl>
    <w:p w14:paraId="0D8AB3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D255F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HEINOSAARI, T. - JIVULESCU, M.A. - NECHITA, I. Order preserving maps on quantum measurements. In QUANTUM. ISSN 2521-327X, NOV 4 2022, vol. 6. Dostupné na: </w:t>
      </w:r>
      <w:hyperlink r:id="rId401" w:history="1">
        <w:r>
          <w:rPr>
            <w:rFonts w:ascii="Times New Roman" w:hAnsi="Times New Roman" w:cs="Times New Roman"/>
            <w:i/>
            <w:iCs/>
            <w:color w:val="7F7F7F"/>
            <w:sz w:val="24"/>
            <w:szCs w:val="24"/>
          </w:rPr>
          <w:t>https://doi.org/10.22331/q-2022-11-03-851.,</w:t>
        </w:r>
      </w:hyperlink>
      <w:r>
        <w:rPr>
          <w:rFonts w:ascii="Times New Roman" w:hAnsi="Times New Roman" w:cs="Times New Roman"/>
          <w:i/>
          <w:iCs/>
          <w:color w:val="993300"/>
          <w:sz w:val="24"/>
          <w:szCs w:val="24"/>
        </w:rPr>
        <w:t xml:space="preserve"> Registrované v: WOS</w:t>
      </w:r>
    </w:p>
    <w:p w14:paraId="3DD206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KURAMOCHI, Y. Infinite dimensionality of the post-processing order of measurements on a general state space. In JOURNAL OF PHYSICS A-MATHEMATICAL AND THEORETICAL. ISSN 1751-8113, OCT 28 2022, vol. 55, no. 43. Dostupné na: https://doi.org/10.1088/1751-8121/ac99b0.,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DC8B70" w14:textId="77777777" w:rsidTr="00D61727">
        <w:trPr>
          <w:trHeight w:val="100"/>
        </w:trPr>
        <w:tc>
          <w:tcPr>
            <w:tcW w:w="1410" w:type="dxa"/>
            <w:tcBorders>
              <w:top w:val="nil"/>
              <w:left w:val="nil"/>
              <w:bottom w:val="nil"/>
              <w:right w:val="nil"/>
            </w:tcBorders>
          </w:tcPr>
          <w:p w14:paraId="3D3E9F1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14:paraId="266975E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Incompatible measurements in a class of general probabilistic theories. In Physical Review A, 2018, vol. 98, no. 1, art. no. 012133. (2017: 2.909 - IF, Q1 - JCR, 1.288 - SJR, Q1 - SJR, karentované - CCC). (2018 - Current Contents). ISSN 1050-2947. Dostupné na: </w:t>
            </w:r>
            <w:hyperlink r:id="rId402" w:history="1">
              <w:r>
                <w:rPr>
                  <w:rFonts w:ascii="Times New Roman" w:hAnsi="Times New Roman" w:cs="Times New Roman"/>
                  <w:color w:val="7F7F7F"/>
                  <w:sz w:val="24"/>
                  <w:szCs w:val="24"/>
                </w:rPr>
                <w:t>https://doi.org/10.1103/PhysRevA.98.012133</w:t>
              </w:r>
            </w:hyperlink>
          </w:p>
        </w:tc>
      </w:tr>
    </w:tbl>
    <w:p w14:paraId="45DE18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6B98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AUBRUN, G. - LAMI, L. - PALAZUELOS, C. - PLáVALA, M. Entanglement and Superposition Are Equivalent Concepts in Any Physical Theory. In PHYSICAL REVIEW LETTERS. ISSN 0031-9007, APR 22 2022, vol. 128, no. 16. Dostupné na: https://doi.org/10.1103/PhysRevLett.128.160402., Registrované v: WOS</w:t>
      </w:r>
    </w:p>
    <w:p w14:paraId="5ECE8F8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BENEDUCI, R. - LOVERIDGE, L. Incompatibility of effects in general probabilistic models*. In JOURNAL OF PHYSICS A-MATHEMATICAL AND THEORETICAL. ISSN 1751-8113, JUN 24 2022, vol. 55, no. 25. Dostupné na: https://doi.org/10.1088/1751-8121/ac6f9d., Registrované v: WOS</w:t>
      </w:r>
    </w:p>
    <w:p w14:paraId="356603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BLUHM, A. - NECHITA, I. A tensor norm approach to quantum compatibility. In JOURNAL OF MATHEMATICAL PHYSICS. ISSN 0022-2488, JUN 1 2022, vol. 63, no. 6. Dostupné na: https://doi.org/10.1063/5.0089770., Registrované v: WOS</w:t>
      </w:r>
    </w:p>
    <w:p w14:paraId="25AC47F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BLUHM, A. - NECHITA, I. Maximal violation of steering inequalities and the matrix cube. In QUANTUM. ISSN 2521-327X, FEB 21 2022, vol. 6., Registrované v: WOS</w:t>
      </w:r>
    </w:p>
    <w:p w14:paraId="5D523BB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36CA3CB7" w14:textId="0B700C6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PL</w:t>
      </w:r>
      <w:r w:rsidR="00BE3E59">
        <w:rPr>
          <w:rFonts w:ascii="Times New Roman" w:hAnsi="Times New Roman" w:cs="Times New Roman"/>
          <w:i/>
          <w:iCs/>
          <w:color w:val="993300"/>
          <w:sz w:val="24"/>
          <w:szCs w:val="24"/>
        </w:rPr>
        <w:t>Á</w:t>
      </w:r>
      <w:r>
        <w:rPr>
          <w:rFonts w:ascii="Times New Roman" w:hAnsi="Times New Roman" w:cs="Times New Roman"/>
          <w:i/>
          <w:iCs/>
          <w:color w:val="993300"/>
          <w:sz w:val="24"/>
          <w:szCs w:val="24"/>
        </w:rPr>
        <w:t>VALA, M. Incompatibility in restricted operational theories: connecting contextuality and steering. In JOURNAL OF PHYSICS A-MATHEMATICAL AND THEORETICAL. ISSN 1751-8113, APR 29 2022, vol. 55, no. 17. Dostupné na: https://doi.org/10.1088/1751-8121/ac5afe.,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005F49B" w14:textId="77777777" w:rsidTr="00D61727">
        <w:trPr>
          <w:trHeight w:val="100"/>
        </w:trPr>
        <w:tc>
          <w:tcPr>
            <w:tcW w:w="1410" w:type="dxa"/>
            <w:tcBorders>
              <w:top w:val="nil"/>
              <w:left w:val="nil"/>
              <w:bottom w:val="nil"/>
              <w:right w:val="nil"/>
            </w:tcBorders>
          </w:tcPr>
          <w:p w14:paraId="078812C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14:paraId="0A44E4B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JENČA, G. On monoids in the category of sets and relations. In International Journal of Theoretical Physics, 2017, vol. 56, no. 12, p. 3757-3769. (2016: 0.964 - IF, Q3 - JCR, 0.297 - SJR, Q3 - SJR, karentované - CCC). (2017 - Current Contents). ISSN 0020-7748. Dostupné na: </w:t>
            </w:r>
            <w:hyperlink r:id="rId403" w:history="1">
              <w:r>
                <w:rPr>
                  <w:rFonts w:ascii="Times New Roman" w:hAnsi="Times New Roman" w:cs="Times New Roman"/>
                  <w:color w:val="7F7F7F"/>
                  <w:sz w:val="24"/>
                  <w:szCs w:val="24"/>
                </w:rPr>
                <w:t>https://doi.org/10.1007/s10773-017-3304-z</w:t>
              </w:r>
            </w:hyperlink>
          </w:p>
        </w:tc>
      </w:tr>
    </w:tbl>
    <w:p w14:paraId="4F8588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0CF4D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AHSANULLAH, T.M.G. - BARAN, T.M. - AL-THUKAIR, F. On the Probabilistic Convergence Spaces: Monad and its Eilenberg-Moore Category. In NEW MATHEMATICS AND NATURAL COMPUTATION. ISSN 1793-0057, JUL 2022, vol. 18, no. 02, p. 385-405. Dostupné na: https://doi.org/10.1142/S179300572250020X., Registrované v: WOS</w:t>
      </w:r>
    </w:p>
    <w:p w14:paraId="3BEAB45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KORNELL, A. - LINDENHOVIUS, B. - MISLOVE, M. A category of quantum posets. In INDAGATIONES MATHEMATICAE-NEW SERIES. ISSN 0019-3577, NOV 2022, vol. 33, no. 6, p. 1137-1171. Dostupné na: https://doi.org/10.1016/j.indag.2022.07.001.,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8C2DCC8" w14:textId="77777777" w:rsidTr="00D61727">
        <w:trPr>
          <w:trHeight w:val="100"/>
        </w:trPr>
        <w:tc>
          <w:tcPr>
            <w:tcW w:w="1410" w:type="dxa"/>
            <w:tcBorders>
              <w:top w:val="nil"/>
              <w:left w:val="nil"/>
              <w:bottom w:val="nil"/>
              <w:right w:val="nil"/>
            </w:tcBorders>
          </w:tcPr>
          <w:p w14:paraId="3615F32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14:paraId="031F09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Rényi relative entropies and noncommutative Lp-spaces. In Annales Henri Poincare, 2018, vol. 19, no. 8, p. 2513-2542. (2017: 1.740 - IF, Q2 - JCR, 1.097 - SJR, Q1 - SJR, karentované - CCC). (2018 - Current Contents). ISSN 1424-0637. Dostupné na: </w:t>
            </w:r>
            <w:hyperlink r:id="rId404" w:history="1">
              <w:r>
                <w:rPr>
                  <w:rFonts w:ascii="Times New Roman" w:hAnsi="Times New Roman" w:cs="Times New Roman"/>
                  <w:color w:val="7F7F7F"/>
                  <w:sz w:val="24"/>
                  <w:szCs w:val="24"/>
                </w:rPr>
                <w:t>https://doi.org/10.1007/s00023-018-0683-5</w:t>
              </w:r>
            </w:hyperlink>
          </w:p>
        </w:tc>
      </w:tr>
    </w:tbl>
    <w:p w14:paraId="469CC1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BAD1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BRANNAN, M. - GAO, L. - JUNGE, M. Complete logarithmic Sobolev inequalities via Ricci curvature bounded below. In ADVANCES IN MATHEMATICS. ISSN 0001-8708, JAN 22 2022, vol. 394. Dostupné na: https://doi.org/10.1016/j.aim.2021.108129., Registrované v: WOS</w:t>
      </w:r>
    </w:p>
    <w:p w14:paraId="48044F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CHENG, H.C. - GAO, L. - HSIEH, M.H. Properties of Noncommutative Renyi and Augustin Information. In COMMUNICATIONS IN MATHEMATICAL PHYSICS. ISSN 0010-3616, MAR 2022, vol. 390, no. 2, p. 501-544. Dostupné na: https://doi.org/10.1007/s00220-022-04319-8., Registrované v: WOS</w:t>
      </w:r>
    </w:p>
    <w:p w14:paraId="686700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CREE, S. - SORCE, J. Geometric conditions for saturating the data processing inequality. In JOURNAL OF PHYSICS A-MATHEMATICAL AND THEORETICAL. ISSN 1751-8113, APR 1 2022, vol. 55, no. 13. Dostupné na: https://doi.org/10.1088/1751-8121/ac5648., Registrované v: WOS</w:t>
      </w:r>
    </w:p>
    <w:p w14:paraId="529799C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FAULKNER, T. - HOLLANDS, S. - SWINGLE, B. - WANG, Y.X. Approximate Recovery and Relative Entropy I: General von Neumann Subalgebras. In COMMUNICATIONS IN MATHEMATICAL PHYSICS. ISSN 0010-3616, JAN 2022, vol. 389, no. 1, p. 349-397. Dostupné na: https://doi.org/10.1007/s00220-021-04143-6., Registrované v: WOS</w:t>
      </w:r>
    </w:p>
    <w:p w14:paraId="1CF292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FAULKNER, T. - HOLLANDS, S. Approximate recoverability and relative entropy II: 2-positive channels of general von Neumann algebras. In LETTERS IN MATHEMATICAL PHYSICS. ISSN 0377-9017, APR 2022, vol. 112, no. 2. Dostupné na: https://doi.org/10.1007/s11005-022-01510-9., Registrované v: WOS</w:t>
      </w:r>
    </w:p>
    <w:p w14:paraId="20D8D54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JUNGE, M. - LARACUENTE, N. Multivariate trace inequalities, p-fidelity, and universal recovery beyond tracial settings. In JOURNAL OF MATHEMATICAL PHYSICS. ISSN 0022-2488, DEC 1 2022, vol. 63, no. 12. Dostupné na: https://doi.org/10.1063/5.0066653., Registrované v: WOS</w:t>
      </w:r>
    </w:p>
    <w:p w14:paraId="397A20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MOSONYI, M. - SZILáGYI, Z. - WEINER, M. On the Error Exponents of Binary State Discrimination With Composite Hypotheses. In IEEE TRANSACTIONS ON INFORMATION THEORY. ISSN 0018-9448, FEB 2022, vol. 68, no. 2, p. 1032-1067. Dostupné na: https://doi.org/10.1109/TIT.2021.3125683., Registrované v: WOS</w:t>
      </w:r>
    </w:p>
    <w:p w14:paraId="1D2DE7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WANG, J.Z. - WILMING, H. Revisiting the equality conditions of the data-processing inequality for the sandwiched Renyi divergence. In JOURNAL OF MATHEMATICAL PHYSICS. ISSN 0022-2488, MAY 1 2022, vol. 63, no. 5. Dostupné na: https://doi.org/10.1063/5.0058984.,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ABBDB99" w14:textId="77777777" w:rsidTr="00D61727">
        <w:trPr>
          <w:trHeight w:val="100"/>
        </w:trPr>
        <w:tc>
          <w:tcPr>
            <w:tcW w:w="1410" w:type="dxa"/>
            <w:tcBorders>
              <w:top w:val="nil"/>
              <w:left w:val="nil"/>
              <w:bottom w:val="nil"/>
              <w:right w:val="nil"/>
            </w:tcBorders>
          </w:tcPr>
          <w:p w14:paraId="051314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14:paraId="47F7712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on the existence of maximally incompatible two-outcome measurements in general probabilistic theory. In Physical </w:t>
            </w:r>
            <w:r>
              <w:rPr>
                <w:rFonts w:ascii="Times New Roman" w:hAnsi="Times New Roman" w:cs="Times New Roman"/>
                <w:sz w:val="24"/>
                <w:szCs w:val="24"/>
              </w:rPr>
              <w:lastRenderedPageBreak/>
              <w:t xml:space="preserve">Review A, 2017, vol. 96, no. 2, art. no. 022113, p. [ 1-7]. (2016: 2.925 - IF, Q1 - JCR, 1.482 - SJR, Q1 - SJR, karentované - CCC). (2017 - Current Contents). ISSN 1050-2947. Dostupné na: </w:t>
            </w:r>
            <w:hyperlink r:id="rId405" w:history="1">
              <w:r>
                <w:rPr>
                  <w:rFonts w:ascii="Times New Roman" w:hAnsi="Times New Roman" w:cs="Times New Roman"/>
                  <w:color w:val="7F7F7F"/>
                  <w:sz w:val="24"/>
                  <w:szCs w:val="24"/>
                </w:rPr>
                <w:t>https://doi.org/10.1103/PhysRevA.96.022113</w:t>
              </w:r>
            </w:hyperlink>
          </w:p>
        </w:tc>
      </w:tr>
    </w:tbl>
    <w:p w14:paraId="13E469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CBF9D5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BLUHM, A. - NECHITA, I. Maximal violation of steering inequalities and the matrix cube. In QUANTUM. ISSN 2521-327X, FEB 21 2022, vol. 6., Registrované v: WOS</w:t>
      </w:r>
    </w:p>
    <w:p w14:paraId="1E048F1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2FF32A5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GALLEY, T.D. - GIACOMINI, F. - SELBY, J.H. A no-go theorem on the nature of the gravitational field beyond quantum theory. In QUANTUM. ISSN 2521-327X, AUG 17 2022, vol. 6. Dostupné na: https://doi.org/10.22331/q-2022-08-17-779., Registrované v: WOS</w:t>
      </w:r>
    </w:p>
    <w:p w14:paraId="1EAB5D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HEINOSAARI, T. - LEPPäJäRVI, L. Random access test as an identifier of nonclassicality*. In JOURNAL OF PHYSICS A-MATHEMATICAL AND THEORETICAL. ISSN 1751-8113, APR 29 2022, vol. 55, no. 17. Dostupné na: https://doi.org/10.1088/1751-8121/ac5b91., Registrované v: WOS</w:t>
      </w:r>
    </w:p>
    <w:p w14:paraId="2F1C120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J.Z. - WILMING, H. Revisiting the equality conditions of the data-processing inequality for the sandwiched Renyi divergence. In JOURNAL OF MATHEMATICAL PHYSICS. ISSN 0022-2488, MAY 1 2022, vol. 63, no. 5. Dostupné na: https://doi.org/10.1063/5.0058984.,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2854EB4" w14:textId="77777777" w:rsidTr="00D61727">
        <w:trPr>
          <w:trHeight w:val="100"/>
        </w:trPr>
        <w:tc>
          <w:tcPr>
            <w:tcW w:w="1410" w:type="dxa"/>
            <w:tcBorders>
              <w:top w:val="nil"/>
              <w:left w:val="nil"/>
              <w:bottom w:val="nil"/>
              <w:right w:val="nil"/>
            </w:tcBorders>
          </w:tcPr>
          <w:p w14:paraId="62ECA3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14:paraId="2B56F86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Complete bipartite graphs with a unique regular embedding. In Journal of Combinatorial Theory, Series B, 2008, vol. 98, s. 241-248. (2007: 1.017 - IF, Q1 - JCR, 2.393 - SJR, Q1 - SJR). ISSN 0095-8956.</w:t>
            </w:r>
          </w:p>
        </w:tc>
      </w:tr>
    </w:tbl>
    <w:p w14:paraId="0F2938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757335" w14:textId="69FE0C50"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W.W. Complete Circular Regular Dessins of Type {</w:t>
      </w:r>
      <w:r w:rsidR="00E03C36">
        <w:rPr>
          <w:rFonts w:ascii="Times New Roman" w:hAnsi="Times New Roman" w:cs="Times New Roman"/>
          <w:i/>
          <w:iCs/>
          <w:color w:val="993300"/>
          <w:sz w:val="24"/>
          <w:szCs w:val="24"/>
        </w:rPr>
        <w:t>2</w:t>
      </w:r>
      <w:r w:rsidRPr="00E03C36">
        <w:rPr>
          <w:rFonts w:ascii="Times New Roman" w:hAnsi="Times New Roman" w:cs="Times New Roman"/>
          <w:i/>
          <w:iCs/>
          <w:color w:val="993300"/>
          <w:sz w:val="24"/>
          <w:szCs w:val="24"/>
          <w:vertAlign w:val="superscript"/>
        </w:rPr>
        <w:t>e</w:t>
      </w:r>
      <w:r>
        <w:rPr>
          <w:rFonts w:ascii="Times New Roman" w:hAnsi="Times New Roman" w:cs="Times New Roman"/>
          <w:i/>
          <w:iCs/>
          <w:color w:val="993300"/>
          <w:sz w:val="24"/>
          <w:szCs w:val="24"/>
        </w:rPr>
        <w:t>, 2</w:t>
      </w:r>
      <w:r w:rsidRPr="00E03C36">
        <w:rPr>
          <w:rFonts w:ascii="Times New Roman" w:hAnsi="Times New Roman" w:cs="Times New Roman"/>
          <w:i/>
          <w:iCs/>
          <w:color w:val="993300"/>
          <w:sz w:val="24"/>
          <w:szCs w:val="24"/>
          <w:vertAlign w:val="superscript"/>
        </w:rPr>
        <w:t>f</w:t>
      </w:r>
      <w:r>
        <w:rPr>
          <w:rFonts w:ascii="Times New Roman" w:hAnsi="Times New Roman" w:cs="Times New Roman"/>
          <w:i/>
          <w:iCs/>
          <w:color w:val="993300"/>
          <w:sz w:val="24"/>
          <w:szCs w:val="24"/>
        </w:rPr>
        <w:t>} I: Metacyclic Case. In ANNALS OF COMBINATORICS. ISSN 0218-0006, MAR 2022, vol. 26, no. 1, p. 125-144. Dostupné na: https://doi.org/10.1007/s00026-021-00562-3., Registrované v: WOS</w:t>
      </w:r>
    </w:p>
    <w:p w14:paraId="23D18475" w14:textId="765E6D1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ZHU, Y.H. - DU, S.F. Nonorientable regular embeddings of graphs of order p</w:t>
      </w:r>
      <w:r w:rsidR="00E03C36">
        <w:rPr>
          <w:rFonts w:ascii="Times New Roman" w:hAnsi="Times New Roman" w:cs="Times New Roman"/>
          <w:i/>
          <w:iCs/>
          <w:color w:val="993300"/>
          <w:sz w:val="24"/>
          <w:szCs w:val="24"/>
          <w:vertAlign w:val="superscript"/>
        </w:rPr>
        <w:t>3</w:t>
      </w:r>
      <w:r>
        <w:rPr>
          <w:rFonts w:ascii="Times New Roman" w:hAnsi="Times New Roman" w:cs="Times New Roman"/>
          <w:i/>
          <w:iCs/>
          <w:color w:val="993300"/>
          <w:sz w:val="24"/>
          <w:szCs w:val="24"/>
        </w:rPr>
        <w:t xml:space="preserve">. In JOURNAL OF ALGEBRAIC COMBINATORICS. ISSN 0925-9899, JUN 2022, vol. 55, no. 4, p. 1251-1264. Dostupné na: </w:t>
      </w:r>
      <w:hyperlink r:id="rId406" w:history="1">
        <w:r>
          <w:rPr>
            <w:rFonts w:ascii="Times New Roman" w:hAnsi="Times New Roman" w:cs="Times New Roman"/>
            <w:i/>
            <w:iCs/>
            <w:color w:val="7F7F7F"/>
            <w:sz w:val="24"/>
            <w:szCs w:val="24"/>
          </w:rPr>
          <w:t>https://doi.org/10.1007/s10801-021-01092-0.,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EED12A" w14:textId="77777777" w:rsidTr="00D61727">
        <w:trPr>
          <w:trHeight w:val="100"/>
        </w:trPr>
        <w:tc>
          <w:tcPr>
            <w:tcW w:w="1410" w:type="dxa"/>
            <w:tcBorders>
              <w:top w:val="nil"/>
              <w:left w:val="nil"/>
              <w:bottom w:val="nil"/>
              <w:right w:val="nil"/>
            </w:tcBorders>
          </w:tcPr>
          <w:p w14:paraId="37D34BE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14:paraId="4014B19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KABÁTH, Petr - SKARKA, Marek - SABOTTA, S. - GUENTHER, E. - JONES, D. - KLOCOVÁ, T. - ŠUBJAK, Ján - ŽÁK, Jiří - ŠPOKOVÁ, M. - BLAŽEK, M. - DVOŘÁKOVÁ, J. - DUPKALA, Daniel - FUCHS, J. - HATZES, A. - KORTUSOVÁ, E. - NOVOTNÝ, R.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 ŘEZBA, L. - SLOUP, J. - ŠKODA, Petr - ŠLECHTA, Miroslav. Ondřejov Echelle spectograph, ground based support facility for exoplanet missions. In Publications of the Astronomical Society of the Pacific, 2020, vol. 132, art.no. 035002, p. 1-12. (2019: 3.985 - IF, Q2 - JCR, 1.536 - SJR, Q1 - SJR, karentované - CCC). (2020 - Current Contents). ISSN 0004-6280. Dostupné na: </w:t>
            </w:r>
            <w:hyperlink r:id="rId407" w:history="1">
              <w:r>
                <w:rPr>
                  <w:rFonts w:ascii="Times New Roman" w:hAnsi="Times New Roman" w:cs="Times New Roman"/>
                  <w:color w:val="7F7F7F"/>
                  <w:sz w:val="24"/>
                  <w:szCs w:val="24"/>
                </w:rPr>
                <w:t>https://doi.org/10.1088/1538-3873/ab6752</w:t>
              </w:r>
            </w:hyperlink>
          </w:p>
        </w:tc>
      </w:tr>
    </w:tbl>
    <w:p w14:paraId="08DB1F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464453" w14:textId="2C816F55"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HADRAVA, P. - CABEZAS, M. - DJURASEVIC, G. - GARCéS, J. - GORDA, S.Y. - JURKOVIC, M.I. - KORC</w:t>
      </w:r>
      <w:r w:rsidR="00E874FC">
        <w:rPr>
          <w:rFonts w:ascii="Times New Roman" w:hAnsi="Times New Roman" w:cs="Times New Roman"/>
          <w:i/>
          <w:iCs/>
          <w:color w:val="993300"/>
          <w:sz w:val="24"/>
          <w:szCs w:val="24"/>
        </w:rPr>
        <w:t>Á</w:t>
      </w:r>
      <w:r>
        <w:rPr>
          <w:rFonts w:ascii="Times New Roman" w:hAnsi="Times New Roman" w:cs="Times New Roman"/>
          <w:i/>
          <w:iCs/>
          <w:color w:val="993300"/>
          <w:sz w:val="24"/>
          <w:szCs w:val="24"/>
        </w:rPr>
        <w:t>KOV</w:t>
      </w:r>
      <w:r w:rsidR="00E874FC">
        <w:rPr>
          <w:rFonts w:ascii="Times New Roman" w:hAnsi="Times New Roman" w:cs="Times New Roman"/>
          <w:i/>
          <w:iCs/>
          <w:color w:val="993300"/>
          <w:sz w:val="24"/>
          <w:szCs w:val="24"/>
        </w:rPr>
        <w:t>Á</w:t>
      </w:r>
      <w:r>
        <w:rPr>
          <w:rFonts w:ascii="Times New Roman" w:hAnsi="Times New Roman" w:cs="Times New Roman"/>
          <w:i/>
          <w:iCs/>
          <w:color w:val="993300"/>
          <w:sz w:val="24"/>
          <w:szCs w:val="24"/>
        </w:rPr>
        <w:t xml:space="preserve">, D. - MARKOV, H. - MENNICKENT, R.E. - PETROVIC, J. - VINCE, I. - ZHARIKOV, S. Spectroscopy of the massive interacting binary UU Cassiopeiae. In ASTRONOMY &amp; </w:t>
      </w:r>
      <w:r>
        <w:rPr>
          <w:rFonts w:ascii="Times New Roman" w:hAnsi="Times New Roman" w:cs="Times New Roman"/>
          <w:i/>
          <w:iCs/>
          <w:color w:val="993300"/>
          <w:sz w:val="24"/>
          <w:szCs w:val="24"/>
        </w:rPr>
        <w:lastRenderedPageBreak/>
        <w:t>ASTROPHYSICS. ISSN 0004-6361, JUL 1 2022, vol. 663. Dostupné na: https://doi.org/10.1051/0004-6361/202142545.,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B4D698" w14:textId="77777777" w:rsidTr="00D61727">
        <w:trPr>
          <w:trHeight w:val="100"/>
        </w:trPr>
        <w:tc>
          <w:tcPr>
            <w:tcW w:w="1410" w:type="dxa"/>
            <w:tcBorders>
              <w:top w:val="nil"/>
              <w:left w:val="nil"/>
              <w:bottom w:val="nil"/>
              <w:right w:val="nil"/>
            </w:tcBorders>
          </w:tcPr>
          <w:p w14:paraId="77B810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ADCA151</w:t>
            </w:r>
          </w:p>
        </w:tc>
        <w:tc>
          <w:tcPr>
            <w:tcW w:w="8193" w:type="dxa"/>
            <w:tcBorders>
              <w:top w:val="nil"/>
              <w:left w:val="nil"/>
              <w:bottom w:val="nil"/>
              <w:right w:val="nil"/>
            </w:tcBorders>
          </w:tcPr>
          <w:p w14:paraId="6B580B4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KAJANOVIČOVÁ, Viktória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Ramsey model with non-constant population growth. In Mathematical Social Sciences, 2020, vol. 104, p. 40-46. (2019: 0.669 - IF, Q4 - JCR, 0.473 - SJR, Q2 - SJR, karentované - CCC). (2020 - Current Contents). ISSN 0165-4896. Dostupné na: </w:t>
            </w:r>
            <w:hyperlink r:id="rId408" w:history="1">
              <w:r>
                <w:rPr>
                  <w:rFonts w:ascii="Times New Roman" w:hAnsi="Times New Roman" w:cs="Times New Roman"/>
                  <w:color w:val="7F7F7F"/>
                  <w:sz w:val="24"/>
                  <w:szCs w:val="24"/>
                </w:rPr>
                <w:t>https://doi.org/10.1016/j.mathsocsci.2020.01.004</w:t>
              </w:r>
            </w:hyperlink>
          </w:p>
        </w:tc>
      </w:tr>
    </w:tbl>
    <w:p w14:paraId="539943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B344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ZHONG, Sheng - SHI, Mingting - XIAO, Qiang. Spatiotemporal Evolution and Influencing Factors of Population Growth Transition in China during the COVID-19 Pandemic. In Sustainability (Switzerland), 2022-11-01, 14, 21, pp. Dostupné na: https://doi.org/10.3390/su142114602.,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570FDAD" w14:textId="77777777" w:rsidTr="00D61727">
        <w:trPr>
          <w:trHeight w:val="100"/>
        </w:trPr>
        <w:tc>
          <w:tcPr>
            <w:tcW w:w="1410" w:type="dxa"/>
            <w:tcBorders>
              <w:top w:val="nil"/>
              <w:left w:val="nil"/>
              <w:bottom w:val="nil"/>
              <w:right w:val="nil"/>
            </w:tcBorders>
          </w:tcPr>
          <w:p w14:paraId="2D4D635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14:paraId="0CE843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KARDOŠ, František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concept reduction based on some graph properties. In Knowledge-Based Systems, 2016, vol. 93, p. 67-74. (2015: 3.325 - IF, Q1 - JCR, 1.744 - SJR, Q1 - SJR, karentované - CCC). (2016 - Current Contents). ISSN 0950-7051. Dostupné na: </w:t>
            </w:r>
            <w:hyperlink r:id="rId409" w:history="1">
              <w:r>
                <w:rPr>
                  <w:rFonts w:ascii="Times New Roman" w:hAnsi="Times New Roman" w:cs="Times New Roman"/>
                  <w:color w:val="7F7F7F"/>
                  <w:sz w:val="24"/>
                  <w:szCs w:val="24"/>
                </w:rPr>
                <w:t>https://doi.org/10.1016/j.knosys.2015.11.003</w:t>
              </w:r>
            </w:hyperlink>
          </w:p>
        </w:tc>
      </w:tr>
    </w:tbl>
    <w:p w14:paraId="1AC0C0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AD47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L.Y. - LI, J.J. - ZHANG, C.L. - LIN, Y.D. A New Approach of Knowledge Reduction in Knowledge Context Based on Boolean Matrix. In SYMMETRY-BASEL. MAY 2022, vol. 14, no. 5. Dostupné na: https://doi.org/10.3390/sym14050850.,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CF28626" w14:textId="77777777" w:rsidTr="00D61727">
        <w:trPr>
          <w:trHeight w:val="100"/>
        </w:trPr>
        <w:tc>
          <w:tcPr>
            <w:tcW w:w="1410" w:type="dxa"/>
            <w:tcBorders>
              <w:top w:val="nil"/>
              <w:left w:val="nil"/>
              <w:bottom w:val="nil"/>
              <w:right w:val="nil"/>
            </w:tcBorders>
          </w:tcPr>
          <w:p w14:paraId="659353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14:paraId="5FED481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KLIMO, Martin - TARÁBEK, Peter - </w:t>
            </w:r>
            <w:r>
              <w:rPr>
                <w:rFonts w:ascii="Times New Roman" w:hAnsi="Times New Roman" w:cs="Times New Roman"/>
                <w:sz w:val="24"/>
                <w:szCs w:val="24"/>
                <w:u w:val="single"/>
              </w:rPr>
              <w:t>ŠUCH, Ondrej</w:t>
            </w:r>
            <w:r>
              <w:rPr>
                <w:rFonts w:ascii="Times New Roman" w:hAnsi="Times New Roman" w:cs="Times New Roman"/>
                <w:sz w:val="24"/>
                <w:szCs w:val="24"/>
              </w:rPr>
              <w:t xml:space="preserve"> - SMIEŠKO, Juraj - ŠKVAREK, Ondrej. Implementation of a deep ReLU neuron network with a memristive circuit. In International Journal on Unconventional Computing, 2016, vol. 12, no. 4, p. 319-337. (2015: 0.739 - IF, Q3 - JCR, 0.337 - SJR, Q2 - SJR, karentované - CCC). (2016 - Current Contents). ISSN 1548-7199.</w:t>
            </w:r>
          </w:p>
        </w:tc>
      </w:tr>
    </w:tbl>
    <w:p w14:paraId="6F112EB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3993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YANG, C. - WEN, H.W. - JIANG, D.R. - XU, L.J. - HONG, S.Y. Analysis of college students'; canteen consumption by broad learning clustering: A case study in Guangdong Province, China. In PLOS ONE. ISSN 1932-6203, OCT 13 2022, vol. 17, no. 10. Dostupné na: </w:t>
      </w:r>
      <w:hyperlink r:id="rId410" w:history="1">
        <w:r>
          <w:rPr>
            <w:rFonts w:ascii="Times New Roman" w:hAnsi="Times New Roman" w:cs="Times New Roman"/>
            <w:i/>
            <w:iCs/>
            <w:color w:val="7F7F7F"/>
            <w:sz w:val="24"/>
            <w:szCs w:val="24"/>
          </w:rPr>
          <w:t>https://doi.org/10.1371/journal.pone.0276006.,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FAF908" w14:textId="77777777" w:rsidTr="00D61727">
        <w:trPr>
          <w:trHeight w:val="100"/>
        </w:trPr>
        <w:tc>
          <w:tcPr>
            <w:tcW w:w="1410" w:type="dxa"/>
            <w:tcBorders>
              <w:top w:val="nil"/>
              <w:left w:val="nil"/>
              <w:bottom w:val="nil"/>
              <w:right w:val="nil"/>
            </w:tcBorders>
          </w:tcPr>
          <w:p w14:paraId="18DC3C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14:paraId="540586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Eficient monotone circuit for threshold functions. In Information Processing Letters, 1989, s. 121-122. ISSN 0020-0190.</w:t>
            </w:r>
          </w:p>
        </w:tc>
      </w:tr>
    </w:tbl>
    <w:p w14:paraId="213092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7510F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JUKNA, S. - LINGAS, A. Lower bounds for Boolean circuits of bounded negation. In JOURNAL OF COMPUTER AND SYSTEM SCIENCES. ISSN 0022-0000, NOV 2022, vol. 129, p. 90-105. Dostupné na: </w:t>
      </w:r>
      <w:hyperlink r:id="rId411" w:history="1">
        <w:r>
          <w:rPr>
            <w:rFonts w:ascii="Times New Roman" w:hAnsi="Times New Roman" w:cs="Times New Roman"/>
            <w:i/>
            <w:iCs/>
            <w:color w:val="7F7F7F"/>
            <w:sz w:val="24"/>
            <w:szCs w:val="24"/>
          </w:rPr>
          <w:t>https://doi.org/10.1016/j.jcss.2022.05.003.,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DF5EA9" w14:textId="77777777" w:rsidTr="00D61727">
        <w:trPr>
          <w:trHeight w:val="100"/>
        </w:trPr>
        <w:tc>
          <w:tcPr>
            <w:tcW w:w="1410" w:type="dxa"/>
            <w:tcBorders>
              <w:top w:val="nil"/>
              <w:left w:val="nil"/>
              <w:bottom w:val="nil"/>
              <w:right w:val="nil"/>
            </w:tcBorders>
          </w:tcPr>
          <w:p w14:paraId="291880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14:paraId="2BFC79F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p. 258-261. ISSN 0095-8956.</w:t>
            </w:r>
          </w:p>
        </w:tc>
      </w:tr>
    </w:tbl>
    <w:p w14:paraId="073F24C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72C6A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JONG, J.V. Two strong 3-flow theorems for planar graphs. In JOURNAL OF COMBINATORICS. ISSN 2156-3527, 2022, vol. 13, no. 4, p. 445-479., Registrované v: WOS</w:t>
      </w:r>
    </w:p>
    <w:p w14:paraId="7A3BBE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J.A. - LI, X.L. - WANG, M.L. THE FLOW INDEX OF REGULAR CLASS I GRAPHS. In SIAM JOURNAL ON DISCRETE MATHEMATICS. ISSN 0895-4801, 2022, vol. 36, no. 3, p. 1991-2003. Dostupné na: https://doi.org/10.1137/21M1393169., Registrované v: WOS</w:t>
      </w:r>
    </w:p>
    <w:p w14:paraId="6521A822" w14:textId="77777777" w:rsidR="00BE3E59" w:rsidRDefault="00BE3E59">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1127E0E" w14:textId="649938B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LI, J.A. - MA, Y.L. - SHI, Y.T. - WANG, W.F. - WU, Y.Z. On 3-flow-critical graphs. In EUROPEAN JOURNAL OF COMBINATORICS. ISSN 0195-6698, FEB 2022, vol. 100. Dostupné na: https://doi.org/10.1016/j.ejc.2021.103451., Registrované v: WOS</w:t>
      </w:r>
    </w:p>
    <w:p w14:paraId="1D7ACD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GARIJO, D. - GOODALL, A. - NESETRIL, J. Flows and colorings. In Handbook of the Tutte Polynomial and Related Topics, Chapman and Hall/CRC, 2022, ISBN 978-042916161-2, P. 252-265, Dostupné na: DOI 10.1201/9780429161612-12.</w:t>
      </w:r>
    </w:p>
    <w:p w14:paraId="0B3A09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[3.1] NAKAMOTO, K. - OZEKI, K. The four color theorem and its aftermath. In Sugaku, 2022, vol. 73, issue 2, p. 133-160. ISSN 0039-470X, Dostupné na: </w:t>
      </w:r>
      <w:hyperlink r:id="rId412" w:history="1">
        <w:r>
          <w:rPr>
            <w:rFonts w:ascii="Times New Roman" w:hAnsi="Times New Roman" w:cs="Times New Roman"/>
            <w:i/>
            <w:iCs/>
            <w:color w:val="7F7F7F"/>
            <w:sz w:val="24"/>
            <w:szCs w:val="24"/>
          </w:rPr>
          <w:t>https://doi.org/10.11429/sugaku.0732133</w:t>
        </w:r>
      </w:hyperlink>
      <w:r>
        <w:rPr>
          <w:rFonts w:ascii="Times New Roman" w:hAnsi="Times New Roman" w:cs="Times New Roman"/>
          <w:i/>
          <w:iCs/>
          <w:color w:val="993300"/>
          <w:sz w:val="24"/>
          <w:szCs w:val="24"/>
        </w:rPr>
        <w: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DF83282" w14:textId="77777777" w:rsidTr="00D61727">
        <w:trPr>
          <w:trHeight w:val="100"/>
        </w:trPr>
        <w:tc>
          <w:tcPr>
            <w:tcW w:w="1410" w:type="dxa"/>
            <w:tcBorders>
              <w:top w:val="nil"/>
              <w:left w:val="nil"/>
              <w:bottom w:val="nil"/>
              <w:right w:val="nil"/>
            </w:tcBorders>
          </w:tcPr>
          <w:p w14:paraId="4C8D895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14:paraId="6CDAB90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p. 34-47. ISSN 0095-8956.</w:t>
            </w:r>
          </w:p>
        </w:tc>
      </w:tr>
    </w:tbl>
    <w:p w14:paraId="55B6624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E5B2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BLAIR, J.R.S. - HEGGERNES, P. - LIMA, P.T. - LOKSHTANOV, D. On the Maximum Number of Edges in Chordal Graphs of Bounded Degree and Matching Number. In ALGORITHMICA. ISSN 0178-4617, DEC 2022, vol. 84, no. 12, SI, p. 3587-3602. Dostupné na: https://doi.org/10.1007/s00453-022-00953-9., Registrované v: WOS</w:t>
      </w:r>
    </w:p>
    <w:p w14:paraId="16FE08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HOCQUARD, H. - LAJOU, D. - LUZAR, B. Between proper and strong edge-colorings of subcubic graphs. In JOURNAL OF GRAPH THEORY. ISSN 0364-9024, DEC 2022, vol. 101, no. 4, p. 686-716. Dostupné na: https://doi.org/10.1002/jgt.22848., Registrované v: WOS</w:t>
      </w:r>
    </w:p>
    <w:p w14:paraId="2A8DB1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KARABAS, J. - MACAJOVA, E. - NEDELA, R. - SKOVIERA, M. Girth, oddness, and colouring defect of snarks. In DISCRETE MATHEMATICS. ISSN 0012-365X, NOV 2022, vol. 345, no. 11. Dostupné na: </w:t>
      </w:r>
      <w:hyperlink r:id="rId413" w:history="1">
        <w:r>
          <w:rPr>
            <w:rFonts w:ascii="Times New Roman" w:hAnsi="Times New Roman" w:cs="Times New Roman"/>
            <w:i/>
            <w:iCs/>
            <w:color w:val="7F7F7F"/>
            <w:sz w:val="24"/>
            <w:szCs w:val="24"/>
          </w:rPr>
          <w:t>https://doi.org/10.1016/j.disc.2022.113040.,</w:t>
        </w:r>
      </w:hyperlink>
      <w:r>
        <w:rPr>
          <w:rFonts w:ascii="Times New Roman" w:hAnsi="Times New Roman" w:cs="Times New Roman"/>
          <w:i/>
          <w:iCs/>
          <w:color w:val="993300"/>
          <w:sz w:val="24"/>
          <w:szCs w:val="24"/>
        </w:rPr>
        <w:t xml:space="preserve"> Registrované v: WOS</w:t>
      </w:r>
    </w:p>
    <w:p w14:paraId="18CED4E3" w14:textId="2A2D2A55"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MAZ</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J. - RAJN</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K, J. - </w:t>
      </w:r>
      <w:r w:rsidR="001D511F">
        <w:rPr>
          <w:rFonts w:ascii="Times New Roman" w:hAnsi="Times New Roman" w:cs="Times New Roman"/>
          <w:i/>
          <w:iCs/>
          <w:color w:val="993300"/>
          <w:sz w:val="24"/>
          <w:szCs w:val="24"/>
        </w:rPr>
        <w:t>Š</w:t>
      </w:r>
      <w:r>
        <w:rPr>
          <w:rFonts w:ascii="Times New Roman" w:hAnsi="Times New Roman" w:cs="Times New Roman"/>
          <w:i/>
          <w:iCs/>
          <w:color w:val="993300"/>
          <w:sz w:val="24"/>
          <w:szCs w:val="24"/>
        </w:rPr>
        <w:t>KOVIERA, M. Morphology of small snarks. In ELECTRONIC JOURNAL OF COMBINATORICS. ISSN 1077-8926, NOV 18 2022, vol. 29, no. 4. Dostupné na: https://doi.org/10.37236/10917.,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D1B7654" w14:textId="77777777" w:rsidTr="00D61727">
        <w:trPr>
          <w:trHeight w:val="100"/>
        </w:trPr>
        <w:tc>
          <w:tcPr>
            <w:tcW w:w="1410" w:type="dxa"/>
            <w:tcBorders>
              <w:top w:val="nil"/>
              <w:left w:val="nil"/>
              <w:bottom w:val="nil"/>
              <w:right w:val="nil"/>
            </w:tcBorders>
          </w:tcPr>
          <w:p w14:paraId="51C9B7A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14:paraId="4298059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embeddings of snarks in orientable surfaces. In Proceedings of the American Mathematical Society, 2009, vol. 137, no. 5, p. 1613-1619. ISSN 0002-9939.</w:t>
            </w:r>
          </w:p>
        </w:tc>
      </w:tr>
    </w:tbl>
    <w:p w14:paraId="019753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74C16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NAKAMOTO, K. - OZEKI, K. The four color theorem and its aftermath. In Sugaku, 2022, vol. 73, issue 2, p. 133-160. ISSN 0039-470X, Dostupné na: </w:t>
      </w:r>
      <w:hyperlink r:id="rId414" w:history="1">
        <w:r>
          <w:rPr>
            <w:rFonts w:ascii="Times New Roman" w:hAnsi="Times New Roman" w:cs="Times New Roman"/>
            <w:i/>
            <w:iCs/>
            <w:color w:val="7F7F7F"/>
            <w:sz w:val="24"/>
            <w:szCs w:val="24"/>
          </w:rPr>
          <w:t>https://doi.org/10.11429/sugaku.0732133</w:t>
        </w:r>
      </w:hyperlink>
      <w:r>
        <w:rPr>
          <w:rFonts w:ascii="Times New Roman" w:hAnsi="Times New Roman" w:cs="Times New Roman"/>
          <w:i/>
          <w:iCs/>
          <w:color w:val="993300"/>
          <w:sz w:val="24"/>
          <w:szCs w:val="24"/>
        </w:rPr>
        <w: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D37B2B5" w14:textId="77777777" w:rsidTr="00D61727">
        <w:trPr>
          <w:trHeight w:val="100"/>
        </w:trPr>
        <w:tc>
          <w:tcPr>
            <w:tcW w:w="1410" w:type="dxa"/>
            <w:tcBorders>
              <w:top w:val="nil"/>
              <w:left w:val="nil"/>
              <w:bottom w:val="nil"/>
              <w:right w:val="nil"/>
            </w:tcBorders>
          </w:tcPr>
          <w:p w14:paraId="0B2D09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14:paraId="59D0757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Restrictions on smallest counterexamples to the 5-flow conjecture. In Combinatorica, 2006, vol. 26, s. 83-89. (2005: 0.842 - IF, Q1 - JCR, 0.848 - SJR, Q2 - SJR, karentované - CCC). (2006 - Current Contents). ISSN 0209-9683.</w:t>
            </w:r>
          </w:p>
        </w:tc>
      </w:tr>
    </w:tbl>
    <w:p w14:paraId="4CCFA2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A431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GARIJO, D. - GOODALL, A. - NESETRIL, J. Flows and colorings. In Handbook of the Tutte Polynomial and Related Topics, Chapman and Hall/CRC, 2022, ISBN 978-042916161-2, p. 252-265, Dostupné na: DOI 10.1201/9780429161612-12.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C1C4BC" w14:textId="77777777" w:rsidTr="00D61727">
        <w:trPr>
          <w:trHeight w:val="100"/>
        </w:trPr>
        <w:tc>
          <w:tcPr>
            <w:tcW w:w="1410" w:type="dxa"/>
            <w:tcBorders>
              <w:top w:val="nil"/>
              <w:left w:val="nil"/>
              <w:bottom w:val="nil"/>
              <w:right w:val="nil"/>
            </w:tcBorders>
          </w:tcPr>
          <w:p w14:paraId="3A04AA6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14:paraId="600ABB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p. 260-269. ISSN 0095-8956.</w:t>
            </w:r>
          </w:p>
        </w:tc>
      </w:tr>
    </w:tbl>
    <w:p w14:paraId="22A528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1940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D'ALì, A. - DELUCCHI, E. - MICHALEK, M. Many faces of symmetric edge polytopes. In ELECTRONIC JOURNAL OF COMBINATORICS. ISSN 1077-</w:t>
      </w:r>
      <w:r>
        <w:rPr>
          <w:rFonts w:ascii="Times New Roman" w:hAnsi="Times New Roman" w:cs="Times New Roman"/>
          <w:i/>
          <w:iCs/>
          <w:color w:val="993300"/>
          <w:sz w:val="24"/>
          <w:szCs w:val="24"/>
        </w:rPr>
        <w:lastRenderedPageBreak/>
        <w:t>8926, JUL 29 2022, vol. 29, no. 3. Dostupné na: https://doi.org/10.37236/10387., Registrované v: WOS</w:t>
      </w:r>
    </w:p>
    <w:p w14:paraId="24C812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JUNG, W.S. - OH, J. Dualities and reciprocities on graphs on surfaces. In DISCRETE MATHEMATICS. ISSN 0012-365X, DEC 2022, vol. 345, no. 12. art. nr. 113091. Dostupné na: </w:t>
      </w:r>
      <w:hyperlink r:id="rId415" w:history="1">
        <w:r>
          <w:rPr>
            <w:rFonts w:ascii="Times New Roman" w:hAnsi="Times New Roman" w:cs="Times New Roman"/>
            <w:i/>
            <w:iCs/>
            <w:color w:val="7F7F7F"/>
            <w:sz w:val="24"/>
            <w:szCs w:val="24"/>
          </w:rPr>
          <w:t>https://doi.org/10.1016/j.disc.2022.113091.,</w:t>
        </w:r>
      </w:hyperlink>
      <w:r>
        <w:rPr>
          <w:rFonts w:ascii="Times New Roman" w:hAnsi="Times New Roman" w:cs="Times New Roman"/>
          <w:i/>
          <w:iCs/>
          <w:color w:val="993300"/>
          <w:sz w:val="24"/>
          <w:szCs w:val="24"/>
        </w:rPr>
        <w:t xml:space="preserve"> Registrované v: WOS</w:t>
      </w:r>
    </w:p>
    <w:p w14:paraId="2A83073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GARIJO, D. - GOODALL, A. - NESETRIL, J. Flows and colorings. In Handbook of the Tutte Polynomial and Related Topics, Chapman and Hall/CRC, 2022, ISBN 978-042916161-2, p. 252-265, Dostupné na: DOI 10.1201/9780429161612-12.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A9301FA" w14:textId="77777777" w:rsidTr="00D61727">
        <w:trPr>
          <w:trHeight w:val="100"/>
        </w:trPr>
        <w:tc>
          <w:tcPr>
            <w:tcW w:w="1410" w:type="dxa"/>
            <w:tcBorders>
              <w:top w:val="nil"/>
              <w:left w:val="nil"/>
              <w:bottom w:val="nil"/>
              <w:right w:val="nil"/>
            </w:tcBorders>
          </w:tcPr>
          <w:p w14:paraId="7FB9ACA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ADCA160</w:t>
            </w:r>
          </w:p>
        </w:tc>
        <w:tc>
          <w:tcPr>
            <w:tcW w:w="8193" w:type="dxa"/>
            <w:tcBorders>
              <w:top w:val="nil"/>
              <w:left w:val="nil"/>
              <w:bottom w:val="nil"/>
              <w:right w:val="nil"/>
            </w:tcBorders>
          </w:tcPr>
          <w:p w14:paraId="1121D9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 cyclically 6-edge-connected snark of order 118. In Discrete Mathematics, 1996, vol. 161, p. 297-300. ISSN 0012-365X.</w:t>
            </w:r>
          </w:p>
        </w:tc>
      </w:tr>
    </w:tbl>
    <w:p w14:paraId="54BFC8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896F1F" w14:textId="3682783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MAZ</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J. - RAJN</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K, J. - </w:t>
      </w:r>
      <w:r w:rsidR="001D511F">
        <w:rPr>
          <w:rFonts w:ascii="Times New Roman" w:hAnsi="Times New Roman" w:cs="Times New Roman"/>
          <w:i/>
          <w:iCs/>
          <w:color w:val="993300"/>
          <w:sz w:val="24"/>
          <w:szCs w:val="24"/>
        </w:rPr>
        <w:t>Š</w:t>
      </w:r>
      <w:r>
        <w:rPr>
          <w:rFonts w:ascii="Times New Roman" w:hAnsi="Times New Roman" w:cs="Times New Roman"/>
          <w:i/>
          <w:iCs/>
          <w:color w:val="993300"/>
          <w:sz w:val="24"/>
          <w:szCs w:val="24"/>
        </w:rPr>
        <w:t xml:space="preserve">KOVIERA, M. Morphology of small snarks. In ELECTRONIC JOURNAL OF COMBINATORICS. ISSN 1077-8926, NOV 18 2022, vol. 29, no. 4. Dostupné na: </w:t>
      </w:r>
      <w:hyperlink r:id="rId416" w:history="1">
        <w:r>
          <w:rPr>
            <w:rFonts w:ascii="Times New Roman" w:hAnsi="Times New Roman" w:cs="Times New Roman"/>
            <w:i/>
            <w:iCs/>
            <w:color w:val="7F7F7F"/>
            <w:sz w:val="24"/>
            <w:szCs w:val="24"/>
          </w:rPr>
          <w:t>https://doi.org/10.37236/10917.,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61779E" w14:textId="77777777" w:rsidTr="00D61727">
        <w:trPr>
          <w:trHeight w:val="100"/>
        </w:trPr>
        <w:tc>
          <w:tcPr>
            <w:tcW w:w="1410" w:type="dxa"/>
            <w:tcBorders>
              <w:top w:val="nil"/>
              <w:left w:val="nil"/>
              <w:bottom w:val="nil"/>
              <w:right w:val="nil"/>
            </w:tcBorders>
          </w:tcPr>
          <w:p w14:paraId="1F78D1E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14:paraId="7918618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p. 139-145. ISSN 0095-8956.</w:t>
            </w:r>
          </w:p>
        </w:tc>
      </w:tr>
    </w:tbl>
    <w:p w14:paraId="3136B5A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E38590" w14:textId="3F07C2FB"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LUKO</w:t>
      </w:r>
      <w:r w:rsidR="00BE3E59">
        <w:rPr>
          <w:rFonts w:ascii="Times New Roman" w:hAnsi="Times New Roman" w:cs="Times New Roman"/>
          <w:i/>
          <w:iCs/>
          <w:color w:val="993300"/>
          <w:sz w:val="24"/>
          <w:szCs w:val="24"/>
        </w:rPr>
        <w:t>Ť</w:t>
      </w:r>
      <w:r>
        <w:rPr>
          <w:rFonts w:ascii="Times New Roman" w:hAnsi="Times New Roman" w:cs="Times New Roman"/>
          <w:i/>
          <w:iCs/>
          <w:color w:val="993300"/>
          <w:sz w:val="24"/>
          <w:szCs w:val="24"/>
        </w:rPr>
        <w:t>KA, R. - ROLLOV</w:t>
      </w:r>
      <w:r w:rsidR="00E874FC">
        <w:rPr>
          <w:rFonts w:ascii="Times New Roman" w:hAnsi="Times New Roman" w:cs="Times New Roman"/>
          <w:i/>
          <w:iCs/>
          <w:color w:val="993300"/>
          <w:sz w:val="24"/>
          <w:szCs w:val="24"/>
        </w:rPr>
        <w:t>Á</w:t>
      </w:r>
      <w:r>
        <w:rPr>
          <w:rFonts w:ascii="Times New Roman" w:hAnsi="Times New Roman" w:cs="Times New Roman"/>
          <w:i/>
          <w:iCs/>
          <w:color w:val="993300"/>
          <w:sz w:val="24"/>
          <w:szCs w:val="24"/>
        </w:rPr>
        <w:t>, E. Perfect matchings in highly cyclically connected regular graphs. In JOURNAL OF GRAPH THEORY. ISSN 0364-9024, MAY 2022, vol. 100, no. 1, p. 28-49. Dostupné na: https://doi.org/10.1002/jgt.22764., Registrované v: WOS</w:t>
      </w:r>
    </w:p>
    <w:p w14:paraId="25879A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MACAJOVA, E. - RAJNIK, J. Decomposition of cubic graphs with cyclic connectivity 5. In DISCRETE MATHEMATICS. ISSN 0012-365X, NOV 2022, vol. 345, no. 11., art. nr. 113036. Dostupné na: </w:t>
      </w:r>
      <w:hyperlink r:id="rId417" w:history="1">
        <w:r>
          <w:rPr>
            <w:rFonts w:ascii="Times New Roman" w:hAnsi="Times New Roman" w:cs="Times New Roman"/>
            <w:i/>
            <w:iCs/>
            <w:color w:val="7F7F7F"/>
            <w:sz w:val="24"/>
            <w:szCs w:val="24"/>
          </w:rPr>
          <w:t>https://doi.org/10.1016/j.disc.2022.113036.,</w:t>
        </w:r>
      </w:hyperlink>
      <w:r>
        <w:rPr>
          <w:rFonts w:ascii="Times New Roman" w:hAnsi="Times New Roman" w:cs="Times New Roman"/>
          <w:i/>
          <w:iCs/>
          <w:color w:val="993300"/>
          <w:sz w:val="24"/>
          <w:szCs w:val="24"/>
        </w:rPr>
        <w:t xml:space="preserve"> Registrované v: WOS</w:t>
      </w:r>
    </w:p>
    <w:p w14:paraId="5E310CB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GARIJO, D. - GOODALL, A. - NESETRIL, J. Flows and colorings. In Handbook of the Tutte Polynomial and Related Topics, Chapman and Hall/CRC, 2022, ISBN 978-042916161-2, p. 252-265, Dostupné na: DOI 10.1201/9780429161612-12.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107641" w14:textId="77777777" w:rsidTr="00D61727">
        <w:trPr>
          <w:trHeight w:val="100"/>
        </w:trPr>
        <w:tc>
          <w:tcPr>
            <w:tcW w:w="1410" w:type="dxa"/>
            <w:tcBorders>
              <w:top w:val="nil"/>
              <w:left w:val="nil"/>
              <w:bottom w:val="nil"/>
              <w:right w:val="nil"/>
            </w:tcBorders>
          </w:tcPr>
          <w:p w14:paraId="1AC2178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14:paraId="230CAB3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Complexity of 3-edge-coloring in the class of cubic graphs with a polyhedral embedding in an orientable surface. In Discrete Applied Mathematics, 2010, vol. 158, s. 1856-1860. (2009: 0.816 - IF, Q3 - JCR, 0.764 - SJR, Q2 - SJR, karentované - CCC). (2010 - Current Contents). ISSN 0166-218X. Dostupné na: </w:t>
            </w:r>
            <w:hyperlink r:id="rId418" w:history="1">
              <w:r>
                <w:rPr>
                  <w:rFonts w:ascii="Times New Roman" w:hAnsi="Times New Roman" w:cs="Times New Roman"/>
                  <w:color w:val="7F7F7F"/>
                  <w:sz w:val="24"/>
                  <w:szCs w:val="24"/>
                </w:rPr>
                <w:t>https://doi.org/10.1016/j.dam.2010.06.019</w:t>
              </w:r>
            </w:hyperlink>
          </w:p>
        </w:tc>
      </w:tr>
    </w:tbl>
    <w:p w14:paraId="6A9574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9C96C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KULKARNI, J. - LIU, Y. - SAH, A. - SAWHNEY, M. - TARNAWSKI, J. Online Edge Coloring via Tree Recurrences and Correlation Decay. In PROCEEDINGS OF THE 54TH ANNUAL ACM SIGACT SYMPOSIUM ON THEORY OF COMPUTING (STOC ';22). ISSN 0737-8017, 2022, p. 104-116. Dostupné na: https://doi.org/10.1145/3519935.3519986.,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AE56DF" w14:textId="77777777" w:rsidTr="00D61727">
        <w:trPr>
          <w:trHeight w:val="100"/>
        </w:trPr>
        <w:tc>
          <w:tcPr>
            <w:tcW w:w="1410" w:type="dxa"/>
            <w:tcBorders>
              <w:top w:val="nil"/>
              <w:left w:val="nil"/>
              <w:bottom w:val="nil"/>
              <w:right w:val="nil"/>
            </w:tcBorders>
          </w:tcPr>
          <w:p w14:paraId="4C50349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14:paraId="3BFE73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Smallest counterexample to the 5-flow conjecture has girth at least eleven. In Journal of Combinatorial Theory, Series B, 2010, vol. 100, p. 381-389. (2009: 1.155 - IF, Q1 - JCR, 2.457 - SJR, Q1 - SJR, karentované - CCC). (2010 - Current Contents). ISSN 0095-8956. Dostupné na: </w:t>
            </w:r>
            <w:hyperlink r:id="rId419" w:history="1">
              <w:r>
                <w:rPr>
                  <w:rFonts w:ascii="Times New Roman" w:hAnsi="Times New Roman" w:cs="Times New Roman"/>
                  <w:color w:val="7F7F7F"/>
                  <w:sz w:val="24"/>
                  <w:szCs w:val="24"/>
                </w:rPr>
                <w:t>https://doi.org/10.1016/j.jctb.2009.12.001</w:t>
              </w:r>
            </w:hyperlink>
          </w:p>
        </w:tc>
      </w:tr>
    </w:tbl>
    <w:p w14:paraId="5A476E1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577A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GARIJO, D. - GOODALL, A. - NESETRIL, J. Flows and colorings. In Handbook of the Tutte Polynomial and Related Topics, Chapman and Hall/CRC, </w:t>
      </w:r>
      <w:r>
        <w:rPr>
          <w:rFonts w:ascii="Times New Roman" w:hAnsi="Times New Roman" w:cs="Times New Roman"/>
          <w:i/>
          <w:iCs/>
          <w:color w:val="993300"/>
          <w:sz w:val="24"/>
          <w:szCs w:val="24"/>
        </w:rPr>
        <w:lastRenderedPageBreak/>
        <w:t>2022, ISBN 978-042916161-2, p. 252-265, Dostupné na: DOI 10.1201/9780429161612-12.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692DAF7" w14:textId="77777777" w:rsidTr="00D61727">
        <w:trPr>
          <w:trHeight w:val="100"/>
        </w:trPr>
        <w:tc>
          <w:tcPr>
            <w:tcW w:w="1410" w:type="dxa"/>
            <w:tcBorders>
              <w:top w:val="nil"/>
              <w:left w:val="nil"/>
              <w:bottom w:val="nil"/>
              <w:right w:val="nil"/>
            </w:tcBorders>
          </w:tcPr>
          <w:p w14:paraId="140AA8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14:paraId="77E851B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Three colorability characterized by shrinking of locally connected subgraphs into triangles. In Information Processing Letters, 2018, vol. 135, p. 33-35. (2017: 0.793 - IF, Q4 - JCR, 0.412 - SJR, Q2 - SJR, karentované - CCC). (2018 - Current Contents). ISSN 0020-0190. Dostupné na: </w:t>
            </w:r>
            <w:hyperlink r:id="rId420" w:history="1">
              <w:r>
                <w:rPr>
                  <w:rFonts w:ascii="Times New Roman" w:hAnsi="Times New Roman" w:cs="Times New Roman"/>
                  <w:color w:val="7F7F7F"/>
                  <w:sz w:val="24"/>
                  <w:szCs w:val="24"/>
                </w:rPr>
                <w:t>https://doi.org/10.1016/j.ipl.2018.02.016</w:t>
              </w:r>
            </w:hyperlink>
          </w:p>
        </w:tc>
      </w:tr>
    </w:tbl>
    <w:p w14:paraId="6AE707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27F2E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 H. - LUZAR, B. - STORGEL, K. Further extensions of the Grotzsch Theorem. In DISCRETE MATHEMATICS. ISSN 0012-365X, JUN 2022, vol. 345, no. 6. art. nr. 112849. Dostupné na: https://doi.org/10.1016/j.disc.2022.112849.,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565F342" w14:textId="77777777" w:rsidTr="00D61727">
        <w:trPr>
          <w:trHeight w:val="100"/>
        </w:trPr>
        <w:tc>
          <w:tcPr>
            <w:tcW w:w="1410" w:type="dxa"/>
            <w:tcBorders>
              <w:top w:val="nil"/>
              <w:left w:val="nil"/>
              <w:bottom w:val="nil"/>
              <w:right w:val="nil"/>
            </w:tcBorders>
          </w:tcPr>
          <w:p w14:paraId="639E5FA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14:paraId="4DC8A4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The statistical uncertainty of the Heydemann correction: A practical limit of optical quadrature homodyne  interferometry. In Measurement Science and Technology, 2015, vol. 26, no. 8, p. 084004. (2014: 1.433 - IF, Q2 - JCR, 0.704 - SJR, Q1 - SJR, karentované - CCC). (2015 - Current Contents). ISSN 0957-0233. Dostupné na: </w:t>
            </w:r>
            <w:hyperlink r:id="rId421" w:history="1">
              <w:r>
                <w:rPr>
                  <w:rFonts w:ascii="Times New Roman" w:hAnsi="Times New Roman" w:cs="Times New Roman"/>
                  <w:color w:val="7F7F7F"/>
                  <w:sz w:val="24"/>
                  <w:szCs w:val="24"/>
                </w:rPr>
                <w:t>https://doi.org/10.1088/0957-0233/26/8/084004</w:t>
              </w:r>
            </w:hyperlink>
          </w:p>
        </w:tc>
      </w:tr>
    </w:tbl>
    <w:p w14:paraId="5331EE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9F9D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ALCOCK, S.G. - YACOOT, A. - INCE, R. - PATEL, H. Generating and measuring pico-radian angles. In METROLOGIA. ISSN 0026-1394, DEC 1 2022, vol. 59, no. 6. Dostupné na: https://doi.org/10.1088/1681-7575/ac9736., Registrované v: WOS</w:t>
      </w:r>
    </w:p>
    <w:p w14:paraId="2F739C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 H.J. - XIONG, X.K. - WANG, Z. - HU, P.C. - WANG, K. - TAN, J.B. Homodyne laser vibrometer modified by an LCVR for measurement at the nanometer level. In APPLIED OPTICS. ISSN 1559-128X, JAN 20 2022, vol. 61, no. 3, p. 775-782., Registrované v: WOS</w:t>
      </w:r>
    </w:p>
    <w:p w14:paraId="013D2FD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XIA, Y.Z. - ZHANG, M. - ZHU, Y. - YE, W.N. Displacement calculation method for homodyne interferometers based on spatial phase delay of beams. In OPTICAL ENGINEERING. ISSN 0091-3286, JAN 1 2022, vol. 61, no. 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74AEE98" w14:textId="77777777" w:rsidTr="00D61727">
        <w:trPr>
          <w:trHeight w:val="100"/>
        </w:trPr>
        <w:tc>
          <w:tcPr>
            <w:tcW w:w="1410" w:type="dxa"/>
            <w:tcBorders>
              <w:top w:val="nil"/>
              <w:left w:val="nil"/>
              <w:bottom w:val="nil"/>
              <w:right w:val="nil"/>
            </w:tcBorders>
          </w:tcPr>
          <w:p w14:paraId="2362267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14:paraId="076ACD1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(2013: 1.352 - IF, Q2 - JCR, 0.555 - SJR, Q1 - SJR, karentované - CCC). (2014 - Current Contents). ISSN 0957-0233. Dostupné na: </w:t>
            </w:r>
            <w:hyperlink r:id="rId422" w:history="1">
              <w:r>
                <w:rPr>
                  <w:rFonts w:ascii="Times New Roman" w:hAnsi="Times New Roman" w:cs="Times New Roman"/>
                  <w:color w:val="7F7F7F"/>
                  <w:sz w:val="24"/>
                  <w:szCs w:val="24"/>
                </w:rPr>
                <w:t>https://doi.org/10.1088/0957-0233/25/11/115001</w:t>
              </w:r>
            </w:hyperlink>
          </w:p>
        </w:tc>
      </w:tr>
    </w:tbl>
    <w:p w14:paraId="00B0096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64D3B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AZAM, M.S. - MALIK, A.H. - IRSHAD, A. - IQBAL, M. - AHMAD, I. Elastic Parameter Measurement by Comparison of Modal Analysis Using ANSYS Workbench and Pulsed Laser Impulse Excited Frequency Response of Fully Clamped Thin Square Soda Lime Glass. In JOURNAL OF VIBRATION ENGINEERING &amp; TECHNOLOGIES. ISSN 2523-3920, 2022. Dostupné na: https://doi.org/10.1007/s42417-022-00628-3., Registrované v: WOS</w:t>
      </w:r>
    </w:p>
    <w:p w14:paraId="431B3D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BRIDGES, A. - YACOOT, A. - KISSINGER, T. - TATAM, R.P. Multiple intensity reference interferometry for the correction of sub-fringe displacement non-linearities. In MEASUREMENT SCIENCE AND TECHNOLOGY. ISSN 0957-0233, FEB 2022, vol. 33, no. 2. Dostupné na: https://doi.org/10.1088/1361-6501/ac3aad., Registrované v: WOS</w:t>
      </w:r>
    </w:p>
    <w:p w14:paraId="0717456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FU, H.J. - XIONG, X.K. - WANG, Z. - HU, P.C. - WANG, K. - TAN, J.B. Homodyne laser vibrometer modified by an LCVR for measurement at the nanometer level. In APPLIED OPTICS. ISSN 1559-128X, JAN 20 2022, vol. 61, </w:t>
      </w:r>
      <w:r>
        <w:rPr>
          <w:rFonts w:ascii="Times New Roman" w:hAnsi="Times New Roman" w:cs="Times New Roman"/>
          <w:i/>
          <w:iCs/>
          <w:color w:val="993300"/>
          <w:sz w:val="24"/>
          <w:szCs w:val="24"/>
        </w:rPr>
        <w:lastRenderedPageBreak/>
        <w:t>no. 3, p. 775-782. Dostupné na: https://doi.org/10.1364/AO.446469., Registrované v: WOS</w:t>
      </w:r>
    </w:p>
    <w:p w14:paraId="22CDDE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 C. - XU, Z.Y. - LIU, G.D. - LIU, B.G. - CHEN, F.D. - GAN, Y. - LU, B.H. Dynamic nonlinearity errors in laser Doppler vibrometer measurements induced by environmental vibration and error correction. In OPTICS EXPRESS. ISSN 1094-4087, AUG 15 2022, vol. 30, no. 17, p. 30705-30717. Dostupné na: https://doi.org/10.1364/OE.463470., Registrované v: WOS</w:t>
      </w:r>
    </w:p>
    <w:p w14:paraId="4ED41DA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WEN, T.R. - HU, J.C. - ZHU, Y. - HUA, G.J. - XU, D.F. - ZHANG, M. A Signal Processing Method for Homodyne Laser Interferometer Based on Model Parameter Self-Calibration With Redundant Information. In IEEE TRANSACTIONS ON INSTRUMENTATION AND MEASUREMENT. ISSN 0018-9456, 2022, vol. 71. Dostupné na: https://doi.org/10.1109/TIM.2022.3196443.,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8C38E4" w14:textId="77777777" w:rsidTr="00D61727">
        <w:trPr>
          <w:trHeight w:val="100"/>
        </w:trPr>
        <w:tc>
          <w:tcPr>
            <w:tcW w:w="1410" w:type="dxa"/>
            <w:tcBorders>
              <w:top w:val="nil"/>
              <w:left w:val="nil"/>
              <w:bottom w:val="nil"/>
              <w:right w:val="nil"/>
            </w:tcBorders>
          </w:tcPr>
          <w:p w14:paraId="3A8393A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14:paraId="64C40F4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In Proceedings of the American Mathematical Society, 2001, vol. 129, p. 2647-2654. ISSN 0002-9939.</w:t>
            </w:r>
          </w:p>
        </w:tc>
      </w:tr>
    </w:tbl>
    <w:p w14:paraId="2E6F71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73391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Pratulananda. Ideals, Nonnegative Summability Matrices and Corresponding Convergence Notions: A Short Survey of Recent Advancements. In AXIOMS, 2022, vol. 11, no. 1. Dostupné na: https://doi.org/10.3390/axioms11010001., Registrované v: WOS</w:t>
      </w:r>
    </w:p>
    <w:p w14:paraId="536107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GHOSAL, Sanjoy - MANDAL, Sourav. Rough weighted I-alpha beta-statistical convergence in locally solid Riesz spaces. In JOURNAL OF MATHEMATICAL ANALYSIS AND APPLICATIONS, 2022, vol. 506, no. 2, art. nr. 125681, 17 p. ISSN 0022-247X. Dostupné na: https://doi.org/10.1016/j.jmaa.2021.125681., Registrované v: WOS</w:t>
      </w:r>
    </w:p>
    <w:p w14:paraId="4C599C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GHOSAL, Sanjoy - MANDAL, Sourav. Rough weighted I-alpha beta-statistical convergence in locally solid Riesz spaces. In JOURNAL OF MATHEMATICAL ANALYSIS AND APPLICATIONS, 2022, vol. 506, no. 2. ISSN 0022-247X. Dostupné na: https://doi.org/10.1016/j.jmaa.2021.125681., Registrované v: WOS</w:t>
      </w:r>
    </w:p>
    <w:p w14:paraId="24D6B0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GHOSAL, Sanjoy - MANDAL, Sourav. The degree of roughness. In TOPOLOGY AND ITS APPLICATIONS, 2022, vol. 307. ISSN 0166-8641. Dostupné na: </w:t>
      </w:r>
      <w:hyperlink r:id="rId423" w:history="1">
        <w:r>
          <w:rPr>
            <w:rFonts w:ascii="Times New Roman" w:hAnsi="Times New Roman" w:cs="Times New Roman"/>
            <w:i/>
            <w:iCs/>
            <w:color w:val="7F7F7F"/>
            <w:sz w:val="24"/>
            <w:szCs w:val="24"/>
          </w:rPr>
          <w:t>https://doi.org/10.1016/j.topol.2021.107944.,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8F6299" w14:textId="77777777" w:rsidTr="00D61727">
        <w:trPr>
          <w:trHeight w:val="100"/>
        </w:trPr>
        <w:tc>
          <w:tcPr>
            <w:tcW w:w="1410" w:type="dxa"/>
            <w:tcBorders>
              <w:top w:val="nil"/>
              <w:left w:val="nil"/>
              <w:bottom w:val="nil"/>
              <w:right w:val="nil"/>
            </w:tcBorders>
          </w:tcPr>
          <w:p w14:paraId="5B2E8CB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ADCA168</w:t>
            </w:r>
          </w:p>
        </w:tc>
        <w:tc>
          <w:tcPr>
            <w:tcW w:w="8193" w:type="dxa"/>
            <w:tcBorders>
              <w:top w:val="nil"/>
              <w:left w:val="nil"/>
              <w:bottom w:val="nil"/>
              <w:right w:val="nil"/>
            </w:tcBorders>
          </w:tcPr>
          <w:p w14:paraId="23DA30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xml:space="preserve">. Skew-morphisms of cyclic p-groups. In Journal of group theory, 2017, vol. 20, no. 6, p. 1135-1154. (2016: 0.457 - IF, Q3 - JCR, 0.825 - SJR, Q2 - SJR, karentované - CCC). (2017 - Current Contents). ISSN 1433-5883. Dostupné na: </w:t>
            </w:r>
            <w:hyperlink r:id="rId424" w:history="1">
              <w:r>
                <w:rPr>
                  <w:rFonts w:ascii="Times New Roman" w:hAnsi="Times New Roman" w:cs="Times New Roman"/>
                  <w:color w:val="7F7F7F"/>
                  <w:sz w:val="24"/>
                  <w:szCs w:val="24"/>
                </w:rPr>
                <w:t>https://doi.org/10.1515/jgth-2017-0015</w:t>
              </w:r>
            </w:hyperlink>
          </w:p>
        </w:tc>
      </w:tr>
    </w:tbl>
    <w:p w14:paraId="0BC6428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F3F33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J.Y. - DU, S.F. - LI, C.H. Skew-morphisms of nonabelian characteristically simple groups. In JOURNAL OF COMBINATORIAL THEORY SERIES A. ISSN 0097-3165, JAN 2022, vol. 185. art. nr. 105539. Dostupné na: https://doi.org/10.1016/j.jcta.2021.105539., Registrované v: WOS</w:t>
      </w:r>
    </w:p>
    <w:p w14:paraId="5CC55B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 K. - RUAN, D.Y. Smooth skew morphisms of dicyclic groups. In JOURNAL OF ALGEBRAIC COMBINATORICS. ISSN 0925-9899, DEC 2022, vol. 56, no. 4, p. 1119-1134. Dostupné na: https://doi.org/10.1007/s10801-022-01149-8.,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63C88A" w14:textId="77777777" w:rsidTr="00D61727">
        <w:trPr>
          <w:trHeight w:val="100"/>
        </w:trPr>
        <w:tc>
          <w:tcPr>
            <w:tcW w:w="1410" w:type="dxa"/>
            <w:tcBorders>
              <w:top w:val="nil"/>
              <w:left w:val="nil"/>
              <w:bottom w:val="nil"/>
              <w:right w:val="nil"/>
            </w:tcBorders>
          </w:tcPr>
          <w:p w14:paraId="1A5C6F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ADCA169</w:t>
            </w:r>
          </w:p>
        </w:tc>
        <w:tc>
          <w:tcPr>
            <w:tcW w:w="8193" w:type="dxa"/>
            <w:tcBorders>
              <w:top w:val="nil"/>
              <w:left w:val="nil"/>
              <w:bottom w:val="nil"/>
              <w:right w:val="nil"/>
            </w:tcBorders>
          </w:tcPr>
          <w:p w14:paraId="6721AF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KUZNETSOV, E. D. - 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 SAFRONOVA, V. S. - VASILEVA, M. A. A search for young asteroid pairs with close orbits. In Solar System Research, 2020, vol. 54, no. 3, p. 236-252. (2019: 0.756 - IF, Q4 - JCR, 0.312 - SJR, Q3 - SJR, karentované - CCC). (2020 - Current Contents). ISSN 0038-0946. Dostupné na: </w:t>
            </w:r>
            <w:hyperlink r:id="rId425" w:history="1">
              <w:r>
                <w:rPr>
                  <w:rFonts w:ascii="Times New Roman" w:hAnsi="Times New Roman" w:cs="Times New Roman"/>
                  <w:color w:val="7F7F7F"/>
                  <w:sz w:val="24"/>
                  <w:szCs w:val="24"/>
                </w:rPr>
                <w:t>https://doi.org/10.1134/S0038094620030077</w:t>
              </w:r>
            </w:hyperlink>
          </w:p>
        </w:tc>
      </w:tr>
    </w:tbl>
    <w:p w14:paraId="19110C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E0C32F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KONDRATYEV, B. - EMELYANOV, M. On some recent advances in celestial mechanics. In ASTRONOMY AT THE EPOCH OF MULTIMESSENGER STUDIES, Proceedings of the VAK-2021 Conference, 2022, p. 15-30. ISBN ISBN 978-5-8037-0848-3, DOI: DOI: 10.51194/VAK2021.2022.1.1.003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F785C0" w14:textId="77777777" w:rsidTr="00D61727">
        <w:trPr>
          <w:trHeight w:val="100"/>
        </w:trPr>
        <w:tc>
          <w:tcPr>
            <w:tcW w:w="1410" w:type="dxa"/>
            <w:tcBorders>
              <w:top w:val="nil"/>
              <w:left w:val="nil"/>
              <w:bottom w:val="nil"/>
              <w:right w:val="nil"/>
            </w:tcBorders>
          </w:tcPr>
          <w:p w14:paraId="750B54A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14:paraId="4EBAF28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Mengmeng - WANG, JinRong - O´REGAN, Donal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Center Manifolds for Non-instantaneous Impulsive Equations Under Nonuniform Hyperbolicity. In Comptes Rendus Mathematique, 2020, vol. 358, no. 3, p. 341-364. (2019: 0.719 - IF, Q3 - JCR, 0.869 - SJR, Q1 - SJR, karentované - CCC). (2020 - Current Contents). ISSN 1631-073X. Dostupné na: </w:t>
            </w:r>
            <w:hyperlink r:id="rId426" w:history="1">
              <w:r>
                <w:rPr>
                  <w:rFonts w:ascii="Times New Roman" w:hAnsi="Times New Roman" w:cs="Times New Roman"/>
                  <w:color w:val="7F7F7F"/>
                  <w:sz w:val="24"/>
                  <w:szCs w:val="24"/>
                </w:rPr>
                <w:t>https://doi.org/10.5802/crmath.47</w:t>
              </w:r>
            </w:hyperlink>
          </w:p>
        </w:tc>
      </w:tr>
    </w:tbl>
    <w:p w14:paraId="56D30C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A611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K. Stability analysis for (ω, c)-periodic non-instantaneous impulsive differential equations. In AIMS MATHEMATICS. 2022, vol. 7, no. 2, p. 1758-1774. Dostupné na: https://doi.org/10.3934/math.2022101., Registrované v: WOS</w:t>
      </w:r>
    </w:p>
    <w:p w14:paraId="730072B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PAN, C.F. - PINTO, M. - XIA, Y.H. A HARTMAN-GROBMAN THEOREM FOR ALGEBRAIC DICHOTOMIES. In JOURNAL OF APPLIED ANALYSIS AND COMPUTATION. ISSN 2156-907X, DEC 2022, vol. 12, no. 6, p. 2640-2662. Dostupné na: https://doi.org/10.11948/20220260.,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E2C04CE" w14:textId="77777777" w:rsidTr="00D61727">
        <w:trPr>
          <w:trHeight w:val="100"/>
        </w:trPr>
        <w:tc>
          <w:tcPr>
            <w:tcW w:w="1410" w:type="dxa"/>
            <w:tcBorders>
              <w:top w:val="nil"/>
              <w:left w:val="nil"/>
              <w:bottom w:val="nil"/>
              <w:right w:val="nil"/>
            </w:tcBorders>
          </w:tcPr>
          <w:p w14:paraId="733E77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14:paraId="3E74B40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LIANG, Chengbin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study on ILC for linear discrete systems with single delay. In Journal of Difference Equations and Applications, 2018, vol. 24, no. 3, p. 358-374. (2017: 0.625 - IF, Q4 - JCR, 0.450 - SJR, Q3 - SJR, karentované - CCC). (2018 - Current Contents). ISSN 1023-6198. Dostupné na: </w:t>
            </w:r>
            <w:hyperlink r:id="rId427" w:history="1">
              <w:r>
                <w:rPr>
                  <w:rFonts w:ascii="Times New Roman" w:hAnsi="Times New Roman" w:cs="Times New Roman"/>
                  <w:color w:val="7F7F7F"/>
                  <w:sz w:val="24"/>
                  <w:szCs w:val="24"/>
                </w:rPr>
                <w:t>https://doi.org/10.1080/10236198.2017.1409220</w:t>
              </w:r>
            </w:hyperlink>
          </w:p>
        </w:tc>
      </w:tr>
    </w:tbl>
    <w:p w14:paraId="19C121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2F6D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ELSHENHAB, A.M. - WANG, X.T. Representation of solutions of delayed linear discrete systems with permutable or nonpermutable matrices and second-order differences. In REVISTA DE LA REAL ACADEMIA DE CIENCIAS EXACTAS FISICAS Y NATURALES SERIE A-MATEMATICAS. ISSN 1578-7303, APR 2022, vol. 116, no. 2. Dostupné na: https://doi.org/10.1007/s13398-021-01204-2., Registrované v: WOS</w:t>
      </w:r>
    </w:p>
    <w:p w14:paraId="3393B8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GONG, Yingjie - YANG, Rongni - PASZKE, Wojciech - TAO, Hongfeng. Observer-based Iterative Learning Control for the Discrete-time Systems with Time Delay and Finite Frequency Domain Specifications. In International Journal of Control, Automation and Systems, 2022-01-01, 20, 1, pp. 48-57. ISSN 15986446. Dostupné na: https://doi.org/10.1007/s12555-020-0875-x.,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126C1B" w14:textId="77777777" w:rsidTr="00D61727">
        <w:trPr>
          <w:trHeight w:val="100"/>
        </w:trPr>
        <w:tc>
          <w:tcPr>
            <w:tcW w:w="1410" w:type="dxa"/>
            <w:tcBorders>
              <w:top w:val="nil"/>
              <w:left w:val="nil"/>
              <w:bottom w:val="nil"/>
              <w:right w:val="nil"/>
            </w:tcBorders>
          </w:tcPr>
          <w:p w14:paraId="450694C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ADCA172</w:t>
            </w:r>
          </w:p>
        </w:tc>
        <w:tc>
          <w:tcPr>
            <w:tcW w:w="8193" w:type="dxa"/>
            <w:tcBorders>
              <w:top w:val="nil"/>
              <w:left w:val="nil"/>
              <w:bottom w:val="nil"/>
              <w:right w:val="nil"/>
            </w:tcBorders>
          </w:tcPr>
          <w:p w14:paraId="288608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 fixed-point approach to the Hyers-Ulam stability of Caputo-Fabrizio fractional differential equations. In Mathematics, 2020, vol. 8, no. 647, p. 1-12. (2019: 1.747 - IF, Q1 - JCR, 0.299 - SJR, Q3 - SJR, karentované - CCC). (2020 - Current Contents). ISSN 2227-7390. Dostupné na: </w:t>
            </w:r>
            <w:hyperlink r:id="rId428" w:history="1">
              <w:r>
                <w:rPr>
                  <w:rFonts w:ascii="Times New Roman" w:hAnsi="Times New Roman" w:cs="Times New Roman"/>
                  <w:color w:val="7F7F7F"/>
                  <w:sz w:val="24"/>
                  <w:szCs w:val="24"/>
                </w:rPr>
                <w:t>https://doi.org/10.3390/math8040647</w:t>
              </w:r>
            </w:hyperlink>
          </w:p>
        </w:tc>
      </w:tr>
    </w:tbl>
    <w:p w14:paraId="12CA1E2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F295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AGILAN, P. - JULIETRAJA, K. - MLAIKI, N. - MUKHEIMER, A. Intuitionistic Fuzzy Stability of an Euler-Lagrange Symmetry Additive Functional Equation via Direct and Fixed Point Technique (FPT). In SYMMETRY-BASEL. NOV 2022, vol. 14, no. 11. Dostupné na: https://doi.org/10.3390/sym14112454., Registrované v: WOS</w:t>
      </w:r>
    </w:p>
    <w:p w14:paraId="6B4D1559"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BEN MAKHLOUF, A. - EL-HADY, E.S. - BOULAARAS, S. - HAMMAMI, M.A. Stability Analysis for Differential Equations of the General Conformable </w:t>
      </w:r>
    </w:p>
    <w:p w14:paraId="0738DA77"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B21C6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Type. In COMPLEXITY. ISSN 1076-2787, APR 14 2022, vol. 2022. Dostupné na: https://doi.org/10.1155/2022/7283252.,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946993" w14:textId="77777777" w:rsidTr="00D61727">
        <w:trPr>
          <w:trHeight w:val="100"/>
        </w:trPr>
        <w:tc>
          <w:tcPr>
            <w:tcW w:w="1410" w:type="dxa"/>
            <w:tcBorders>
              <w:top w:val="nil"/>
              <w:left w:val="nil"/>
              <w:bottom w:val="nil"/>
              <w:right w:val="nil"/>
            </w:tcBorders>
          </w:tcPr>
          <w:p w14:paraId="49D06EB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14:paraId="5C34F4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Hyers-Ulam stability and existence of solutions to the generalized Liouville-Caputo fractional differential equations. In Symmetry-basel, 2020, vol. 12, no. 955, p. 1-18. (2019: 2.645 - IF, Q2 - JCR, 0.365 - SJR, Q2 - SJR, karentované - CCC). (2020 - Current Contents). ISSN 2073-8994. Dostupné na: </w:t>
            </w:r>
            <w:hyperlink r:id="rId429" w:history="1">
              <w:r>
                <w:rPr>
                  <w:rFonts w:ascii="Times New Roman" w:hAnsi="Times New Roman" w:cs="Times New Roman"/>
                  <w:color w:val="7F7F7F"/>
                  <w:sz w:val="24"/>
                  <w:szCs w:val="24"/>
                </w:rPr>
                <w:t>https://doi.org/10.3390/sym12060955</w:t>
              </w:r>
            </w:hyperlink>
          </w:p>
        </w:tc>
      </w:tr>
    </w:tbl>
    <w:p w14:paraId="36A32A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A28B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BALEANU, D. - ALSHOMRANI, A.S. CAPUTO-BASED MODEL FOR INCREASING STRAINS OF CORONAVIRUS: THEORETICAL ANALYSIS AND EXPERIMENTAL DESIGN. In FRACTALS-COMPLEX GEOMETRY PATTERNS AND SCALING IN NATURE AND SOCIETY. ISSN 0218-348X, AUG 2022, vol. 30, no. 05. Dostupné na: https://doi.org/10.1142/S0218348X22401363., Registrované v: WOS</w:t>
      </w:r>
    </w:p>
    <w:p w14:paraId="72D54C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DERBAZI, C. - BAITICHE, Z. UNIQUENESS AND ULAM-HYERS-MITTAG-LEFFLER STABILITY RESULTS FOR THE DELAYED FRACTIONAL MULTITERM DIFFERENTIAL EQUATION INVOLVING THE φ-CAPUTO FRACTIONAL DERIVATIVE. In ROCKY MOUNTAIN JOURNAL OF MATHEMATICS. ISSN 0035-7596, JUN 2022, vol. 52, no. 3, p. 887-897. Dostupné na: https://doi.org/10.1216/rmj.2022.52.887., Registrované v: WOS</w:t>
      </w:r>
    </w:p>
    <w:p w14:paraId="7BE4D6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MURAD, S.A. - AMEEN, Z.A. Existence and Ulam stability for fractional differential equations of mixed Caputo-Riemann derivatives. In AIMS MATHEMATICS. 2022, vol. 7, no. 4, p. 6404-6419. Dostupné na: https://doi.org/10.3934/math.2022357., Registrované v: WOS</w:t>
      </w:r>
    </w:p>
    <w:p w14:paraId="1512D8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MURAD, S.A. Certain Analysis of Solution for the Nonlinear Two-Point Boundary Value Problem with Caputo Fractional Derivative. In JOURNAL OF FUNCTION SPACES. ISSN 2314-8896, JUN 22 2022, vol. 2022. Dostupné na: https://doi.org/10.1155/2022/1385355., Registrované v: WOS</w:t>
      </w:r>
    </w:p>
    <w:p w14:paraId="0EFC7A70" w14:textId="3E1BDEF8"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ZHOU, J.W. - LIU, Y.Q. - WANG, Y.N. - SUO, J.F. Solvability of Nonlinear Impulsive Generalized Fractional Differential Equations with (p,</w:t>
      </w:r>
      <w:r w:rsidR="00E03C36">
        <w:rPr>
          <w:rFonts w:ascii="Times New Roman" w:hAnsi="Times New Roman" w:cs="Times New Roman"/>
          <w:i/>
          <w:iCs/>
          <w:color w:val="993300"/>
          <w:sz w:val="24"/>
          <w:szCs w:val="24"/>
        </w:rPr>
        <w:t xml:space="preserve"> </w:t>
      </w:r>
      <w:r>
        <w:rPr>
          <w:rFonts w:ascii="Times New Roman" w:hAnsi="Times New Roman" w:cs="Times New Roman"/>
          <w:i/>
          <w:iCs/>
          <w:color w:val="993300"/>
          <w:sz w:val="24"/>
          <w:szCs w:val="24"/>
        </w:rPr>
        <w:t>q)-Laplacian Operator via Critical Point Theory. In FRACTAL AND FRACTIONAL. DEC 2022, vol. 6, no. 12. Dostupné na: https://doi.org/10.3390/fractalfract6120719., Registrované v: WOS</w:t>
      </w:r>
    </w:p>
    <w:p w14:paraId="06F1DBB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ZADA, Akbar - SHALEENA, Shaleena - AHMAD, Manzoor. Analysis of Solutions of the Integro-Differential Equations with Generalized Liouville–Caputo Fractional Derivative by ρLaplace Transform. In International Journal of Applied and Computational Mathematics, 2022-06-01, 8, 3, pp. ISSN 23495103. Dostupné na: https://doi.org/10.1007/s40819-022-01275-8.,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B89C720" w14:textId="77777777" w:rsidTr="00D61727">
        <w:trPr>
          <w:trHeight w:val="100"/>
        </w:trPr>
        <w:tc>
          <w:tcPr>
            <w:tcW w:w="1410" w:type="dxa"/>
            <w:tcBorders>
              <w:top w:val="nil"/>
              <w:left w:val="nil"/>
              <w:bottom w:val="nil"/>
              <w:right w:val="nil"/>
            </w:tcBorders>
          </w:tcPr>
          <w:p w14:paraId="07873B8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14:paraId="6A034C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WANG, JinRong - O´REGAN, Donal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New Class of (ω, c)-Periodic Non-instantaneous Impulsive Differential Equations. In Mediterranean Journal of Mathematics, 2020, vol. 17, art. no. 155, p. 1-22. (2019: 1.216 - IF, Q1 - JCR, 0.573 - SJR, Q2 - SJR, karentované - CCC). (2020 - Current Contents). ISSN 1660-5446. Dostupné na: </w:t>
            </w:r>
            <w:hyperlink r:id="rId430" w:history="1">
              <w:r>
                <w:rPr>
                  <w:rFonts w:ascii="Times New Roman" w:hAnsi="Times New Roman" w:cs="Times New Roman"/>
                  <w:color w:val="7F7F7F"/>
                  <w:sz w:val="24"/>
                  <w:szCs w:val="24"/>
                </w:rPr>
                <w:t>https://doi.org/10.1007/s00009-020-01574-8</w:t>
              </w:r>
            </w:hyperlink>
          </w:p>
        </w:tc>
      </w:tr>
    </w:tbl>
    <w:p w14:paraId="0FA8CA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77F7F4" w14:textId="6C953A3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ALVAREZ, E. - DíAZ, S. - LIZAMAO, C. Existence of (N, λ)-Periodic Solutions for Abstract Fractional Difference Equations. In MEDITERRANEAN JOURNAL OF MATHEMATICS. ISSN 1660-5446, FEB 2022, vol. 19, no. 1. Dostupné na: https://doi.org/10.1007/s00009-021-01964-6., Registrované v: WOS</w:t>
      </w:r>
    </w:p>
    <w:p w14:paraId="6A70264D"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B7A4F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AMSTER, Pablo - DÉBOLI, Alberto - PINTO, Manuel. HARTMAN AND NIRENBERG TYPE RESULTS FOR SYSTEMS OF DELAY DIFFERENTIAL EQUATIONS UNDER (ω, Q)-PERIODIC CONDITIONS. In Discrete and Continuous Dynamical Systems Series B, 2022-06-01, 27, 6, pp. 3019-3037. ISSN 15313492. Dostupné na: https://doi.org/10.3934/dcdsb.2021171.,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C0A62C" w14:textId="77777777" w:rsidTr="00D61727">
        <w:trPr>
          <w:trHeight w:val="100"/>
        </w:trPr>
        <w:tc>
          <w:tcPr>
            <w:tcW w:w="1410" w:type="dxa"/>
            <w:tcBorders>
              <w:top w:val="nil"/>
              <w:left w:val="nil"/>
              <w:bottom w:val="nil"/>
              <w:right w:val="nil"/>
            </w:tcBorders>
          </w:tcPr>
          <w:p w14:paraId="4E59563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14:paraId="544E81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w:t>
            </w:r>
            <w:hyperlink r:id="rId431" w:history="1">
              <w:r>
                <w:rPr>
                  <w:rFonts w:ascii="Times New Roman" w:hAnsi="Times New Roman" w:cs="Times New Roman"/>
                  <w:color w:val="7F7F7F"/>
                  <w:sz w:val="24"/>
                  <w:szCs w:val="24"/>
                </w:rPr>
                <w:t>https://doi.org/10.3390/math7040333</w:t>
              </w:r>
            </w:hyperlink>
          </w:p>
        </w:tc>
      </w:tr>
    </w:tbl>
    <w:p w14:paraId="13B3DBD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05E2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ALJOUDI, S. Existence and uniqueness results for coupled system of fractional differential equations with exponential kernel derivatives. In AIMS MATHEMATICS. 2022, vol. 8, no. 1, p. 590-606. Dostupné na: https://doi.org/10.3934/math.2023027., Registrované v: WOS</w:t>
      </w:r>
    </w:p>
    <w:p w14:paraId="5AE0A3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BAIGEREYEV, D. - ALIMBEKOVA, N. - OSKORBIN, N. ERROR ESTIMATES OF THE NUMERICAL METHOD FOR THE FILTRATION PROBLEM WITH CAPUTO-FABRIZIO FRACTIONAL DERIVATIVES. In JOURNAL OF MATHEMATICS MECHANICS AND COMPUTER SCIENCE. ISSN 1563-0277, 2022, vol. 114, no. 2, p. 101-116. Dostupné na: https://doi.org/10.26577/JMMCS.2022.v114.i2.010., Registrované v: WOS</w:t>
      </w:r>
    </w:p>
    <w:p w14:paraId="76F2FEA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DEEPA, S. - GANESH, A. - IBRAHIMOV, V. - SANTRA, S.S. - GOVINDAN, V. - KHEDHER, K.M. - NOEIAGHDAM, S. Fractional Fourier Transform to Stability Analysis of Fractional Differential Equations with Prabhakar Derivatives. In AZERBAIJAN JOURNAL OF MATHEMATICS. ISSN 2218-6816, JUL 2022, vol. 12, no. 2, p. 131-153., Registrované v: WOS</w:t>
      </w:r>
    </w:p>
    <w:p w14:paraId="631F52D5" w14:textId="55D01D9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MAAZOUZ, K. - RODR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GUEZ-L</w:t>
      </w:r>
      <w:r w:rsidR="00BE3E59">
        <w:rPr>
          <w:rFonts w:ascii="Times New Roman" w:hAnsi="Times New Roman" w:cs="Times New Roman"/>
          <w:i/>
          <w:iCs/>
          <w:color w:val="993300"/>
          <w:sz w:val="24"/>
          <w:szCs w:val="24"/>
        </w:rPr>
        <w:t>Ó</w:t>
      </w:r>
      <w:r>
        <w:rPr>
          <w:rFonts w:ascii="Times New Roman" w:hAnsi="Times New Roman" w:cs="Times New Roman"/>
          <w:i/>
          <w:iCs/>
          <w:color w:val="993300"/>
          <w:sz w:val="24"/>
          <w:szCs w:val="24"/>
        </w:rPr>
        <w:t>PEZ, R. Differential equations of arbitrary order under Caputo-Fabrizio derivative: some existence results and study of stability. In MATHEMATICAL BIOSCIENCES AND ENGINEERING. ISSN 1547-1063, 2022, vol. 19, no. 6, p. 6234-6251. Dostupné na: https://doi.org/10.3934/mbe.2022291., Registrované v: WOS</w:t>
      </w:r>
    </w:p>
    <w:p w14:paraId="43B9A86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S.Y. The Ulam Stability of Fractional Differential Equation with the Caputo-Fabrizio Derivative. In JOURNAL OF FUNCTION SPACES. ISSN 2314-8896, JAN 7 2022, vol. 2022. Dostupné na: https://doi.org/10.1155/2022/7268518., Registrované v: WOS</w:t>
      </w:r>
    </w:p>
    <w:p w14:paraId="447DFD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ABBAS, Mohamed I. Ulam stability and existence results for fractional differential equations with hybrid proportional-Caputo derivatives. In Journal of Interdisciplinary Mathematics, 2022-01-01, 25, 2, pp. 213-231. ISSN 09720502. Dostupné na: https://doi.org/10.1080/09720502.2021.1889156.,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8C6F67" w14:textId="77777777" w:rsidTr="00D61727">
        <w:trPr>
          <w:trHeight w:val="100"/>
        </w:trPr>
        <w:tc>
          <w:tcPr>
            <w:tcW w:w="1410" w:type="dxa"/>
            <w:tcBorders>
              <w:top w:val="nil"/>
              <w:left w:val="nil"/>
              <w:bottom w:val="nil"/>
              <w:right w:val="nil"/>
            </w:tcBorders>
          </w:tcPr>
          <w:p w14:paraId="3075531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14:paraId="20020BD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(ω, c)-periodic solutions for time-varying non-instantaneous impulsive differential systems. In Applicable Analysis, 2022, vol. 101, no. 15, p. 5469-5489. (2021: 1.278 - IF, Q3 - JCR, 0.548 - SJR, Q2 - SJR, karentované - CCC). (2022 - Current Contents). ISSN 0003-6811. Dostupné na: </w:t>
            </w:r>
            <w:hyperlink r:id="rId432" w:history="1">
              <w:r>
                <w:rPr>
                  <w:rFonts w:ascii="Times New Roman" w:hAnsi="Times New Roman" w:cs="Times New Roman"/>
                  <w:color w:val="7F7F7F"/>
                  <w:sz w:val="24"/>
                  <w:szCs w:val="24"/>
                </w:rPr>
                <w:t>https://doi.org/10.1080/00036811.2021.1895123</w:t>
              </w:r>
            </w:hyperlink>
          </w:p>
        </w:tc>
      </w:tr>
    </w:tbl>
    <w:p w14:paraId="6B9A7C6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A3B89D"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[1.2] AMSTER, Pablo - DÉBOLI, Alberto - PINTO, Manuel. HARTMAN AND NIRENBERG TYPE RESULTS FOR SYSTEMS OF DELAY DIFFERENTIAL EQUATIONS UNDER (ω, Q)-PERIODIC CONDITIONS. In Discrete and Continuous Dynamical Systems Series B, 2022-06-01, 27, 6, pp. 3019-3037. ISSN </w:t>
      </w:r>
    </w:p>
    <w:p w14:paraId="43EE2B3D"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2FD92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15313492. Dostupné na: https://doi.org/10.3934/dcdsb.2021171.,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459C091" w14:textId="77777777" w:rsidTr="00D61727">
        <w:trPr>
          <w:trHeight w:val="100"/>
        </w:trPr>
        <w:tc>
          <w:tcPr>
            <w:tcW w:w="1410" w:type="dxa"/>
            <w:tcBorders>
              <w:top w:val="nil"/>
              <w:left w:val="nil"/>
              <w:bottom w:val="nil"/>
              <w:right w:val="nil"/>
            </w:tcBorders>
          </w:tcPr>
          <w:p w14:paraId="74ED4CA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14:paraId="4EA253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Rui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Donal. Ulam type stability for first-order linear and nonlinear impulsive fuzzy differential equations. In International Journal of Computer Mathematics, 2022, vol. 99, no. 6, p. 1281-1303. (2021: 1.750 - IF, Q2 - JCR, 0.519 - SJR, Q2 - SJR, karentované - CCC). (2022 - Current Contents). ISSN 0020-7160. Dostupné na: </w:t>
            </w:r>
            <w:hyperlink r:id="rId433" w:history="1">
              <w:r>
                <w:rPr>
                  <w:rFonts w:ascii="Times New Roman" w:hAnsi="Times New Roman" w:cs="Times New Roman"/>
                  <w:color w:val="7F7F7F"/>
                  <w:sz w:val="24"/>
                  <w:szCs w:val="24"/>
                </w:rPr>
                <w:t>https://doi.org/10.1080/00207160.2021.1967940</w:t>
              </w:r>
            </w:hyperlink>
          </w:p>
        </w:tc>
      </w:tr>
    </w:tbl>
    <w:p w14:paraId="423D4B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78CDC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AKRAM, M. - IHSAN, T. - ALLAHVIRANLOO, T. - AL-SHAMIRI, M.M.A. Analysis on determining the solution of fourth-order fuzzy initial value problem with Laplace operator. In MATHEMATICAL BIOSCIENCES AND ENGINEERING. ISSN 1547-1063, 2022, vol. 19, no. 12, p. 11868-11902. Dostupné na: https://doi.org/10.3934/mbe.2022554., Registrované v: WOS</w:t>
      </w:r>
    </w:p>
    <w:p w14:paraId="697BA8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AKRAM, M. - MUHAMMAD, G. - ALLAHVIRANLOO, T. - PEDRYCZ, W. Solution of initial-value problem for linear third-order fuzzy differential equations. In COMPUTATIONAL &amp; APPLIED MATHEMATICS. ISSN 2238-3603, DEC 2022, vol. 41, no. 8. Dostupné na: https://doi.org/10.1007/s40314-022-02111-x.,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5FD77E7" w14:textId="77777777" w:rsidTr="00D61727">
        <w:trPr>
          <w:trHeight w:val="100"/>
        </w:trPr>
        <w:tc>
          <w:tcPr>
            <w:tcW w:w="1410" w:type="dxa"/>
            <w:tcBorders>
              <w:top w:val="nil"/>
              <w:left w:val="nil"/>
              <w:bottom w:val="nil"/>
              <w:right w:val="nil"/>
            </w:tcBorders>
          </w:tcPr>
          <w:p w14:paraId="47EFD8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14:paraId="575E41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Shengda - WANG, JinRong** - SHEN, Dong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for nonlinear differential inclusion systems. In International Journal of Robust and Nonlinear Contro, 2020, vol. 30, p. 2937-2952. (2019: 3.503 - IF, Q1 - JCR, 1.631 - SJR, Q1 - SJR, karentované - CCC). (2020 - Current Contents). ISSN 1049-8923. Dostupné na: </w:t>
            </w:r>
            <w:hyperlink r:id="rId434" w:history="1">
              <w:r>
                <w:rPr>
                  <w:rFonts w:ascii="Times New Roman" w:hAnsi="Times New Roman" w:cs="Times New Roman"/>
                  <w:color w:val="7F7F7F"/>
                  <w:sz w:val="24"/>
                  <w:szCs w:val="24"/>
                </w:rPr>
                <w:t>https://doi.org/10.1002/rnc.4920</w:t>
              </w:r>
            </w:hyperlink>
          </w:p>
        </w:tc>
      </w:tr>
    </w:tbl>
    <w:p w14:paraId="77EDB5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6568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W. - HUANG, D.Q. - BU, X.H. - QIN, N. Iterative learning guaranteed cost control based on two-dimensional Roesser systems subject to denial-of-service attacks and fading measurements. In INTERNATIONAL JOURNAL OF ROBUST AND NONLINEAR CONTROL. ISSN 1049-8923, JUL 25 2022, vol. 32, no. 11, p. 6441-6462. Dostupné na: https://doi.org/10.1002/rnc.6152., Registrované v: WOS</w:t>
      </w:r>
    </w:p>
    <w:p w14:paraId="4E7416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YU, Wei - HUANG, Deqing - BU, Xuhui - QIN, Na. Iterative learning guaranteed cost control based on two-dimensional Roesser systems subject to denial-of-service attacks and fading measurements. In International Journal of Robust and Nonlinear Control, 2022-07-25, 32, 11, pp. 6441-6462. ISSN 10498923. Dostupné na: https://doi.org/10.1002/rnc.6152.,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F805BDD" w14:textId="77777777" w:rsidTr="00D61727">
        <w:trPr>
          <w:trHeight w:val="100"/>
        </w:trPr>
        <w:tc>
          <w:tcPr>
            <w:tcW w:w="1410" w:type="dxa"/>
            <w:tcBorders>
              <w:top w:val="nil"/>
              <w:left w:val="nil"/>
              <w:bottom w:val="nil"/>
              <w:right w:val="nil"/>
            </w:tcBorders>
          </w:tcPr>
          <w:p w14:paraId="569B01A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14:paraId="139B14F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SHEN, Dong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for fractional-order multi-agent systems. In Journal of The Franklin Institute, 2019, vol. 356, p. 6328-6351. (2018: 3.653 - IF, Q1 - JCR, 1.288 - SJR, Q1 - SJR, karentované - CCC). (2019 - Current Contents). ISSN 0016-0032. Dostupné na: </w:t>
            </w:r>
            <w:hyperlink r:id="rId435" w:history="1">
              <w:r>
                <w:rPr>
                  <w:rFonts w:ascii="Times New Roman" w:hAnsi="Times New Roman" w:cs="Times New Roman"/>
                  <w:color w:val="7F7F7F"/>
                  <w:sz w:val="24"/>
                  <w:szCs w:val="24"/>
                </w:rPr>
                <w:t>https://doi.org/10.1016/j.jfranklin.2019.06.001</w:t>
              </w:r>
            </w:hyperlink>
          </w:p>
        </w:tc>
      </w:tr>
    </w:tbl>
    <w:p w14:paraId="3A510B1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2381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LAN, Y.H. - WU, B. - LUO, Y.P. Finite Difference Based Iterative Learning Control with Initial State Learning for Fractional Order Linear Systems. In INTERNATIONAL JOURNAL OF CONTROL AUTOMATION AND SYSTEMS. ISSN 1598-6446, FEB 2022, vol. 20, no. 2, p. 452-460. Dostupné na: https://doi.org/10.1007/s12555-020-0866-y., Registrované v: WOS</w:t>
      </w:r>
    </w:p>
    <w:p w14:paraId="3729B134"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2. [1.1] XU, J. - LIN, Z.L. Low gain feedback for fractional-order linear systems and semi-global stabilization in the presence of actuator saturation. In NONLINEAR DYNAMICS. ISSN 0924-090X, MAR 2022, vol. 107, no. 4, p. 3485-</w:t>
      </w:r>
    </w:p>
    <w:p w14:paraId="557FF9F9"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9A5966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3504. Dostupné na: https://doi.org/10.1007/s11071-021-07084-w., Registrované v: WOS</w:t>
      </w:r>
    </w:p>
    <w:p w14:paraId="5086E7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ZHAO, X.D. - WANG, Y.Q. Improved point-to-point iterative learning control for batch processes with unknown batch-varying initial state. In ISA TRANSACTIONS. ISSN 0019-0578, JUN 2022, vol. 125, p. 290-299. Dostupné na: https://doi.org/10.1016/j.isatra.2021.07.007., Registrované v: WOS</w:t>
      </w:r>
    </w:p>
    <w:p w14:paraId="6272828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SOUSA, J. Vanterler Da C. - N'GUEREKATA, Gaston M. Stepanov type μ-pseudo almost automorphic mild solutions of semilinear fractional integrodifferential equations. In Nonautonomous Dynamical Systems, 2022-01-01, 9, 1, pp. 145-162. Dostupné na: https://doi.org/10.1515/msds-2022-0152.,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CB247F" w14:textId="77777777" w:rsidTr="00D61727">
        <w:trPr>
          <w:trHeight w:val="100"/>
        </w:trPr>
        <w:tc>
          <w:tcPr>
            <w:tcW w:w="1410" w:type="dxa"/>
            <w:tcBorders>
              <w:top w:val="nil"/>
              <w:left w:val="nil"/>
              <w:bottom w:val="nil"/>
              <w:right w:val="nil"/>
            </w:tcBorders>
          </w:tcPr>
          <w:p w14:paraId="5E076FF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ADCA180</w:t>
            </w:r>
          </w:p>
        </w:tc>
        <w:tc>
          <w:tcPr>
            <w:tcW w:w="8193" w:type="dxa"/>
            <w:tcBorders>
              <w:top w:val="nil"/>
              <w:left w:val="nil"/>
              <w:bottom w:val="nil"/>
              <w:right w:val="nil"/>
            </w:tcBorders>
          </w:tcPr>
          <w:p w14:paraId="5E5ED2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Mei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Donal. g-Expectation for Conformable Backward Stochastic Differential Equations. In Axioms, 2022, vol. 11, no. 2, art. no. 75. (2021: 1.824 - IF, Q2 - JCR, 0.441 - SJR, Q3 - SJR, karentované - CCC). (2022 - Current Contents). ISSN 2075-1680. Dostupné na: </w:t>
            </w:r>
            <w:hyperlink r:id="rId436" w:history="1">
              <w:r>
                <w:rPr>
                  <w:rFonts w:ascii="Times New Roman" w:hAnsi="Times New Roman" w:cs="Times New Roman"/>
                  <w:color w:val="7F7F7F"/>
                  <w:sz w:val="24"/>
                  <w:szCs w:val="24"/>
                </w:rPr>
                <w:t>https://doi.org/10.3390/axioms11020075</w:t>
              </w:r>
            </w:hyperlink>
          </w:p>
        </w:tc>
      </w:tr>
    </w:tbl>
    <w:p w14:paraId="6A44044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6550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P. - IBRAHIM, A.I.N. - MOHAMED, N.A. Backward Stochastic Differential Equations (BSDEs) Using Infinite-Dimensional Martingales with Subdifferential Operator. In AXIOMS. OCT 2022, vol. 11, no. 10. Dostupné na: https://doi.org/10.3390/axioms11100536.,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EA105AE" w14:textId="77777777" w:rsidTr="00D61727">
        <w:trPr>
          <w:trHeight w:val="100"/>
        </w:trPr>
        <w:tc>
          <w:tcPr>
            <w:tcW w:w="1410" w:type="dxa"/>
            <w:tcBorders>
              <w:top w:val="nil"/>
              <w:left w:val="nil"/>
              <w:bottom w:val="nil"/>
              <w:right w:val="nil"/>
            </w:tcBorders>
          </w:tcPr>
          <w:p w14:paraId="1FDF010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ADCA181</w:t>
            </w:r>
          </w:p>
        </w:tc>
        <w:tc>
          <w:tcPr>
            <w:tcW w:w="8193" w:type="dxa"/>
            <w:tcBorders>
              <w:top w:val="nil"/>
              <w:left w:val="nil"/>
              <w:bottom w:val="nil"/>
              <w:right w:val="nil"/>
            </w:tcBorders>
          </w:tcPr>
          <w:p w14:paraId="493703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Standard and entropic uncertainty relations of the finite well. In Journal of Physics A: Mathematical and Theoretical, 2002, vol. 35, no. 27, p. 5751-5761. ISSN 1751-8113. Dostupné na: </w:t>
            </w:r>
            <w:hyperlink r:id="rId437" w:history="1">
              <w:r>
                <w:rPr>
                  <w:rFonts w:ascii="Times New Roman" w:hAnsi="Times New Roman" w:cs="Times New Roman"/>
                  <w:color w:val="7F7F7F"/>
                  <w:sz w:val="24"/>
                  <w:szCs w:val="24"/>
                </w:rPr>
                <w:t>https://doi.org/10.1088/0305-4470/35/27/314</w:t>
              </w:r>
            </w:hyperlink>
          </w:p>
        </w:tc>
      </w:tr>
    </w:tbl>
    <w:p w14:paraId="6263DF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7B10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SANTANA-CARRILLO, R. - GONZALEZ-FLORES, Jesus S. - MAGANA-ESPINAL, Emilio - QUEZADA, Luis F. - SUN, Guo-Hua - DONG, Shi-Hai. Quantum Information Entropy of Hyperbolic Potentials in Fractional Schrodinger Equation. In ENTROPY, 2022, vol. 24, no. 11. Dostupné na: https://doi.org/10.3390/e24111516.,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44F3A26" w14:textId="77777777" w:rsidTr="00D61727">
        <w:trPr>
          <w:trHeight w:val="100"/>
        </w:trPr>
        <w:tc>
          <w:tcPr>
            <w:tcW w:w="1410" w:type="dxa"/>
            <w:tcBorders>
              <w:top w:val="nil"/>
              <w:left w:val="nil"/>
              <w:bottom w:val="nil"/>
              <w:right w:val="nil"/>
            </w:tcBorders>
          </w:tcPr>
          <w:p w14:paraId="0847058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ADCA182</w:t>
            </w:r>
          </w:p>
        </w:tc>
        <w:tc>
          <w:tcPr>
            <w:tcW w:w="8193" w:type="dxa"/>
            <w:tcBorders>
              <w:top w:val="nil"/>
              <w:left w:val="nil"/>
              <w:bottom w:val="nil"/>
              <w:right w:val="nil"/>
            </w:tcBorders>
          </w:tcPr>
          <w:p w14:paraId="27AC33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Logical entropy of fuzzy dynamical systems. In Entropy, 2016, vol. 18, no. 4, p. 1-16. (2015: 1.743 - IF, Q2 - JCR, 0.551 - SJR, Q2 - SJR, karentované - CCC). (2016 - Current Contents). ISSN 1099-4300. Dostupné na: </w:t>
            </w:r>
            <w:hyperlink r:id="rId438" w:history="1">
              <w:r>
                <w:rPr>
                  <w:rFonts w:ascii="Times New Roman" w:hAnsi="Times New Roman" w:cs="Times New Roman"/>
                  <w:color w:val="7F7F7F"/>
                  <w:sz w:val="24"/>
                  <w:szCs w:val="24"/>
                </w:rPr>
                <w:t>https://doi.org/10.3390/e18040157</w:t>
              </w:r>
            </w:hyperlink>
          </w:p>
        </w:tc>
      </w:tr>
    </w:tbl>
    <w:p w14:paraId="3E767D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B96C1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XU, P. - SAYYARI, Y. - BUTT, S.I. Logical Entropy of Information Sources. In ENTROPY. SEP 2022, vol. 24, no. 9. Dostupné na: https://doi.org/10.3390/e24091174.,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C2F7C2E" w14:textId="77777777" w:rsidTr="00D61727">
        <w:trPr>
          <w:trHeight w:val="100"/>
        </w:trPr>
        <w:tc>
          <w:tcPr>
            <w:tcW w:w="1410" w:type="dxa"/>
            <w:tcBorders>
              <w:top w:val="nil"/>
              <w:left w:val="nil"/>
              <w:bottom w:val="nil"/>
              <w:right w:val="nil"/>
            </w:tcBorders>
          </w:tcPr>
          <w:p w14:paraId="7E74B1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ADCA183</w:t>
            </w:r>
          </w:p>
        </w:tc>
        <w:tc>
          <w:tcPr>
            <w:tcW w:w="8193" w:type="dxa"/>
            <w:tcBorders>
              <w:top w:val="nil"/>
              <w:left w:val="nil"/>
              <w:bottom w:val="nil"/>
              <w:right w:val="nil"/>
            </w:tcBorders>
          </w:tcPr>
          <w:p w14:paraId="5DC3D0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Rényi entropy and Rényi divergence in product MV-algebras. In Entropy, 2018, vol. 20, no. 8, art. no. 587, p. 1-19. (2017: 2.305 - IF, Q2 - JCR, 0.592 - SJR, Q2 - SJR, karentované - CCC). (2018 - Current Contents). ISSN 1099-4300. Dostupné na: </w:t>
            </w:r>
            <w:hyperlink r:id="rId439" w:history="1">
              <w:r>
                <w:rPr>
                  <w:rFonts w:ascii="Times New Roman" w:hAnsi="Times New Roman" w:cs="Times New Roman"/>
                  <w:color w:val="7F7F7F"/>
                  <w:sz w:val="24"/>
                  <w:szCs w:val="24"/>
                </w:rPr>
                <w:t>https://doi.org/10.3390/e20080587</w:t>
              </w:r>
            </w:hyperlink>
          </w:p>
        </w:tc>
      </w:tr>
    </w:tbl>
    <w:p w14:paraId="04BBD3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B7E4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X. - ZHENG, Z.J. Relations between the observational entropy and Renyi information measures. In QUANTUM INFORMATION PROCESSING. ISSN 1570-0755, JUN 24 2022, vol. 21, no. 6. Dostupné na: https://doi.org/10.1007/s11128-022-03570-1.,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B8AE133" w14:textId="77777777" w:rsidTr="00D61727">
        <w:trPr>
          <w:trHeight w:val="100"/>
        </w:trPr>
        <w:tc>
          <w:tcPr>
            <w:tcW w:w="1410" w:type="dxa"/>
            <w:tcBorders>
              <w:top w:val="nil"/>
              <w:left w:val="nil"/>
              <w:bottom w:val="nil"/>
              <w:right w:val="nil"/>
            </w:tcBorders>
          </w:tcPr>
          <w:p w14:paraId="0DD88F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ADCA184</w:t>
            </w:r>
          </w:p>
        </w:tc>
        <w:tc>
          <w:tcPr>
            <w:tcW w:w="8193" w:type="dxa"/>
            <w:tcBorders>
              <w:top w:val="nil"/>
              <w:left w:val="nil"/>
              <w:bottom w:val="nil"/>
              <w:right w:val="nil"/>
            </w:tcBorders>
          </w:tcPr>
          <w:p w14:paraId="47F7E1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Logical entropy and logical mutual information of experiments in the intuitionistic fuzzy case. In Entropy, 2017, vol. 19, no. 8, art. no. 429, p. 1-19. (2016: 1.821 - IF, Q2 - JCR, 0.560 - SJR, Q2 - SJR, </w:t>
            </w:r>
            <w:r>
              <w:rPr>
                <w:rFonts w:ascii="Times New Roman" w:hAnsi="Times New Roman" w:cs="Times New Roman"/>
                <w:sz w:val="24"/>
                <w:szCs w:val="24"/>
              </w:rPr>
              <w:lastRenderedPageBreak/>
              <w:t xml:space="preserve">karentované - CCC). (2017 - Current Contents). ISSN 1099-4300. Dostupné na: </w:t>
            </w:r>
            <w:hyperlink r:id="rId440" w:history="1">
              <w:r>
                <w:rPr>
                  <w:rFonts w:ascii="Times New Roman" w:hAnsi="Times New Roman" w:cs="Times New Roman"/>
                  <w:color w:val="7F7F7F"/>
                  <w:sz w:val="24"/>
                  <w:szCs w:val="24"/>
                </w:rPr>
                <w:t>https://doi.org/10.3390/e19080429</w:t>
              </w:r>
            </w:hyperlink>
          </w:p>
        </w:tc>
      </w:tr>
    </w:tbl>
    <w:p w14:paraId="69EE2B0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0F5B3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XU, P. - SAYYARI, Y. - BUTT, S.I. Logical Entropy of Information Sources. In ENTROPY. SEP 2022, vol. 24, no. 9. Dostupné na: https://doi.org/10.3390/e24091174.,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B8111DF" w14:textId="77777777" w:rsidTr="00D61727">
        <w:trPr>
          <w:trHeight w:val="100"/>
        </w:trPr>
        <w:tc>
          <w:tcPr>
            <w:tcW w:w="1410" w:type="dxa"/>
            <w:tcBorders>
              <w:top w:val="nil"/>
              <w:left w:val="nil"/>
              <w:bottom w:val="nil"/>
              <w:right w:val="nil"/>
            </w:tcBorders>
          </w:tcPr>
          <w:p w14:paraId="1CE1638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ADCA185</w:t>
            </w:r>
          </w:p>
        </w:tc>
        <w:tc>
          <w:tcPr>
            <w:tcW w:w="8193" w:type="dxa"/>
            <w:tcBorders>
              <w:top w:val="nil"/>
              <w:left w:val="nil"/>
              <w:bottom w:val="nil"/>
              <w:right w:val="nil"/>
            </w:tcBorders>
          </w:tcPr>
          <w:p w14:paraId="0DB3885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MEDINA, Jesús - OJEDA-ACIEGO, M. - </w:t>
            </w:r>
            <w:r>
              <w:rPr>
                <w:rFonts w:ascii="Times New Roman" w:hAnsi="Times New Roman" w:cs="Times New Roman"/>
                <w:sz w:val="24"/>
                <w:szCs w:val="24"/>
                <w:u w:val="single"/>
              </w:rPr>
              <w:t>PÓCS, Jozef</w:t>
            </w:r>
            <w:r>
              <w:rPr>
                <w:rFonts w:ascii="Times New Roman" w:hAnsi="Times New Roman" w:cs="Times New Roman"/>
                <w:sz w:val="24"/>
                <w:szCs w:val="24"/>
              </w:rPr>
              <w:t xml:space="preserve"> - RAMÍREZ-POUSSA, E. On the Dedekind-MacNeille completion and formal concept analysis based on multilattices. In Fuzzy Sets and Systems, 2016, vol. 303, p. 1-20. (2015: 2.098 - IF, Q1 - JCR, 1.354 - SJR, Q1 - SJR, karentované - CCC). (2016 - Current Contents). ISSN 0165-0114. Dostupné na: </w:t>
            </w:r>
            <w:hyperlink r:id="rId441" w:history="1">
              <w:r>
                <w:rPr>
                  <w:rFonts w:ascii="Times New Roman" w:hAnsi="Times New Roman" w:cs="Times New Roman"/>
                  <w:color w:val="7F7F7F"/>
                  <w:sz w:val="24"/>
                  <w:szCs w:val="24"/>
                </w:rPr>
                <w:t>https://doi.org/10.1016/j.fss.2016.01.007</w:t>
              </w:r>
            </w:hyperlink>
          </w:p>
        </w:tc>
      </w:tr>
    </w:tbl>
    <w:p w14:paraId="619763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C9E2F6" w14:textId="7AB1278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BE3E59">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 xml:space="preserve">I, S. </w:t>
      </w:r>
      <w:r w:rsidR="00BE3E59">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E23C217" w14:textId="77777777" w:rsidTr="00D61727">
        <w:trPr>
          <w:trHeight w:val="100"/>
        </w:trPr>
        <w:tc>
          <w:tcPr>
            <w:tcW w:w="1410" w:type="dxa"/>
            <w:tcBorders>
              <w:top w:val="nil"/>
              <w:left w:val="nil"/>
              <w:bottom w:val="nil"/>
              <w:right w:val="nil"/>
            </w:tcBorders>
          </w:tcPr>
          <w:p w14:paraId="6714A43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ADCA186</w:t>
            </w:r>
          </w:p>
        </w:tc>
        <w:tc>
          <w:tcPr>
            <w:tcW w:w="8193" w:type="dxa"/>
            <w:tcBorders>
              <w:top w:val="nil"/>
              <w:left w:val="nil"/>
              <w:bottom w:val="nil"/>
              <w:right w:val="nil"/>
            </w:tcBorders>
          </w:tcPr>
          <w:p w14:paraId="1DEDFD8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p. 706-729. (2005: 0.659 - IF, Q2 - JCR, 1.365 - SJR, Q1 - SJR, karentované - CCC). (2006 - Current Contents). ISSN 0095-8956.</w:t>
            </w:r>
          </w:p>
        </w:tc>
      </w:tr>
    </w:tbl>
    <w:p w14:paraId="4CD9BF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A6A8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BOTTINELLI, R. - CIOBANU, L. - KOLPAKOV, A. Three-dimensional maps and subgroup growth. In MANUSCRIPTA MATHEMATICA. ISSN 0025-2611, JUL 2022, vol. 168, no. 3-4, p. 549-570. Dostupné na: </w:t>
      </w:r>
      <w:hyperlink r:id="rId442" w:history="1">
        <w:r>
          <w:rPr>
            <w:rFonts w:ascii="Times New Roman" w:hAnsi="Times New Roman" w:cs="Times New Roman"/>
            <w:i/>
            <w:iCs/>
            <w:color w:val="7F7F7F"/>
            <w:sz w:val="24"/>
            <w:szCs w:val="24"/>
          </w:rPr>
          <w:t>https://doi.org/10.1007/s00229-021-01321-7.,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5F767E4" w14:textId="77777777" w:rsidTr="00D61727">
        <w:trPr>
          <w:trHeight w:val="100"/>
        </w:trPr>
        <w:tc>
          <w:tcPr>
            <w:tcW w:w="1410" w:type="dxa"/>
            <w:tcBorders>
              <w:top w:val="nil"/>
              <w:left w:val="nil"/>
              <w:bottom w:val="nil"/>
              <w:right w:val="nil"/>
            </w:tcBorders>
          </w:tcPr>
          <w:p w14:paraId="0C9DBF3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ADCA187</w:t>
            </w:r>
          </w:p>
        </w:tc>
        <w:tc>
          <w:tcPr>
            <w:tcW w:w="8193" w:type="dxa"/>
            <w:tcBorders>
              <w:top w:val="nil"/>
              <w:left w:val="nil"/>
              <w:bottom w:val="nil"/>
              <w:right w:val="nil"/>
            </w:tcBorders>
          </w:tcPr>
          <w:p w14:paraId="1ABD29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no. 3, p. 352-358. (2007: 1.220 - IF, Q2 - JCR, 0.983 - SJR, Q1 - SJR, karentované - CCC). (2008 - Current Contents). ISSN 0888-613X.</w:t>
            </w:r>
          </w:p>
        </w:tc>
      </w:tr>
    </w:tbl>
    <w:p w14:paraId="5F5978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5FB650" w14:textId="44AF4A68"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w:t>
      </w:r>
      <w:r w:rsidR="00BE3E59">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w:t>
      </w:r>
      <w:r w:rsidR="00BE3E59">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 - ANTONI, </w:t>
      </w:r>
      <w:r w:rsidR="00BE3E59">
        <w:rPr>
          <w:rFonts w:ascii="Times New Roman" w:hAnsi="Times New Roman" w:cs="Times New Roman"/>
          <w:i/>
          <w:iCs/>
          <w:color w:val="993300"/>
          <w:sz w:val="24"/>
          <w:szCs w:val="24"/>
        </w:rPr>
        <w:t>Ľ.</w:t>
      </w:r>
      <w:r>
        <w:rPr>
          <w:rFonts w:ascii="Times New Roman" w:hAnsi="Times New Roman" w:cs="Times New Roman"/>
          <w:i/>
          <w:iCs/>
          <w:color w:val="993300"/>
          <w:sz w:val="24"/>
          <w:szCs w:val="24"/>
        </w:rPr>
        <w:t xml:space="preserve"> - KRAJ</w:t>
      </w:r>
      <w:r w:rsidR="00BE3E59">
        <w:rPr>
          <w:rFonts w:ascii="Times New Roman" w:hAnsi="Times New Roman" w:cs="Times New Roman"/>
          <w:i/>
          <w:iCs/>
          <w:color w:val="993300"/>
          <w:sz w:val="24"/>
          <w:szCs w:val="24"/>
        </w:rPr>
        <w:t>Č</w:t>
      </w:r>
      <w:r>
        <w:rPr>
          <w:rFonts w:ascii="Times New Roman" w:hAnsi="Times New Roman" w:cs="Times New Roman"/>
          <w:i/>
          <w:iCs/>
          <w:color w:val="993300"/>
          <w:sz w:val="24"/>
          <w:szCs w:val="24"/>
        </w:rPr>
        <w:t xml:space="preserve">I, S. Selection of appropriate bonds between L-fuzzy formal contexts for recommendation tasks. In INFORMATION SCIENCES, 2022, vol. 606, p. 21-37. ISSN 0020-0255. Dostupné na: </w:t>
      </w:r>
      <w:hyperlink r:id="rId443" w:history="1">
        <w:r>
          <w:rPr>
            <w:rFonts w:ascii="Times New Roman" w:hAnsi="Times New Roman" w:cs="Times New Roman"/>
            <w:i/>
            <w:iCs/>
            <w:color w:val="7F7F7F"/>
            <w:sz w:val="24"/>
            <w:szCs w:val="24"/>
          </w:rPr>
          <w:t>https://doi.org/10.1016/j.ins.2022.05.047.,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D847FA2" w14:textId="77777777" w:rsidTr="00D61727">
        <w:trPr>
          <w:trHeight w:val="100"/>
        </w:trPr>
        <w:tc>
          <w:tcPr>
            <w:tcW w:w="1410" w:type="dxa"/>
            <w:tcBorders>
              <w:top w:val="nil"/>
              <w:left w:val="nil"/>
              <w:bottom w:val="nil"/>
              <w:right w:val="nil"/>
            </w:tcBorders>
          </w:tcPr>
          <w:p w14:paraId="20E1CCE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ADCA188</w:t>
            </w:r>
          </w:p>
        </w:tc>
        <w:tc>
          <w:tcPr>
            <w:tcW w:w="8193" w:type="dxa"/>
            <w:tcBorders>
              <w:top w:val="nil"/>
              <w:left w:val="nil"/>
              <w:bottom w:val="nil"/>
              <w:right w:val="nil"/>
            </w:tcBorders>
          </w:tcPr>
          <w:p w14:paraId="117E18A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 what are they ? In International Journal of Intelligent Systems, 2008, vol. 23, no. 2, p. 199-212. (2007: 0.667 - IF, Q3 - JCR, 0.474 - SJR, Q2 - SJR). ISSN 0884-8173.</w:t>
            </w:r>
          </w:p>
        </w:tc>
      </w:tr>
    </w:tbl>
    <w:p w14:paraId="4F212F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34F13E" w14:textId="7138725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TORRA, V. (Max,</w:t>
      </w:r>
      <w:r w:rsidR="00723AA5">
        <w:rPr>
          <w:rFonts w:ascii="Times New Roman" w:hAnsi="Times New Roman" w:cs="Times New Roman"/>
          <w:i/>
          <w:iCs/>
          <w:color w:val="993300"/>
          <w:sz w:val="24"/>
          <w:szCs w:val="24"/>
        </w:rPr>
        <w:t xml:space="preserve"> </w:t>
      </w:r>
      <w:r w:rsidR="00723AA5" w:rsidRPr="00723AA5">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)-transforms and genetic algorithms for fuzzy measure identification. In FUZZY SETS AND SYSTEMS. ISSN 0165-0114, DEC 28 2022, vol. 451, p. 253-265. Dostupné na: </w:t>
      </w:r>
      <w:hyperlink r:id="rId444" w:history="1">
        <w:r>
          <w:rPr>
            <w:rFonts w:ascii="Times New Roman" w:hAnsi="Times New Roman" w:cs="Times New Roman"/>
            <w:i/>
            <w:iCs/>
            <w:color w:val="7F7F7F"/>
            <w:sz w:val="24"/>
            <w:szCs w:val="24"/>
          </w:rPr>
          <w:t>https://doi.org/10.1016/j.fss.2022.09.008.,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6D9D86B" w14:textId="77777777" w:rsidTr="00D61727">
        <w:trPr>
          <w:trHeight w:val="100"/>
        </w:trPr>
        <w:tc>
          <w:tcPr>
            <w:tcW w:w="1410" w:type="dxa"/>
            <w:tcBorders>
              <w:top w:val="nil"/>
              <w:left w:val="nil"/>
              <w:bottom w:val="nil"/>
              <w:right w:val="nil"/>
            </w:tcBorders>
          </w:tcPr>
          <w:p w14:paraId="5517C2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ADCA189</w:t>
            </w:r>
          </w:p>
        </w:tc>
        <w:tc>
          <w:tcPr>
            <w:tcW w:w="8193" w:type="dxa"/>
            <w:tcBorders>
              <w:top w:val="nil"/>
              <w:left w:val="nil"/>
              <w:bottom w:val="nil"/>
              <w:right w:val="nil"/>
            </w:tcBorders>
          </w:tcPr>
          <w:p w14:paraId="0B99D0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Residual implications and left-continuous t-norms which are ordinal sums of semigroups. In Fuzzy Sets and Systems, 2004, vol. 143, no. 1, p. 47-57. (2003: 0.577 - IF, Q3 - JCR, 0.741 - SJR, Q2 - SJR). ISSN 0165-0114.</w:t>
            </w:r>
          </w:p>
        </w:tc>
      </w:tr>
    </w:tbl>
    <w:p w14:paraId="0E5059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8C8B9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CAO, M. - HU, B.Q. On the ordinal sum of fuzzy implications: New results and the distributivity over a class of overlap and grouping functions. In FUZZY SETS AND SYSTEMS. ISSN 0165-0114, OCT 5 2022, vol. 446, p. 93-123. Dostupné na: </w:t>
      </w:r>
      <w:hyperlink r:id="rId445" w:history="1">
        <w:r>
          <w:rPr>
            <w:rFonts w:ascii="Times New Roman" w:hAnsi="Times New Roman" w:cs="Times New Roman"/>
            <w:i/>
            <w:iCs/>
            <w:color w:val="7F7F7F"/>
            <w:sz w:val="24"/>
            <w:szCs w:val="24"/>
          </w:rPr>
          <w:t>https://doi.org/10.1016/j.fss.2021.08.001.,</w:t>
        </w:r>
      </w:hyperlink>
      <w:r>
        <w:rPr>
          <w:rFonts w:ascii="Times New Roman" w:hAnsi="Times New Roman" w:cs="Times New Roman"/>
          <w:i/>
          <w:iCs/>
          <w:color w:val="993300"/>
          <w:sz w:val="24"/>
          <w:szCs w:val="24"/>
        </w:rPr>
        <w:t xml:space="preserve"> Registrované v: WOS</w:t>
      </w:r>
    </w:p>
    <w:p w14:paraId="19D4594E"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272CE5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ZHAO, B. - WANG, H. Two types of ordinal sums of fuzzy implications on bounded lattices. In INFORMATION SCIENCES. ISSN 0020-0255, SEP 2022, vol. 611, p. 385-407. Dostupné na: https://doi.org/10.1016/j.ins.2022.08.040.,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8CB58DA" w14:textId="77777777" w:rsidTr="00D61727">
        <w:trPr>
          <w:trHeight w:val="100"/>
        </w:trPr>
        <w:tc>
          <w:tcPr>
            <w:tcW w:w="1410" w:type="dxa"/>
            <w:tcBorders>
              <w:top w:val="nil"/>
              <w:left w:val="nil"/>
              <w:bottom w:val="nil"/>
              <w:right w:val="nil"/>
            </w:tcBorders>
          </w:tcPr>
          <w:p w14:paraId="0961D0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ADCA190</w:t>
            </w:r>
          </w:p>
        </w:tc>
        <w:tc>
          <w:tcPr>
            <w:tcW w:w="8193" w:type="dxa"/>
            <w:tcBorders>
              <w:top w:val="nil"/>
              <w:left w:val="nil"/>
              <w:bottom w:val="nil"/>
              <w:right w:val="nil"/>
            </w:tcBorders>
          </w:tcPr>
          <w:p w14:paraId="0879EE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Natural partial order induced by a commutative, associative and idempotent function. In Information Sciences, 2021, vol. 545, p. 499-512. (2020: 6.795 - IF, Q1 - JCR, 1.524 - SJR, Q1 - SJR, karentované - CCC). (2021 - Current Contents). ISSN 0020-0255. Dostupné na: </w:t>
            </w:r>
            <w:hyperlink r:id="rId446" w:history="1">
              <w:r>
                <w:rPr>
                  <w:rFonts w:ascii="Times New Roman" w:hAnsi="Times New Roman" w:cs="Times New Roman"/>
                  <w:color w:val="7F7F7F"/>
                  <w:sz w:val="24"/>
                  <w:szCs w:val="24"/>
                </w:rPr>
                <w:t>https://doi.org/10.1016/j.ins.2020.09.028</w:t>
              </w:r>
            </w:hyperlink>
          </w:p>
        </w:tc>
      </w:tr>
    </w:tbl>
    <w:p w14:paraId="3C1C6FB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F6FE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Hua-Peng - OUYANG, Yao - WANG, Zhudeng - BAETS, Bernard De. A characterization of idempotent nullnorms on bounded lattices. In INFORMATION SCIENCES, 2022, vol. 586, p. 676-687. ISSN 0020-0255. Dostupné na: https://doi.org/10.1016/j.ins.2021.12.004.,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E951D26" w14:textId="77777777" w:rsidTr="00D61727">
        <w:trPr>
          <w:trHeight w:val="100"/>
        </w:trPr>
        <w:tc>
          <w:tcPr>
            <w:tcW w:w="1410" w:type="dxa"/>
            <w:tcBorders>
              <w:top w:val="nil"/>
              <w:left w:val="nil"/>
              <w:bottom w:val="nil"/>
              <w:right w:val="nil"/>
            </w:tcBorders>
          </w:tcPr>
          <w:p w14:paraId="039E811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ADCA191</w:t>
            </w:r>
          </w:p>
        </w:tc>
        <w:tc>
          <w:tcPr>
            <w:tcW w:w="8193" w:type="dxa"/>
            <w:tcBorders>
              <w:top w:val="nil"/>
              <w:left w:val="nil"/>
              <w:bottom w:val="nil"/>
              <w:right w:val="nil"/>
            </w:tcBorders>
          </w:tcPr>
          <w:p w14:paraId="72CB5B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Uninorms continuous on [0, e[U-2]e, 1] (2). In Information Sciences, 2017, vol. 393, p. 130-143. (2016: 4.832 - IF, Q1 - JCR, 1.781 - SJR, Q1 - SJR, karentované - CCC). (2017 - Current Contents). ISSN 0020-0255. Dostupné na: </w:t>
            </w:r>
            <w:hyperlink r:id="rId447" w:history="1">
              <w:r>
                <w:rPr>
                  <w:rFonts w:ascii="Times New Roman" w:hAnsi="Times New Roman" w:cs="Times New Roman"/>
                  <w:color w:val="7F7F7F"/>
                  <w:sz w:val="24"/>
                  <w:szCs w:val="24"/>
                </w:rPr>
                <w:t>https://doi.org/10.1016/j.ins.2017.02.006</w:t>
              </w:r>
            </w:hyperlink>
          </w:p>
        </w:tc>
      </w:tr>
    </w:tbl>
    <w:p w14:paraId="398C41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A683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SUN, Xiang-Rong - LIU, Hua-Wen. Further characterization of uninorms on bounded lattices. In FUZZY SETS AND SYSTEMS, 2022, vol. 427, p. 96-108. ISSN 0165-0114. Dostupné na: https://doi.org/10.1016/j.fss.2021.01.006., Registrované v: WOS</w:t>
      </w:r>
    </w:p>
    <w:p w14:paraId="130152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Aifang. Structure of uninorms not locally internal on the boundary. In FUZZY SETS AND SYSTEMS, 2022, vol. 433, p. 176-193. ISSN 0165-0114. Dostupné na: https://doi.org/10.1016/j.fss.2021.08.004.,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375CDBD" w14:textId="77777777" w:rsidTr="00D61727">
        <w:trPr>
          <w:trHeight w:val="100"/>
        </w:trPr>
        <w:tc>
          <w:tcPr>
            <w:tcW w:w="1410" w:type="dxa"/>
            <w:tcBorders>
              <w:top w:val="nil"/>
              <w:left w:val="nil"/>
              <w:bottom w:val="nil"/>
              <w:right w:val="nil"/>
            </w:tcBorders>
          </w:tcPr>
          <w:p w14:paraId="34C96CC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ADCA192</w:t>
            </w:r>
          </w:p>
        </w:tc>
        <w:tc>
          <w:tcPr>
            <w:tcW w:w="8193" w:type="dxa"/>
            <w:tcBorders>
              <w:top w:val="nil"/>
              <w:left w:val="nil"/>
              <w:bottom w:val="nil"/>
              <w:right w:val="nil"/>
            </w:tcBorders>
          </w:tcPr>
          <w:p w14:paraId="2E5DE7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Aggregation on Boolean multi-polar space: Knowledge-based vs. category-based ordering. In Information Sciences, 2015, vol. 309, p. 163-179. (2014: 4.038 - IF, Q1 - JCR, 2.226 - SJR, Q1 - SJR, karentované - CCC). (2015 - Current Contents, WOS, SCOPUS). ISSN 0020-0255. Dostupné na: </w:t>
            </w:r>
            <w:hyperlink r:id="rId448" w:history="1">
              <w:r>
                <w:rPr>
                  <w:rFonts w:ascii="Times New Roman" w:hAnsi="Times New Roman" w:cs="Times New Roman"/>
                  <w:color w:val="7F7F7F"/>
                  <w:sz w:val="24"/>
                  <w:szCs w:val="24"/>
                </w:rPr>
                <w:t>https://doi.org/10.1016/j.ins.2015.03.008</w:t>
              </w:r>
            </w:hyperlink>
          </w:p>
        </w:tc>
      </w:tr>
    </w:tbl>
    <w:p w14:paraId="3962BAB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A16C9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SINGH, Prem Kumar. Bipolarity in multi-way fuzzy context and its analysis using m-way granulation. In GRANULAR COMPUTING, 2022, vol. 7, no. 2, p. 441-459. ISSN 2364-4966. Dostupné na: https://doi.org/10.1007/s41066-021-00277-z.,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42019F" w14:textId="77777777" w:rsidTr="00D61727">
        <w:trPr>
          <w:trHeight w:val="100"/>
        </w:trPr>
        <w:tc>
          <w:tcPr>
            <w:tcW w:w="1410" w:type="dxa"/>
            <w:tcBorders>
              <w:top w:val="nil"/>
              <w:left w:val="nil"/>
              <w:bottom w:val="nil"/>
              <w:right w:val="nil"/>
            </w:tcBorders>
          </w:tcPr>
          <w:p w14:paraId="1ACF0D6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ADCA193</w:t>
            </w:r>
          </w:p>
        </w:tc>
        <w:tc>
          <w:tcPr>
            <w:tcW w:w="8193" w:type="dxa"/>
            <w:tcBorders>
              <w:top w:val="nil"/>
              <w:left w:val="nil"/>
              <w:bottom w:val="nil"/>
              <w:right w:val="nil"/>
            </w:tcBorders>
          </w:tcPr>
          <w:p w14:paraId="1443207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their set of discontinuity points. In IEEE Transactions on Fuzzy Systems, 2018, vol. 26, no. 2, p. 705-714. (2017: 8.415 - IF, Q1 - JCR, 4.024 - SJR, Q1 - SJR, karentované - CCC). (2018 - Current Contents). ISSN 1063-6706. Dostupné na: </w:t>
            </w:r>
            <w:hyperlink r:id="rId449" w:history="1">
              <w:r>
                <w:rPr>
                  <w:rFonts w:ascii="Times New Roman" w:hAnsi="Times New Roman" w:cs="Times New Roman"/>
                  <w:color w:val="7F7F7F"/>
                  <w:sz w:val="24"/>
                  <w:szCs w:val="24"/>
                </w:rPr>
                <w:t>https://doi.org/10.1109/TFUZZ.2017.2688346</w:t>
              </w:r>
            </w:hyperlink>
          </w:p>
        </w:tc>
      </w:tr>
    </w:tbl>
    <w:p w14:paraId="7545230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5D9D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Wen-Huang - QIN, Feng. Characterization of a Class of Fuzzy Implications Satisfying the Law of Importation With Respect to Uninorms With Continuous Underlying Operators. In IEEE TRANSACTIONS ON FUZZY SYSTEMS, 2022, vol. 30, no. 5, pp. 1343-1356. ISSN 1063-6706. Dostupné na: https://doi.org/10.1109/TFUZZ.2021.3058569., Registrované v: WOS</w:t>
      </w:r>
    </w:p>
    <w:p w14:paraId="3A714A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Wei - QIN, Feng. Conditional distributivity for semi-t-operators over uninorms. In AEQUATIONES MATHEMATICAE, 2022, vol. 96, no. 2, p. 243-265. ISSN 0001-9054. Dostupné na: https://doi.org/10.1007/s00010-021-00855-1., Registrované v: WOS</w:t>
      </w:r>
    </w:p>
    <w:p w14:paraId="27342C8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XIE, A. - YI, Z. Construction of 2-uninorms on bounded lattices. In IRANIAN JOURNAL OF FUZZY SYSTEMS, 2022, vol. 19, no. 1, pp. 187-198. ISSN 1735-0654., Registrované v: WOS</w:t>
      </w:r>
    </w:p>
    <w:p w14:paraId="179DC8A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XIE, Aifang. Structure of uninorms not locally internal on the boundary. In FUZZY SETS AND SYSTEMS, 2022, vol. 433, p. 176-193. ISSN 0165-0114. Dostupné na: https://doi.org/10.1016/j.fss.2021.08.004., Registrované v: WOS</w:t>
      </w:r>
    </w:p>
    <w:p w14:paraId="1B28A2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ZHOU, Hongjun - SONG, Yingying. Characterization of a class of fuzzy implication solutions to the law of importation. In FUZZY SETS AND SYSTEMS, 2022, vol. 441, p. 58-82. ISSN 0165-0114. Dostupné na: https://doi.org/10.1016/j.fss.2021.09.016.,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9C9B15A" w14:textId="77777777" w:rsidTr="00D61727">
        <w:trPr>
          <w:trHeight w:val="100"/>
        </w:trPr>
        <w:tc>
          <w:tcPr>
            <w:tcW w:w="1410" w:type="dxa"/>
            <w:tcBorders>
              <w:top w:val="nil"/>
              <w:left w:val="nil"/>
              <w:bottom w:val="nil"/>
              <w:right w:val="nil"/>
            </w:tcBorders>
          </w:tcPr>
          <w:p w14:paraId="00F04E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ADCA194</w:t>
            </w:r>
          </w:p>
        </w:tc>
        <w:tc>
          <w:tcPr>
            <w:tcW w:w="8193" w:type="dxa"/>
            <w:tcBorders>
              <w:top w:val="nil"/>
              <w:left w:val="nil"/>
              <w:bottom w:val="nil"/>
              <w:right w:val="nil"/>
            </w:tcBorders>
          </w:tcPr>
          <w:p w14:paraId="1DF1A16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 construction for uninorms and generalized uninorms. In International Journal of Approximate Reasoning, 2016, vol. 76, p. 1-17. (2015: 2.696 - IF, Q1 - JCR, 1.795 - SJR, Q1 - SJR, karentované - CCC). (2016 - Current Contents). ISSN 0888-613X. Dostupné na: </w:t>
            </w:r>
            <w:hyperlink r:id="rId450" w:history="1">
              <w:r>
                <w:rPr>
                  <w:rFonts w:ascii="Times New Roman" w:hAnsi="Times New Roman" w:cs="Times New Roman"/>
                  <w:color w:val="7F7F7F"/>
                  <w:sz w:val="24"/>
                  <w:szCs w:val="24"/>
                </w:rPr>
                <w:t>https://doi.org/10.1016/j.ijar.2016.04.007</w:t>
              </w:r>
            </w:hyperlink>
          </w:p>
        </w:tc>
      </w:tr>
    </w:tbl>
    <w:p w14:paraId="29A5B3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D9C56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p w14:paraId="417630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DVORAK, A. - HOLCAPEK, M. - PASEKA, J. On ordinal sums of partially ordered monoids: A unified approach to ordinal sum constructions of t-norms, t-conorms and uninorms. In FUZZY SETS AND SYSTEMS. ISSN 0165-0114, OCT 5 2022, vol. 446, p. 4-25. Dostupné na: https://doi.org/10.1016/j.fss.2021.04.008.,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2EB237F" w14:textId="77777777" w:rsidTr="00D61727">
        <w:trPr>
          <w:trHeight w:val="100"/>
        </w:trPr>
        <w:tc>
          <w:tcPr>
            <w:tcW w:w="1410" w:type="dxa"/>
            <w:tcBorders>
              <w:top w:val="nil"/>
              <w:left w:val="nil"/>
              <w:bottom w:val="nil"/>
              <w:right w:val="nil"/>
            </w:tcBorders>
          </w:tcPr>
          <w:p w14:paraId="6E2E4C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ADCA195</w:t>
            </w:r>
          </w:p>
        </w:tc>
        <w:tc>
          <w:tcPr>
            <w:tcW w:w="8193" w:type="dxa"/>
            <w:tcBorders>
              <w:top w:val="nil"/>
              <w:left w:val="nil"/>
              <w:bottom w:val="nil"/>
              <w:right w:val="nil"/>
            </w:tcBorders>
          </w:tcPr>
          <w:p w14:paraId="014158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Ranks of additive generators. In Fuzzy Sets and Systems, 2009, vol. 160, no. 14, p. 2032-2048. (2008: 1.833 - IF, Q1 - JCR, 1.539 - SJR, Q1 - SJR, karentované - CCC). (2009 - Current Contents). ISSN 0165-0114.</w:t>
            </w:r>
          </w:p>
        </w:tc>
      </w:tr>
    </w:tbl>
    <w:p w14:paraId="51BD924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A2B77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Y.Q. - LIU, H.W. Constructing overlap functions via multiplicative generators on complete lattices. In INTERNATIONAL JOURNAL OF APPROXIMATE REASONING. ISSN 0888-613X, NOV 2022, vol. 150, p. 297-310. Dostupné na: </w:t>
      </w:r>
      <w:hyperlink r:id="rId451" w:history="1">
        <w:r>
          <w:rPr>
            <w:rFonts w:ascii="Times New Roman" w:hAnsi="Times New Roman" w:cs="Times New Roman"/>
            <w:i/>
            <w:iCs/>
            <w:color w:val="7F7F7F"/>
            <w:sz w:val="24"/>
            <w:szCs w:val="24"/>
          </w:rPr>
          <w:t>https://doi.org/10.1016/j.ijar.2022.09.001.,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B9EB7DA" w14:textId="77777777" w:rsidTr="00D61727">
        <w:trPr>
          <w:trHeight w:val="100"/>
        </w:trPr>
        <w:tc>
          <w:tcPr>
            <w:tcW w:w="1410" w:type="dxa"/>
            <w:tcBorders>
              <w:top w:val="nil"/>
              <w:left w:val="nil"/>
              <w:bottom w:val="nil"/>
              <w:right w:val="nil"/>
            </w:tcBorders>
          </w:tcPr>
          <w:p w14:paraId="2D65371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ADCA196</w:t>
            </w:r>
          </w:p>
        </w:tc>
        <w:tc>
          <w:tcPr>
            <w:tcW w:w="8193" w:type="dxa"/>
            <w:tcBorders>
              <w:top w:val="nil"/>
              <w:left w:val="nil"/>
              <w:bottom w:val="nil"/>
              <w:right w:val="nil"/>
            </w:tcBorders>
          </w:tcPr>
          <w:p w14:paraId="1EFFEFC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k-l(p)-Lipschitz t-norms. In International Journal of Approximate Reasoning, 2007, vol. 46, no. 3, p. 596-604. (2006: 1.262 - IF, Q2 - JCR, 0.913 - SJR, Q1 - SJR). ISSN 0888-613X.</w:t>
            </w:r>
          </w:p>
        </w:tc>
      </w:tr>
    </w:tbl>
    <w:p w14:paraId="73000B1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B797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MENG, Z. - LI, Q. - SUN, D.Y. - CAO, W. - FAN, F.J. An Intelligent Fault Diagnosis Method of Small Sample Bearing Based on Improved Auxiliary Classification Generative Adversarial Network. In IEEE SENSORS JOURNAL. ISSN 1530-437X, OCT 15 2022, vol. 22, no. 20, p. 19543-19555. Dostupné na: </w:t>
      </w:r>
      <w:hyperlink r:id="rId452" w:history="1">
        <w:r>
          <w:rPr>
            <w:rFonts w:ascii="Times New Roman" w:hAnsi="Times New Roman" w:cs="Times New Roman"/>
            <w:i/>
            <w:iCs/>
            <w:color w:val="7F7F7F"/>
            <w:sz w:val="24"/>
            <w:szCs w:val="24"/>
          </w:rPr>
          <w:t>https://doi.org/10.1109/JSEN.2022.3200691.,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814B71" w14:textId="77777777" w:rsidTr="00D61727">
        <w:trPr>
          <w:trHeight w:val="100"/>
        </w:trPr>
        <w:tc>
          <w:tcPr>
            <w:tcW w:w="1410" w:type="dxa"/>
            <w:tcBorders>
              <w:top w:val="nil"/>
              <w:left w:val="nil"/>
              <w:bottom w:val="nil"/>
              <w:right w:val="nil"/>
            </w:tcBorders>
          </w:tcPr>
          <w:p w14:paraId="154770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ADCA197</w:t>
            </w:r>
          </w:p>
        </w:tc>
        <w:tc>
          <w:tcPr>
            <w:tcW w:w="8193" w:type="dxa"/>
            <w:tcBorders>
              <w:top w:val="nil"/>
              <w:left w:val="nil"/>
              <w:bottom w:val="nil"/>
              <w:right w:val="nil"/>
            </w:tcBorders>
          </w:tcPr>
          <w:p w14:paraId="70C3618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n-uninorms with continuous underlying functions via z-ordinal sum construction. In International Journal of Approximate Reasoning, 2021, vol. 133, p. 60-79. (2020: 3.816 - IF, Q2 - JCR, 1.039 - SJR, Q1 - SJR, karentované - CCC). (2021 - Current Contents). ISSN 0888-613X. Dostupné na: </w:t>
            </w:r>
            <w:hyperlink r:id="rId453" w:history="1">
              <w:r>
                <w:rPr>
                  <w:rFonts w:ascii="Times New Roman" w:hAnsi="Times New Roman" w:cs="Times New Roman"/>
                  <w:color w:val="7F7F7F"/>
                  <w:sz w:val="24"/>
                  <w:szCs w:val="24"/>
                </w:rPr>
                <w:t>https://doi.org/10.1016/j.ijar.2021.03.006</w:t>
              </w:r>
            </w:hyperlink>
          </w:p>
        </w:tc>
      </w:tr>
    </w:tbl>
    <w:p w14:paraId="0537E7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CAFE9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YING, L.J. - QIN, F. MIGRATIVITY PROPERTIES OF 2-UNINORMS OVER SEMI-T-OPERATORS. In KYBERNETIKA. ISSN 0023-5954, 2022, vol. 58, </w:t>
      </w:r>
      <w:r>
        <w:rPr>
          <w:rFonts w:ascii="Times New Roman" w:hAnsi="Times New Roman" w:cs="Times New Roman"/>
          <w:i/>
          <w:iCs/>
          <w:color w:val="993300"/>
          <w:sz w:val="24"/>
          <w:szCs w:val="24"/>
        </w:rPr>
        <w:lastRenderedPageBreak/>
        <w:t>no. 3, p. 354-375. Dostupné na: https://doi.org/10.14736/kyb-2022-3-0354.,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51918A6" w14:textId="77777777" w:rsidTr="00D61727">
        <w:trPr>
          <w:trHeight w:val="100"/>
        </w:trPr>
        <w:tc>
          <w:tcPr>
            <w:tcW w:w="1410" w:type="dxa"/>
            <w:tcBorders>
              <w:top w:val="nil"/>
              <w:left w:val="nil"/>
              <w:bottom w:val="nil"/>
              <w:right w:val="nil"/>
            </w:tcBorders>
          </w:tcPr>
          <w:p w14:paraId="2295DD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ADCA198</w:t>
            </w:r>
          </w:p>
        </w:tc>
        <w:tc>
          <w:tcPr>
            <w:tcW w:w="8193" w:type="dxa"/>
            <w:tcBorders>
              <w:top w:val="nil"/>
              <w:left w:val="nil"/>
              <w:bottom w:val="nil"/>
              <w:right w:val="nil"/>
            </w:tcBorders>
          </w:tcPr>
          <w:p w14:paraId="6A5E0CA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sums of representable uninorms. In Fuzzy Sets and Systems, 2017, vol. 308, p. 42-53. (2016: 2.718 - IF, Q1 - JCR, 1.408 - SJR, Q1 - SJR, karentované - CCC). (2017 - Current Contents). ISSN 0165-0114. Dostupné na: </w:t>
            </w:r>
            <w:hyperlink r:id="rId454" w:history="1">
              <w:r>
                <w:rPr>
                  <w:rFonts w:ascii="Times New Roman" w:hAnsi="Times New Roman" w:cs="Times New Roman"/>
                  <w:color w:val="7F7F7F"/>
                  <w:sz w:val="24"/>
                  <w:szCs w:val="24"/>
                </w:rPr>
                <w:t>https://doi.org/10.1016/j.fss.2016.07.006</w:t>
              </w:r>
            </w:hyperlink>
          </w:p>
        </w:tc>
      </w:tr>
    </w:tbl>
    <w:p w14:paraId="1ED35C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A14B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p w14:paraId="1FE26DD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DVORAK, A. - HOLCAPEK, M. - PASEKA, J. On ordinal sums of partially ordered monoids: A unified approach to ordinal sum constructions of t-norms, t-conorms and uninorms. In FUZZY SETS AND SYSTEMS. ISSN 0165-0114, OCT 5 2022, vol. 446, p. 4-25. Dostupné na: https://doi.org/10.1016/j.fss.2021.04.008.,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009D6BD" w14:textId="77777777" w:rsidTr="00D61727">
        <w:trPr>
          <w:trHeight w:val="100"/>
        </w:trPr>
        <w:tc>
          <w:tcPr>
            <w:tcW w:w="1410" w:type="dxa"/>
            <w:tcBorders>
              <w:top w:val="nil"/>
              <w:left w:val="nil"/>
              <w:bottom w:val="nil"/>
              <w:right w:val="nil"/>
            </w:tcBorders>
          </w:tcPr>
          <w:p w14:paraId="4C9DB4F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ADCA199</w:t>
            </w:r>
          </w:p>
        </w:tc>
        <w:tc>
          <w:tcPr>
            <w:tcW w:w="8193" w:type="dxa"/>
            <w:tcBorders>
              <w:top w:val="nil"/>
              <w:left w:val="nil"/>
              <w:bottom w:val="nil"/>
              <w:right w:val="nil"/>
            </w:tcBorders>
          </w:tcPr>
          <w:p w14:paraId="59334C7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The n-uninorms with continuous underlying t-norms and t-conorms. In International Journal of General Systems, 2021, vol. 50, no. 1, p. 92-116. (2020: 2.080 - IF, Q2 - JCR, 0.482 - SJR, Q2 - SJR, karentované - CCC). (2021 - Current Contents). ISSN 0308-1079. Dostupné na: </w:t>
            </w:r>
            <w:hyperlink r:id="rId455" w:history="1">
              <w:r>
                <w:rPr>
                  <w:rFonts w:ascii="Times New Roman" w:hAnsi="Times New Roman" w:cs="Times New Roman"/>
                  <w:color w:val="7F7F7F"/>
                  <w:sz w:val="24"/>
                  <w:szCs w:val="24"/>
                </w:rPr>
                <w:t>https://doi.org/10.1080/03081079.2020.1863395</w:t>
              </w:r>
            </w:hyperlink>
          </w:p>
        </w:tc>
      </w:tr>
    </w:tbl>
    <w:p w14:paraId="347FD2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ADCC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DVORAK, A. - HOLCAPEK, M. - PASEKA, J. On ordinal sums of partially ordered monoids: A unified approach to ordinal sum constructions of t-norms, t-conorms and uninorms. In FUZZY SETS AND SYSTEMS. ISSN 0165-0114, OCT 5 2022, vol. 446, p. 4-25. Dostupné na: https://doi.org/10.1016/j.fss.2021.04.008., Registrované v: WOS</w:t>
      </w:r>
    </w:p>
    <w:p w14:paraId="747FBC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SOUZA, P.V.D. - LUGHOFER, E. EFNN-NullUni: An evolving fuzzy neural network based on null-uninorm. In FUZZY SETS AND SYSTEMS. ISSN 0165-0114, NOV 20 2022, vol. 449, p. 1-31. Dostupné na: https://doi.org/10.1016/j.fss.2022.01.010., Registrované v: WOS</w:t>
      </w:r>
    </w:p>
    <w:p w14:paraId="637EFE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YING, L.J. - QIN, F. MIGRATIVITY PROPERTIES OF 2-UNINORMS OVER SEMI-T-OPERATORS. In KYBERNETIKA. ISSN 0023-5954, 2022, vol. 58, no. 3, p. 354-375. Dostupné na: https://doi.org/10.14736/kyb-2022-3-0354.,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C476670" w14:textId="77777777" w:rsidTr="00D61727">
        <w:trPr>
          <w:trHeight w:val="100"/>
        </w:trPr>
        <w:tc>
          <w:tcPr>
            <w:tcW w:w="1410" w:type="dxa"/>
            <w:tcBorders>
              <w:top w:val="nil"/>
              <w:left w:val="nil"/>
              <w:bottom w:val="nil"/>
              <w:right w:val="nil"/>
            </w:tcBorders>
          </w:tcPr>
          <w:p w14:paraId="19EAD6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ADCA200</w:t>
            </w:r>
          </w:p>
        </w:tc>
        <w:tc>
          <w:tcPr>
            <w:tcW w:w="8193" w:type="dxa"/>
            <w:tcBorders>
              <w:top w:val="nil"/>
              <w:left w:val="nil"/>
              <w:bottom w:val="nil"/>
              <w:right w:val="nil"/>
            </w:tcBorders>
          </w:tcPr>
          <w:p w14:paraId="612DFCC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KELLY, Stephen - AHMAD, Khurshid. Bonferroni mean with weighted interaction. In IEEE Transactions on Fuzzy Systems, 2018, vol. 26, no. 5, p. 3085-3096. (2017: 8.415 - IF, Q1 - JCR, 4.024 - SJR, Q1 - SJR, karentované - CCC). (2018 - Current Contents). ISSN 1063-6706. Dostupné na: </w:t>
            </w:r>
            <w:hyperlink r:id="rId456" w:history="1">
              <w:r>
                <w:rPr>
                  <w:rFonts w:ascii="Times New Roman" w:hAnsi="Times New Roman" w:cs="Times New Roman"/>
                  <w:color w:val="7F7F7F"/>
                  <w:sz w:val="24"/>
                  <w:szCs w:val="24"/>
                </w:rPr>
                <w:t>https://doi.org/10.1109/TFUZZ.2018.2792475</w:t>
              </w:r>
            </w:hyperlink>
          </w:p>
        </w:tc>
      </w:tr>
    </w:tbl>
    <w:p w14:paraId="1A31B2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8A59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HAIT, S.R. - DUTTA, B. - GUHA, D. - CHAKRABORTY, D. Improved Bonferroni mean operator to apprehend graph based data interconnections with application to the Hacker Attack system. In INFORMATION SCIENCES. ISSN 0020-0255, NOV 2022, vol. 616, p. 276-302. Dostupné na: https://doi.org/10.1016/j.ins.2022.10.085., Registrované v: WOS</w:t>
      </w:r>
    </w:p>
    <w:p w14:paraId="79AB81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Wei - PANG, Yongfeng. T-Spherical Fuzzy Bonferroni Mean Operators and Their Application in Multiple Attribute Decision Making. In MATHEMATICS, 2022, vol. 10, no. 6, art. nr. 988. Dostupné na: https://doi.org/10.3390/math10060988., Registrované v: WOS</w:t>
      </w:r>
    </w:p>
    <w:p w14:paraId="4396BA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YANG, Y. - YANG, F.F. - CHEN, J. - ZENG, Y.Y. - LIU, L.M. Pythagorean Fuzzy Bonferroni Mean with Weighted Interaction Operator and Its </w:t>
      </w:r>
      <w:r>
        <w:rPr>
          <w:rFonts w:ascii="Times New Roman" w:hAnsi="Times New Roman" w:cs="Times New Roman"/>
          <w:i/>
          <w:iCs/>
          <w:color w:val="993300"/>
          <w:sz w:val="24"/>
          <w:szCs w:val="24"/>
        </w:rPr>
        <w:lastRenderedPageBreak/>
        <w:t>Application in Fusion of Online Multidimensional Ratings. In INTERNATIONAL JOURNAL OF COMPUTATIONAL INTELLIGENCE SYSTEMS. ISSN 1875-6891, NOV 9 2022, vol. 15, no. 1. Dostupné na: https://doi.org/10.1007/s44196-022-00152-y.,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1D0C2F7" w14:textId="77777777" w:rsidTr="00D61727">
        <w:trPr>
          <w:trHeight w:val="100"/>
        </w:trPr>
        <w:tc>
          <w:tcPr>
            <w:tcW w:w="1410" w:type="dxa"/>
            <w:tcBorders>
              <w:top w:val="nil"/>
              <w:left w:val="nil"/>
              <w:bottom w:val="nil"/>
              <w:right w:val="nil"/>
            </w:tcBorders>
          </w:tcPr>
          <w:p w14:paraId="088328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ADCA201</w:t>
            </w:r>
          </w:p>
        </w:tc>
        <w:tc>
          <w:tcPr>
            <w:tcW w:w="8193" w:type="dxa"/>
            <w:tcBorders>
              <w:top w:val="nil"/>
              <w:left w:val="nil"/>
              <w:bottom w:val="nil"/>
              <w:right w:val="nil"/>
            </w:tcBorders>
          </w:tcPr>
          <w:p w14:paraId="2AB4B6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Extended multi-polarity and multi-polar-valued fuzzy sets. In Fuzzy Sets and Systems, 2014, vol. 234, p. 61-78. (2013: 1.880 - IF, Q1 - JCR, 1.439 - SJR, Q1 - SJR, karentované - CCC). (2014 - Current Contents). ISSN 0165-0114. Dostupné na: </w:t>
            </w:r>
            <w:hyperlink r:id="rId457" w:history="1">
              <w:r>
                <w:rPr>
                  <w:rFonts w:ascii="Times New Roman" w:hAnsi="Times New Roman" w:cs="Times New Roman"/>
                  <w:color w:val="7F7F7F"/>
                  <w:sz w:val="24"/>
                  <w:szCs w:val="24"/>
                </w:rPr>
                <w:t>https://doi.org/10.1016/j.fss.2013.03.018</w:t>
              </w:r>
            </w:hyperlink>
          </w:p>
        </w:tc>
      </w:tr>
    </w:tbl>
    <w:p w14:paraId="70D47FC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37E8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KAZANCI, O. - HOSKOVA-MAYEROVA, S. - DAVVAZ, B. Multipolar Fuzzy Hyperideals in Ordered Semihypergroups. In MATHEMATICS. OCT 2022, vol. 10, no. 19. Dostupné na: https://doi.org/10.3390/math10193424., Registrované v: WOS</w:t>
      </w:r>
    </w:p>
    <w:p w14:paraId="32D637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SINGH, Prem Kumar. Bipolarity in multi-way fuzzy context and its analysis using m-way granulation. In GRANULAR COMPUTING, 2022, vol. 7, no. 2, p. 441-459. ISSN 2364-4966. Dostupné na: https://doi.org/10.1007/s41066-021-00277-z.,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B4AE821" w14:textId="77777777" w:rsidTr="00D61727">
        <w:trPr>
          <w:trHeight w:val="100"/>
        </w:trPr>
        <w:tc>
          <w:tcPr>
            <w:tcW w:w="1410" w:type="dxa"/>
            <w:tcBorders>
              <w:top w:val="nil"/>
              <w:left w:val="nil"/>
              <w:bottom w:val="nil"/>
              <w:right w:val="nil"/>
            </w:tcBorders>
          </w:tcPr>
          <w:p w14:paraId="5F2A1E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ADCA202</w:t>
            </w:r>
          </w:p>
        </w:tc>
        <w:tc>
          <w:tcPr>
            <w:tcW w:w="8193" w:type="dxa"/>
            <w:tcBorders>
              <w:top w:val="nil"/>
              <w:left w:val="nil"/>
              <w:bottom w:val="nil"/>
              <w:right w:val="nil"/>
            </w:tcBorders>
          </w:tcPr>
          <w:p w14:paraId="6DD5B9E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A note on decomposition of idempotent uninorms into an ordinal sum of singleton semigroups. In Fuzzy Sets and Systems, 2016, vol. 299, p. 140-145. (2015: 2.098 - IF, Q1 - JCR, 1.354 - SJR, Q1 - SJR, karentované - CCC). (2016 - Current Contents). ISSN 0165-0114. Dostupné na: </w:t>
            </w:r>
            <w:hyperlink r:id="rId458" w:history="1">
              <w:r>
                <w:rPr>
                  <w:rFonts w:ascii="Times New Roman" w:hAnsi="Times New Roman" w:cs="Times New Roman"/>
                  <w:color w:val="7F7F7F"/>
                  <w:sz w:val="24"/>
                  <w:szCs w:val="24"/>
                </w:rPr>
                <w:t>https://doi.org/10.1016/j.fss.2016.04.007</w:t>
              </w:r>
            </w:hyperlink>
          </w:p>
        </w:tc>
      </w:tr>
    </w:tbl>
    <w:p w14:paraId="43B81F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A969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9D65D0" w14:textId="77777777" w:rsidTr="00D61727">
        <w:trPr>
          <w:trHeight w:val="100"/>
        </w:trPr>
        <w:tc>
          <w:tcPr>
            <w:tcW w:w="1410" w:type="dxa"/>
            <w:tcBorders>
              <w:top w:val="nil"/>
              <w:left w:val="nil"/>
              <w:bottom w:val="nil"/>
              <w:right w:val="nil"/>
            </w:tcBorders>
          </w:tcPr>
          <w:p w14:paraId="432DD0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ADCA203</w:t>
            </w:r>
          </w:p>
        </w:tc>
        <w:tc>
          <w:tcPr>
            <w:tcW w:w="8193" w:type="dxa"/>
            <w:tcBorders>
              <w:top w:val="nil"/>
              <w:left w:val="nil"/>
              <w:bottom w:val="nil"/>
              <w:right w:val="nil"/>
            </w:tcBorders>
          </w:tcPr>
          <w:p w14:paraId="4FB15F2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Averaging operators in fuzzy classification systems. In Fuzzy Sets and Systems, 2015, vol. 270, p. 53-73. (2014: 1.986 - IF, Q1 - JCR, 1.369 - SJR, Q1 - SJR, karentované - CCC). (2015 - Current Contents, WOS, SCOPUS). ISSN 0165-0114. Dostupné na: </w:t>
            </w:r>
            <w:hyperlink r:id="rId459" w:history="1">
              <w:r>
                <w:rPr>
                  <w:rFonts w:ascii="Times New Roman" w:hAnsi="Times New Roman" w:cs="Times New Roman"/>
                  <w:color w:val="7F7F7F"/>
                  <w:sz w:val="24"/>
                  <w:szCs w:val="24"/>
                </w:rPr>
                <w:t>https://doi.org/10.1016/j.fss.2014.06.010</w:t>
              </w:r>
            </w:hyperlink>
          </w:p>
        </w:tc>
      </w:tr>
    </w:tbl>
    <w:p w14:paraId="4B57D1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0550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Y. - CHEN, S. - SHEN, X.N. Fuzzy rough set with inconsistent bipolarity information in two universes and its applications. In SOFT COMPUTING. ISSN 1432-7643, OCT 2022, vol. 26, no. 19, p. 9775-9784. Dostupné na: https://doi.org/10.1007/s00500-022-07356-6.,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141C642" w14:textId="77777777" w:rsidTr="00D61727">
        <w:trPr>
          <w:trHeight w:val="100"/>
        </w:trPr>
        <w:tc>
          <w:tcPr>
            <w:tcW w:w="1410" w:type="dxa"/>
            <w:tcBorders>
              <w:top w:val="nil"/>
              <w:left w:val="nil"/>
              <w:bottom w:val="nil"/>
              <w:right w:val="nil"/>
            </w:tcBorders>
          </w:tcPr>
          <w:p w14:paraId="7DF44D7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ADCA204</w:t>
            </w:r>
          </w:p>
        </w:tc>
        <w:tc>
          <w:tcPr>
            <w:tcW w:w="8193" w:type="dxa"/>
            <w:tcBorders>
              <w:top w:val="nil"/>
              <w:left w:val="nil"/>
              <w:bottom w:val="nil"/>
              <w:right w:val="nil"/>
            </w:tcBorders>
          </w:tcPr>
          <w:p w14:paraId="204DBC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means of the ordinal sum construction. In International Journal of Approximate Reasoning, 2017, vol. 83, p. 176-192. (2016: 2.845 - IF, Q2 - JCR, 1.275 - SJR, Q1 - SJR, karentované - CCC). (2017 - Current Contents). ISSN 0888-613X. Dostupné na: </w:t>
            </w:r>
            <w:hyperlink r:id="rId460" w:history="1">
              <w:r>
                <w:rPr>
                  <w:rFonts w:ascii="Times New Roman" w:hAnsi="Times New Roman" w:cs="Times New Roman"/>
                  <w:color w:val="7F7F7F"/>
                  <w:sz w:val="24"/>
                  <w:szCs w:val="24"/>
                </w:rPr>
                <w:t>https://doi.org/10.1016/j.ijar.2017.01.007</w:t>
              </w:r>
            </w:hyperlink>
          </w:p>
        </w:tc>
      </w:tr>
    </w:tbl>
    <w:p w14:paraId="335FC2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A4FC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p w14:paraId="036B9A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DVORAK, A. - HOLCAPEK, M. - PASEKA, J. On ordinal sums of partially ordered monoids: A unified approach to ordinal sum constructions of t-norms, t-conorms and uninorms. In FUZZY SETS AND SYSTEMS. ISSN 0165-</w:t>
      </w:r>
      <w:r>
        <w:rPr>
          <w:rFonts w:ascii="Times New Roman" w:hAnsi="Times New Roman" w:cs="Times New Roman"/>
          <w:i/>
          <w:iCs/>
          <w:color w:val="993300"/>
          <w:sz w:val="24"/>
          <w:szCs w:val="24"/>
        </w:rPr>
        <w:lastRenderedPageBreak/>
        <w:t>0114, OCT 5 2022, vol. 446, p. 4-25. Dostupné na: https://doi.org/10.1016/j.fss.2021.04.008., Registrované v: WOS</w:t>
      </w:r>
    </w:p>
    <w:p w14:paraId="5212EB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Aifang. Structure of uninorms not locally internal on the boundary. In FUZZY SETS AND SYSTEMS, 2022, vol. 433, p. 176-193. ISSN 0165-0114. Dostupné na: https://doi.org/10.1016/j.fss.2021.08.004.,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D052DF0" w14:textId="77777777" w:rsidTr="00D61727">
        <w:trPr>
          <w:trHeight w:val="100"/>
        </w:trPr>
        <w:tc>
          <w:tcPr>
            <w:tcW w:w="1410" w:type="dxa"/>
            <w:tcBorders>
              <w:top w:val="nil"/>
              <w:left w:val="nil"/>
              <w:bottom w:val="nil"/>
              <w:right w:val="nil"/>
            </w:tcBorders>
          </w:tcPr>
          <w:p w14:paraId="3AD047A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ADCA205</w:t>
            </w:r>
          </w:p>
        </w:tc>
        <w:tc>
          <w:tcPr>
            <w:tcW w:w="8193" w:type="dxa"/>
            <w:tcBorders>
              <w:top w:val="nil"/>
              <w:left w:val="nil"/>
              <w:bottom w:val="nil"/>
              <w:right w:val="nil"/>
            </w:tcBorders>
          </w:tcPr>
          <w:p w14:paraId="6359F47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idempotent n-uninorms. In Fuzzy Sets and Systems, 2022, vol. 427, p. 1-22. (2021: 4.462 - IF, Q1 - JCR, 1.338 - SJR, Q1 - SJR, karentované - CCC). (2022 - Current Contents). ISSN 0165-0114. Dostupné na: </w:t>
            </w:r>
            <w:hyperlink r:id="rId461" w:history="1">
              <w:r>
                <w:rPr>
                  <w:rFonts w:ascii="Times New Roman" w:hAnsi="Times New Roman" w:cs="Times New Roman"/>
                  <w:color w:val="7F7F7F"/>
                  <w:sz w:val="24"/>
                  <w:szCs w:val="24"/>
                </w:rPr>
                <w:t>https://doi.org/10.1016/j.fss.2020.12.019</w:t>
              </w:r>
            </w:hyperlink>
          </w:p>
        </w:tc>
      </w:tr>
    </w:tbl>
    <w:p w14:paraId="1AC0117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6A4A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DVORAK, A. - HOLCAPEK, M. - PASEKA, J. On ordinal sums of partially ordered monoids: A unified approach to ordinal sum constructions of t-norms, t-conorms and uninorms. In FUZZY SETS AND SYSTEMS. ISSN 0165-0114, OCT 5 2022, vol. 446, p. 4-25. Dostupné na: https://doi.org/10.1016/j.fss.2021.04.008., Registrované v: WOS</w:t>
      </w:r>
    </w:p>
    <w:p w14:paraId="69BE0B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A. - YI, Z. Construction of 2-uninorms on bounded lattices. In IRANIAN JOURNAL OF FUZZY SYSTEMS, 2022, vol. 19, no. 1, pp. 187-198. ISSN 1735-0654., Registrované v: WOS</w:t>
      </w:r>
    </w:p>
    <w:p w14:paraId="3AC1C3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YING, L.J. - QIN, F. MIGRATIVITY PROPERTIES OF 2-UNINORMS OVER SEMI-T-OPERATORS. In KYBERNETIKA. ISSN 0023-5954, 2022, vol. 58, no. 3, p. 354-375. Dostupné na: https://doi.org/10.14736/kyb-2022-3-0354.,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1C9A045" w14:textId="77777777" w:rsidTr="00D61727">
        <w:trPr>
          <w:trHeight w:val="100"/>
        </w:trPr>
        <w:tc>
          <w:tcPr>
            <w:tcW w:w="1410" w:type="dxa"/>
            <w:tcBorders>
              <w:top w:val="nil"/>
              <w:left w:val="nil"/>
              <w:bottom w:val="nil"/>
              <w:right w:val="nil"/>
            </w:tcBorders>
          </w:tcPr>
          <w:p w14:paraId="366B7E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ADCA206</w:t>
            </w:r>
          </w:p>
        </w:tc>
        <w:tc>
          <w:tcPr>
            <w:tcW w:w="8193" w:type="dxa"/>
            <w:tcBorders>
              <w:top w:val="nil"/>
              <w:left w:val="nil"/>
              <w:bottom w:val="nil"/>
              <w:right w:val="nil"/>
            </w:tcBorders>
          </w:tcPr>
          <w:p w14:paraId="54DC482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Characterizing Functions of n-Uninorms With Continuous Underlying Functions. In IEEE Transactions on Fuzzy Systems, 2022, vol. 30, no. 5, p. 1239-1247. (2021: 12.253 - IF, Q1 - JCR, 4.080 - SJR, Q1 - SJR, karentované - CCC). (2022 - Current Contents). ISSN 1063-6706. Dostupné na: </w:t>
            </w:r>
            <w:hyperlink r:id="rId462" w:history="1">
              <w:r>
                <w:rPr>
                  <w:rFonts w:ascii="Times New Roman" w:hAnsi="Times New Roman" w:cs="Times New Roman"/>
                  <w:color w:val="7F7F7F"/>
                  <w:sz w:val="24"/>
                  <w:szCs w:val="24"/>
                </w:rPr>
                <w:t>https://doi.org/10.1109/TFUZZ.2021.3057231</w:t>
              </w:r>
            </w:hyperlink>
          </w:p>
        </w:tc>
      </w:tr>
    </w:tbl>
    <w:p w14:paraId="4F163A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C3AD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A. - YI, Z. Construction of 2-uninorms on bounded lattices. In IRANIAN JOURNAL OF FUZZY SYSTEMS, 2022, vol. 19, no. 1, pp. 187-198. ISSN 1735-0654., Registrované v: WOS</w:t>
      </w:r>
    </w:p>
    <w:p w14:paraId="47D606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YING, L.J. - QIN, F. MIGRATIVITY PROPERTIES OF 2-UNINORMS OVER SEMI-T-OPERATORS. In KYBERNETIKA. ISSN 0023-5954, 2022, vol. 58, no. 3, p. 354-375. Dostupné na: https://doi.org/10.14736/kyb-2022-3-0354.,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D160B23" w14:textId="77777777" w:rsidTr="00D61727">
        <w:trPr>
          <w:trHeight w:val="100"/>
        </w:trPr>
        <w:tc>
          <w:tcPr>
            <w:tcW w:w="1410" w:type="dxa"/>
            <w:tcBorders>
              <w:top w:val="nil"/>
              <w:left w:val="nil"/>
              <w:bottom w:val="nil"/>
              <w:right w:val="nil"/>
            </w:tcBorders>
          </w:tcPr>
          <w:p w14:paraId="78B722B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ADCA207</w:t>
            </w:r>
          </w:p>
        </w:tc>
        <w:tc>
          <w:tcPr>
            <w:tcW w:w="8193" w:type="dxa"/>
            <w:tcBorders>
              <w:top w:val="nil"/>
              <w:left w:val="nil"/>
              <w:bottom w:val="nil"/>
              <w:right w:val="nil"/>
            </w:tcBorders>
          </w:tcPr>
          <w:p w14:paraId="24BACB4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MING, 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The application of fractional calculus in chinese economic growth models. In Mathematics, 2019, vol. 7, no. 8. (2018: 1.105 - IF, Q1 - JCR, 0.244 - SJR, Q3 - SJR, karentované - CCC). (2019 - Current Contents). ISSN 2227-7390. Dostupné na: </w:t>
            </w:r>
            <w:hyperlink r:id="rId463" w:history="1">
              <w:r>
                <w:rPr>
                  <w:rFonts w:ascii="Times New Roman" w:hAnsi="Times New Roman" w:cs="Times New Roman"/>
                  <w:color w:val="7F7F7F"/>
                  <w:sz w:val="24"/>
                  <w:szCs w:val="24"/>
                </w:rPr>
                <w:t>https://doi.org/10.3390/math7080665</w:t>
              </w:r>
            </w:hyperlink>
          </w:p>
        </w:tc>
      </w:tr>
    </w:tbl>
    <w:p w14:paraId="41B600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2EBC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JOHANSYAH, M.D. - NAHAR, J. - DJAUHARI, E. - NAPITUPULU, H. - SAPUTRA, J. Determining the price elasticity of demand with and without memory effects using fractional order derivatives: A numerical simulation approach. In DECISION SCIENCE LETTERS. ISSN 1929-5804, 2022, vol. 11, no. 3, p. 311-322. Dostupné na: https://doi.org/10.5267/dsl.2022.2.002., Registrované v: WOS</w:t>
      </w:r>
    </w:p>
    <w:p w14:paraId="620B6996"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JOHANSYAH, M.D. - SUPRIATNA, A.K. - RUSYAMAN, E. - SAPUTRA, J. Solving the Economic Growth Acceleration Model with Memory Effects: An Application of Combined Theorem of Adomian Decomposition Methods and Kashuri-Fundo Transformation Methods. In SYMMETRY-BASEL. FEB 2022, vol. </w:t>
      </w:r>
    </w:p>
    <w:p w14:paraId="6ADE91E8"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790592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 no. 2. Dostupné na: https://doi.org/10.3390/sym14020192., Registrované v: WOS</w:t>
      </w:r>
    </w:p>
    <w:p w14:paraId="77B83D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Q.W. - YU, C.M. - YAN, G.X. A New Multipredictor Ensemble Decision Framework Based on Deep Reinforcement Learning for Regional GDP Prediction. In IEEE ACCESS. ISSN 2169-3536, 2022, vol. 10, p. 45266-45279. Dostupné na: https://doi.org/10.1109/ACCESS.2022.3170905., Registrované v: WOS</w:t>
      </w:r>
    </w:p>
    <w:p w14:paraId="722B8495" w14:textId="70F9907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MAC</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AS-D</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AZ, J.E. - BOUNTIS, T. An Efficient Dissipation-Preserving Numerical Scheme to Solve a Caputo-Riesz Time-Space-Fractional Nonlinear Wave Equation. In FRACTAL AND FRACTIONAL. SEP 2022, vol. 6, no. 9. Dostupné na: https://doi.org/10.3390/fractalfract6090500., Registrované v: WOS</w:t>
      </w:r>
    </w:p>
    <w:p w14:paraId="0A8A34D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RAZZAQ, Oyoon Abdul - REHMAN, Daniyal Ur - KHAN, Najeeb Alam. Fractional dynamics and metrics of deadly pandemic diseases. In Fractional Order Systems and Applications in Engineering, 2022-01-01, pp. 69-91. Dostupné na: https://doi.org/10.1016/B978-0-32-390953-2.00012-8., Registrované v: SCOPUS</w:t>
      </w:r>
    </w:p>
    <w:p w14:paraId="731A583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ÖNAL, Nisa Özge - KARAÇUHA, Kamil - KARAÇUHA, Ertuǧrul. Modelling on economic growth and telecommunication sector of Turkey using a fractional approach including error minimizing. In AIP Conference Proceedings, 2022-06-16, 2471, pp. ISSN 0094243X. Dostupné na: https://doi.org/10.1063/5.0082688.,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36AE319" w14:textId="77777777" w:rsidTr="00D61727">
        <w:trPr>
          <w:trHeight w:val="100"/>
        </w:trPr>
        <w:tc>
          <w:tcPr>
            <w:tcW w:w="1410" w:type="dxa"/>
            <w:tcBorders>
              <w:top w:val="nil"/>
              <w:left w:val="nil"/>
              <w:bottom w:val="nil"/>
              <w:right w:val="nil"/>
            </w:tcBorders>
          </w:tcPr>
          <w:p w14:paraId="54B86C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ADCA208</w:t>
            </w:r>
          </w:p>
        </w:tc>
        <w:tc>
          <w:tcPr>
            <w:tcW w:w="8193" w:type="dxa"/>
            <w:tcBorders>
              <w:top w:val="nil"/>
              <w:left w:val="nil"/>
              <w:bottom w:val="nil"/>
              <w:right w:val="nil"/>
            </w:tcBorders>
          </w:tcPr>
          <w:p w14:paraId="4237029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Asymptotic quadratic convergence of the two-sided serial and parallel block-jacobi svd algorithm. In Siam Journal on Matrix Analysis and Applications, 2019, vol. 40, no. 2, p. 639-671. (2018: 1.912 - IF, Q1 - JCR, 1.248 - SJR, Q1 - SJR, karentované - CCC). (2019 - Current Contents). ISSN 1095-7162. Dostupné na: </w:t>
            </w:r>
            <w:hyperlink r:id="rId464" w:history="1">
              <w:r>
                <w:rPr>
                  <w:rFonts w:ascii="Times New Roman" w:hAnsi="Times New Roman" w:cs="Times New Roman"/>
                  <w:color w:val="7F7F7F"/>
                  <w:sz w:val="24"/>
                  <w:szCs w:val="24"/>
                </w:rPr>
                <w:t>https://doi.org/10.1137/18M1222727</w:t>
              </w:r>
            </w:hyperlink>
          </w:p>
        </w:tc>
      </w:tr>
    </w:tbl>
    <w:p w14:paraId="46970F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2DE3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 V. On the quadratic convergence of the complex HZ method for the positive definite generalized eigenvalue problem. In LINEAR ALGEBRA AND ITS APPLICATIONS. ISSN 0024-3795, JAN 1 2022, vol. 632, p. 153-192. Dostupné na: https://doi.org/10.1016/j.laa.2021.08.022., Registrované v: WOS</w:t>
      </w:r>
    </w:p>
    <w:p w14:paraId="7785264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NOVAKOVIC, V. - SINGER, S. A Kogbetliantz-type algorithm for the hyperbolic SVD. In NUMERICAL ALGORITHMS. ISSN 1017-1398, JUN 2022, vol. 90, no. 2, p. 523-561. Dostupné na: https://doi.org/10.1007/s11075-021-01197-4.,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156252B" w14:textId="77777777" w:rsidTr="00D61727">
        <w:trPr>
          <w:trHeight w:val="100"/>
        </w:trPr>
        <w:tc>
          <w:tcPr>
            <w:tcW w:w="1410" w:type="dxa"/>
            <w:tcBorders>
              <w:top w:val="nil"/>
              <w:left w:val="nil"/>
              <w:bottom w:val="nil"/>
              <w:right w:val="nil"/>
            </w:tcBorders>
          </w:tcPr>
          <w:p w14:paraId="4A19C92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ADCA209</w:t>
            </w:r>
          </w:p>
        </w:tc>
        <w:tc>
          <w:tcPr>
            <w:tcW w:w="8193" w:type="dxa"/>
            <w:tcBorders>
              <w:top w:val="nil"/>
              <w:left w:val="nil"/>
              <w:bottom w:val="nil"/>
              <w:right w:val="nil"/>
            </w:tcBorders>
          </w:tcPr>
          <w:p w14:paraId="5A47D8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Asymptotic quadratic convergence of the serial block-Jacobi EVD algorithm for Hermitian matrices. In Numerische Mathematik, 2017, vol. 136, no. 4, p. 1071-1095. (2016: 2.152 - IF, Q1 - JCR, 2.293 - SJR, Q1 - SJR, karentované - CCC). (2017 - Current Contents). ISSN 0029-599X. Dostupné na: </w:t>
            </w:r>
            <w:hyperlink r:id="rId465" w:history="1">
              <w:r>
                <w:rPr>
                  <w:rFonts w:ascii="Times New Roman" w:hAnsi="Times New Roman" w:cs="Times New Roman"/>
                  <w:color w:val="7F7F7F"/>
                  <w:sz w:val="24"/>
                  <w:szCs w:val="24"/>
                </w:rPr>
                <w:t>https://doi.org/10.1007/s00211-016-0863-5</w:t>
              </w:r>
            </w:hyperlink>
          </w:p>
        </w:tc>
      </w:tr>
    </w:tbl>
    <w:p w14:paraId="30DCA8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3A2E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 V. On the quadratic convergence of the complex HZ method for the positive definite generalized eigenvalue problem. In LINEAR ALGEBRA AND ITS APPLICATIONS. ISSN 0024-3795, JAN 1 2022, vol. 632, p. 153-192. Dostupné na: https://doi.org/10.1016/j.laa.2021.08.022.,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AFDDD08" w14:textId="77777777" w:rsidTr="00D61727">
        <w:trPr>
          <w:trHeight w:val="100"/>
        </w:trPr>
        <w:tc>
          <w:tcPr>
            <w:tcW w:w="1410" w:type="dxa"/>
            <w:tcBorders>
              <w:top w:val="nil"/>
              <w:left w:val="nil"/>
              <w:bottom w:val="nil"/>
              <w:right w:val="nil"/>
            </w:tcBorders>
          </w:tcPr>
          <w:p w14:paraId="7F279C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ADCA210</w:t>
            </w:r>
          </w:p>
        </w:tc>
        <w:tc>
          <w:tcPr>
            <w:tcW w:w="8193" w:type="dxa"/>
            <w:tcBorders>
              <w:top w:val="nil"/>
              <w:left w:val="nil"/>
              <w:bottom w:val="nil"/>
              <w:right w:val="nil"/>
            </w:tcBorders>
          </w:tcPr>
          <w:p w14:paraId="2DAFC3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 ZIMAN, Mário. Popescu-Rohrlich box implementation in general probabilistic theory of processes. In Physics Letters A. General Atomic and Solid State Physics, 2020, vol. 384, no. 16, art. no. 126323. (2019: 2.278 - IF, Q2 - JCR, 0.513 - SJR, Q2 - SJR, karentované - CCC). (2020 - Current Contents). ISSN 0375-9601. Dostupné na: </w:t>
            </w:r>
            <w:hyperlink r:id="rId466" w:history="1">
              <w:r>
                <w:rPr>
                  <w:rFonts w:ascii="Times New Roman" w:hAnsi="Times New Roman" w:cs="Times New Roman"/>
                  <w:color w:val="7F7F7F"/>
                  <w:sz w:val="24"/>
                  <w:szCs w:val="24"/>
                </w:rPr>
                <w:t>https://doi.org/10.1016/j.physleta.2020.126323</w:t>
              </w:r>
            </w:hyperlink>
          </w:p>
        </w:tc>
      </w:tr>
    </w:tbl>
    <w:p w14:paraId="081550E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4CC7A7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HAYASHI, M. - WANG, K. Dense Coding with Locality Restriction on Decoders: Quantum Encoders versus Superquantum Encoders. In PRX QUANTUM, 2022, vol. 3, no. 3, art. no. 030346.,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FC879A6" w14:textId="77777777" w:rsidTr="00D61727">
        <w:trPr>
          <w:trHeight w:val="100"/>
        </w:trPr>
        <w:tc>
          <w:tcPr>
            <w:tcW w:w="1410" w:type="dxa"/>
            <w:tcBorders>
              <w:top w:val="nil"/>
              <w:left w:val="nil"/>
              <w:bottom w:val="nil"/>
              <w:right w:val="nil"/>
            </w:tcBorders>
          </w:tcPr>
          <w:p w14:paraId="2382FF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ADCA211</w:t>
            </w:r>
          </w:p>
        </w:tc>
        <w:tc>
          <w:tcPr>
            <w:tcW w:w="8193" w:type="dxa"/>
            <w:tcBorders>
              <w:top w:val="nil"/>
              <w:left w:val="nil"/>
              <w:bottom w:val="nil"/>
              <w:right w:val="nil"/>
            </w:tcBorders>
          </w:tcPr>
          <w:p w14:paraId="73A1C3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for the compatibility of channels in general probabilistic theory and their connection to steering and Bell nonlocality. In Physical Review A, 2017, vol. 96, no. 5, art. no. 052127, p. [1-17]. (2016: 2.925 - IF, Q1 - JCR, 1.482 - SJR, Q1 - SJR, karentované - CCC). (2017 - Current Contents). ISSN 1050-2947. Dostupné na: </w:t>
            </w:r>
            <w:hyperlink r:id="rId467" w:history="1">
              <w:r>
                <w:rPr>
                  <w:rFonts w:ascii="Times New Roman" w:hAnsi="Times New Roman" w:cs="Times New Roman"/>
                  <w:color w:val="7F7F7F"/>
                  <w:sz w:val="24"/>
                  <w:szCs w:val="24"/>
                </w:rPr>
                <w:t>https://doi.org/10.1103/PhysRevA.96.052127</w:t>
              </w:r>
            </w:hyperlink>
          </w:p>
        </w:tc>
      </w:tr>
    </w:tbl>
    <w:p w14:paraId="68EF9E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8F8D9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5D3812DA" w14:textId="739B190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w:t>
      </w:r>
      <w:r w:rsidR="001D511F">
        <w:rPr>
          <w:rFonts w:ascii="Times New Roman" w:hAnsi="Times New Roman" w:cs="Times New Roman"/>
          <w:i/>
          <w:iCs/>
          <w:color w:val="993300"/>
          <w:sz w:val="24"/>
          <w:szCs w:val="24"/>
        </w:rPr>
        <w:t>Č</w:t>
      </w:r>
      <w:r>
        <w:rPr>
          <w:rFonts w:ascii="Times New Roman" w:hAnsi="Times New Roman" w:cs="Times New Roman"/>
          <w:i/>
          <w:iCs/>
          <w:color w:val="993300"/>
          <w:sz w:val="24"/>
          <w:szCs w:val="24"/>
        </w:rPr>
        <w:t>OV</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 A. Assemblages and steering in general probabilistic theories. In JOURNAL OF PHYSICS A-MATHEMATICAL AND THEORETICAL. ISSN 1751-8113, OCT 28 2022, vol. 55, no. 43. Dostupné na: https://doi.org/10.1088/1751-8121/ac97ce.,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CF2AF96" w14:textId="77777777" w:rsidTr="00D61727">
        <w:trPr>
          <w:trHeight w:val="100"/>
        </w:trPr>
        <w:tc>
          <w:tcPr>
            <w:tcW w:w="1410" w:type="dxa"/>
            <w:tcBorders>
              <w:top w:val="nil"/>
              <w:left w:val="nil"/>
              <w:bottom w:val="nil"/>
              <w:right w:val="nil"/>
            </w:tcBorders>
          </w:tcPr>
          <w:p w14:paraId="4B38211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ADCA212</w:t>
            </w:r>
          </w:p>
        </w:tc>
        <w:tc>
          <w:tcPr>
            <w:tcW w:w="8193" w:type="dxa"/>
            <w:tcBorders>
              <w:top w:val="nil"/>
              <w:left w:val="nil"/>
              <w:bottom w:val="nil"/>
              <w:right w:val="nil"/>
            </w:tcBorders>
          </w:tcPr>
          <w:p w14:paraId="435A5EC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All measurements in a probabilistic theory are compatible if and only if the state space is a simplex. In Physical Review A, 2016, vol. 94, no. 4, art. no. 042108. (2015: 2.765 - IF, Q1 - JCR, 1.747 - SJR, Q1 - SJR, karentované - CCC). (2016 - Current Contents). ISSN 1050-2947. Dostupné na: </w:t>
            </w:r>
            <w:hyperlink r:id="rId468" w:history="1">
              <w:r>
                <w:rPr>
                  <w:rFonts w:ascii="Times New Roman" w:hAnsi="Times New Roman" w:cs="Times New Roman"/>
                  <w:color w:val="7F7F7F"/>
                  <w:sz w:val="24"/>
                  <w:szCs w:val="24"/>
                </w:rPr>
                <w:t>https://doi.org/10.1103/PhysRevA.94.042108</w:t>
              </w:r>
            </w:hyperlink>
          </w:p>
        </w:tc>
      </w:tr>
    </w:tbl>
    <w:p w14:paraId="05470F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2FF4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 LOVERIDGE, L. Incompatibility of effects in general probabilistic models*. In JOURNAL OF PHYSICS A-MATHEMATICAL AND THEORETICAL. ISSN 1751-8113, JUN 24 2022, vol. 55, no. 25. Dostupné na: https://doi.org/10.1088/1751-8121/ac6f9d., Registrované v: WOS</w:t>
      </w:r>
    </w:p>
    <w:p w14:paraId="54B258A9" w14:textId="303D015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BLUHM, A. - JEN</w:t>
      </w:r>
      <w:r w:rsidR="001D511F">
        <w:rPr>
          <w:rFonts w:ascii="Times New Roman" w:hAnsi="Times New Roman" w:cs="Times New Roman"/>
          <w:i/>
          <w:iCs/>
          <w:color w:val="993300"/>
          <w:sz w:val="24"/>
          <w:szCs w:val="24"/>
        </w:rPr>
        <w:t>Č</w:t>
      </w:r>
      <w:r>
        <w:rPr>
          <w:rFonts w:ascii="Times New Roman" w:hAnsi="Times New Roman" w:cs="Times New Roman"/>
          <w:i/>
          <w:iCs/>
          <w:color w:val="993300"/>
          <w:sz w:val="24"/>
          <w:szCs w:val="24"/>
        </w:rPr>
        <w:t>OV</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 A. - NECHITA, I. Incompatibility in General Probabilistic Theories, Generalized Spectrahedra, and Tensor Norms. In COMMUNICATIONS IN MATHEMATICAL PHYSICS. ISSN 0010-3616, AUG 2022, vol. 393, no. 3, p. 1125-1198. Dostupné na: https://doi.org/10.1007/s00220-022-04379-w., Registrované v: WOS</w:t>
      </w:r>
    </w:p>
    <w:p w14:paraId="59001F3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74BB4AD0" w14:textId="507870ED"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HEINOSAARI, T. - LEPP</w:t>
      </w:r>
      <w:r w:rsidR="00D5028A" w:rsidRPr="00D5028A">
        <w:rPr>
          <w:rFonts w:ascii="Times New Roman" w:hAnsi="Times New Roman" w:cs="Times New Roman"/>
          <w:i/>
          <w:iCs/>
          <w:color w:val="993300"/>
          <w:sz w:val="24"/>
          <w:szCs w:val="24"/>
        </w:rPr>
        <w:t>Ä</w:t>
      </w:r>
      <w:r>
        <w:rPr>
          <w:rFonts w:ascii="Times New Roman" w:hAnsi="Times New Roman" w:cs="Times New Roman"/>
          <w:i/>
          <w:iCs/>
          <w:color w:val="993300"/>
          <w:sz w:val="24"/>
          <w:szCs w:val="24"/>
        </w:rPr>
        <w:t>J</w:t>
      </w:r>
      <w:r w:rsidR="00D5028A" w:rsidRPr="00D5028A">
        <w:rPr>
          <w:rFonts w:ascii="Times New Roman" w:hAnsi="Times New Roman" w:cs="Times New Roman"/>
          <w:i/>
          <w:iCs/>
          <w:color w:val="993300"/>
          <w:sz w:val="24"/>
          <w:szCs w:val="24"/>
        </w:rPr>
        <w:t>Ä</w:t>
      </w:r>
      <w:r>
        <w:rPr>
          <w:rFonts w:ascii="Times New Roman" w:hAnsi="Times New Roman" w:cs="Times New Roman"/>
          <w:i/>
          <w:iCs/>
          <w:color w:val="993300"/>
          <w:sz w:val="24"/>
          <w:szCs w:val="24"/>
        </w:rPr>
        <w:t>RVI, L. Random access test as an identifier of nonclassicality*. In JOURNAL OF PHYSICS A-MATHEMATICAL AND THEORETICAL. ISSN 1751-8113, APR 29 2022, vol. 55, no. 17. Dostupné na: https://doi.org/10.1088/1751-8121/ac5b91., Registrované v: WOS</w:t>
      </w:r>
    </w:p>
    <w:p w14:paraId="5031FDBB" w14:textId="5154346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JEN</w:t>
      </w:r>
      <w:r w:rsidR="001D511F">
        <w:rPr>
          <w:rFonts w:ascii="Times New Roman" w:hAnsi="Times New Roman" w:cs="Times New Roman"/>
          <w:i/>
          <w:iCs/>
          <w:color w:val="993300"/>
          <w:sz w:val="24"/>
          <w:szCs w:val="24"/>
        </w:rPr>
        <w:t>Č</w:t>
      </w:r>
      <w:r>
        <w:rPr>
          <w:rFonts w:ascii="Times New Roman" w:hAnsi="Times New Roman" w:cs="Times New Roman"/>
          <w:i/>
          <w:iCs/>
          <w:color w:val="993300"/>
          <w:sz w:val="24"/>
          <w:szCs w:val="24"/>
        </w:rPr>
        <w:t>OV</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 A. Assemblages and steering in general probabilistic theories. In JOURNAL OF PHYSICS A-MATHEMATICAL AND THEORETICAL. ISSN 1751-8113, OCT 28 2022, vol. 55, no. 43. Dostupné na: https://doi.org/10.1088/1751-8121/ac97ce.,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EFFEEE" w14:textId="77777777" w:rsidTr="00D61727">
        <w:trPr>
          <w:trHeight w:val="100"/>
        </w:trPr>
        <w:tc>
          <w:tcPr>
            <w:tcW w:w="1410" w:type="dxa"/>
            <w:tcBorders>
              <w:top w:val="nil"/>
              <w:left w:val="nil"/>
              <w:bottom w:val="nil"/>
              <w:right w:val="nil"/>
            </w:tcBorders>
          </w:tcPr>
          <w:p w14:paraId="28DFC5A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ADCA213</w:t>
            </w:r>
          </w:p>
        </w:tc>
        <w:tc>
          <w:tcPr>
            <w:tcW w:w="8193" w:type="dxa"/>
            <w:tcBorders>
              <w:top w:val="nil"/>
              <w:left w:val="nil"/>
              <w:bottom w:val="nil"/>
              <w:right w:val="nil"/>
            </w:tcBorders>
          </w:tcPr>
          <w:p w14:paraId="2BAD6B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PLÁVALOVÁ, Eva</w:t>
            </w:r>
            <w:r>
              <w:rPr>
                <w:rFonts w:ascii="Times New Roman" w:hAnsi="Times New Roman" w:cs="Times New Roman"/>
                <w:sz w:val="24"/>
                <w:szCs w:val="24"/>
              </w:rPr>
              <w:t xml:space="preserve"> - ROSAEV, A. Dynamical effect of the 9:16 resonance with Mars on some Datura asteroids, including the pair Balam and 312497. In Astronomy and Astrophysics, 2021, vol. 653, art. nr. A4, p. 1-9. (2020: 5.803 - IF, Q1 - JCR, </w:t>
            </w:r>
            <w:r>
              <w:rPr>
                <w:rFonts w:ascii="Times New Roman" w:hAnsi="Times New Roman" w:cs="Times New Roman"/>
                <w:sz w:val="24"/>
                <w:szCs w:val="24"/>
              </w:rPr>
              <w:lastRenderedPageBreak/>
              <w:t xml:space="preserve">2.137 - SJR, Q1 - SJR, karentované - CCC). (2021 - Current Contents, WOS, SCOPUS, NASA ADS). ISSN 0004-6361. Dostupné na: </w:t>
            </w:r>
            <w:hyperlink r:id="rId469" w:history="1">
              <w:r>
                <w:rPr>
                  <w:rFonts w:ascii="Times New Roman" w:hAnsi="Times New Roman" w:cs="Times New Roman"/>
                  <w:color w:val="7F7F7F"/>
                  <w:sz w:val="24"/>
                  <w:szCs w:val="24"/>
                </w:rPr>
                <w:t>https://doi.org/10.1051/0004-6361/202038742</w:t>
              </w:r>
            </w:hyperlink>
          </w:p>
        </w:tc>
      </w:tr>
    </w:tbl>
    <w:p w14:paraId="3013AE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E2B8C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Bojan - VOKROUHLICKY, David - SPOTO, Federica - NESVORNY, David. Asteroid families: properties, recent advances, and future opportunities. In CELESTIAL MECHANICS &amp; DYNAMICAL ASTRONOMY, 2022, vol. 134, no. 4. ISSN 0923-2958. Dostupné na: https://doi.org/10.1007/s10569-022-10091-7.,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BAE60E2" w14:textId="77777777" w:rsidTr="00D61727">
        <w:trPr>
          <w:trHeight w:val="100"/>
        </w:trPr>
        <w:tc>
          <w:tcPr>
            <w:tcW w:w="1410" w:type="dxa"/>
            <w:tcBorders>
              <w:top w:val="nil"/>
              <w:left w:val="nil"/>
              <w:bottom w:val="nil"/>
              <w:right w:val="nil"/>
            </w:tcBorders>
          </w:tcPr>
          <w:p w14:paraId="67C742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ADCA214</w:t>
            </w:r>
          </w:p>
        </w:tc>
        <w:tc>
          <w:tcPr>
            <w:tcW w:w="8193" w:type="dxa"/>
            <w:tcBorders>
              <w:top w:val="nil"/>
              <w:left w:val="nil"/>
              <w:bottom w:val="nil"/>
              <w:right w:val="nil"/>
            </w:tcBorders>
          </w:tcPr>
          <w:p w14:paraId="6244FD1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Bonds for Generalized One-Sided Concept Lattices. In Mathematics, 2021, vol. 9, no. 3, art. no. 211,  p. 1-12. (2020: 2.258 - IF, Q1 - JCR, 0.495 - SJR, Q2 - SJR, karentované - CCC). (2021 - Current Contents). ISSN 2227-7390. Dostupné na: </w:t>
            </w:r>
            <w:hyperlink r:id="rId470" w:history="1">
              <w:r>
                <w:rPr>
                  <w:rFonts w:ascii="Times New Roman" w:hAnsi="Times New Roman" w:cs="Times New Roman"/>
                  <w:color w:val="7F7F7F"/>
                  <w:sz w:val="24"/>
                  <w:szCs w:val="24"/>
                </w:rPr>
                <w:t>https://doi.org/10.3390/math9030211</w:t>
              </w:r>
            </w:hyperlink>
          </w:p>
        </w:tc>
      </w:tr>
    </w:tbl>
    <w:p w14:paraId="3BC765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8B6163" w14:textId="18ACAA1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w:t>
      </w:r>
      <w:r w:rsidR="00D5028A">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 ANTONI, </w:t>
      </w:r>
      <w:r w:rsidR="00D5028A">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KRAJ</w:t>
      </w:r>
      <w:r w:rsidR="00D5028A">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Selection of appropriate bonds between L-fuzzy formal contexts for recommendation tasks. In INFORMATION SCIENCES. ISSN 0020-0255, AUG 2022, vol. 606, p. 21-37. Dostupné na: https://doi.org/10.1016/j.ins.2022.05.047.,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7952A9E" w14:textId="77777777" w:rsidTr="00D61727">
        <w:trPr>
          <w:trHeight w:val="100"/>
        </w:trPr>
        <w:tc>
          <w:tcPr>
            <w:tcW w:w="1410" w:type="dxa"/>
            <w:tcBorders>
              <w:top w:val="nil"/>
              <w:left w:val="nil"/>
              <w:bottom w:val="nil"/>
              <w:right w:val="nil"/>
            </w:tcBorders>
          </w:tcPr>
          <w:p w14:paraId="5D23FB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ADCA215</w:t>
            </w:r>
          </w:p>
        </w:tc>
        <w:tc>
          <w:tcPr>
            <w:tcW w:w="8193" w:type="dxa"/>
            <w:tcBorders>
              <w:top w:val="nil"/>
              <w:left w:val="nil"/>
              <w:bottom w:val="nil"/>
              <w:right w:val="nil"/>
            </w:tcBorders>
          </w:tcPr>
          <w:p w14:paraId="487F52B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Note on generating fuzzy concept lattices via Galois connections. In Information Sciences, 2012, vol. 185, no. 1, p. 128-136. (2011: 2.833 - IF, Q1 - JCR, 1.821 - SJR, Q1 - SJR, karentované - CCC). (2012 - Current Contents). ISSN 0020-0255. Dostupné na: </w:t>
            </w:r>
            <w:hyperlink r:id="rId471" w:history="1">
              <w:r>
                <w:rPr>
                  <w:rFonts w:ascii="Times New Roman" w:hAnsi="Times New Roman" w:cs="Times New Roman"/>
                  <w:color w:val="7F7F7F"/>
                  <w:sz w:val="24"/>
                  <w:szCs w:val="24"/>
                </w:rPr>
                <w:t>https://doi.org/10.1016/j.ins.2011.09.021</w:t>
              </w:r>
            </w:hyperlink>
          </w:p>
        </w:tc>
      </w:tr>
    </w:tbl>
    <w:p w14:paraId="1090DE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A416E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SINGH, P.K. Bipolar fuzzy concepts reduction using granular-based weighted entropy. In SOFT COMPUTING. ISSN 1432-7643, OCT 2022, vol. 26, no. 19, p. 9859-9871. Dostupné na: https://doi.org/10.1007/s00500-022-07336-w., Registrované v: WOS</w:t>
      </w:r>
    </w:p>
    <w:p w14:paraId="520E945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SINGH, P.K. Crisply Generated Complex Fuzzy Concepts Analysis Using Shannon Entropy. In NEURAL PROCESSING LETTERS. ISSN 1370-4621, DEC 2022, vol. 54, no. 6, p. 5643-5667. Dostupné na: https://doi.org/10.1007/s11063-022-10878-7.,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AB1B677" w14:textId="77777777" w:rsidTr="00D61727">
        <w:trPr>
          <w:trHeight w:val="100"/>
        </w:trPr>
        <w:tc>
          <w:tcPr>
            <w:tcW w:w="1410" w:type="dxa"/>
            <w:tcBorders>
              <w:top w:val="nil"/>
              <w:left w:val="nil"/>
              <w:bottom w:val="nil"/>
              <w:right w:val="nil"/>
            </w:tcBorders>
          </w:tcPr>
          <w:p w14:paraId="145EEA2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ADCA216</w:t>
            </w:r>
          </w:p>
        </w:tc>
        <w:tc>
          <w:tcPr>
            <w:tcW w:w="8193" w:type="dxa"/>
            <w:tcBorders>
              <w:top w:val="nil"/>
              <w:left w:val="nil"/>
              <w:bottom w:val="nil"/>
              <w:right w:val="nil"/>
            </w:tcBorders>
          </w:tcPr>
          <w:p w14:paraId="184A05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Basic theorem as representation of heterogeneous concept lattices. In Frontiers of Computer Science, 2015, vol. 9, no. 4, p. 636-642. (2014: 0.434 - IF, Q4 - JCR, 0.333 - SJR, Q2 - SJR, karentované - CCC). (2015 - Current Contents, WOS, SCOPUS). ISSN 2095-2228. Dostupné na: </w:t>
            </w:r>
            <w:hyperlink r:id="rId472" w:history="1">
              <w:r>
                <w:rPr>
                  <w:rFonts w:ascii="Times New Roman" w:hAnsi="Times New Roman" w:cs="Times New Roman"/>
                  <w:color w:val="7F7F7F"/>
                  <w:sz w:val="24"/>
                  <w:szCs w:val="24"/>
                </w:rPr>
                <w:t>https://doi.org/10.1007/s11704-015-3162-x</w:t>
              </w:r>
            </w:hyperlink>
          </w:p>
        </w:tc>
      </w:tr>
    </w:tbl>
    <w:p w14:paraId="3EB1EA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704B08" w14:textId="2F105791"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D5028A">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D5028A">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D5028A">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D5028A">
        <w:rPr>
          <w:rFonts w:ascii="Times New Roman" w:hAnsi="Times New Roman" w:cs="Times New Roman"/>
          <w:i/>
          <w:iCs/>
          <w:color w:val="993300"/>
          <w:sz w:val="24"/>
          <w:szCs w:val="24"/>
        </w:rPr>
        <w:t>Í</w:t>
      </w:r>
      <w:r>
        <w:rPr>
          <w:rFonts w:ascii="Times New Roman" w:hAnsi="Times New Roman" w:cs="Times New Roman"/>
          <w:i/>
          <w:iCs/>
          <w:color w:val="993300"/>
          <w:sz w:val="24"/>
          <w:szCs w:val="24"/>
        </w:rPr>
        <w:t>DLO, O. Heterogeneous formal context and its decomposition by heterogeneous fuzzy subsets. In FUZZY SETS AND SYSTEMS. ISSN 0165-0114, DEC 28 2022, vol. 451, p. 361-384. Dostupné na: https://doi.org/10.1016/j.fss.2022.05.015., Registrované v: WOS</w:t>
      </w:r>
    </w:p>
    <w:p w14:paraId="50FB579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HORVÁT, Šimon - ANTONI, Lubomír - KRÍDLO, Ondrej - SZABARI, Alexander - KRAJČI, Stanislav. Generalized decision directed acyclic graphs and their connection with Formal Concept Analysis. In International Conference on Concept Lattices and Their Applications, 2022-01-01, 3308, pp. 57-68. ISSN 2311701X.,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9C96E5F" w14:textId="77777777" w:rsidTr="00D61727">
        <w:trPr>
          <w:trHeight w:val="100"/>
        </w:trPr>
        <w:tc>
          <w:tcPr>
            <w:tcW w:w="1410" w:type="dxa"/>
            <w:tcBorders>
              <w:top w:val="nil"/>
              <w:left w:val="nil"/>
              <w:bottom w:val="nil"/>
              <w:right w:val="nil"/>
            </w:tcBorders>
          </w:tcPr>
          <w:p w14:paraId="555BDBA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ADCA217</w:t>
            </w:r>
          </w:p>
        </w:tc>
        <w:tc>
          <w:tcPr>
            <w:tcW w:w="8193" w:type="dxa"/>
            <w:tcBorders>
              <w:top w:val="nil"/>
              <w:left w:val="nil"/>
              <w:bottom w:val="nil"/>
              <w:right w:val="nil"/>
            </w:tcBorders>
          </w:tcPr>
          <w:p w14:paraId="4005639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On possible generalization of fuzzy concept lattices using dually isomorphic retracts. In Information Sciences, 2012, vol. 210, p. 89-98. (2011: 2.833 - IF, Q1 - JCR, 1.821 - SJR, Q1 - SJR, karentované - CCC). (2012 - Current Contents). ISSN 0020-0255. Dostupné na: </w:t>
            </w:r>
            <w:hyperlink r:id="rId473" w:history="1">
              <w:r>
                <w:rPr>
                  <w:rFonts w:ascii="Times New Roman" w:hAnsi="Times New Roman" w:cs="Times New Roman"/>
                  <w:color w:val="7F7F7F"/>
                  <w:sz w:val="24"/>
                  <w:szCs w:val="24"/>
                </w:rPr>
                <w:t>https://doi.org/10.1016/j.ins.2012.05.004</w:t>
              </w:r>
            </w:hyperlink>
          </w:p>
        </w:tc>
      </w:tr>
    </w:tbl>
    <w:p w14:paraId="2F9BEAE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90A40D" w14:textId="0A71536B"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D5028A">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D5028A">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D5028A">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D5028A">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Heterogeneous </w:t>
      </w:r>
      <w:r>
        <w:rPr>
          <w:rFonts w:ascii="Times New Roman" w:hAnsi="Times New Roman" w:cs="Times New Roman"/>
          <w:i/>
          <w:iCs/>
          <w:color w:val="993300"/>
          <w:sz w:val="24"/>
          <w:szCs w:val="24"/>
        </w:rPr>
        <w:lastRenderedPageBreak/>
        <w:t>formal context and its decomposition by heterogeneous fuzzy subsets. In FUZZY SETS AND SYSTEMS. ISSN 0165-0114, DEC 28 2022, vol. 451, p. 361-384. Dostupné na: https://doi.org/10.1016/j.fss.2022.05.015., Registrované v: WOS</w:t>
      </w:r>
    </w:p>
    <w:p w14:paraId="46F2364D" w14:textId="5CDA5CB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KR</w:t>
      </w:r>
      <w:r w:rsidR="00D5028A">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 ANTONI, </w:t>
      </w:r>
      <w:r w:rsidR="00D5028A">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KRAJ</w:t>
      </w:r>
      <w:r w:rsidR="00D5028A">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Selection of appropriate bonds between L-fuzzy formal contexts for recommendation tasks. In INFORMATION SCIENCES. ISSN 0020-0255, AUG 2022, vol. 606, p. 21-37. Dostupné na: https://doi.org/10.1016/j.ins.2022.05.047.,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6E8EC0E" w14:textId="77777777" w:rsidTr="00D61727">
        <w:trPr>
          <w:trHeight w:val="100"/>
        </w:trPr>
        <w:tc>
          <w:tcPr>
            <w:tcW w:w="1410" w:type="dxa"/>
            <w:tcBorders>
              <w:top w:val="nil"/>
              <w:left w:val="nil"/>
              <w:bottom w:val="nil"/>
              <w:right w:val="nil"/>
            </w:tcBorders>
          </w:tcPr>
          <w:p w14:paraId="551A0EE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ADCA218</w:t>
            </w:r>
          </w:p>
        </w:tc>
        <w:tc>
          <w:tcPr>
            <w:tcW w:w="8193" w:type="dxa"/>
            <w:tcBorders>
              <w:top w:val="nil"/>
              <w:left w:val="nil"/>
              <w:bottom w:val="nil"/>
              <w:right w:val="nil"/>
            </w:tcBorders>
          </w:tcPr>
          <w:p w14:paraId="63BB63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p. 1-30. (2011: 0.557 - IF, Q3 - JCR, 0.842 - SJR, Q2 - SJR, karentované - CCC). (2012 - Current Contents). ISSN 1417-3875.</w:t>
            </w:r>
          </w:p>
        </w:tc>
      </w:tr>
    </w:tbl>
    <w:p w14:paraId="50B4982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3DB31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F.F. - LU, J.G. Exploring a new discrete delayed Mittag-Leffler matrix function to investigate finite-time stability of Riemann-Liouville fractional-order delay difference systems. In MATHEMATICAL METHODS IN THE APPLIED SCIENCES. ISSN 0170-4214, NOV 15 2022, vol. 45, no. 16, p. 9856-9878. Dostupné na: https://doi.org/10.1002/mma.8342., Registrované v: WOS</w:t>
      </w:r>
    </w:p>
    <w:p w14:paraId="490C1F3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N.I. - AHMADOVA, A. - HUSEYNOV, I.T. A novel technique for solving Sobolev-type fractional multi-order evolution equations. In COMPUTATIONAL &amp; APPLIED MATHEMATICS. ISSN 2238-3603, MAR 2022, vol. 41, no. 2. Dostupné na: https://doi.org/10.1007/s40314-022-01781-x., Registrované v: WOS</w:t>
      </w:r>
    </w:p>
    <w:p w14:paraId="711590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MAHMUDOV, N.I. Multi-delayed perturbation of Mittag-Leftier type matrix functions. In JOURNAL OF MATHEMATICAL ANALYSIS AND APPLICATIONS. ISSN 0022-247X, JAN 1 2022, vol. 505, no. 1. Dostupné na: </w:t>
      </w:r>
      <w:hyperlink r:id="rId474" w:history="1">
        <w:r>
          <w:rPr>
            <w:rFonts w:ascii="Times New Roman" w:hAnsi="Times New Roman" w:cs="Times New Roman"/>
            <w:i/>
            <w:iCs/>
            <w:color w:val="7F7F7F"/>
            <w:sz w:val="24"/>
            <w:szCs w:val="24"/>
          </w:rPr>
          <w:t>https://doi.org/10.1016/j.jmaa.2021.125589.,</w:t>
        </w:r>
      </w:hyperlink>
      <w:r>
        <w:rPr>
          <w:rFonts w:ascii="Times New Roman" w:hAnsi="Times New Roman" w:cs="Times New Roman"/>
          <w:i/>
          <w:iCs/>
          <w:color w:val="993300"/>
          <w:sz w:val="24"/>
          <w:szCs w:val="24"/>
        </w:rPr>
        <w:t xml:space="preserve"> Registrované v: WOS</w:t>
      </w:r>
    </w:p>
    <w:p w14:paraId="6358B90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YOU, Z.L. - FECKAN, M. - WANG, J.R. - O';REGAN, D. Relative controllability of impulsive multi-delay differential systems. In NONLINEAR ANALYSIS-MODELLING AND CONTROL. ISSN 1392-5113, 2022, vol. 27, no. 1, p. 70-90. Dostupné na: https://doi.org/10.15388/namc.2022.27.24623.,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1E6BB1D" w14:textId="77777777" w:rsidTr="00D61727">
        <w:trPr>
          <w:trHeight w:val="100"/>
        </w:trPr>
        <w:tc>
          <w:tcPr>
            <w:tcW w:w="1410" w:type="dxa"/>
            <w:tcBorders>
              <w:top w:val="nil"/>
              <w:left w:val="nil"/>
              <w:bottom w:val="nil"/>
              <w:right w:val="nil"/>
            </w:tcBorders>
          </w:tcPr>
          <w:p w14:paraId="5DBE7EE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ADCA219</w:t>
            </w:r>
          </w:p>
        </w:tc>
        <w:tc>
          <w:tcPr>
            <w:tcW w:w="8193" w:type="dxa"/>
            <w:tcBorders>
              <w:top w:val="nil"/>
              <w:left w:val="nil"/>
              <w:bottom w:val="nil"/>
              <w:right w:val="nil"/>
            </w:tcBorders>
          </w:tcPr>
          <w:p w14:paraId="70185E4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JAROŠ, František. On the representation of solutions of delayed differential equations via Laplace transform. In Electronic Journal of Qualitative Theory of Differential Equations, 2016, no. 117, p. 1-13. (2015: 0.732 - IF, Q2 - JCR, 0.602 - SJR, Q2 - SJR, karentované - CCC). (2016 - Current Contents). ISSN 1417-3875. Dostupné na: </w:t>
            </w:r>
            <w:hyperlink r:id="rId475" w:history="1">
              <w:r>
                <w:rPr>
                  <w:rFonts w:ascii="Times New Roman" w:hAnsi="Times New Roman" w:cs="Times New Roman"/>
                  <w:color w:val="7F7F7F"/>
                  <w:sz w:val="24"/>
                  <w:szCs w:val="24"/>
                </w:rPr>
                <w:t>https://doi.org/10.14232/ejqtde.2016.1.117</w:t>
              </w:r>
            </w:hyperlink>
          </w:p>
        </w:tc>
      </w:tr>
    </w:tbl>
    <w:p w14:paraId="3BA52D3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C45D3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BARANOVSKA, L.V. Pursuit Problem for Fractional Differential Systems with Pure Delay. In CYBERNETICS AND SYSTEMS ANALYSIS. ISSN 1060-0396, MAY 2022, vol. 58, no. 3, p. 409-416. Dostupné na: https://doi.org/10.1007/s10559-022-00473-y., Registrované v: WOS</w:t>
      </w:r>
    </w:p>
    <w:p w14:paraId="6A37DB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HOLT, S. - QIAN, Z.Z. - VAN DER SCHAAR, M. Neural Laplace: Learning diverse classes of differential equations in the Laplace domain. In INTERNATIONAL CONFERENCE ON MACHINE LEARNING, VOL 162. ISSN 2640-3498, 2022., Registrované v: WOS</w:t>
      </w:r>
    </w:p>
    <w:p w14:paraId="7BF9CC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HUSEYNOV, I.T. - MAHMUDOV, N.I. Analysis of positive fractional-order neutral time-delay systems. In JOURNAL OF THE FRANKLIN INSTITUTE-ENGINEERING AND APPLIED MATHEMATICS. ISSN 0016-0032, JAN 2022, vol. 359, no. 1, p. 294-330. Dostupné na: https://doi.org/10.1016/j.jfranklin.2021.07.001., Registrované v: WOS</w:t>
      </w:r>
    </w:p>
    <w:p w14:paraId="39236A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MAHMUDOV, N.I. Multi-delayed perturbation of Mittag-Leftier type matrix functions. In JOURNAL OF MATHEMATICAL ANALYSIS AND APPLICATIONS. ISSN 0022-247X, JAN 1 2022, vol. 505, no. 1. Dostupné na: https://doi.org/10.1016/j.jmaa.2021.125589.,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F16D810" w14:textId="77777777" w:rsidTr="00D61727">
        <w:trPr>
          <w:trHeight w:val="100"/>
        </w:trPr>
        <w:tc>
          <w:tcPr>
            <w:tcW w:w="1410" w:type="dxa"/>
            <w:tcBorders>
              <w:top w:val="nil"/>
              <w:left w:val="nil"/>
              <w:bottom w:val="nil"/>
              <w:right w:val="nil"/>
            </w:tcBorders>
          </w:tcPr>
          <w:p w14:paraId="1EBC7D9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ADCA220</w:t>
            </w:r>
          </w:p>
        </w:tc>
        <w:tc>
          <w:tcPr>
            <w:tcW w:w="8193" w:type="dxa"/>
            <w:tcBorders>
              <w:top w:val="nil"/>
              <w:left w:val="nil"/>
              <w:bottom w:val="nil"/>
              <w:right w:val="nil"/>
            </w:tcBorders>
          </w:tcPr>
          <w:p w14:paraId="402BE5A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p. 3903-3911. (2010: 1.279 - IF, Q1 - JCR, 1.273 - SJR, Q1 - SJR, karentované - CCC). (2011 - Current Contents). ISSN 0362-546X. Dostupné na: </w:t>
            </w:r>
            <w:hyperlink r:id="rId476" w:history="1">
              <w:r>
                <w:rPr>
                  <w:rFonts w:ascii="Times New Roman" w:hAnsi="Times New Roman" w:cs="Times New Roman"/>
                  <w:color w:val="7F7F7F"/>
                  <w:sz w:val="24"/>
                  <w:szCs w:val="24"/>
                </w:rPr>
                <w:t>https://doi.org/10.1016/j.na.2011.02.026</w:t>
              </w:r>
            </w:hyperlink>
          </w:p>
        </w:tc>
      </w:tr>
    </w:tbl>
    <w:p w14:paraId="5A6BE3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F768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JIN, X.H. - WANG, J.R. - SHEN, D. Representation and Stability of Solutions for Impulsive Discrete Delay Systems with Linear Parts Defined by Non-Permutable Matrices. In QUALITATIVE THEORY OF DYNAMICAL SYSTEMS. ISSN 1575-5460, DEC 2022, vol. 21, no. 4. Dostupné na: https://doi.org/10.1007/s12346-022-00685-9., Registrované v: WOS</w:t>
      </w:r>
    </w:p>
    <w:p w14:paraId="69655C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N.I. Multi-delayed perturbation of Mittag-Leftier type matrix functions. In JOURNAL OF MATHEMATICAL ANALYSIS AND APPLICATIONS. ISSN 0022-247X, JAN 1 2022, vol. 505, no. 1. Dostupné na: https://doi.org/10.1016/j.jmaa.2021.125589., Registrované v: WOS</w:t>
      </w:r>
    </w:p>
    <w:p w14:paraId="70994FD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p w14:paraId="4497F82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YOU, Z.L. - FECKAN, M. - WANG, J.R. - O';REGAN, D. Relative controllability of impulsive multi-delay differential systems. In NONLINEAR ANALYSIS-MODELLING AND CONTROL. ISSN 1392-5113, 2022, vol. 27, no. 1, p. 70-90. Dostupné na: https://doi.org/10.15388/namc.2022.27.24623., Registrované v: WOS</w:t>
      </w:r>
    </w:p>
    <w:p w14:paraId="15184B3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WANG, Jinrong - LIU, Shengda - FEČKAN, Michal. Iterative Learning Control for Equations with Fractional Derivatives and Impulses. In Studies in Systems, Decision and Control, 2022-01-01, 403, pp. 1-256. ISSN 21984182. Dostupné na: https://doi.org/10.1007/978-981-16-8244-5_1.,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307DB36" w14:textId="77777777" w:rsidTr="00D61727">
        <w:trPr>
          <w:trHeight w:val="100"/>
        </w:trPr>
        <w:tc>
          <w:tcPr>
            <w:tcW w:w="1410" w:type="dxa"/>
            <w:tcBorders>
              <w:top w:val="nil"/>
              <w:left w:val="nil"/>
              <w:bottom w:val="nil"/>
              <w:right w:val="nil"/>
            </w:tcBorders>
          </w:tcPr>
          <w:p w14:paraId="6009217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ADCA221</w:t>
            </w:r>
          </w:p>
        </w:tc>
        <w:tc>
          <w:tcPr>
            <w:tcW w:w="8193" w:type="dxa"/>
            <w:tcBorders>
              <w:top w:val="nil"/>
              <w:left w:val="nil"/>
              <w:bottom w:val="nil"/>
              <w:right w:val="nil"/>
            </w:tcBorders>
          </w:tcPr>
          <w:p w14:paraId="5954BDF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Sufficient conditions for the asymptotic stability of nonlinear multidelay differential equations with linear parts defined by pairwise permutable matrices. In Nonlinear Analysis: Theory, Methods &amp; Applications, 2012, vol. 75, no. 7, p. 3348-3363. (2011: 1.536 - IF, Q1 - JCR, 1.832 - SJR, Q1 - SJR, karentované - CCC). (2012 - Current Contents). ISSN 0362-546X. Dostupné na: </w:t>
            </w:r>
            <w:hyperlink r:id="rId477" w:history="1">
              <w:r>
                <w:rPr>
                  <w:rFonts w:ascii="Times New Roman" w:hAnsi="Times New Roman" w:cs="Times New Roman"/>
                  <w:color w:val="7F7F7F"/>
                  <w:sz w:val="24"/>
                  <w:szCs w:val="24"/>
                </w:rPr>
                <w:t>https://doi.org/10.1016/j.na.2011.12.031</w:t>
              </w:r>
            </w:hyperlink>
          </w:p>
        </w:tc>
      </w:tr>
    </w:tbl>
    <w:p w14:paraId="7F71687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C203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F.F. - LU, J.G. Exploring a new discrete delayed Mittag-Leffler matrix function to investigate finite-time stability of Riemann-Liouville fractional-order delay difference systems. In MATHEMATICAL METHODS IN THE APPLIED SCIENCES. ISSN 0170-4214, NOV 15 2022, vol. 45, no. 16, p. 9856-9878. Dostupné na: https://doi.org/10.1002/mma.8342., Registrované v: WOS</w:t>
      </w:r>
    </w:p>
    <w:p w14:paraId="7A0F6CD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JIN, X.H. - WANG, J.R. - SHEN, D. Representation and Stability of Solutions for Impulsive Discrete Delay Systems with Linear Parts Defined by Non-Permutable Matrices. In QUALITATIVE THEORY OF DYNAMICAL SYSTEMS. ISSN 1575-5460, DEC 2022, vol. 21, no. 4. Dostupné na: https://doi.org/10.1007/s12346-022-00685-9., Registrované v: WOS</w:t>
      </w:r>
    </w:p>
    <w:p w14:paraId="3CD0A4B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MAHMUDOV, N.I. Multi-delayed perturbation of Mittag-Leftier type matrix functions. In JOURNAL OF MATHEMATICAL ANALYSIS AND APPLICATIONS. ISSN 0022-247X, JAN 1 2022, vol. 505, no. 1. Dostupné na: https://doi.org/10.1016/j.jmaa.2021.125589., Registrované v: WOS</w:t>
      </w:r>
    </w:p>
    <w:p w14:paraId="2B4CDF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SI, Y.C. - WANG, J.R. Relative controllability of multiagent systems with pairwise different delays in states. In NONLINEAR ANALYSIS-MODELLING AND CONTROL. ISSN 1392-5113, 2022, vol. 27, no. 2, p. 289-307. Dostupné na: https://doi.org/10.15388/namc.2022.27.25333., Registrované v: WOS</w:t>
      </w:r>
    </w:p>
    <w:p w14:paraId="3F168B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p w14:paraId="5EEEF4C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YOU, Z.L. - FECKAN, M. - WANG, J.R. - O';REGAN, D. Relative controllability of impulsive multi-delay differential systems. In NONLINEAR ANALYSIS-MODELLING AND CONTROL. ISSN 1392-5113, 2022, vol. 27, no. 1, p. 70-90. Dostupné na: https://doi.org/10.15388/namc.2022.27.24623.,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AC2CD56" w14:textId="77777777" w:rsidTr="00D61727">
        <w:trPr>
          <w:trHeight w:val="100"/>
        </w:trPr>
        <w:tc>
          <w:tcPr>
            <w:tcW w:w="1410" w:type="dxa"/>
            <w:tcBorders>
              <w:top w:val="nil"/>
              <w:left w:val="nil"/>
              <w:bottom w:val="nil"/>
              <w:right w:val="nil"/>
            </w:tcBorders>
          </w:tcPr>
          <w:p w14:paraId="1030D0D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ADCA222</w:t>
            </w:r>
          </w:p>
        </w:tc>
        <w:tc>
          <w:tcPr>
            <w:tcW w:w="8193" w:type="dxa"/>
            <w:tcBorders>
              <w:top w:val="nil"/>
              <w:left w:val="nil"/>
              <w:bottom w:val="nil"/>
              <w:right w:val="nil"/>
            </w:tcBorders>
          </w:tcPr>
          <w:p w14:paraId="3BC835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Relative controllability of neutral differential equations with a delay. In SIAM Journal on Control and Optimization, 2017, vol. 55, no. 2, p. 835-855. (2016: 1.450 - IF, Q1 - JCR, 1.543 - SJR, Q1 - SJR, karentované - CCC). (2017 - Current Contents). ISSN 0363-0129. Dostupné na: </w:t>
            </w:r>
            <w:hyperlink r:id="rId478" w:history="1">
              <w:r>
                <w:rPr>
                  <w:rFonts w:ascii="Times New Roman" w:hAnsi="Times New Roman" w:cs="Times New Roman"/>
                  <w:color w:val="7F7F7F"/>
                  <w:sz w:val="24"/>
                  <w:szCs w:val="24"/>
                </w:rPr>
                <w:t>https://doi.org/10.1137/15M1024287</w:t>
              </w:r>
            </w:hyperlink>
          </w:p>
        </w:tc>
      </w:tr>
    </w:tbl>
    <w:p w14:paraId="6E4C13C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9F10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AYDIN, M. - MAHMUDOV, N.I. On a study for the neutral Caputo fractional multi-delayed differential equations with noncommutative coefficient matrices. In CHAOS SOLITONS &amp; FRACTALS. ISSN 0960-0779, AUG 2022, vol. 161. Dostupné na: https://doi.org/10.1016/j.chaos.2022.112372., Registrované v: WOS</w:t>
      </w:r>
    </w:p>
    <w:p w14:paraId="2C4A12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HUSEYNOV, I.T. - MAHMUDOV, N.I. Analysis of positive fractional-order neutral time-delay systems. In JOURNAL OF THE FRANKLIN INSTITUTE-ENGINEERING AND APPLIED MATHEMATICS. ISSN 0016-0032, JAN 2022, vol. 359, no. 1, p. 294-330. Dostupné na: https://doi.org/10.1016/j.jfranklin.2021.07.001., Registrované v: WOS</w:t>
      </w:r>
    </w:p>
    <w:p w14:paraId="30B2353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PRIYA, P.K.L. - KALIRAJ, K. An application of fixed point technique of Rothe';s-type to interpret the controllability criteria of neutral nonlinear fractional ordered impulsive system. In CHAOS SOLITONS &amp; FRACTALS. ISSN 0960-0779, NOV 2022, vol. 164. Dostupné na: https://doi.org/10.1016/j.chaos.2022.112647., Registrované v: WOS</w:t>
      </w:r>
    </w:p>
    <w:p w14:paraId="3FB079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SI, Y.C. - WANG, J.R. Relative controllability of multiagent systems with pairwise different delays in states. In NONLINEAR ANALYSIS-MODELLING AND CONTROL. ISSN 1392-5113, 2022, vol. 27, no. 2, p. 289-307. Dostupné na: https://doi.org/10.15388/namc.2022.27.25333., Registrované v: WOS</w:t>
      </w:r>
    </w:p>
    <w:p w14:paraId="703A29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AYDIN, M. - MAHMUDOV, N. Neutral multi-retarded fractional system. In III. International Science and Innovation Congress, INSI 2022, Turkey, Proceedings book, ISBN 978-605-71214-1-7, 2022, p. 101-104.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41AA323" w14:textId="77777777" w:rsidTr="00D61727">
        <w:trPr>
          <w:trHeight w:val="100"/>
        </w:trPr>
        <w:tc>
          <w:tcPr>
            <w:tcW w:w="1410" w:type="dxa"/>
            <w:tcBorders>
              <w:top w:val="nil"/>
              <w:left w:val="nil"/>
              <w:bottom w:val="nil"/>
              <w:right w:val="nil"/>
            </w:tcBorders>
          </w:tcPr>
          <w:p w14:paraId="024AE9C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ADCA223</w:t>
            </w:r>
          </w:p>
        </w:tc>
        <w:tc>
          <w:tcPr>
            <w:tcW w:w="8193" w:type="dxa"/>
            <w:tcBorders>
              <w:top w:val="nil"/>
              <w:left w:val="nil"/>
              <w:bottom w:val="nil"/>
              <w:right w:val="nil"/>
            </w:tcBorders>
          </w:tcPr>
          <w:p w14:paraId="0EF690B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Congruences and ideals in lattice effect algebras as basic algebras. In Kybernetika, 2009, vol. 45, no. 6, p. 1030-1039. (2008: 0.281 - IF, Q4 - JCR, 0.480 - SJR, Q2 - SJR). ISSN 0023-5954.</w:t>
            </w:r>
          </w:p>
        </w:tc>
      </w:tr>
    </w:tbl>
    <w:p w14:paraId="2CF13A5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5850DC" w14:textId="77777777" w:rsidR="00235E9A"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ZOU, Y.X. - XIN, X.L. Monadic Effect Algebras. In JOURNAL OF </w:t>
      </w:r>
    </w:p>
    <w:p w14:paraId="0022CA50" w14:textId="77777777" w:rsidR="00235E9A" w:rsidRDefault="00235E9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1B80F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MATHEMATICS. ISSN 2314-4629, SEP 19 2022, vol. 2022. Dostupné na: </w:t>
      </w:r>
      <w:hyperlink r:id="rId479" w:history="1">
        <w:r>
          <w:rPr>
            <w:rFonts w:ascii="Times New Roman" w:hAnsi="Times New Roman" w:cs="Times New Roman"/>
            <w:i/>
            <w:iCs/>
            <w:color w:val="7F7F7F"/>
            <w:sz w:val="24"/>
            <w:szCs w:val="24"/>
          </w:rPr>
          <w:t>https://doi.org/10.1155/2022/6323524.,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04A893" w14:textId="77777777" w:rsidTr="00D61727">
        <w:trPr>
          <w:trHeight w:val="100"/>
        </w:trPr>
        <w:tc>
          <w:tcPr>
            <w:tcW w:w="1410" w:type="dxa"/>
            <w:tcBorders>
              <w:top w:val="nil"/>
              <w:left w:val="nil"/>
              <w:bottom w:val="nil"/>
              <w:right w:val="nil"/>
            </w:tcBorders>
          </w:tcPr>
          <w:p w14:paraId="1D4A4E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ADCA224</w:t>
            </w:r>
          </w:p>
        </w:tc>
        <w:tc>
          <w:tcPr>
            <w:tcW w:w="8193" w:type="dxa"/>
            <w:tcBorders>
              <w:top w:val="nil"/>
              <w:left w:val="nil"/>
              <w:bottom w:val="nil"/>
              <w:right w:val="nil"/>
            </w:tcBorders>
          </w:tcPr>
          <w:p w14:paraId="46A6FB5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QIU, Yang-Cong* - CHIU, Kuo-Shou* - GRACE, Said R.* - LIU, Qingmin**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Oscillation of Solutions to Third-Order Nonlinear Neutral Dynamic Equations on Time Scales. In Mathematics, 2022, vol. 10, no. 1, art. no. 86. (2021: 2.592 - IF, Q1 - JCR, 0.538 - SJR, Q2 - SJR, karentované - CCC). (2022 - Current Contents). ISSN 2227-7390. Dostupné na: </w:t>
            </w:r>
            <w:hyperlink r:id="rId480" w:history="1">
              <w:r>
                <w:rPr>
                  <w:rFonts w:ascii="Times New Roman" w:hAnsi="Times New Roman" w:cs="Times New Roman"/>
                  <w:color w:val="7F7F7F"/>
                  <w:sz w:val="24"/>
                  <w:szCs w:val="24"/>
                </w:rPr>
                <w:t>https://doi.org/10.3390/math10010086</w:t>
              </w:r>
            </w:hyperlink>
          </w:p>
        </w:tc>
      </w:tr>
    </w:tbl>
    <w:p w14:paraId="40C3C7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D5BA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Song-Ping - SU, Ri-Qing - WANG, Zhi-Wei - CHEN, Yu. A new approach for non-Gaussian vibration analysis of hyperbolic tangent package with a critical component. In MATHEMATICAL METHODS IN THE APPLIED SCIENCES, 2022. ISSN 0170-4214. Dostupné na: https://doi.org/10.1002/mma.8883.,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DA675E4" w14:textId="77777777" w:rsidTr="00D61727">
        <w:trPr>
          <w:trHeight w:val="100"/>
        </w:trPr>
        <w:tc>
          <w:tcPr>
            <w:tcW w:w="1410" w:type="dxa"/>
            <w:tcBorders>
              <w:top w:val="nil"/>
              <w:left w:val="nil"/>
              <w:bottom w:val="nil"/>
              <w:right w:val="nil"/>
            </w:tcBorders>
          </w:tcPr>
          <w:p w14:paraId="6F6EF95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ADCA225</w:t>
            </w:r>
          </w:p>
        </w:tc>
        <w:tc>
          <w:tcPr>
            <w:tcW w:w="8193" w:type="dxa"/>
            <w:tcBorders>
              <w:top w:val="nil"/>
              <w:left w:val="nil"/>
              <w:bottom w:val="nil"/>
              <w:right w:val="nil"/>
            </w:tcBorders>
          </w:tcPr>
          <w:p w14:paraId="0F5F7F6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 Lulu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Asymptotically periodic solutions for caputo type fractional evolution equations. In Fractional Calculus and Applied Analysis, 2018, vol. 21, no. 5, p. 1294-1312. (2017: 2.865 - IF, Q1 - JCR, 1.967 - SJR, Q1 - SJR, karentované - CCC). (2018 - Current Contents). ISSN 1311-0454. Dostupné na: </w:t>
            </w:r>
            <w:hyperlink r:id="rId481" w:history="1">
              <w:r>
                <w:rPr>
                  <w:rFonts w:ascii="Times New Roman" w:hAnsi="Times New Roman" w:cs="Times New Roman"/>
                  <w:color w:val="7F7F7F"/>
                  <w:sz w:val="24"/>
                  <w:szCs w:val="24"/>
                </w:rPr>
                <w:t>https://doi.org/10.1515/fca-2018-0068</w:t>
              </w:r>
            </w:hyperlink>
          </w:p>
        </w:tc>
      </w:tr>
    </w:tbl>
    <w:p w14:paraId="56059AD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133E32" w14:textId="17CDB89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WEI, M. - LI, Q. Existence and uniqueness of S-asymptotically periodic α-mild solutions for neutral fractional delayed evolution equation. In APPLIED MATHEMATICS-A JOURNAL OF CHINESE UNIVERSITIES SERIES B. ISSN 1005-1031, JUN 2022, vol. 37, no. 2, p. 228-245. Dostupné na: https://doi.org/10.1007/s11766-022-4393-x., Registrované v: WOS</w:t>
      </w:r>
    </w:p>
    <w:p w14:paraId="6D45CE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ZHANG, Tianwei - LI, Yongkun. S-asymptotically periodic fractional functional differential equations with off-diagonal matrix Mittag-Leffler function kernels. In Mathematics and Computers in Simulation, 2022-03-01, 193, pp. 331-347. ISSN 03784754. Dostupné na: https://doi.org/10.1016/j.matcom.2021.10.006.,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EB1EB5" w14:textId="77777777" w:rsidTr="00D61727">
        <w:trPr>
          <w:trHeight w:val="100"/>
        </w:trPr>
        <w:tc>
          <w:tcPr>
            <w:tcW w:w="1410" w:type="dxa"/>
            <w:tcBorders>
              <w:top w:val="nil"/>
              <w:left w:val="nil"/>
              <w:bottom w:val="nil"/>
              <w:right w:val="nil"/>
            </w:tcBorders>
          </w:tcPr>
          <w:p w14:paraId="2A04195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ADCA226</w:t>
            </w:r>
          </w:p>
        </w:tc>
        <w:tc>
          <w:tcPr>
            <w:tcW w:w="8193" w:type="dxa"/>
            <w:tcBorders>
              <w:top w:val="nil"/>
              <w:left w:val="nil"/>
              <w:bottom w:val="nil"/>
              <w:right w:val="nil"/>
            </w:tcBorders>
          </w:tcPr>
          <w:p w14:paraId="7A4C51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theory on MV algebras. In Soft Computing, 2000, vol. 4, no. 1, p. 49-57. ISSN 1432-7643.</w:t>
            </w:r>
          </w:p>
        </w:tc>
      </w:tr>
    </w:tbl>
    <w:p w14:paraId="4305DB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CA229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Q. - XIN, X.L. State operators on pseudo EQ-algebras. In JOURNAL OF INTELLIGENT &amp; FUZZY SYSTEMS. ISSN 1064-1246, 2022, vol. 43, no. 1, p. 1189-1202. Dostupné na: https://doi.org/10.3233/JIFS-212723., Registrované v: WOS</w:t>
      </w:r>
    </w:p>
    <w:p w14:paraId="2F9ED0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HE, P.F. - WANG, J.T. - YANG, J. The existence of states based on Glivenko semihoops. In ARCHIVE FOR MATHEMATICAL LOGIC. ISSN 0933-5846, NOV 2022, vol. 61, no. 7-8, p. 1145-1170. Dostupné na: </w:t>
      </w:r>
      <w:hyperlink r:id="rId482" w:history="1">
        <w:r>
          <w:rPr>
            <w:rFonts w:ascii="Times New Roman" w:hAnsi="Times New Roman" w:cs="Times New Roman"/>
            <w:i/>
            <w:iCs/>
            <w:color w:val="7F7F7F"/>
            <w:sz w:val="24"/>
            <w:szCs w:val="24"/>
          </w:rPr>
          <w:t>https://doi.org/10.1007/s00153-022-00830-w.,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89FDAB" w14:textId="77777777" w:rsidTr="00D61727">
        <w:trPr>
          <w:trHeight w:val="100"/>
        </w:trPr>
        <w:tc>
          <w:tcPr>
            <w:tcW w:w="1410" w:type="dxa"/>
            <w:tcBorders>
              <w:top w:val="nil"/>
              <w:left w:val="nil"/>
              <w:bottom w:val="nil"/>
              <w:right w:val="nil"/>
            </w:tcBorders>
          </w:tcPr>
          <w:p w14:paraId="7AC10F0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ADCA227</w:t>
            </w:r>
          </w:p>
        </w:tc>
        <w:tc>
          <w:tcPr>
            <w:tcW w:w="8193" w:type="dxa"/>
            <w:tcBorders>
              <w:top w:val="nil"/>
              <w:left w:val="nil"/>
              <w:bottom w:val="nil"/>
              <w:right w:val="nil"/>
            </w:tcBorders>
          </w:tcPr>
          <w:p w14:paraId="5B6A42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SATHIYARAJ, T.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Null controllability results for stochastic delay systems with delayed perturbation of matrices. In Chaos, Solitons and Fractals, 2020, vol. 138, 109927, p. 1-11. (2019: 3.764 - IF, Q1 - JCR, 1.036 - SJR, Q1 - SJR, karentované - CCC). (2020 - Current Contents). ISSN 0960-0779. Dostupné na: </w:t>
            </w:r>
            <w:hyperlink r:id="rId483" w:history="1">
              <w:r>
                <w:rPr>
                  <w:rFonts w:ascii="Times New Roman" w:hAnsi="Times New Roman" w:cs="Times New Roman"/>
                  <w:color w:val="7F7F7F"/>
                  <w:sz w:val="24"/>
                  <w:szCs w:val="24"/>
                </w:rPr>
                <w:t>https://doi.org/10.1016/j.chaos.2020.109927</w:t>
              </w:r>
            </w:hyperlink>
          </w:p>
        </w:tc>
      </w:tr>
    </w:tbl>
    <w:p w14:paraId="46D535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82B6C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ABUASBEH, K. - MAHMUDOV, N.I. - AWADALLA, M. Existence of Solutions and Relative Controllability of a Stochastic System with Nonpermutable Matrix Coefficients. In FRACTAL AND FRACTIONAL. JUN 2022, vol. 6, no. 6. Dostupné na: https://doi.org/10.3390/fractalfract6060307., Registrované v: WOS</w:t>
      </w:r>
    </w:p>
    <w:p w14:paraId="0BBF4D58" w14:textId="77777777" w:rsidR="00723AA5" w:rsidRDefault="00723AA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DAA45BC" w14:textId="4A2F182D"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AHMED, H.M. Noninstantaneous Impulsive Conformable Fractional Stochastic Delay Integro-Differential System with Rosenblatt Process and Control Function. In QUALITATIVE THEORY OF DYNAMICAL SYSTEMS. ISSN 1575-5460, MAR 2022, vol. 21, no. 1. Dostupné na: https://doi.org/10.1007/s12346-021-00544-z., Registrované v: WOS</w:t>
      </w:r>
    </w:p>
    <w:p w14:paraId="4842108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AL-ASKAR, F.M. - MOHAMMED, W.W. The Analytical Solutions of the Stochastic Fractional RKL Equation via Jacobi Elliptic Function Method. In ADVANCES IN MATHEMATICAL PHYSICS. ISSN 1687-9120, AUG 16 2022, vol. 2022. Dostupné na: https://doi.org/10.1155/2022/1534067., Registrované v: WOS</w:t>
      </w:r>
    </w:p>
    <w:p w14:paraId="298176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p w14:paraId="66B627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ZHAO, D.L. - LIU, Y.Y. New Discussion on Approximate Controllability for Semilinear Fractional Evolution Systems with Finite Delay Effects in Banach Spaces via Differentiable Resolvent Operators. In FRACTAL AND FRACTIONAL. AUG 2022, vol. 6, no. 8. Dostupné na: https://doi.org/10.3390/fractalfract6080424., Registrované v: WOS</w:t>
      </w:r>
    </w:p>
    <w:p w14:paraId="752875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AHMED, Hamdy M. Hilfer fractional neutral stochastic partial differential equations with delay driven by Rosenblatt process. In Journal of Control and Decision, 2022-01-01, 9, 2, pp. 226-243. ISSN 23307706. Dostupné na: https://doi.org/10.1080/23307706.2021.1953412., Registrované v: SCOPUS</w:t>
      </w:r>
    </w:p>
    <w:p w14:paraId="2C2E3E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DHAYAL, Rajesh - FRANCISCO GÓMEZ-AGUILAR, José - FERNÁNDEZ-ANAYA, Guillermo. Optimal controls for fractional stochastic differential systems driven by Rosenblatt process with impulses. In Optimal Control Applications and Methods, 2022-03-01, 43, 2, pp. 386-401. ISSN 01432087. Dostupné na: https://doi.org/10.1002/oca.2805.,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9E2D8EE" w14:textId="77777777" w:rsidTr="00D61727">
        <w:trPr>
          <w:trHeight w:val="100"/>
        </w:trPr>
        <w:tc>
          <w:tcPr>
            <w:tcW w:w="1410" w:type="dxa"/>
            <w:tcBorders>
              <w:top w:val="nil"/>
              <w:left w:val="nil"/>
              <w:bottom w:val="nil"/>
              <w:right w:val="nil"/>
            </w:tcBorders>
          </w:tcPr>
          <w:p w14:paraId="052C14B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ADCA228</w:t>
            </w:r>
          </w:p>
        </w:tc>
        <w:tc>
          <w:tcPr>
            <w:tcW w:w="8193" w:type="dxa"/>
            <w:tcBorders>
              <w:top w:val="nil"/>
              <w:left w:val="nil"/>
              <w:bottom w:val="nil"/>
              <w:right w:val="nil"/>
            </w:tcBorders>
          </w:tcPr>
          <w:p w14:paraId="07238CF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 Muhammad - SHAH, Kamal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RAHMAT ALI, Khan. Qualitative analysis of multi-terms fractional order delay differential equations via the topological degree theory. In Mathematics, 2020, vol. 8, no. 218, p. 1-13. (2019: 1.747 - IF, Q1 - JCR, 0.299 - SJR, Q3 - SJR, karentované - CCC). (2020 - Current Contents). ISSN 2227-7390. Dostupné na: </w:t>
            </w:r>
            <w:hyperlink r:id="rId484" w:history="1">
              <w:r>
                <w:rPr>
                  <w:rFonts w:ascii="Times New Roman" w:hAnsi="Times New Roman" w:cs="Times New Roman"/>
                  <w:color w:val="7F7F7F"/>
                  <w:sz w:val="24"/>
                  <w:szCs w:val="24"/>
                </w:rPr>
                <w:t>https://doi.org/10.3390/math8020218</w:t>
              </w:r>
            </w:hyperlink>
          </w:p>
        </w:tc>
      </w:tr>
    </w:tbl>
    <w:p w14:paraId="0EA92B6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F3F6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BOUTIARA, A. - BENBACHIR, M. Existence and uniqueness results to a fractional q-difference coupled system with integral boundary conditions via topological degree theory. In INTERNATIONAL JOURNAL OF NONLINEAR ANALYSIS AND APPLICATIONS. ISSN 2008-6822, 2022, vol. 13, no. 1, p. 3197-3211. Dostupné na: https://doi.org/10.22075/ijnaa.2021.21951.2306., Registrované v: WOS</w:t>
      </w:r>
    </w:p>
    <w:p w14:paraId="4C3CAB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HARIKRISHNAN, S. - BAGHANI, O. - KANAGARAJAN, K. Qualitative analysis of fractional differential equations with ψ-Hilfer fractional derivative. In COMPUTATIONAL METHODS FOR DIFFERENTIAL EQUATIONS. ISSN 2345-3982, WIN 2022, vol. 10, no. 1, p. 1-11. Dostupné na: https://doi.org/10.22034/cmde.2020.37370.1670., Registrované v: WOS</w:t>
      </w:r>
    </w:p>
    <w:p w14:paraId="4E8E60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KHOCHEMANE, H.E. - ARDJOUNI, A. - ZITOUNI, S. Existence and Ulam stability results for two orders neutral fractional differential equations. In AFRIKA MATEMATIKA. ISSN 1012-9405, JUN 2022, vol. 33, no. 2. Dostupné na: https://doi.org/10.1007/s13370-022-00970-5., Registrované v: WOS</w:t>
      </w:r>
    </w:p>
    <w:p w14:paraId="471E6FA9" w14:textId="77777777" w:rsidR="00520C34" w:rsidRDefault="00520C34">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5AE78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LIU, C.S. - CHANG, C.W. A novel perturbation method to approximate the solution of nonlinear ordinary differential equation after being linearized to the Mathieu equation. In MECHANICAL SYSTEMS AND SIGNAL PROCESSING. ISSN 0888-3270, OCT 1 2022, vol. 178. Dostupné na: https://doi.org/10.1016/j.ymssp.2022.109261., Registrované v: WOS</w:t>
      </w:r>
    </w:p>
    <w:p w14:paraId="414F5C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REZAPOUR, S. - BOULFOUL, A. - TELLAB, B. - SAMEI, M.E. - ETEMAD, S. - GEORGE, R. Fixed Point Theory and the Liouville-Caputo Integro-Differential FBVP with Multiple Nonlinear Terms. In JOURNAL OF FUNCTION SPACES. ISSN 2314-8896, FEB 24 2022, vol. 2022. Dostupné na: https://doi.org/10.1155/2022/6713533., Registrované v: WOS</w:t>
      </w:r>
    </w:p>
    <w:p w14:paraId="1CAC83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TAMIMI, H. - SAIEDINEZHAD, S. - GHAEMI, M.B. The measure of noncompactness in a generalized coupled fixed point theorem and its application to an integro-differential system. In JOURNAL OF COMPUTATIONAL AND APPLIED MATHEMATICS. ISSN 0377-0427, OCT 15 2022, vol. 413. Dostupné na: https://doi.org/10.1016/j.cam.2022.114380., Registrované v: WOS</w:t>
      </w:r>
    </w:p>
    <w:p w14:paraId="213DC7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SINGH, Uday. Numerical investigation of unconditionally stable spline function for three-dimensional time-fractional telegraph equations. In Results in Control and Optimization, 2022-12-01, 9, pp. Dostupné na: https://doi.org/10.1016/j.rico.2022.100180.,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0DECC7" w14:textId="77777777" w:rsidTr="00D61727">
        <w:trPr>
          <w:trHeight w:val="100"/>
        </w:trPr>
        <w:tc>
          <w:tcPr>
            <w:tcW w:w="1410" w:type="dxa"/>
            <w:tcBorders>
              <w:top w:val="nil"/>
              <w:left w:val="nil"/>
              <w:bottom w:val="nil"/>
              <w:right w:val="nil"/>
            </w:tcBorders>
          </w:tcPr>
          <w:p w14:paraId="5A18791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ADCA229</w:t>
            </w:r>
          </w:p>
        </w:tc>
        <w:tc>
          <w:tcPr>
            <w:tcW w:w="8193" w:type="dxa"/>
            <w:tcBorders>
              <w:top w:val="nil"/>
              <w:left w:val="nil"/>
              <w:bottom w:val="nil"/>
              <w:right w:val="nil"/>
            </w:tcBorders>
          </w:tcPr>
          <w:p w14:paraId="77EA2EA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 Yuanchao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linear and nonlinear systems governed by Stieltjes differential equations. In Applied Mathematics and Computation, 2020, vol. 376, p. 1-24. (2019: 3.472 - IF, Q1 - JCR, 0.969 - SJR, Q1 - SJR, karentované - CCC). (2020 - Current Contents). ISSN 0096-3003. Dostupné na: </w:t>
            </w:r>
            <w:hyperlink r:id="rId485" w:history="1">
              <w:r>
                <w:rPr>
                  <w:rFonts w:ascii="Times New Roman" w:hAnsi="Times New Roman" w:cs="Times New Roman"/>
                  <w:color w:val="7F7F7F"/>
                  <w:sz w:val="24"/>
                  <w:szCs w:val="24"/>
                </w:rPr>
                <w:t>https://doi.org/10.1016/j.amc.2020.125139</w:t>
              </w:r>
            </w:hyperlink>
          </w:p>
        </w:tc>
      </w:tr>
    </w:tbl>
    <w:p w14:paraId="27417C3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470F7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F. Numerical Analysis of Two Kinds of Nonlinear Differential Equations Based on Computer Energy Simulation. In WIRELESS COMMUNICATIONS &amp; MOBILE COMPUTING. ISSN 1530-8669, APR 30 2022, vol. 2022. Dostupné na: https://doi.org/10.1155/2022/1733367.,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8DC78D" w14:textId="77777777" w:rsidTr="00D61727">
        <w:trPr>
          <w:trHeight w:val="100"/>
        </w:trPr>
        <w:tc>
          <w:tcPr>
            <w:tcW w:w="1410" w:type="dxa"/>
            <w:tcBorders>
              <w:top w:val="nil"/>
              <w:left w:val="nil"/>
              <w:bottom w:val="nil"/>
              <w:right w:val="nil"/>
            </w:tcBorders>
          </w:tcPr>
          <w:p w14:paraId="3F28242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ADCA230</w:t>
            </w:r>
          </w:p>
        </w:tc>
        <w:tc>
          <w:tcPr>
            <w:tcW w:w="8193" w:type="dxa"/>
            <w:tcBorders>
              <w:top w:val="nil"/>
              <w:left w:val="nil"/>
              <w:bottom w:val="nil"/>
              <w:right w:val="nil"/>
            </w:tcBorders>
          </w:tcPr>
          <w:p w14:paraId="01FF34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SOREVIK, T. - BIRKELAND, T. - </w:t>
            </w:r>
            <w:r>
              <w:rPr>
                <w:rFonts w:ascii="Times New Roman" w:hAnsi="Times New Roman" w:cs="Times New Roman"/>
                <w:sz w:val="24"/>
                <w:szCs w:val="24"/>
                <w:u w:val="single"/>
              </w:rPr>
              <w:t>OKŠA, Gabriel</w:t>
            </w:r>
            <w:r>
              <w:rPr>
                <w:rFonts w:ascii="Times New Roman" w:hAnsi="Times New Roman" w:cs="Times New Roman"/>
                <w:sz w:val="24"/>
                <w:szCs w:val="24"/>
              </w:rPr>
              <w:t>. Numerical solution of the 3D time dependent Schroedinger equation in spherical coordinates: Spectral basis and effects of split-operator technique. In Journal of Computational and Applied Mathematics, 2009, vol. 225, no. 1, s. 56-67. (2008: 1.048 - IF, Q2 - JCR, 0.853 - SJR, Q2 - SJR, karentované - CCC). (2009 - Current Contents). ISSN 0377-0427.</w:t>
            </w:r>
          </w:p>
        </w:tc>
      </w:tr>
    </w:tbl>
    <w:p w14:paraId="782D36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9B56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CARRASCO, S. - ROGAN, J. - VALDIVIA, J.A. - CHANG, B.Y. - MALINOVSKY, V.S. - SOLA, I.R. Circularly polarized light-induced potentials and the demise of excited states. In PHYSICAL CHEMISTRY CHEMICAL PHYSICS. ISSN 1463-9076, FEB 2 2022, vol. 24, no. 5, p. 2966-2973. Dostupné na: </w:t>
      </w:r>
      <w:hyperlink r:id="rId486" w:history="1">
        <w:r>
          <w:rPr>
            <w:rFonts w:ascii="Times New Roman" w:hAnsi="Times New Roman" w:cs="Times New Roman"/>
            <w:i/>
            <w:iCs/>
            <w:color w:val="7F7F7F"/>
            <w:sz w:val="24"/>
            <w:szCs w:val="24"/>
          </w:rPr>
          <w:t>https://doi.org/10.1039/d1cp04523g.,</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91CCA7F" w14:textId="77777777" w:rsidTr="00D61727">
        <w:trPr>
          <w:trHeight w:val="100"/>
        </w:trPr>
        <w:tc>
          <w:tcPr>
            <w:tcW w:w="1410" w:type="dxa"/>
            <w:tcBorders>
              <w:top w:val="nil"/>
              <w:left w:val="nil"/>
              <w:bottom w:val="nil"/>
              <w:right w:val="nil"/>
            </w:tcBorders>
          </w:tcPr>
          <w:p w14:paraId="576076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ADCA231</w:t>
            </w:r>
          </w:p>
        </w:tc>
        <w:tc>
          <w:tcPr>
            <w:tcW w:w="8193" w:type="dxa"/>
            <w:tcBorders>
              <w:top w:val="nil"/>
              <w:left w:val="nil"/>
              <w:bottom w:val="nil"/>
              <w:right w:val="nil"/>
            </w:tcBorders>
          </w:tcPr>
          <w:p w14:paraId="2AA00CE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SUO, Leping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Quaternion-Valued Linear Impulsive Differential Equations. In Qualitative Theory of Dynamical Systems, 2021, vol. 20, p. 1-78. (2020: 1.419 - IF, Q2 - JCR, 0.469 - SJR, Q2 - SJR, karentované - CCC). (2021 - Current Contents). ISSN 1575-5460. Dostupné na: </w:t>
            </w:r>
            <w:hyperlink r:id="rId487" w:history="1">
              <w:r>
                <w:rPr>
                  <w:rFonts w:ascii="Times New Roman" w:hAnsi="Times New Roman" w:cs="Times New Roman"/>
                  <w:color w:val="7F7F7F"/>
                  <w:sz w:val="24"/>
                  <w:szCs w:val="24"/>
                </w:rPr>
                <w:t>https://doi.org/10.1007/s12346-021-00467-9</w:t>
              </w:r>
            </w:hyperlink>
          </w:p>
        </w:tc>
      </w:tr>
    </w:tbl>
    <w:p w14:paraId="409141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822426" w14:textId="77777777" w:rsidR="00520C34"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XIA, Yonghui - HUANG, Hai - KOU, Kit Ian. AN ALGORITHM FOR SOLVING LINEAR NONHOMOGENEOUS QUATERNION-VALUED DIFFERENTIAL EQUATIONS AND SOME OPEN PROBLEMS. In DISCRETE AND CONTINUOUS DYNAMICAL SYSTEMS-SERIES S, 2022, vol. 15, no. 7, pp. </w:t>
      </w:r>
    </w:p>
    <w:p w14:paraId="5EB19A19" w14:textId="77777777" w:rsidR="00520C34" w:rsidRDefault="00520C34">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E7198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1685-1697. ISSN 1937-1632. Dostupné na: https://doi.org/10.3934/dcdss.2021162., Registrované v: WOS</w:t>
      </w:r>
    </w:p>
    <w:p w14:paraId="46E81A8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ZHAO, Rui - WANG, Baoxian - JIAN, Jigui. Lagrange Stability of BAM Quaternion-Valued Inertial Neural Networks via Auxiliary Function-Based Integral Inequalities. In NEURAL PROCESSING LETTERS, 2022, vol. 54, no. 2, pp. 1351-1369. ISSN 1370-4621. Dostupné na: https://doi.org/10.1007/s11063-021-10685-6.,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A095AE" w14:textId="77777777" w:rsidTr="00D61727">
        <w:trPr>
          <w:trHeight w:val="100"/>
        </w:trPr>
        <w:tc>
          <w:tcPr>
            <w:tcW w:w="1410" w:type="dxa"/>
            <w:tcBorders>
              <w:top w:val="nil"/>
              <w:left w:val="nil"/>
              <w:bottom w:val="nil"/>
              <w:right w:val="nil"/>
            </w:tcBorders>
          </w:tcPr>
          <w:p w14:paraId="514E12D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ADCA232</w:t>
            </w:r>
          </w:p>
        </w:tc>
        <w:tc>
          <w:tcPr>
            <w:tcW w:w="8193" w:type="dxa"/>
            <w:tcBorders>
              <w:top w:val="nil"/>
              <w:left w:val="nil"/>
              <w:bottom w:val="nil"/>
              <w:right w:val="nil"/>
            </w:tcBorders>
          </w:tcPr>
          <w:p w14:paraId="3B34C6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KEMP, N.T. - ŠKVAREK, Ondrej. Passive memristor synaptic circuits with multiple timing dependent plasticity mechanisms. In AEU-International Journal of Electronics and Communications, 2018, vol. 96, p. 252-259. (2017: 2.115 - IF, Q2 - JCR, 0.420 - SJR, Q2 - SJR, karentované - CCC). (2018 - Current Contents). ISSN 1434-8411. Dostupné na: </w:t>
            </w:r>
            <w:hyperlink r:id="rId488" w:history="1">
              <w:r>
                <w:rPr>
                  <w:rFonts w:ascii="Times New Roman" w:hAnsi="Times New Roman" w:cs="Times New Roman"/>
                  <w:color w:val="7F7F7F"/>
                  <w:sz w:val="24"/>
                  <w:szCs w:val="24"/>
                </w:rPr>
                <w:t>https://doi.org/10.1016/j.aeue.2018.09.025</w:t>
              </w:r>
            </w:hyperlink>
          </w:p>
        </w:tc>
      </w:tr>
    </w:tbl>
    <w:p w14:paraId="159B23E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BE34B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XIAO, Z.J. - YAN, B.A. - ZHANG, T. - HUANG, R. - YANG, Y.C. Memristive devices based hardware for unlabeled data processing. In NEUROMORPHIC COMPUTING AND ENGINEERING. JUN 1 2022, vol. 2, no. 2. Dostupné na: https://doi.org/10.1088/2634-4386/ac734a.,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79BA01" w14:textId="77777777" w:rsidTr="00D61727">
        <w:trPr>
          <w:trHeight w:val="100"/>
        </w:trPr>
        <w:tc>
          <w:tcPr>
            <w:tcW w:w="1410" w:type="dxa"/>
            <w:tcBorders>
              <w:top w:val="nil"/>
              <w:left w:val="nil"/>
              <w:bottom w:val="nil"/>
              <w:right w:val="nil"/>
            </w:tcBorders>
          </w:tcPr>
          <w:p w14:paraId="4AF8D60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ADCA233</w:t>
            </w:r>
          </w:p>
        </w:tc>
        <w:tc>
          <w:tcPr>
            <w:tcW w:w="8193" w:type="dxa"/>
            <w:tcBorders>
              <w:top w:val="nil"/>
              <w:left w:val="nil"/>
              <w:bottom w:val="nil"/>
              <w:right w:val="nil"/>
            </w:tcBorders>
          </w:tcPr>
          <w:p w14:paraId="47378F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Nonlinear impulsive problems for fractional differential equations and Ulam stability. In Computers &amp; Mathematics with Applications, 2012, vol. 64, no. 10, p. 3389-3405. (2011: 1.747 - IF, Q1 - JCR, 1.162 - SJR, Q1 - SJR, karentované - CCC). (2012 - Current Contents). ISSN 0898-1221. Dostupné na: </w:t>
            </w:r>
            <w:hyperlink r:id="rId489" w:history="1">
              <w:r>
                <w:rPr>
                  <w:rFonts w:ascii="Times New Roman" w:hAnsi="Times New Roman" w:cs="Times New Roman"/>
                  <w:color w:val="7F7F7F"/>
                  <w:sz w:val="24"/>
                  <w:szCs w:val="24"/>
                </w:rPr>
                <w:t>https://doi.org/10.1016/j.camwa.2012.02.021</w:t>
              </w:r>
            </w:hyperlink>
          </w:p>
        </w:tc>
      </w:tr>
    </w:tbl>
    <w:p w14:paraId="0DE17E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ECD07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Ravi P. - HRISTOVA, Snezhana. Ulam-Type Stability for a Boundary-Value Problem for Multi-Term Delay Fractional Differential Equations of Caputo Type. In AXIOMS, 2022, vol. 11, no. 12, art. no. 742. Dostupné na: https://doi.org/10.3390/axioms11120742., Registrované v: WOS</w:t>
      </w:r>
    </w:p>
    <w:p w14:paraId="3AB603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BOULARES, Hamid - ALQUDAH, Manar A. - ABDELJAWAD, Thabet. Existence of solutions for a semipositone fractional boundary value pantograph problem. In AIMS MATHEMATICS, 2022, vol. 7, no. 10, pp. 19510-19519. Dostupné na: https://doi.org/10.3934/math.20221070., Registrované v: WOS</w:t>
      </w:r>
    </w:p>
    <w:p w14:paraId="73C0E2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BRZDEK, Janusz - EGHBALI, Nasrin - KALVANDI, Vida. On Ulam Stability of a Generalized Delayed Differential Equation of Fractional Order. In RESULTS IN MATHEMATICS, 2022, vol. 77, no. 1, art. no. 26. ISSN 1422-6383. Dostupné na: https://doi.org/10.1007/s00025-021-01554-8., Registrované v: WOS</w:t>
      </w:r>
    </w:p>
    <w:p w14:paraId="49B689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CHEN, Chaowen - LI, Mengmeng. Existence and Ulam Type Stability for Impulsive Fractional Differential Systems with Pure Delay. In FRACTAL AND FRACTIONAL, 2022, vol. 6, no. 12, art. no. 742. Dostupné na: https://doi.org/10.3390/fractalfract6120742., Registrované v: WOS</w:t>
      </w:r>
    </w:p>
    <w:p w14:paraId="7AD7115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CHEN, Yanxi - SONG, Qiankun - ZHAO, Zhenjiang - LIU, Yurong - ALSAADI, Fuad E. Global Mittag-Leffler stability for fractional-order quaternion-valued neural networks with piecewise constant arguments and impulses. In INTERNATIONAL JOURNAL OF SYSTEMS SCIENCE, 2022, vol. 53, no. 8, pp. 1756-1768. ISSN 0020-7721. Dostupné na: https://doi.org/10.1080/00207721.2021.2023688., Registrované v: WOS</w:t>
      </w:r>
    </w:p>
    <w:p w14:paraId="27C1C7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DUMAN, Okan - DEVELI, Faruk. Existence and Hyers-Ulam Stability Results for Partial Fractional-Order Delay Differential Equations. In RESULTS IN MATHEMATICS, 2022, vol. 77, no. 3, art. no. 97. ISSN 1422-6383. Dostupné na: https://doi.org/10.1007/s00025-022-01629-0., Registrované v: WOS</w:t>
      </w:r>
    </w:p>
    <w:p w14:paraId="50095B67" w14:textId="77777777" w:rsidR="00520C34" w:rsidRDefault="00520C34">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2044F7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[1.1] GONG, Yanping - ZHA, Mingjiang - LV, Zhanmei. Fractional-order optimal control model for the equipment management optimization problem with preventive maintenance. In NEURAL COMPUTING &amp; APPLICATIONS, 2022, vol. 34, no. 6, pp. 4693-4714. ISSN 0941-0643. Dostupné na: https://doi.org/10.1007/s00521-021-06624-0., Registrované v: WOS</w:t>
      </w:r>
    </w:p>
    <w:p w14:paraId="4A6A5CC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GUO, Limin - SHAH, Khadija Ali - BAI, Shikun - ZADA, Akbar. On the Analysis of a Neutral Fractional Differential System with Impulses and Delays. In FRACTAL AND FRACTIONAL, 2022, vol. 6, no. 11, art. no. 673. Dostupné na: https://doi.org/10.3390/fractalfract6110673., Registrované v: WOS</w:t>
      </w:r>
    </w:p>
    <w:p w14:paraId="6D762D7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ILYAS, Rabia - REHMAN, Mujeeb Ur. Ulam';s type stability analysis of fractional difference equation with impulse: Gronwall inequality approach. In TURKISH JOURNAL OF MATHEMATICS, 2022, vol. 46, no. 7, pp. 2927-2941. ISSN 1300-0098. Dostupné na: https://doi.org/10.55730/1300-0098.3310., Registrované v: WOS</w:t>
      </w:r>
    </w:p>
    <w:p w14:paraId="69BBDD2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KAEWSUWAN, Marisa - PHUWAPATHANAPUN, Rachanee - SUDSUTAD, Weerawat - ALZABUT, Jehad - THAIPRAYOON, Chatthai - KONGSON, Jutarat. Nonlocal Impulsive Fractional Integral Boundary Value Problem for (rho(k),phi(k))-Hilfer Fractional Integro-Differential Equations. In MATHEMATICS, 2022, vol. 10, no. 20, art. no. 3874. Dostupné na: https://doi.org/10.3390/math10203874., Registrované v: WOS</w:t>
      </w:r>
    </w:p>
    <w:p w14:paraId="67207C7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KALIDASS, Mathiyalagan - ZENG, Shengda - YAVUZ, Mehmet. Stability of Fractional-Order Quasi-Linear Impulsive Integro-Differential Systems with Multiple Delays. In AXIOMS, 2022, vol. 11, no. 7, art. no. 308. Dostupné na: https://doi.org/10.3390/axioms11070308., Registrované v: WOS</w:t>
      </w:r>
    </w:p>
    <w:p w14:paraId="64546DE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LU, Ziqiang - ZHU, Yuanguo. Nonlinear impulsive problems for uncertain fractional differential equations. In CHAOS SOLITONS &amp; FRACTALS, 2022, vol. 157, art. no. 111958. ISSN 0960-0779. Dostupné na: https://doi.org/10.1016/j.chaos.2022.111958., Registrované v: WOS</w:t>
      </w:r>
    </w:p>
    <w:p w14:paraId="1609DE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RIZWAN, Rizwan - LEE, Jung Rye - PARK, Choonkil - ZADA, Akbar. Existence, uniqueness and Ulam';s stabilities for a class of impulsive Langevin equation with Hilfer fractional derivatives. In AIMS MATHEMATICS, 2022, vol. 7, no. 4, pp. 6204-6217. Dostupné na: https://doi.org/10.3934/math.2022345., Registrované v: WOS</w:t>
      </w:r>
    </w:p>
    <w:p w14:paraId="13AA110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SELVAM, Arunachalam - SABARINATHAN, Sriramulu - NOEIAGHDAM, Samad - GOVINDAN, Vediyappan. Fractional Fourier Transform and Ulam Stability of Fractional Differential Equation with Fractional Caputo-Type Derivative. In JOURNAL OF FUNCTION SPACES, 2022, vol. 2022, art. no. 3777566. ISSN 2314-8896. Dostupné na: https://doi.org/10.1155/2022/3777566., Registrované v: WOS</w:t>
      </w:r>
    </w:p>
    <w:p w14:paraId="7E5BC6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SHAH, Kamal - SHER, Muhammad - ALI, Asad - ABDELJAWAD, Thabet. On degree theory for non-monotone type fractional order delay differential equations. In AIMS MATHEMATICS, 2022, vol. 7, no. 5, pp. 9479-9492. Dostupné na: https://doi.org/10.3934/math.2022526., Registrované v: WOS</w:t>
      </w:r>
    </w:p>
    <w:p w14:paraId="21EC6C3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SHAMMAKH, Wafa - SELVAM, A. George Maria - DHAKSHINAMOORTHY, Vignesh - ALZABUT, Jehad. Stability of Boundary Value Discrete Fractional Hybrid Equation of Second Type with Application to Heat Transfer with Fins. In SYMMETRY-BASEL, 2022, vol. 14, no. 9, art. no. 1877. Dostupné na: https://doi.org/10.3390/sym14091877., Registrované v: WOS</w:t>
      </w:r>
    </w:p>
    <w:p w14:paraId="05FF367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SOUSA, J. Vanterler da C. - KUCCHE, Kishor D. - DE OLIVEIRA, E. Capelas. Stability of mild solutions of the fractional nonlinear abstract Cauchy problem. In ELECTRONIC RESEARCH ARCHIVE, 2022, vol. 30, no. 1, pp. 272-288. Dostupné na: https://doi.org/10.3934/era.2022015., Registrované v: WOS</w:t>
      </w:r>
    </w:p>
    <w:p w14:paraId="2ADA5D6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18. [1.1] ZHAO, Kaihong. Stability of a Nonlinear Langevin System of ML-Type Fractional Derivative Affected by Time-Varying Delays and Differential Feedback Control. In FRACTAL AND FRACTIONAL, 2022, vol. 6, no. 12, art. no. 725. Dostupné na: https://doi.org/10.3390/fractalfract6120725., Registrované v: WOS</w:t>
      </w:r>
    </w:p>
    <w:p w14:paraId="163F471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ZHOU, Dongpeng - ZHOU, Xia - LIU, Qihuai. Stability and stabilization of short memory fractional differential equations with delayed impulses. In FRACTIONAL CALCULUS AND APPLIED ANALYSIS, 2022, vol. 25, no. 3, pp. 1055-1072. ISSN 1311-0454. Dostupné na: https://doi.org/10.1007/s13540-022-00051-1., Registrované v: WOS</w:t>
      </w:r>
    </w:p>
    <w:p w14:paraId="1497EA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JONNALAGADDA, Jagan Mohan. IMPULSIVE NABLA FRACTIONAL DIFFERENCE EQUATIONS. In Fractional Differential Calculus, 2022-01-01, 12, 2, pp. 115-132. Dostupné na: https://doi.org/10.7153/fdc-2022-12-08.,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658B95" w14:textId="77777777" w:rsidTr="00D61727">
        <w:trPr>
          <w:trHeight w:val="100"/>
        </w:trPr>
        <w:tc>
          <w:tcPr>
            <w:tcW w:w="1410" w:type="dxa"/>
            <w:tcBorders>
              <w:top w:val="nil"/>
              <w:left w:val="nil"/>
              <w:bottom w:val="nil"/>
              <w:right w:val="nil"/>
            </w:tcBorders>
          </w:tcPr>
          <w:p w14:paraId="230E9E0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ADCA234</w:t>
            </w:r>
          </w:p>
        </w:tc>
        <w:tc>
          <w:tcPr>
            <w:tcW w:w="8193" w:type="dxa"/>
            <w:tcBorders>
              <w:top w:val="nil"/>
              <w:left w:val="nil"/>
              <w:bottom w:val="nil"/>
              <w:right w:val="nil"/>
            </w:tcBorders>
          </w:tcPr>
          <w:p w14:paraId="02D08A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recent developments in the theory of boundary value problems for impulsive fractional differential equations. In Computers &amp; Mathematics with Applications, 2012, vol. 64, no. 10, p. 3008-3020. (2011: 1.747 - IF, Q1 - JCR, 1.162 - SJR, Q1 - SJR, karentované - CCC). (2012 - Current Contents). ISSN 0898-1221. Dostupné na: </w:t>
            </w:r>
            <w:hyperlink r:id="rId490" w:history="1">
              <w:r>
                <w:rPr>
                  <w:rFonts w:ascii="Times New Roman" w:hAnsi="Times New Roman" w:cs="Times New Roman"/>
                  <w:color w:val="7F7F7F"/>
                  <w:sz w:val="24"/>
                  <w:szCs w:val="24"/>
                </w:rPr>
                <w:t>https://doi.org/10.1016/j.camwa.2011.12.064</w:t>
              </w:r>
            </w:hyperlink>
          </w:p>
        </w:tc>
      </w:tr>
    </w:tbl>
    <w:p w14:paraId="73A8A07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2084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GOU, Haide. Existence of mild solutions for Hilfer fractional evolution equations in Banach space. In ANNALES POLONICI MATHEMATICI, 2022, vol. 128, no. 1, pp. 15-38. ISSN 0066-2216. Dostupné na: https://doi.org/10.4064/ap210210-9-7., Registrované v: WOS</w:t>
      </w:r>
    </w:p>
    <w:p w14:paraId="2582D8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 Xing - LI, Yongkun. Fractional Sobolev Space on Time Scales and Its Application to a Fractional Boundary Value Problem on Time Scales. In JOURNAL OF FUNCTION SPACES, 2022, vol. 2022, art. nr. 7149356. ISSN 2314-8896. Dostupné na: https://doi.org/10.1155/2022/7149356., Registrované v: WOS</w:t>
      </w:r>
    </w:p>
    <w:p w14:paraId="27B0C6C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HU, Xing - LI, Yongkun. Left Riemann-Liouville Fractional Sobolev Space on Time Scales and Its Application to a Fractional Boundary Value Problem on Time Scales. In FRACTAL AND FRACTIONAL, 2022, vol. 6, no. 5, art. nr. 268. Dostupné na: https://doi.org/10.3390/fractalfract6050268., Registrované v: WOS</w:t>
      </w:r>
    </w:p>
    <w:p w14:paraId="43C5D09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HUANG, Hui - ZHAO, Kaihong - LIU, Xiuduo. On solvability of BVP for a coupled Hadamard fractional systems involving fractional derivative impulses. In AIMS MATHEMATICS, 2022, vol. 7, no. 10, pp. 19221-19236. Dostupné na: https://doi.org/10.3934/math.20221055., Registrované v: WOS</w:t>
      </w:r>
    </w:p>
    <w:p w14:paraId="16DF77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KAEWSUWAN, Marisa - PHUWAPATHANAPUN, Rachanee - SUDSUTAD, Weerawat - ALZABUT, Jehad - THAIPRAYOON, Chatthai - KONGSON, Jutarat. Nonlocal Impulsive Fractional Integral Boundary Value Problem for (rho(k),phi(k))-Hilfer Fractional Integro-Differential Equations. In MATHEMATICS, 2022, vol. 10, no. 20, art. nr. 3874. Dostupné na: https://doi.org/10.3390/math10203874., Registrované v: WOS</w:t>
      </w:r>
    </w:p>
    <w:p w14:paraId="1607FDB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PLEUMPREEDAPORN, Songkran - PLEUMPREEDAPORN, Chanidaporn - SUDSUTAD, Weerawat - KONGSON, Jutarat - THAIPRAYOON, Chatthai - ALZABUT, Jehad. On a novel impulsive boundary value pantograph problem under Caputo proportional fractional derivative operator with respect to another function. In AIMS MATHEMATICS, 2022, vol. 7, no. 5, pp. 7817-7846. Dostupné na: https://doi.org/10.3934/math.2022438., Registrované v: WOS</w:t>
      </w:r>
    </w:p>
    <w:p w14:paraId="4B9C0CD2"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CA4C3D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[1.2] REDHWAN, Saleh S. - AL-MAYYAHI, Suad Y. - SHAIKH, Sadikali L. - ABDO, Mohammed S. A coupled non-separated system of Hadamard-type fractional di erential equations. In Advances in the Theory of Nonlinear Analysis and its Applications, 2022-01-01, 6, 1, pp. 33-44. ISSN 25872648. Dostupné na: https://doi.org/10.31197/atnaa.925365., Registrované v: SCOPUS</w:t>
      </w:r>
    </w:p>
    <w:p w14:paraId="17FA94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SUGANYA, S. Existence results for neutral fractional integro-differential system with integral boundary conditions. In Mathematics in Engineering, Science and Aerospace, 2022-01-01, 13, 1, pp. 171-180. ISSN 20413165.,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3A9B7A6" w14:textId="77777777" w:rsidTr="00D61727">
        <w:trPr>
          <w:trHeight w:val="100"/>
        </w:trPr>
        <w:tc>
          <w:tcPr>
            <w:tcW w:w="1410" w:type="dxa"/>
            <w:tcBorders>
              <w:top w:val="nil"/>
              <w:left w:val="nil"/>
              <w:bottom w:val="nil"/>
              <w:right w:val="nil"/>
            </w:tcBorders>
          </w:tcPr>
          <w:p w14:paraId="031296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ADCA235</w:t>
            </w:r>
          </w:p>
        </w:tc>
        <w:tc>
          <w:tcPr>
            <w:tcW w:w="8193" w:type="dxa"/>
            <w:tcBorders>
              <w:top w:val="nil"/>
              <w:left w:val="nil"/>
              <w:bottom w:val="nil"/>
              <w:right w:val="nil"/>
            </w:tcBorders>
          </w:tcPr>
          <w:p w14:paraId="7B1445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Ulam's type stability of impulsive ordinary differential equations. In Journal of Mathematical Analysis and Applications, 2012, vol. 395, no. 1, p. 258-264. (2011: 1.001 - IF, Q1 - JCR, 1.578 - SJR, Q1 - SJR, karentované - CCC). (2012 - Current Contents). ISSN 0022-247X. Dostupné na: </w:t>
            </w:r>
            <w:hyperlink r:id="rId491" w:history="1">
              <w:r>
                <w:rPr>
                  <w:rFonts w:ascii="Times New Roman" w:hAnsi="Times New Roman" w:cs="Times New Roman"/>
                  <w:color w:val="7F7F7F"/>
                  <w:sz w:val="24"/>
                  <w:szCs w:val="24"/>
                </w:rPr>
                <w:t>https://doi.org/10.1016/j.jmaa.2012.05.040</w:t>
              </w:r>
            </w:hyperlink>
          </w:p>
        </w:tc>
      </w:tr>
    </w:tbl>
    <w:p w14:paraId="30F747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7BFE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Mohamed. Ulam stability and existence results for fractional differential equations with hybrid proportional-Caputo derivatives. In JOURNAL OF INTERDISCIPLINARY MATHEMATICS, 2022, vol. 25, no. 2, pp. 213-231. ISSN 0972-0502. Dostupné na: https://doi.org/10.1080/09720502.2021.1889156., Registrované v: WOS</w:t>
      </w:r>
    </w:p>
    <w:p w14:paraId="44E1853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ALMALKI, Yahya - RAHMAT, Gul - ULLAH, Atta - SHEHRYAR, Fatima - NUMAN, Muhammad - ALI, Muhammad Usman. Generalized beta-Hyers-Ulam-Rassias Stability of Impulsive Difference Equations. In COMPUTATIONAL INTELLIGENCE AND NEUROSCIENCE, 2022, vol. 2022, art. nr. 9462424. ISSN 1687-5265. Dostupné na: https://doi.org/10.1155/2022/9462424., Registrované v: WOS</w:t>
      </w:r>
    </w:p>
    <w:p w14:paraId="1AC19E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BACKES, Lucas - DRAGICEVIC, Davor - PITUK, Mihaly - SINGH, Lokesh. Weighted shadowing for delay differential equations. In ARCHIV DER MATHEMATIK, 2022, vol. 119, no. 5, pp. 539-552. ISSN 0003-889X. Dostupné na: https://doi.org/10.1007/s00013-022-01769-3., Registrované v: WOS</w:t>
      </w:r>
    </w:p>
    <w:p w14:paraId="10F5DA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BACKES, Lucas - DRAGICEVIC, Davor - SINGH, Lokesh. Shadowing for nonautonomous and nonlinear dynamics with impulses. In MONATSHEFTE FUR MATHEMATIK, 2022, vol. 198, no. 3, pp. 485-502. ISSN 0026-9255. Dostupné na: https://doi.org/10.1007/s00605-021-01629-2., Registrované v: WOS</w:t>
      </w:r>
    </w:p>
    <w:p w14:paraId="42DD19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DUMAN, Okan - DEVELI, Faruk. Existence and Hyers-Ulam Stability Results for Partial Fractional-Order Delay Differential Equations. In RESULTS IN MATHEMATICS, 2022, vol. 77, no. 3, art. nr. 97. ISSN 1422-6383. Dostupné na: https://doi.org/10.1007/s00025-022-01629-0., Registrované v: WOS</w:t>
      </w:r>
    </w:p>
    <w:p w14:paraId="37256E8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ILYAS, Rabia - REHMAN, Mujeeb Ur. Ulam';s type stability analysis of fractional difference equation with impulse: Gronwall inequality approach. In TURKISH JOURNAL OF MATHEMATICS, 2022, vol. 46, no. 7, pp. 2927-2941. ISSN 1300-0098. Dostupné na: https://doi.org/10.55730/1300-0098.3310., Registrované v: WOS</w:t>
      </w:r>
    </w:p>
    <w:p w14:paraId="320EC5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KUMAR, Vipin - DEBBOUCHE, Amar - NIETO, Juan J. Existence, stability and controllability results for a class of switched evolution system with impulses over arbitrary time domain. In COMPUTATIONAL &amp; APPLIED MATHEMATICS, 2022, vol. 41, no. 8, art. nr. 399. ISSN 2238-3603. Dostupné na: https://doi.org/10.1007/s40314-022-02120-w., Registrované v: WOS</w:t>
      </w:r>
    </w:p>
    <w:p w14:paraId="7BC26F5C" w14:textId="77777777" w:rsidR="006B574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8. [1.1] KUMAR, Vipin - MALIK, Muslim - BALEANU, Dumitru. Results on Hilfer fractional switched dynamical system with non-instantaneous impulses. In PRAMANA-JOURNAL OF PHYSICS, 2022, vol. 96, no. 4, art. nr. 172. ISSN </w:t>
      </w:r>
    </w:p>
    <w:p w14:paraId="6D3723BD"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7630B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0304-4289. Dostupné na: https://doi.org/10.1007/s12043-022-02411-1., Registrované v: WOS</w:t>
      </w:r>
    </w:p>
    <w:p w14:paraId="2DC331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LU, Ziqiang - ZHU, Yuanguo. Nonlinear impulsive problems for uncertain fractional differential equations. In CHAOS SOLITONS &amp; FRACTALS, 2022, vol. 157, art. no. 111958. ISSN 0960-0779. Dostupné na: https://doi.org/10.1016/j.chaos.2022.111958., Registrované v: WOS</w:t>
      </w:r>
    </w:p>
    <w:p w14:paraId="345F41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REZAPOUR, Shahram - DERESSA, Chernet Tuge - HUSSAIN, Azhar - ETEMAD, Sina - GEORGE, Reny - AHMAD, Bashir. A Theoretical Analysis of a Fractional Multi-Dimensional System of Boundary Value Problems on the Methylpropane Graph via Fixed Point Technique. In MATHEMATICS, 2022, vol. 10, no. 4, art. no. 568. Dostupné na: https://doi.org/10.3390/math10040568., Registrované v: WOS</w:t>
      </w:r>
    </w:p>
    <w:p w14:paraId="4568E38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SHAH, Syed Omar - TUNC, Cemil - RIZWAN, Rizwan - ZADA, Akbar - KHAN, Qayyum Ullah - ULLAH, Iftikhar - ULLAH, Ibrar. Bielecki-Ulam';s Types Stability Analysis of Hammerstein and Mixed Integro-Dynamic Systems of Non-Linear Form with Instantaneous Impulses on Time Scales. In QUALITATIVE THEORY OF DYNAMICAL SYSTEMS, 2022, vol. 21, no. 4, art. nr. 107. ISSN 1575-5460. Dostupné na: https://doi.org/10.1007/s12346-022-00639-1., Registrované v: WOS</w:t>
      </w:r>
    </w:p>
    <w:p w14:paraId="63EE32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SHAH, Syed Omar - ZADA, Akbar. Hyers-Ulam Stability of Non-Linear Volterra Integro-Delay Dynamic System with Fractional Integrable Impulses on Time Scales. In IRANIAN JOURNAL OF MATHEMATICAL SCIENCES AND INFORMATICS, 2022, vol. 17, no. 1, pp. 85-97. ISSN 1735-4463. Dostupné na: https://doi.org/10.52547/ijmsi.17.1.85., Registrované v: WOS</w:t>
      </w:r>
    </w:p>
    <w:p w14:paraId="4403CF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SHIKHARE, Pallavi U. - KUCCHE, Kishor D. - SOUSA, J. Vanterler da C. On the nonlinear impulsive Volterra-Fredholm integro differential equations. In INTERNATIONAL JOURNAL OF NONLINEAR ANALYSIS AND APPLICATIONS, 2022, vol. 13, no. 1, pp. 523-537. ISSN 2008-6822. Dostupné na: https://doi.org/10.22075/injaa.2020.20005.2117., Registrované v: WOS</w:t>
      </w:r>
    </w:p>
    <w:p w14:paraId="614CACC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SREENIVASULU, A. - RAO, B. V. Appa. Stability and controllability for Volterra integro-dynamical matrix Sylvester impulsive system on time scales. In JOURNAL OF APPLIED MATHEMATICS AND COMPUTING, 2022, vol. 68, no. 6, pp. 3705-3720. ISSN 1598-5865. Dostupné na: https://doi.org/10.1007/s12190-021-01688-6., Registrované v: WOS</w:t>
      </w:r>
    </w:p>
    <w:p w14:paraId="558E68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WANG, Chao - LI, Zhien - AGARWAL, Ravi P. HYERS-ULAM-RASSIAS STABILITY OF HIGH-DIMENSIONAL QUATERNION IMPULSIVE FUZZY DYNAMIC EQUATIONS ON TIME SCALES. In DISCRETE AND CONTINUOUS DYNAMICAL SYSTEMS-SERIES S, 2022, vol. 15, no. 2, pp. 359-386. ISSN 1937-1632. Dostupné na: https://doi.org/10.3934/dcdss.2021041., Registrované v: WOS</w:t>
      </w:r>
    </w:p>
    <w:p w14:paraId="535568A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WANG, Shuyi. The Ulam Stability of Fractional Differential Equation with the Caputo-Fabrizio Derivative. In JOURNAL OF FUNCTION SPACES, 2022, vol. 2022, art. no. 7268518. ISSN 2314-8896. Dostupné na: https://doi.org/10.1155/2022/7268518., Registrované v: WOS</w:t>
      </w:r>
    </w:p>
    <w:p w14:paraId="0E9C1BB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ZHAO, Kaihong. Stability of a Nonlinear Langevin System of ML-Type Fractional Derivative Affected by Time-Varying Delays and Differential Feedback Control. In FRACTAL AND FRACTIONAL, 2022, vol. 6, no. 12, art. nr. 725. Dostupné na: https://doi.org/10.3390/fractalfract6120725., Registrované v: WOS</w:t>
      </w:r>
    </w:p>
    <w:p w14:paraId="15E027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18. [1.2] EIDINEJAD, Zahra - SAADATI, Reza - ALLAHVIRANLOO, Tofgh - KIANI, Farzad - NOEIAGHDAM, Samad - FERNANDEZ-GAMIZ, Unai. Existence of a Unique Solution and the Hyers–Ulam-H-Fox Stability of the Conformable Fractional Differential Equation by Matrix-Valued Fuzzy </w:t>
      </w:r>
      <w:r>
        <w:rPr>
          <w:rFonts w:ascii="Times New Roman" w:hAnsi="Times New Roman" w:cs="Times New Roman"/>
          <w:i/>
          <w:iCs/>
          <w:color w:val="993300"/>
          <w:sz w:val="24"/>
          <w:szCs w:val="24"/>
        </w:rPr>
        <w:lastRenderedPageBreak/>
        <w:t>Controllers. In Complexity, 2022-01-01, 2022, art. nr. 5630187. ISSN 10762787. Dostupné na: https://doi.org/10.1155/2022/5630187., Registrované v: SCOPUS</w:t>
      </w:r>
    </w:p>
    <w:p w14:paraId="53679C6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PALVE, Laxman A. - ABDO, Mohammed S. - PANCHAL, Satish K. FRACTIONAL FUNCTIONAL DIFFERENTIAL EQUATIONS WITH DELAY INVOLVING HILFER-HADAMARD TYPE. In Palestine Journal of Mathematics, 2022-01-01, 11, 3, pp. 614-625., Registrované v: SCOPUS</w:t>
      </w:r>
    </w:p>
    <w:p w14:paraId="48E769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PAVLENKO, Vera - SESEKIN, Alexander. Ulam-Hyers Stability of First and Second Order Differential Equations with Discontinuous Trajectories. In Proceedings of 2022 16th International Conference on Stability and Oscillations of Nonlinear Control Systems (Pyatnitskiy';s Conference), STAB 2022, 2022-01-01, pp. Dostupné na: https://doi.org/10.1109/STAB54858.2022.9807520., Registrované v: SCOPUS</w:t>
      </w:r>
    </w:p>
    <w:p w14:paraId="70B9687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ZHAO, Kaihong - MA, Shuang. Ulam-hyers-rassias stability for a class of nonlinear implicit hadamard fractional integral boundary value problem with impulses. In AIMS Mathematics, 2022-01-01, 7, 2, pp. 3169-3185. Dostupné na: https://doi.org/10.3934/math.2022175.,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7BEC36F" w14:textId="77777777" w:rsidTr="00D61727">
        <w:trPr>
          <w:trHeight w:val="100"/>
        </w:trPr>
        <w:tc>
          <w:tcPr>
            <w:tcW w:w="1410" w:type="dxa"/>
            <w:tcBorders>
              <w:top w:val="nil"/>
              <w:left w:val="nil"/>
              <w:bottom w:val="nil"/>
              <w:right w:val="nil"/>
            </w:tcBorders>
          </w:tcPr>
          <w:p w14:paraId="13EA58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ADCA236</w:t>
            </w:r>
          </w:p>
        </w:tc>
        <w:tc>
          <w:tcPr>
            <w:tcW w:w="8193" w:type="dxa"/>
            <w:tcBorders>
              <w:top w:val="nil"/>
              <w:left w:val="nil"/>
              <w:bottom w:val="nil"/>
              <w:right w:val="nil"/>
            </w:tcBorders>
          </w:tcPr>
          <w:p w14:paraId="2044BA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LI, Mengmeng - O´REGAN, Donal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Robustness for linear evolution equations with non-instantaneous impulsive effects. In Bulletin des sciences mathématiques, 2020, vol. 159, p. 1-47. (2019: 1.241 - IF, Q2 - JCR, 0.810 - SJR, Q1 - SJR, karentované - CCC). (2020 - Current Contents). ISSN 0007-4497. Dostupné na: </w:t>
            </w:r>
            <w:hyperlink r:id="rId492" w:history="1">
              <w:r>
                <w:rPr>
                  <w:rFonts w:ascii="Times New Roman" w:hAnsi="Times New Roman" w:cs="Times New Roman"/>
                  <w:color w:val="7F7F7F"/>
                  <w:sz w:val="24"/>
                  <w:szCs w:val="24"/>
                </w:rPr>
                <w:t>https://doi.org/10.1016/j.bulsci.2019.102827</w:t>
              </w:r>
            </w:hyperlink>
            <w:r>
              <w:rPr>
                <w:rFonts w:ascii="Times New Roman" w:hAnsi="Times New Roman" w:cs="Times New Roman"/>
                <w:sz w:val="24"/>
                <w:szCs w:val="24"/>
              </w:rPr>
              <w:t xml:space="preserve"> </w:t>
            </w:r>
            <w:hyperlink r:id="rId493" w:history="1">
              <w:r>
                <w:rPr>
                  <w:rFonts w:ascii="Times New Roman" w:hAnsi="Times New Roman" w:cs="Times New Roman"/>
                  <w:color w:val="7F7F7F"/>
                  <w:sz w:val="24"/>
                  <w:szCs w:val="24"/>
                </w:rPr>
                <w:t>https://doi.org/10.1016/j.bulsci.2019.102827</w:t>
              </w:r>
            </w:hyperlink>
          </w:p>
        </w:tc>
      </w:tr>
    </w:tbl>
    <w:p w14:paraId="3C5C29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C24B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ALSHEEKHHUSSAIN, Z. - IBRAHIM, A.G. - ALI, A. Topological Structure of the Solution Sets for Impulsive Fractional Neutral Differential Inclusions with Delay and Generated by a Non-Compact Demi Group. In FRACTAL AND FRACTIONAL. APR 2022, vol. 6, no. 4. Dostupné na: https://doi.org/10.3390/fractalfract6040188., Registrované v: WOS</w:t>
      </w:r>
    </w:p>
    <w:p w14:paraId="56C65A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K. Stability analysis for (ω, c)-periodic non-instantaneous impulsive differential equations. In AIMS MATHEMATICS. 2022, vol. 7, no. 2, p. 1758-1774. Dostupné na: https://doi.org/10.3934/math.2022101., Registrované v: WOS</w:t>
      </w:r>
    </w:p>
    <w:p w14:paraId="129D5BE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 W.J. - PINTO, M. - XIA, Y.H. Smooth stable manifolds for the non-instantaneous impulsive equations with applications to Duffing oscillators. In PROCEEDINGS OF THE ROYAL SOCIETY A-MATHEMATICAL PHYSICAL AND ENGINEERING SCIENCES. ISSN 1364-5021, MAR 30 2022, vol. 478, no. 2259. Dostupné na: https://doi.org/10.1098/rspa.2021.0957., Registrované v: WOS</w:t>
      </w:r>
    </w:p>
    <w:p w14:paraId="39DB650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PAN, C.F. - PINTO, M. - XIA, Y.H. A HARTMAN-GROBMAN THEOREM FOR ALGEBRAIC DICHOTOMIES. In JOURNAL OF APPLIED ANALYSIS AND COMPUTATION. ISSN 2156-907X, DEC 2022, vol. 12, no. 6, p. 2640-2662. Dostupné na: https://doi.org/10.11948/20220260., Registrované v: WOS</w:t>
      </w:r>
    </w:p>
    <w:p w14:paraId="30C00C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ZHENG, H. - XIA, Y.H. CHAOTIC THRESHOLD OF A CLASS OF HYBRID PIECEWISE-SMOOTH SYSTEM BY AN IMPULSIVE EFFECT VIA MELNIKOV-TYPE FUNCTION. In DISCRETE AND CONTINUOUS DYNAMICAL SYSTEMS-SERIES B. ISSN 1531-3492, NOV 2022, vol. 27, no. 11, p. 6353-6371. Dostupné na: https://doi.org/10.3934/dcdsb.2021319.,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AA892B5" w14:textId="77777777" w:rsidTr="00D61727">
        <w:trPr>
          <w:trHeight w:val="100"/>
        </w:trPr>
        <w:tc>
          <w:tcPr>
            <w:tcW w:w="1410" w:type="dxa"/>
            <w:tcBorders>
              <w:top w:val="nil"/>
              <w:left w:val="nil"/>
              <w:bottom w:val="nil"/>
              <w:right w:val="nil"/>
            </w:tcBorders>
          </w:tcPr>
          <w:p w14:paraId="52A6726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ADCA237</w:t>
            </w:r>
          </w:p>
        </w:tc>
        <w:tc>
          <w:tcPr>
            <w:tcW w:w="8193" w:type="dxa"/>
            <w:tcBorders>
              <w:top w:val="nil"/>
              <w:left w:val="nil"/>
              <w:bottom w:val="nil"/>
              <w:right w:val="nil"/>
            </w:tcBorders>
          </w:tcPr>
          <w:p w14:paraId="3429C556" w14:textId="77777777" w:rsidR="00856D35"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Dynamics of a discrete nonlinear prey-predator model. In International Journal of Bifurcation and Chaos, 2020, vol. 30, no. 4, art. no. 2050055, p. 1-15. (2019: 2.469 - IF, Q2 - JCR, 0.715 - SJR, Q1 - SJR,</w:t>
            </w:r>
          </w:p>
          <w:p w14:paraId="0853143B" w14:textId="77777777" w:rsidR="00856D35" w:rsidRDefault="00856D35" w:rsidP="00D61727">
            <w:pPr>
              <w:widowControl w:val="0"/>
              <w:autoSpaceDE w:val="0"/>
              <w:autoSpaceDN w:val="0"/>
              <w:adjustRightInd w:val="0"/>
              <w:spacing w:after="0" w:line="240" w:lineRule="auto"/>
              <w:rPr>
                <w:rFonts w:ascii="Times New Roman" w:hAnsi="Times New Roman" w:cs="Times New Roman"/>
                <w:sz w:val="24"/>
                <w:szCs w:val="24"/>
              </w:rPr>
            </w:pPr>
          </w:p>
          <w:p w14:paraId="567F7225" w14:textId="763BDB45" w:rsidR="006B574C"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karentované - CCC). (2020 - Current Contents). ISSN 0218-1274. </w:t>
            </w:r>
          </w:p>
          <w:p w14:paraId="724ACD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Dostupné na: </w:t>
            </w:r>
            <w:hyperlink r:id="rId494" w:history="1">
              <w:r>
                <w:rPr>
                  <w:rFonts w:ascii="Times New Roman" w:hAnsi="Times New Roman" w:cs="Times New Roman"/>
                  <w:color w:val="7F7F7F"/>
                  <w:sz w:val="24"/>
                  <w:szCs w:val="24"/>
                </w:rPr>
                <w:t>https://doi.org/10.1142/S0218127420500558</w:t>
              </w:r>
            </w:hyperlink>
          </w:p>
        </w:tc>
      </w:tr>
    </w:tbl>
    <w:p w14:paraId="70110BA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8FA21E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ANASTASSIOU, S. BERNOULLI SHIFTS IN PREDATOR-PREY MAPPINGS. In THEORETICAL AND MATHEMATICAL PHYSICS. ISSN 0040-5779, JUL 2022, vol. 212, no. 1, p. 893-902. Dostupné na: https://doi.org/10.1134/S0040577922070017., Registrované v: WOS</w:t>
      </w:r>
    </w:p>
    <w:p w14:paraId="0EF443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ARIAS, C.F. - BLé, G. - FALCONI, M. Dynamics of a Discrete-Time Predator-Prey System with Holling II Functional Response. In QUALITATIVE THEORY OF DYNAMICAL SYSTEMS. ISSN 1575-5460, JUN 2022, vol. 21, no. 2. Dostupné na: https://doi.org/10.1007/s12346-022-00562-5., Registrované v: WOS</w:t>
      </w:r>
    </w:p>
    <w:p w14:paraId="4BD0A3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ESKANDARI, Z. - AVAZZADEH, Z. - GHAZIANI, R.K. - LI, B. Dynamics and bifurcations of a discrete-time Lotka-Volterra model using nonstandard finite difference discretization method. In MATHEMATICAL METHODS IN THE APPLIED SCIENCES. ISSN 0170-4214, 2022 NOV 14 2022. Dostupné na: https://doi.org/10.1002/mma.8859., Registrované v: WOS</w:t>
      </w:r>
    </w:p>
    <w:p w14:paraId="1E1215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LIN, J.Y. - ZHANG, X. Stability and Bifurcation Analysis of a Discrete Severe Fever with Thrombocytopenia Syndrome Model. In INTERNATIONAL JOURNAL OF BIFURCATION AND CHAOS. ISSN 0218-1274, JUN 15 2022, vol. 32, no. 07. Dostupné na: https://doi.org/10.1142/S0218127422500936., Registrované v: WOS</w:t>
      </w:r>
    </w:p>
    <w:p w14:paraId="36CCC3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LUGOJAN, S. - CIURDARIU, L. - GRECU, E. New Elements of Analysis of a Degenerate Chenciner Bifurcation. In SYMMETRY-BASEL. JAN 2022, vol. 14, no. 1. Dostupné na: https://doi.org/10.3390/sym14010077.,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8F8B97F" w14:textId="77777777" w:rsidTr="00D61727">
        <w:trPr>
          <w:trHeight w:val="100"/>
        </w:trPr>
        <w:tc>
          <w:tcPr>
            <w:tcW w:w="1410" w:type="dxa"/>
            <w:tcBorders>
              <w:top w:val="nil"/>
              <w:left w:val="nil"/>
              <w:bottom w:val="nil"/>
              <w:right w:val="nil"/>
            </w:tcBorders>
          </w:tcPr>
          <w:p w14:paraId="6862A1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ADCA238</w:t>
            </w:r>
          </w:p>
        </w:tc>
        <w:tc>
          <w:tcPr>
            <w:tcW w:w="8193" w:type="dxa"/>
            <w:tcBorders>
              <w:top w:val="nil"/>
              <w:left w:val="nil"/>
              <w:bottom w:val="nil"/>
              <w:right w:val="nil"/>
            </w:tcBorders>
          </w:tcPr>
          <w:p w14:paraId="2ADADA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ZHANG, Wenlin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boundary value problem for second-order differential equations from geophysical fluid flows. In Monatshefte für Mathematik, 2021, vol. 195, p. 523-540. (2020: 0.808 - IF, Q3 - JCR, 0.719 - SJR, Q2 - SJR, karentované - CCC). (2021 - Current Contents). ISSN 0026-9255. Dostupné na: </w:t>
            </w:r>
            <w:hyperlink r:id="rId495" w:history="1">
              <w:r>
                <w:rPr>
                  <w:rFonts w:ascii="Times New Roman" w:hAnsi="Times New Roman" w:cs="Times New Roman"/>
                  <w:color w:val="7F7F7F"/>
                  <w:sz w:val="24"/>
                  <w:szCs w:val="24"/>
                </w:rPr>
                <w:t>https://doi.org/10.1007/s00605-021-01539-3</w:t>
              </w:r>
            </w:hyperlink>
          </w:p>
        </w:tc>
      </w:tr>
    </w:tbl>
    <w:p w14:paraId="68F0F3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AA64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K. Stability analysis for (ω, c)-periodic non-instantaneous impulsive differential equations. In AIMS MATHEMATICS. 2022, vol. 7, no. 2, p. 1758-1774. Dostupné na: https://doi.org/10.3934/math.2022101., Registrované v: WOS</w:t>
      </w:r>
    </w:p>
    <w:p w14:paraId="69DC07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ZHAO, R. - FENG, Z.H. - DAN, D.H. - WU, Y.H. - LI, X.D. Numerical Simulation of CAARC Standard High-Rise Building Model Based on MRT-LBM Large Eddy Simulation. In SHOCK AND VIBRATION. ISSN 1070-9622, MAY 27 2022, vol. 2022. Dostupné na: https://doi.org/10.1155/2022/1907356.,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E8F760D" w14:textId="77777777" w:rsidTr="00D61727">
        <w:trPr>
          <w:trHeight w:val="100"/>
        </w:trPr>
        <w:tc>
          <w:tcPr>
            <w:tcW w:w="1410" w:type="dxa"/>
            <w:tcBorders>
              <w:top w:val="nil"/>
              <w:left w:val="nil"/>
              <w:bottom w:val="nil"/>
              <w:right w:val="nil"/>
            </w:tcBorders>
          </w:tcPr>
          <w:p w14:paraId="3919ED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ADCA239</w:t>
            </w:r>
          </w:p>
        </w:tc>
        <w:tc>
          <w:tcPr>
            <w:tcW w:w="8193" w:type="dxa"/>
            <w:tcBorders>
              <w:top w:val="nil"/>
              <w:left w:val="nil"/>
              <w:bottom w:val="nil"/>
              <w:right w:val="nil"/>
            </w:tcBorders>
          </w:tcPr>
          <w:p w14:paraId="32B96C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LIU, Shengda. Convergence characteristics of PD-type and PDD-type iterative learning control for impulsive differential systems with unknown initial states. In Journal of Vibration and Control, 2018, vol. 24, no. 16, p. 3726-3743. (2017: 2.197 - IF, Q2 - JCR, 0.763 - SJR, Q1 - SJR, karentované - CCC). (2018 - Current Contents). ISSN 1077-5463. Dostupné na: </w:t>
            </w:r>
            <w:hyperlink r:id="rId496" w:history="1">
              <w:r>
                <w:rPr>
                  <w:rFonts w:ascii="Times New Roman" w:hAnsi="Times New Roman" w:cs="Times New Roman"/>
                  <w:color w:val="7F7F7F"/>
                  <w:sz w:val="24"/>
                  <w:szCs w:val="24"/>
                </w:rPr>
                <w:t>https://doi.org/10.1177/1077546317710159</w:t>
              </w:r>
            </w:hyperlink>
          </w:p>
        </w:tc>
      </w:tr>
    </w:tbl>
    <w:p w14:paraId="30B07D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F1B44F" w14:textId="7157DCFA" w:rsidR="006B574C" w:rsidRDefault="009F1126" w:rsidP="00856D35">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ZHAO, Y. - LI, Y. - LIU, H.Y. Fractional-order Iterative Learning Control with Nonuniform Trial Lengths. In INTERNATIONAL JOURNAL OF CONTROL AUTOMATION AND SYSTEMS. ISSN 1598-6446, OCT 2022, vol. 20, no. 10, p. 3167-3176. Dostupné na: https://doi.org/10.1007/s12555-021-0536-8., Registrované v: WOS</w:t>
      </w:r>
      <w:r w:rsidR="006B574C">
        <w:rPr>
          <w:rFonts w:ascii="Times New Roman" w:hAnsi="Times New Roman" w:cs="Times New Roman"/>
          <w:i/>
          <w:iCs/>
          <w:color w:val="993300"/>
          <w:sz w:val="24"/>
          <w:szCs w:val="24"/>
        </w:rPr>
        <w:br w:type="page"/>
      </w:r>
    </w:p>
    <w:p w14:paraId="519EE57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ZHAO, Y. - LI, Y. - ZHANG, F.F. - LIU, H.Y. Iterative learning control of fractional-order linear systems with nonuniform pass lengths. In TRANSACTIONS OF THE INSTITUTE OF MEASUREMENT AND CONTROL. ISSN 0142-3312, DEC 2022, vol. 44, no. 16, p. 3071-3080. Dostupné na: https://doi.org/10.1177/01423312221097736.,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DDB2F6" w14:textId="77777777" w:rsidTr="00D61727">
        <w:trPr>
          <w:trHeight w:val="100"/>
        </w:trPr>
        <w:tc>
          <w:tcPr>
            <w:tcW w:w="1410" w:type="dxa"/>
            <w:tcBorders>
              <w:top w:val="nil"/>
              <w:left w:val="nil"/>
              <w:bottom w:val="nil"/>
              <w:right w:val="nil"/>
            </w:tcBorders>
          </w:tcPr>
          <w:p w14:paraId="57D6950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ADCA240</w:t>
            </w:r>
          </w:p>
        </w:tc>
        <w:tc>
          <w:tcPr>
            <w:tcW w:w="8193" w:type="dxa"/>
            <w:tcBorders>
              <w:top w:val="nil"/>
              <w:left w:val="nil"/>
              <w:bottom w:val="nil"/>
              <w:right w:val="nil"/>
            </w:tcBorders>
          </w:tcPr>
          <w:p w14:paraId="5E1FCBE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 Dostupné na: </w:t>
            </w:r>
            <w:hyperlink r:id="rId497" w:history="1">
              <w:r>
                <w:rPr>
                  <w:rFonts w:ascii="Times New Roman" w:hAnsi="Times New Roman" w:cs="Times New Roman"/>
                  <w:color w:val="7F7F7F"/>
                  <w:sz w:val="24"/>
                  <w:szCs w:val="24"/>
                </w:rPr>
                <w:t>https://doi.org/10.1007/s10957-018-1313-6</w:t>
              </w:r>
            </w:hyperlink>
          </w:p>
        </w:tc>
      </w:tr>
    </w:tbl>
    <w:p w14:paraId="482745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A72F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CHENG, Y.Y. - HUO, L.A. - ZHAO, L.J. Stability analysis and optimal control of rumor spreading model under media coverage considering time delay and pulse vaccination. In CHAOS SOLITONS &amp; FRACTALS. ISSN 0960-0779, APR 2022, vol. 157. Dostupné na: https://doi.org/10.1016/j.chaos.2022.111931., Registrované v: WOS</w:t>
      </w:r>
    </w:p>
    <w:p w14:paraId="19D6C8B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X. - ZHU, B. On the periodic boundary value problems for fractional nonautonomous differential equations with non-instantaneous impulses. In ADVANCES IN CONTINUOUS AND DISCRETE MODELS. APR 27 2022, vol. 2022, no. 1. Dostupné na: https://doi.org/10.1186/s13662-022-03708-6., Registrované v: WOS</w:t>
      </w:r>
    </w:p>
    <w:p w14:paraId="5FDF3F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HUANG, Hai - FU, Xianlong. Optimal control problems for a semi-linear integro-differential evolution system with infinite delay. In Optimal Control Applications and Methods, 2022-03-01, 43, 2, pp. 459-475. ISSN 01432087. Dostupné na: https://doi.org/10.1002/oca.2819., Registrované v: SCOPUS</w:t>
      </w:r>
    </w:p>
    <w:p w14:paraId="128166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MALIK, Muslim - ROSE, Anjali - KUMAR, Anil. CONTROLLABILITY OF SOBOLEV TYPE FUZZY DIFFERENTIAL EQUATION WITH NON-INSTANTANEOUS IMPULSIVE CONDITION. In Discrete and Continuous Dynamical Systems Series S, 2022-02-01, 15, 2, pp. 387-407. ISSN 19371632. Dostupné na: https://doi.org/10.3934/dcdss.2021068., Registrované v: SCOPUS</w:t>
      </w:r>
    </w:p>
    <w:p w14:paraId="0939B1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YAN, Zuomao. Time optimal control to a partial stochastic differential system with pseudo almost periodic coefficients. In International Journal of Control, 2022-01-01, 95, 8, pp. 2225-2244. ISSN 00207179. Dostupné na: https://doi.org/10.1080/00207179.2021.1905184.,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B64928" w14:textId="77777777" w:rsidTr="00D61727">
        <w:trPr>
          <w:trHeight w:val="100"/>
        </w:trPr>
        <w:tc>
          <w:tcPr>
            <w:tcW w:w="1410" w:type="dxa"/>
            <w:tcBorders>
              <w:top w:val="nil"/>
              <w:left w:val="nil"/>
              <w:bottom w:val="nil"/>
              <w:right w:val="nil"/>
            </w:tcBorders>
          </w:tcPr>
          <w:p w14:paraId="055B5D9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ADCA241</w:t>
            </w:r>
          </w:p>
        </w:tc>
        <w:tc>
          <w:tcPr>
            <w:tcW w:w="8193" w:type="dxa"/>
            <w:tcBorders>
              <w:top w:val="nil"/>
              <w:left w:val="nil"/>
              <w:bottom w:val="nil"/>
              <w:right w:val="nil"/>
            </w:tcBorders>
          </w:tcPr>
          <w:p w14:paraId="1D21EE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fractional non-instantaneous impulsive differential inclusions without compactness. In IMA Journal of Mathematical Control and Information, 2019, vol. 36, no. 2, p. 443-460. (2018: 1.000 - IF, Q3 - JCR, 0.454 - SJR, Q2 - SJR, karentované - CCC). (2019 - Current Contents). ISSN 0265-0754. Dostupné na: </w:t>
            </w:r>
            <w:hyperlink r:id="rId498" w:history="1">
              <w:r>
                <w:rPr>
                  <w:rFonts w:ascii="Times New Roman" w:hAnsi="Times New Roman" w:cs="Times New Roman"/>
                  <w:color w:val="7F7F7F"/>
                  <w:sz w:val="24"/>
                  <w:szCs w:val="24"/>
                </w:rPr>
                <w:t>https://doi.org/10.1093/imamci/dnx055</w:t>
              </w:r>
            </w:hyperlink>
          </w:p>
        </w:tc>
      </w:tr>
    </w:tbl>
    <w:p w14:paraId="212154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B786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ARORA, S. - MOHAN, M.T. - DABAS, J. Approximate controllability of fractional order non-instantaneous impulsive functional evolution equations with state-dependent delay in Banach spaces. In IMA JOURNAL OF MATHEMATICAL CONTROL AND INFORMATION. ISSN 0265-0754, DEC 6 2022, vol. 39, no. 4, p. 1103-1142. Dostupné na: https://doi.org/10.1093/imamci/dnac024., Registrované v: WOS</w:t>
      </w:r>
    </w:p>
    <w:p w14:paraId="19A89A42" w14:textId="77777777" w:rsidR="006B574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ARTHI, G. - SUGANYA, K. - NIETO, J.J. Controllability of nonlinear higher-order fractional damped stochastic systems involving multiple delays. In NONLINEAR ANALYSIS-MODELLING AND CONTROL. ISSN 1392-5113, 2022 </w:t>
      </w:r>
    </w:p>
    <w:p w14:paraId="74329EBB"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500541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MAY 24 2022. Dostupné na: https://doi.org/10.15388/namc.2022.27.27587., Registrované v: WOS</w:t>
      </w:r>
    </w:p>
    <w:p w14:paraId="08A696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BOUDJERIDA, A. - SEBA, D. Controllability of nonlocal Hilfer fractional delay dynamic inclusions with non-instantaneous impulses and non-dense domain. In INTERNATIONAL JOURNAL OF DYNAMICS AND CONTROL. ISSN 2195-268X, OCT 2022, vol. 10, no. 5, p. 1613-1625. Dostupné na: https://doi.org/10.1007/s40435-021-00887-0., Registrované v: WOS</w:t>
      </w:r>
    </w:p>
    <w:p w14:paraId="79D744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KALIRAJ, K. - PRIYA, P.K.L. - RAVICHANDRAN, C. An Explication of Finite-Time Stability for Fractional Delay Model with Neutral Impulsive Conditions. In QUALITATIVE THEORY OF DYNAMICAL SYSTEMS. ISSN 1575-5460, DEC 2022, vol. 21, no. 4. Dostupné na: https://doi.org/10.1007/s12346-022-00694-8., Registrované v: WOS</w:t>
      </w:r>
    </w:p>
    <w:p w14:paraId="525FF2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KUMAR, V. - KOSTIC, M. - TRIDANE, A. - DEBBOUCHE, A. Controllability of switched Hilfer neutral fractional dynamic systems with impulses. In IMA JOURNAL OF MATHEMATICAL CONTROL AND INFORMATION. ISSN 0265-0754, SEP 17 2022, vol. 39, no. 3, p. 807-836. Dostupné na: https://doi.org/10.1093/imamci/dnac011., Registrované v: WOS</w:t>
      </w:r>
    </w:p>
    <w:p w14:paraId="45F93F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Y. - LIU, Y.Y. - LIU, Y.S. Total Controllability of Non-Autonomous Measure Evolution Systems with Non-Instantaneous Impulses and State-Dependent Delay. In MATHEMATICS. AUG 2022, vol. 10, no. 15. Dostupné na: https://doi.org/10.3390/math10152557.,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BA5D578" w14:textId="77777777" w:rsidTr="00D61727">
        <w:trPr>
          <w:trHeight w:val="100"/>
        </w:trPr>
        <w:tc>
          <w:tcPr>
            <w:tcW w:w="1410" w:type="dxa"/>
            <w:tcBorders>
              <w:top w:val="nil"/>
              <w:left w:val="nil"/>
              <w:bottom w:val="nil"/>
              <w:right w:val="nil"/>
            </w:tcBorders>
          </w:tcPr>
          <w:p w14:paraId="05FE6F0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ADCA242</w:t>
            </w:r>
          </w:p>
        </w:tc>
        <w:tc>
          <w:tcPr>
            <w:tcW w:w="8193" w:type="dxa"/>
            <w:tcBorders>
              <w:top w:val="nil"/>
              <w:left w:val="nil"/>
              <w:bottom w:val="nil"/>
              <w:right w:val="nil"/>
            </w:tcBorders>
          </w:tcPr>
          <w:p w14:paraId="0CF705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 survey on impulsive fractional differential equations. In Fractional Calculus and Applied Analysis, 2016, vol. 19, no. 4, p. 806-831. (2015: 2.246 - IF, Q1 - JCR, 1.551 - SJR, Q1 - SJR, karentované - CCC). (2016 - Current Contents). ISSN 1311-0454. Dostupné na: </w:t>
            </w:r>
            <w:hyperlink r:id="rId499" w:history="1">
              <w:r>
                <w:rPr>
                  <w:rFonts w:ascii="Times New Roman" w:hAnsi="Times New Roman" w:cs="Times New Roman"/>
                  <w:color w:val="7F7F7F"/>
                  <w:sz w:val="24"/>
                  <w:szCs w:val="24"/>
                </w:rPr>
                <w:t>https://doi.org/10.1515/fca-2016-0044</w:t>
              </w:r>
            </w:hyperlink>
          </w:p>
        </w:tc>
      </w:tr>
    </w:tbl>
    <w:p w14:paraId="23FB5A8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CD93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 - HRISTOVA, S. Impulsive Memristive Cohen-Grossberg Neural Networks Modeled by Short Term Generalized Proportional Caputo Fractional Derivative and Synchronization Analysis. In MATHEMATICS. JUL 2022, vol. 10, no. 13. Dostupné na: https://doi.org/10.3390/math10132355., Registrované v: WOS</w:t>
      </w:r>
    </w:p>
    <w:p w14:paraId="75A97C3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BENKERROUCHE, A. - SOUID, M.S. - STAMOV, G. - STAMOVA, I. Multiterm Impulsive Caputo-Hadamard Type Differential Equations of Fractional Variable Order. In AXIOMS. NOV 2022, vol. 11, no. 11. Dostupné na: https://doi.org/10.3390/axioms11110634., Registrované v: WOS</w:t>
      </w:r>
    </w:p>
    <w:p w14:paraId="020E6F6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BOHNER, M. - HRISTOVA, S. - MALINOWSKA, A.B. - MORGADO, M.L. - ALMEIDA, R. A generalized proportional Caputo fractional model of multi-agent linear dynamic systems via impulsive control protocol. In COMMUNICATIONS IN NONLINEAR SCIENCE AND NUMERICAL SIMULATION. ISSN 1007-5704, DEC 2022, vol. 115. Dostupné na: https://doi.org/10.1016/j.cnsns.2022.106756., Registrované v: WOS</w:t>
      </w:r>
    </w:p>
    <w:p w14:paraId="7ED438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BOUDJERIDA, A. - SEBA, D. Controllability of nonlocal Hilfer fractional delay dynamic inclusions with non-instantaneous impulses and non-dense domain. In INTERNATIONAL JOURNAL OF DYNAMICS AND CONTROL. ISSN 2195-268X, OCT 2022, vol. 10, no. 5, p. 1613-1625. Dostupné na: https://doi.org/10.1007/s40435-021-00887-0., Registrované v: WOS</w:t>
      </w:r>
    </w:p>
    <w:p w14:paraId="2E868D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DHAYAL, R. - GOMEZ-AGUILAR, J.F. - TORRES-JIMENEZ, J. Stability analysis of Atangana-Baleanu fractional stochastic differential systems with impulses. In INTERNATIONAL JOURNAL OF SYSTEMS SCIENCE. ISSN 0020-7721, DEC 10 2022, vol. 53, no. 16, p. 3481-3495. Dostupné na: https://doi.org/10.1080/00207721.2022.2090638., Registrované v: WOS</w:t>
      </w:r>
    </w:p>
    <w:p w14:paraId="7AFF17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6. [1.1] EIDINEJAD, Z. - SAADATI, R. - ALLAHVIRANLOO, T. - KIANI, F. - NOEIAGHDAM, S. - FERNANDEZ-GAMIZ, U. Existence of a Unique Solution and the Hyers-Ulam-H-Fox Stability of the Conformable Fractional Differential Equation by Matrix-Valued Fuzzy Controllers. In COMPLEXITY. ISSN 1076-2787, DEC 3 2022, vol. 2022. Dostupné na: https://doi.org/10.1155/2022/5630187., Registrované v: WOS</w:t>
      </w:r>
    </w:p>
    <w:p w14:paraId="2731E2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MARYNETS, K. - PANTOVA, D. Approximation Approach to the Fractional BVP with the Dirichlet Type Boundary Conditions. In DIFFERENTIAL EQUATIONS AND DYNAMICAL SYSTEMS. ISSN 0971-3514, 2022 SEP 2 2022. Dostupné na: https://doi.org/10.1007/s12591-022-00613-y., Registrované v: WOS</w:t>
      </w:r>
    </w:p>
    <w:p w14:paraId="3FDD3D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ODIBAT, Z. - ERTURK, V.S. - KUMAR, P. - BEN MAKHLOUF, A. - GOVINDARAJ, V. An Implementation of the Generalized Differential Transform Scheme for Simulating Impulsive Fractional Differential Equations. In MATHEMATICAL PROBLEMS IN ENGINEERING. ISSN 1024-123X, MAY 16 2022, vol. 2022. Dostupné na: https://doi.org/10.1155/2022/8280203., Registrované v: WOS</w:t>
      </w:r>
    </w:p>
    <w:p w14:paraId="258975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RADHAKRISHNAN, B. - SATHYA, T. Controllability of Hilfer Fractional Langevin Dynamical System with Impulse in an Abstract Weighted Space. In JOURNAL OF OPTIMIZATION THEORY AND APPLICATIONS. ISSN 0022-3239, OCT 2022, vol. 195, no. 1, p. 265-281. Dostupné na: https://doi.org/10.1007/s10957-022-02081-4., Registrované v: WOS</w:t>
      </w:r>
    </w:p>
    <w:p w14:paraId="25613A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SALEM, A. - ABDULLAH, S. Non-Instantaneous Impulsive BVPs Involving Generalized Liouville-Caputo Derivative. In MATHEMATICS. FEB 2022, vol. 10, no. 3. Dostupné na: https://doi.org/10.3390/math10030291., Registrované v: WOS</w:t>
      </w:r>
    </w:p>
    <w:p w14:paraId="1E121E6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VIVEK, D. - KANAGARAJAN, K. - ELSAYED, E.M. Attractivity and Ulam-Hyers Stability Results for Fractional Delay Differential Equations. In FILOMAT. ISSN 0354-5180, 2022, vol. 36, no. 17, p. 5707-5724. Dostupné na: https://doi.org/10.2298/FIL2217707V., Registrované v: WOS</w:t>
      </w:r>
    </w:p>
    <w:p w14:paraId="38263EC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YU, N. - ZHU, W. Exponential stabilization of fractional-order continuous-time dynamic systems via event-triggered impulsive control. In NONLINEAR ANALYSIS-MODELLING AND CONTROL. ISSN 1392-5113, 2022, vol. 27, no. 3, p. 592-608. Dostupné na: https://doi.org/10.15388/namc.2022.27.26638., Registrované v: WOS</w:t>
      </w:r>
    </w:p>
    <w:p w14:paraId="2E43F3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ZHANG, X.M. Non-uniqueness of solution for initial value problem of impulsive fractional partial differential equations. In INTERNATIONAL JOURNAL OF DYNAMICAL SYSTEMS AND DIFFERENTIAL EQUATIONS. ISSN 1752-3583, 2022, vol. 12, no. 4, p. 316-338. Dostupné na: https://doi.org/10.1504/IJDSDE.2022.126527., Registrované v: WOS</w:t>
      </w:r>
    </w:p>
    <w:p w14:paraId="7FF3657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ZHANG, X.M. On the initial value problem of impulsive differential equation involving Caputo-Katugampola fractional derivative of order q is an element of (1, 2). In INTERNATIONAL JOURNAL OF DYNAMICAL SYSTEMS AND DIFFERENTIAL EQUATIONS. ISSN 1752-3583, 2022, vol. 12, no. 1, p. 75-105.,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FC520B" w14:textId="77777777" w:rsidTr="00D61727">
        <w:trPr>
          <w:trHeight w:val="100"/>
        </w:trPr>
        <w:tc>
          <w:tcPr>
            <w:tcW w:w="1410" w:type="dxa"/>
            <w:tcBorders>
              <w:top w:val="nil"/>
              <w:left w:val="nil"/>
              <w:bottom w:val="nil"/>
              <w:right w:val="nil"/>
            </w:tcBorders>
          </w:tcPr>
          <w:p w14:paraId="378816B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ADCA243</w:t>
            </w:r>
          </w:p>
        </w:tc>
        <w:tc>
          <w:tcPr>
            <w:tcW w:w="8193" w:type="dxa"/>
            <w:tcBorders>
              <w:top w:val="nil"/>
              <w:left w:val="nil"/>
              <w:bottom w:val="nil"/>
              <w:right w:val="nil"/>
            </w:tcBorders>
          </w:tcPr>
          <w:p w14:paraId="7ADC42D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Center stable manifold for planar fractional damped equations. In Applied Mathematics and Computation, 2017, vol. 296, p. 257-269. (2016: 1.738 - IF, Q1 - JCR, 0.944 - SJR, Q1 - SJR, karentované - CCC). (2017 - Current Contents). ISSN 0096-3003. Dostupné na: </w:t>
            </w:r>
            <w:hyperlink r:id="rId500" w:history="1">
              <w:r>
                <w:rPr>
                  <w:rFonts w:ascii="Times New Roman" w:hAnsi="Times New Roman" w:cs="Times New Roman"/>
                  <w:color w:val="7F7F7F"/>
                  <w:sz w:val="24"/>
                  <w:szCs w:val="24"/>
                </w:rPr>
                <w:t>https://doi.org/10.1016/j.amc.2016.10.014</w:t>
              </w:r>
            </w:hyperlink>
          </w:p>
        </w:tc>
      </w:tr>
    </w:tbl>
    <w:p w14:paraId="60E4759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801CF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C.W. - LI, M.M. Existence and Ulam Type Stability for Impulsive </w:t>
      </w:r>
      <w:r>
        <w:rPr>
          <w:rFonts w:ascii="Times New Roman" w:hAnsi="Times New Roman" w:cs="Times New Roman"/>
          <w:i/>
          <w:iCs/>
          <w:color w:val="993300"/>
          <w:sz w:val="24"/>
          <w:szCs w:val="24"/>
        </w:rPr>
        <w:lastRenderedPageBreak/>
        <w:t>Fractional Differential Systems with Pure Delay. In FRACTAL AND FRACTIONAL. DEC 2022, vol. 6, no. 12. Dostupné na: https://doi.org/10.3390/fractalfract6120742., Registrované v: WOS</w:t>
      </w:r>
    </w:p>
    <w:p w14:paraId="48E3F3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EIDINEJAD, Z. - SAADATI, R. - ALLAHVIRANLOO, T. - KIANI, F. - NOEIAGHDAM, S. - FERNANDEZ-GAMIZ, U. Existence of a Unique Solution and the Hyers-Ulam-H-Fox Stability of the Conformable Fractional Differential Equation by Matrix-Valued Fuzzy Controllers. In COMPLEXITY. ISSN 1076-2787, DEC 3 2022, vol. 2022. Dostupné na: https://doi.org/10.1155/2022/5630187.,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C4AF0DA" w14:textId="77777777" w:rsidTr="00D61727">
        <w:trPr>
          <w:trHeight w:val="100"/>
        </w:trPr>
        <w:tc>
          <w:tcPr>
            <w:tcW w:w="1410" w:type="dxa"/>
            <w:tcBorders>
              <w:top w:val="nil"/>
              <w:left w:val="nil"/>
              <w:bottom w:val="nil"/>
              <w:right w:val="nil"/>
            </w:tcBorders>
          </w:tcPr>
          <w:p w14:paraId="6C113D1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ADCA244</w:t>
            </w:r>
          </w:p>
        </w:tc>
        <w:tc>
          <w:tcPr>
            <w:tcW w:w="8193" w:type="dxa"/>
            <w:tcBorders>
              <w:top w:val="nil"/>
              <w:left w:val="nil"/>
              <w:bottom w:val="nil"/>
              <w:right w:val="nil"/>
            </w:tcBorders>
          </w:tcPr>
          <w:p w14:paraId="6C61501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Presentation of solutions of impulsive fractional Langevin equations and existence results. In The European Physical Journal Special Topics, 2013, vol. 222, no. 8, p. 1857-1874. (2012: 1.796 - IF, Q2 - JCR, 0.924 - SJR, Q1 - SJR, karentované - CCC). (2013 - Current Contents). ISSN 1951-6355. Dostupné na: </w:t>
            </w:r>
            <w:hyperlink r:id="rId501" w:history="1">
              <w:r>
                <w:rPr>
                  <w:rFonts w:ascii="Times New Roman" w:hAnsi="Times New Roman" w:cs="Times New Roman"/>
                  <w:color w:val="7F7F7F"/>
                  <w:sz w:val="24"/>
                  <w:szCs w:val="24"/>
                </w:rPr>
                <w:t>https://doi.org/10.1140/epjst/e2013-01969-9</w:t>
              </w:r>
            </w:hyperlink>
          </w:p>
        </w:tc>
      </w:tr>
    </w:tbl>
    <w:p w14:paraId="1206BB5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4D612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BAITICHE, Zidane - DERBAZI, Choukri - MATAR, Mohammed M. Ulam stability for nonlinear-Langevin fractional differential equations involving two fractional orders in the psi-Caputo sense. In APPLICABLE ANALYSIS, 2022, vol. 101, no. 14, pp. 4866-4881. ISSN 0003-6811. Dostupné na: https://doi.org/10.1080/00036811.2021.1873300., Registrované v: WOS</w:t>
      </w:r>
    </w:p>
    <w:p w14:paraId="5E94F4A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DERBAZI, Choukri - BAITICHE, Zidane. UNIQUENESS AND ULAM-HYERS-MITTAG-LEFFLER STABILITY RESULTS FOR THE DELAYED FRACTIONAL MULTITERM DIFFERENTIAL EQUATION INVOLVING THE phi-CAPUTO FRACTIONAL DERIVATIVE. In ROCKY MOUNTAIN JOURNAL OF MATHEMATICS, 2022, vol. 52, no. 3, pp. 887-897. ISSN 0035-7596. Dostupné na: https://doi.org/10.1216/rmj.2022.52.887., Registrované v: WOS</w:t>
      </w:r>
    </w:p>
    <w:p w14:paraId="137987B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HAO, Bing - ZHANG, Tianwei. Stability analysis and synchronized control of fuzzy Mittag-Leffler discrete-time genetic regulatory networks with time delays. In JOURNAL OF INTELLIGENT &amp; FUZZY SYSTEMS, 2022, vol. 43, no. 1, pp. 587-613. ISSN 1064-1246. Dostupné na: https://doi.org/10.3233/JIFS-212361., Registrované v: WOS</w:t>
      </w:r>
    </w:p>
    <w:p w14:paraId="3857B53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RAO, Shaobin - ZHANG, Tianwei - XU, Lijun. Exponential stability and synchronisation of fuzzy Mittag-Leffler discrete-time Cohen-Grossberg neural networks with time delays. In INTERNATIONAL JOURNAL OF SYSTEMS SCIENCE, 2022, vol. 53, no. 11, pp. 2318-2340. ISSN 0020-7721. Dostupné na: https://doi.org/10.1080/00207721.2022.2051093., Registrované v: WOS</w:t>
      </w:r>
    </w:p>
    <w:p w14:paraId="17D0F5D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ZHANG, Tianwei - ZHOU, Jianwen - LIAO, Yongzhi. Exponentially Stable Periodic Oscillation and Mittag-Leffler Stabilization for Fractional-Order Impulsive Control Neural Networks With Piecewise Caputo Derivatives. In IEEE TRANSACTIONS ON CYBERNETICS, 2022, vol. 52, no. 9, pp. 9670-9683. ISSN 2168-2267. Dostupné na: https://doi.org/10.1109/TCYB.2021.3054946., Registrované v: WOS</w:t>
      </w:r>
    </w:p>
    <w:p w14:paraId="4674560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ZHENG, Bibo - WANG, Zhanshan. Mittag-Leffler synchronization of fractional-order coupled neural networks with mixed delays. In APPLIED MATHEMATICS AND COMPUTATION, 2022, vol. 430, art. no. 127303. ISSN 0096-3003. Dostupné na: https://doi.org/10.1016/j.amc.2022.127303.,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810FCD" w14:textId="77777777" w:rsidTr="00D61727">
        <w:trPr>
          <w:trHeight w:val="100"/>
        </w:trPr>
        <w:tc>
          <w:tcPr>
            <w:tcW w:w="1410" w:type="dxa"/>
            <w:tcBorders>
              <w:top w:val="nil"/>
              <w:left w:val="nil"/>
              <w:bottom w:val="nil"/>
              <w:right w:val="nil"/>
            </w:tcBorders>
          </w:tcPr>
          <w:p w14:paraId="78144B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ADCA245</w:t>
            </w:r>
          </w:p>
        </w:tc>
        <w:tc>
          <w:tcPr>
            <w:tcW w:w="8193" w:type="dxa"/>
            <w:tcBorders>
              <w:top w:val="nil"/>
              <w:left w:val="nil"/>
              <w:bottom w:val="nil"/>
              <w:right w:val="nil"/>
            </w:tcBorders>
          </w:tcPr>
          <w:p w14:paraId="3DAE4B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Nonlocal impulsive fractional differential inclusions with fractional sectorial operators on Banach spaces. In Applied Mathematics and Computation, 2015, vol. 257, p. 103-118. (2014: 1.551 - IF, Q1 - JCR, 0.961 - SJR, Q2 - SJR, karentované - CCC). (2015 </w:t>
            </w:r>
            <w:r>
              <w:rPr>
                <w:rFonts w:ascii="Times New Roman" w:hAnsi="Times New Roman" w:cs="Times New Roman"/>
                <w:sz w:val="24"/>
                <w:szCs w:val="24"/>
              </w:rPr>
              <w:lastRenderedPageBreak/>
              <w:t xml:space="preserve">- Current Contents). ISSN 0096-3003. Dostupné na: </w:t>
            </w:r>
            <w:hyperlink r:id="rId502" w:history="1">
              <w:r>
                <w:rPr>
                  <w:rFonts w:ascii="Times New Roman" w:hAnsi="Times New Roman" w:cs="Times New Roman"/>
                  <w:color w:val="7F7F7F"/>
                  <w:sz w:val="24"/>
                  <w:szCs w:val="24"/>
                </w:rPr>
                <w:t>https://doi.org/10.1016/j.amc.2014.04.093</w:t>
              </w:r>
            </w:hyperlink>
          </w:p>
        </w:tc>
      </w:tr>
    </w:tbl>
    <w:p w14:paraId="0C4817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4BB204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ARJUNAN, M.M. - ABDELJAWAD, T. - ANBALAGAN, P. Impulsive effects on fractional order time delayed gene regulatory networks: Asymptotic stability analysis. In CHAOS SOLITONS &amp; FRACTALS. ISSN 0960-0779, JAN 2022, vol. 154. Dostupné na: https://doi.org/10.1016/j.chaos.2021.111634., Registrované v: WOS</w:t>
      </w:r>
    </w:p>
    <w:p w14:paraId="59D34C1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BALASUBRAMANIAM, P. Solvability of Atangana-Baleanu-Riemann (ABR) fractional stochastic differential equations driven by Rosenblatt process via measure of noncompactness. In CHAOS SOLITONS &amp; FRACTALS. ISSN 0960-0779, APR 2022, vol. 157. Dostupné na: https://doi.org/10.1016/j.chaos.2022.111960., Registrované v: WOS</w:t>
      </w:r>
    </w:p>
    <w:p w14:paraId="1A1BF7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DINESHKUMAR, C. - UDHAYAKUMAR, R. - VIJAYAKUMAR, V. - NISAR, K.S. - SHUKLA, A. A note concerning to approximate controllability of Atangana-Baleanu fractional neutral stochastic systems with infinite delay. In CHAOS SOLITONS &amp; FRACTALS. ISSN 0960-0779, APR 2022, vol. 157. Dostupné na: https://doi.org/10.1016/j.chaos.2022.111916., Registrované v: WOS</w:t>
      </w:r>
    </w:p>
    <w:p w14:paraId="3DF043A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GUPTA, Vidushi - JARAD, Fahd - VALLIAMMAL, Natarajan - RAVICHANDRAN, Chokkalingam - NISAR, Kottakkaran Sooppy. Existence and uniqueness of solutions for fractional nonlinear hybrid impulsive system. In Numerical Methods for Partial Differential Equations, 2022-05-01, 38, 3, pp. 359-371. ISSN 0749159X. Dostupné na: https://doi.org/10.1002/num.22628., Registrované v: SCOPUS</w:t>
      </w:r>
    </w:p>
    <w:p w14:paraId="4561225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SUGANYA, S. Existence results for neutral fractional integro-differential system with integral boundary conditions. In Mathematics in Engineering, Science and Aerospace, 2022-01-01, 13, 1, pp. 171-180. ISSN 20413165.,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4CFBC9D" w14:textId="77777777" w:rsidTr="00D61727">
        <w:trPr>
          <w:trHeight w:val="100"/>
        </w:trPr>
        <w:tc>
          <w:tcPr>
            <w:tcW w:w="1410" w:type="dxa"/>
            <w:tcBorders>
              <w:top w:val="nil"/>
              <w:left w:val="nil"/>
              <w:bottom w:val="nil"/>
              <w:right w:val="nil"/>
            </w:tcBorders>
          </w:tcPr>
          <w:p w14:paraId="3A6EF29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ADCA246</w:t>
            </w:r>
          </w:p>
        </w:tc>
        <w:tc>
          <w:tcPr>
            <w:tcW w:w="8193" w:type="dxa"/>
            <w:tcBorders>
              <w:top w:val="nil"/>
              <w:left w:val="nil"/>
              <w:bottom w:val="nil"/>
              <w:right w:val="nil"/>
            </w:tcBorders>
          </w:tcPr>
          <w:p w14:paraId="4D5D71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Relaxed controls for nonlinear fractional impulsive evolution equations. In Journal of Optimization Theory and Applications, 2013, vol. 156, no. 1, p. 13-32. (2012: 1.423 - IF, Q1 - JCR, 1.240 - SJR, Q1 - SJR, karentované - CCC). (2013 - Current Contents). ISSN 0022-3239. Dostupné na: </w:t>
            </w:r>
            <w:hyperlink r:id="rId503" w:history="1">
              <w:r>
                <w:rPr>
                  <w:rFonts w:ascii="Times New Roman" w:hAnsi="Times New Roman" w:cs="Times New Roman"/>
                  <w:color w:val="7F7F7F"/>
                  <w:sz w:val="24"/>
                  <w:szCs w:val="24"/>
                </w:rPr>
                <w:t>https://doi.org/10.1007/s10957-012-0170-y</w:t>
              </w:r>
            </w:hyperlink>
          </w:p>
        </w:tc>
      </w:tr>
    </w:tbl>
    <w:p w14:paraId="008384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75E52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WENG, Y.H. - CHEN, T. - HUANG, N.J. - O';REGAN, D. A new class of fractional impulsive differential hemivariational inequalities with an application*. In NONLINEAR ANALYSIS-MODELLING AND CONTROL. ISSN 1392-5113, 2022, vol. 27, no. 2, p. 199-220. Dostupné na: https://doi.org/10.15388/namc.2022.27.24649., Registrované v: WOS</w:t>
      </w:r>
    </w:p>
    <w:p w14:paraId="55E4780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KUMAR, Sandeep - KUMAR, Mohit. Some new sufficient conditions for controllability of fractional order semilinear integrodifferential control systems with nonlocal initial conditions. In Nonlinear Studies, 2022-01-01, 29, 4, pp. 1011-1024. ISSN 13598678.,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A0B225D" w14:textId="77777777" w:rsidTr="00D61727">
        <w:trPr>
          <w:trHeight w:val="100"/>
        </w:trPr>
        <w:tc>
          <w:tcPr>
            <w:tcW w:w="1410" w:type="dxa"/>
            <w:tcBorders>
              <w:top w:val="nil"/>
              <w:left w:val="nil"/>
              <w:bottom w:val="nil"/>
              <w:right w:val="nil"/>
            </w:tcBorders>
          </w:tcPr>
          <w:p w14:paraId="38DCD98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ADCA247</w:t>
            </w:r>
          </w:p>
        </w:tc>
        <w:tc>
          <w:tcPr>
            <w:tcW w:w="8193" w:type="dxa"/>
            <w:tcBorders>
              <w:top w:val="nil"/>
              <w:left w:val="nil"/>
              <w:bottom w:val="nil"/>
              <w:right w:val="nil"/>
            </w:tcBorders>
          </w:tcPr>
          <w:p w14:paraId="0B9263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Abstract Cauchy problem for fractional differential equations. In Nonlinear Dynamics, 2013, vol. 71, no. 4, p. 685-700. (2012: 3.009 - IF, Q1 - JCR, 0.873 - SJR, Q1 - SJR, karentované - CCC). (2013 - Current Contents). ISSN 0924-090X. Dostupné na: </w:t>
            </w:r>
            <w:hyperlink r:id="rId504" w:history="1">
              <w:r>
                <w:rPr>
                  <w:rFonts w:ascii="Times New Roman" w:hAnsi="Times New Roman" w:cs="Times New Roman"/>
                  <w:color w:val="7F7F7F"/>
                  <w:sz w:val="24"/>
                  <w:szCs w:val="24"/>
                </w:rPr>
                <w:t>https://doi.org/10.1007/s11071-012-0452-9</w:t>
              </w:r>
            </w:hyperlink>
          </w:p>
        </w:tc>
      </w:tr>
    </w:tbl>
    <w:p w14:paraId="683205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0716EA" w14:textId="77777777" w:rsidR="006B574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GOU, H.D. The Method of Lower and Upper Solutions for Sobolev Type Hilfer Fractional Evolution Equations. In FILOMAT. ISSN 0354-5180, 2022, vol. </w:t>
      </w:r>
    </w:p>
    <w:p w14:paraId="4506F390"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6BAAC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36, no. 15, p. 4983-5002. Dostupné na: https://doi.org/10.2298/FIL2215983G., Registrované v: WOS</w:t>
      </w:r>
    </w:p>
    <w:p w14:paraId="3265BA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KHUDDUSH, M. - PRASAD, K.R. - LEELA, D. Existence of Solutions to the ?-point Fractional BVP Posed on Half-Line via a Family of Measure of Noncompactness in the Holder Space C-l,C-alpha(R+). In FILOMAT. ISSN 0354-5180, 2022, vol. 36, no. 10, p. 3527-3543. Dostupné na: https://doi.org/10.2298/FIL2210527K., Registrované v: WOS</w:t>
      </w:r>
    </w:p>
    <w:p w14:paraId="03B51C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PRASAD, K.R. - KHUDDUSH, M. - RASHMITHA, M. DENUMERABLY MANY POSITIVE SOLUTIONS FOR RL-FRACTIONAL ORDER BVP HAVING DENUMERABLY MANY SINGULARITIES. In TWMS JOURNAL OF APPLIED AND ENGINEERING MATHEMATICS. ISSN 2146-1147, 2022, vol. 12, no. 1, p. 302-313., Registrované v: WOS</w:t>
      </w:r>
    </w:p>
    <w:p w14:paraId="562004A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VICTOR, D.W.J. - KHUDDUSH, M. Existence of solutions for n-dimensional fractional order bvp with infinity-point boundary conditions via the concept of measure of noncompactness. In ADVANCED STUDIES-EURO-TBILISI MATHEMATICAL JOURNAL. MAR 2022, vol. 15, no. 1, p. 19-37. Dostupné na: https://doi.org/10.32513/asetmj/19322008202., Registrované v: WOS</w:t>
      </w:r>
    </w:p>
    <w:p w14:paraId="255E41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BAITICHE, Zidane - DERBAZI, Choukri - MATAR, Mohammed M. Ulam stability for nonlinear-Langevin fractional differential equations involving two fractional orders in the ψ-Caputo sense. In Applicable Analysis, 2022-01-01, 101, 14, pp. 4866-4881. ISSN 00036811. Dostupné na: https://doi.org/10.1080/00036811.2021.1873300., Registrované v: SCOPUS</w:t>
      </w:r>
    </w:p>
    <w:p w14:paraId="2C046B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KLAMKA, Jerzy. Controllability of Fractional Linear Systems with Delays in Control. In Studies in Systems, Decision and Control, 2022-01-01, 402, pp. 307-330. ISSN 21984182. Dostupné na: https://doi.org/10.1007/978-3-030-89972-1_11., Registrované v: SCOPUS</w:t>
      </w:r>
    </w:p>
    <w:p w14:paraId="409DD6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KUMAR, Sandeep - KUMAR, Mohit. Some new sufficient conditions for controllability of fractional order semilinear integrodifferential control systems with nonlocal initial conditions. In Nonlinear Studies, 2022-01-01, 29, 4, pp. 1011-1024. ISSN 13598678.,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1057EBA" w14:textId="77777777" w:rsidTr="00D61727">
        <w:trPr>
          <w:trHeight w:val="100"/>
        </w:trPr>
        <w:tc>
          <w:tcPr>
            <w:tcW w:w="1410" w:type="dxa"/>
            <w:tcBorders>
              <w:top w:val="nil"/>
              <w:left w:val="nil"/>
              <w:bottom w:val="nil"/>
              <w:right w:val="nil"/>
            </w:tcBorders>
          </w:tcPr>
          <w:p w14:paraId="022FA9F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ADCA248</w:t>
            </w:r>
          </w:p>
        </w:tc>
        <w:tc>
          <w:tcPr>
            <w:tcW w:w="8193" w:type="dxa"/>
            <w:tcBorders>
              <w:top w:val="nil"/>
              <w:left w:val="nil"/>
              <w:bottom w:val="nil"/>
              <w:right w:val="nil"/>
            </w:tcBorders>
          </w:tcPr>
          <w:p w14:paraId="799916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 class of impulsive evolution equations. In Topological Methods in Nonlinear Analysis, 2015, vol. 46, no. 2, p. 915-933. (2014: 0.477 - IF, Q3 - JCR, 0.581 - SJR, Q2 - SJR, karentované - CCC). (2015 - Current Contents). ISSN 1230-3429. Dostupné na: </w:t>
            </w:r>
            <w:hyperlink r:id="rId505" w:history="1">
              <w:r>
                <w:rPr>
                  <w:rFonts w:ascii="Times New Roman" w:hAnsi="Times New Roman" w:cs="Times New Roman"/>
                  <w:color w:val="7F7F7F"/>
                  <w:sz w:val="24"/>
                  <w:szCs w:val="24"/>
                </w:rPr>
                <w:t>https://doi.org/10.12775/TMNA.2015.072</w:t>
              </w:r>
            </w:hyperlink>
          </w:p>
        </w:tc>
      </w:tr>
    </w:tbl>
    <w:p w14:paraId="4ADB49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928E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ARORA, S. - MOHAN, M.T. - DABAS, J. Approximate controllability of fractional order non-instantaneous impulsive functional evolution equations with state-dependent delay in Banach spaces. In IMA JOURNAL OF MATHEMATICAL CONTROL AND INFORMATION. ISSN 0265-0754, DEC 6 2022, vol. 39, no. 4, p. 1103-1142. Dostupné na: https://doi.org/10.1093/imamci/dnac024., Registrované v: WOS</w:t>
      </w:r>
    </w:p>
    <w:p w14:paraId="666FADF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CABADA, D. - GARCIA, K. - GUEVARA, C. - LEIVA, H. Controllability of time varying semilinear non-instantaneous impulsive systems with delay, and nonlocal conditions. In ARCHIVES OF CONTROL SCIENCES. ISSN 2300-2611, 2022, vol. 32, no. 2, p. 335-357. Dostupné na: https://doi.org/10.24425/acs.2022.141715., Registrované v: WOS</w:t>
      </w:r>
    </w:p>
    <w:p w14:paraId="6570BA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CAMACHO, O. - LALVAY-SEGOVIA, S. - LEIVA, H. - RIERA-SEGURA, L. Approximate controllability of non-instantaneous impulsive semi-linear neutral differential equations with non-local conditions and unbounded delay. In QUAESTIONES MATHEMATICAE. ISSN 1607-3606, 2022 OCT 8 2022. </w:t>
      </w:r>
      <w:r>
        <w:rPr>
          <w:rFonts w:ascii="Times New Roman" w:hAnsi="Times New Roman" w:cs="Times New Roman"/>
          <w:i/>
          <w:iCs/>
          <w:color w:val="993300"/>
          <w:sz w:val="24"/>
          <w:szCs w:val="24"/>
        </w:rPr>
        <w:lastRenderedPageBreak/>
        <w:t>Dostupné na: https://doi.org/10.2989/16073606.2022.2125850., Registrované v: WOS</w:t>
      </w:r>
    </w:p>
    <w:p w14:paraId="309EC4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DHAYAL, R. - GOMEZ-AGUILAR, J.F. - TORRES-JIMENEZ, J. Stability analysis of Atangana-Baleanu fractional stochastic differential systems with impulses. In INTERNATIONAL JOURNAL OF SYSTEMS SCIENCE. ISSN 0020-7721, DEC 10 2022, vol. 53, no. 16, p. 3481-3495. Dostupné na: https://doi.org/10.1080/00207721.2022.2090638., Registrované v: WOS</w:t>
      </w:r>
    </w:p>
    <w:p w14:paraId="55E6BB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JAISWAL, A. - TYAGI, J. Cauchy problem for impulsive fractional differential equations with almost sectorial operators. In ZEITSCHRIFT FUR ANALYSIS UND IHRE ANWENDUNGEN. ISSN 0232-2064, 2022, vol. 41, no. 3-4, p. 347-370. Dostupné na: https://doi.org/10.4171/ZAA/1714., Registrované v: WOS</w:t>
      </w:r>
    </w:p>
    <w:p w14:paraId="0FC6112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KALIRAJ, K. - PRIYA, P.K.L. - RAVICHANDRAN, C. An Explication of Finite-Time Stability for Fractional Delay Model with Neutral Impulsive Conditions. In QUALITATIVE THEORY OF DYNAMICAL SYSTEMS. ISSN 1575-5460, DEC 2022, vol. 21, no. 4. Dostupné na: https://doi.org/10.1007/s12346-022-00694-8., Registrované v: WOS</w:t>
      </w:r>
    </w:p>
    <w:p w14:paraId="3C8BF86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KUMAR, V. - DEBBOUCHE, A. - NIETO, J.J. Existence, stability and controllability results for a class of switched evolution system with impulses over arbitrary time domain. In COMPUTATIONAL &amp; APPLIED MATHEMATICS. ISSN 2238-3603, DEC 2022, vol. 41, no. 8. Dostupné na: https://doi.org/10.1007/s40314-022-02120-w., Registrované v: WOS</w:t>
      </w:r>
    </w:p>
    <w:p w14:paraId="60C46F7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KUMAR, V. - KOSTIC, M. - TRIDANE, A. - DEBBOUCHE, A. Controllability of switched Hilfer neutral fractional dynamic systems with impulses. In IMA JOURNAL OF MATHEMATICAL CONTROL AND INFORMATION. ISSN 0265-0754, SEP 17 2022, vol. 39, no. 3, p. 807-836. Dostupné na: https://doi.org/10.1093/imamci/dnac011., Registrované v: WOS</w:t>
      </w:r>
    </w:p>
    <w:p w14:paraId="6AF4F3F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KUMAR, V. - MALIK, M. - BALEANU, D. Results on Hilfer fractional switched dynamical system with non-instantaneous impulses. In PRAMANA-JOURNAL OF PHYSICS. ISSN 0304-4289, SEP 8 2022, vol. 96, no. 4. Dostupné na: https://doi.org/10.1007/s12043-022-02411-1., Registrované v: WOS</w:t>
      </w:r>
    </w:p>
    <w:p w14:paraId="5240D6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LALVAY, S. - PADILLA-SEGARRA, A. - ZOUHAIR, W. ON THE EXISTENCE AND UNIQUENESS OF SOLUTIONS FOR NON-AUTONOMOUS SEMI-LINEAR SYSTEMS WITH NON-INSTANTANEOUS IMPULSES, DELAY, AND NON-LOCAL CONDITIONS. In MISKOLC MATHEMATICAL NOTES. ISSN 1787-2405, 2022, vol. 23, no. 1, p. 295-310. Dostupné na: https://doi.org/10.18514/MMN.2022.3785., Registrované v: WOS</w:t>
      </w:r>
    </w:p>
    <w:p w14:paraId="1C72B3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LU, W.J. - PINTO, M. - XIA, Y.H. Smooth stable manifolds for the non-instantaneous impulsive equations with applications to Duffing oscillators. In PROCEEDINGS OF THE ROYAL SOCIETY A-MATHEMATICAL PHYSICAL AND ENGINEERING SCIENCES. ISSN 1364-5021, MAR 30 2022, vol. 478, no. 2259. Dostupné na: https://doi.org/10.1098/rspa.2021.0957., Registrované v: WOS</w:t>
      </w:r>
    </w:p>
    <w:p w14:paraId="77652F9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MA, R. - LI, M.M. Almost Periodic Solution for Forced Perturbed Non-Instantaneous Impulsive Model. In AXIOMS. OCT 2022, vol. 11, no. 10. Dostupné na: https://doi.org/10.3390/axioms11100496., Registrované v: WOS</w:t>
      </w:r>
    </w:p>
    <w:p w14:paraId="7FDEE7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UPADHYAYA, A. - KUMAR, S. Existence of Solutions for Non-Autonomous Second-Order Stochastic Inclusions with Clarke';s Subdifferential and non Instantaneous Impulses. In FILOMAT. ISSN 0354-5180, 2022, vol. 36, no. 4, p. 1215-1230. Dostupné na: https://doi.org/10.2298/FIL2204215U., Registrované v: WOS</w:t>
      </w:r>
    </w:p>
    <w:p w14:paraId="256F95BE"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4D04DA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 [1.1] ZHENG, H. - XIA, Y.H. CHAOTIC THRESHOLD OF A CLASS OF HYBRID PIECEWISE-SMOOTH SYSTEM BY AN IMPULSIVE EFFECT VIA MELNIKOV-TYPE FUNCTION. In DISCRETE AND CONTINUOUS DYNAMICAL SYSTEMS-SERIES B. ISSN 1531-3492, NOV 2022, vol. 27, no. 11, p. 6353-6371. Dostupné na: https://doi.org/10.3934/dcdsb.2021319., Registrované v: WOS</w:t>
      </w:r>
    </w:p>
    <w:p w14:paraId="063FB8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BACKES, Lucas - DRAGIČEVIĆ, Davor - SINGH, Lokesh. Shadowing for nonautonomous and nonlinear dynamics with impulses. In Monatshefte fur Mathematik, 2022-07-01, 198, 3, pp. 485-502. ISSN 00269255. Dostupné na: https://doi.org/10.1007/s00605-021-01629-2., Registrované v: SCOPUS</w:t>
      </w:r>
    </w:p>
    <w:p w14:paraId="55A5BA2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[1.2] DHAYAL, Rajesh - MALIK, Muslim - ABBAS, Syed. Existence, stability and controllability results of stochastic differential equations with non-instantaneous impulses. In International Journal of Control, 2022-01-01, 95, 7, pp. 1719-1730. ISSN 00207179. Dostupné na: https://doi.org/10.1080/00207179.2020.1870049., Registrované v: SCOPUS</w:t>
      </w:r>
    </w:p>
    <w:p w14:paraId="51E35F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[1.2] KUMAR, Vipin - DJEMAI, Mohamed - DEFOORT, Michael - MALIK, Muslim. Total controllability results for a class of time-varying switched dynamical systems with impulses on time scales. In Asian Journal of Control, 2022-01-01, 24, 1, pp. 474-482. ISSN 15618625. Dostupné na: https://doi.org/10.1002/asjc.2457.,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CC1A0E" w14:textId="77777777" w:rsidTr="00D61727">
        <w:trPr>
          <w:trHeight w:val="100"/>
        </w:trPr>
        <w:tc>
          <w:tcPr>
            <w:tcW w:w="1410" w:type="dxa"/>
            <w:tcBorders>
              <w:top w:val="nil"/>
              <w:left w:val="nil"/>
              <w:bottom w:val="nil"/>
              <w:right w:val="nil"/>
            </w:tcBorders>
          </w:tcPr>
          <w:p w14:paraId="1AD3C2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ADCA249</w:t>
            </w:r>
          </w:p>
        </w:tc>
        <w:tc>
          <w:tcPr>
            <w:tcW w:w="8193" w:type="dxa"/>
            <w:tcBorders>
              <w:top w:val="nil"/>
              <w:left w:val="nil"/>
              <w:bottom w:val="nil"/>
              <w:right w:val="nil"/>
            </w:tcBorders>
          </w:tcPr>
          <w:p w14:paraId="48EA3A5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Approximate controllability of Sobolev type fractional evolution systems with nonlocal conditions. In Evolution Equations and Control Theory, 2017, vol. 6, no. 3, p. 471-486. (2016: 0.826 - IF, Q2 - JCR, 0.999 - SJR, Q1 - SJR, karentované - CCC). (2017 - Current Contents). ISSN 2163-2480. Dostupné na: </w:t>
            </w:r>
            <w:hyperlink r:id="rId506" w:history="1">
              <w:r>
                <w:rPr>
                  <w:rFonts w:ascii="Times New Roman" w:hAnsi="Times New Roman" w:cs="Times New Roman"/>
                  <w:color w:val="7F7F7F"/>
                  <w:sz w:val="24"/>
                  <w:szCs w:val="24"/>
                </w:rPr>
                <w:t>https://doi.org/10.3934/eect.2017024</w:t>
              </w:r>
            </w:hyperlink>
          </w:p>
        </w:tc>
      </w:tr>
    </w:tbl>
    <w:p w14:paraId="1D1062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A94D8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GOU, Haide - LI, Yongxiang. Existence and Approximate Controllability of Semilinear Measure Driven Systems with Nonlocal Conditions. In Bulletin of the Iranian Mathematical Society, 2022-04-01, 48, 2, pp. 769-789. ISSN 10186301. Dostupné na: https://doi.org/10.1007/s41980-021-00546-2., Registrované v: SCOPUS</w:t>
      </w:r>
    </w:p>
    <w:p w14:paraId="320FC52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KUMAR, Ankit - JEET, Kamal - VATS, Ramesh Kumar. CONTROLLABILITY OF HILFER FRACTIONAL INTEGRO-DIFFERENTIAL EQUATIONS OF SOBOLEV-TYPE WITH A NONLOCAL CONDITION IN A BANACH SPACE. In Evolution Equations and Control Theory, 2022-04-01, 11, 2, pp. 605-619. ISSN 21632472. Dostupné na: https://doi.org/10.3934/eect.2021016.,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27DC20" w14:textId="77777777" w:rsidTr="00D61727">
        <w:trPr>
          <w:trHeight w:val="100"/>
        </w:trPr>
        <w:tc>
          <w:tcPr>
            <w:tcW w:w="1410" w:type="dxa"/>
            <w:tcBorders>
              <w:top w:val="nil"/>
              <w:left w:val="nil"/>
              <w:bottom w:val="nil"/>
              <w:right w:val="nil"/>
            </w:tcBorders>
          </w:tcPr>
          <w:p w14:paraId="220A46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ADCA250</w:t>
            </w:r>
          </w:p>
        </w:tc>
        <w:tc>
          <w:tcPr>
            <w:tcW w:w="8193" w:type="dxa"/>
            <w:tcBorders>
              <w:top w:val="nil"/>
              <w:left w:val="nil"/>
              <w:bottom w:val="nil"/>
              <w:right w:val="nil"/>
            </w:tcBorders>
          </w:tcPr>
          <w:p w14:paraId="7F39A9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Fractional order differential switched systems with coupled nonlocal initial and impulsive conditions. In Bulletin des sciences mathématiques, 2017, vol. 141, no. 7, p. 727-746. (2016: 0.750 - IF, Q3 - JCR, 0.738 - SJR, Q2 - SJR, karentované - CCC). (2017 - Current Contents). ISSN 0007-4497. Dostupné na: </w:t>
            </w:r>
            <w:hyperlink r:id="rId507" w:history="1">
              <w:r>
                <w:rPr>
                  <w:rFonts w:ascii="Times New Roman" w:hAnsi="Times New Roman" w:cs="Times New Roman"/>
                  <w:color w:val="7F7F7F"/>
                  <w:sz w:val="24"/>
                  <w:szCs w:val="24"/>
                </w:rPr>
                <w:t>https://doi.org/10.1016/j.bulsci.2017.07.007</w:t>
              </w:r>
            </w:hyperlink>
          </w:p>
        </w:tc>
      </w:tr>
    </w:tbl>
    <w:p w14:paraId="2E34AE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29E0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SOUSA, J.V.D. - KUCCHE, K.D. - DE OLIVEIRA, E.C. Stability of mild solutions of the fractional nonlinear abstract Cauchy problem. In ELECTRONIC RESEARCH ARCHIVE. 2022, vol. 30, no. 1, p. 272-288. Dostupné na: https://doi.org/10.3934/era.2022015.,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5B16962" w14:textId="77777777" w:rsidTr="00D61727">
        <w:trPr>
          <w:trHeight w:val="100"/>
        </w:trPr>
        <w:tc>
          <w:tcPr>
            <w:tcW w:w="1410" w:type="dxa"/>
            <w:tcBorders>
              <w:top w:val="nil"/>
              <w:left w:val="nil"/>
              <w:bottom w:val="nil"/>
              <w:right w:val="nil"/>
            </w:tcBorders>
          </w:tcPr>
          <w:p w14:paraId="7FA7973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ADCA251</w:t>
            </w:r>
          </w:p>
        </w:tc>
        <w:tc>
          <w:tcPr>
            <w:tcW w:w="8193" w:type="dxa"/>
            <w:tcBorders>
              <w:top w:val="nil"/>
              <w:left w:val="nil"/>
              <w:bottom w:val="nil"/>
              <w:right w:val="nil"/>
            </w:tcBorders>
          </w:tcPr>
          <w:p w14:paraId="5B617A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LUO, Zijian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Relative controllability of semilinear delay differential systems with linear parts defined by permutable matrices. In European Journal of Control, 2017, vol. 38, p. 39-46. (2016: 1.944 - IF, Q2 - JCR, 1.271 - SJR, Q1 - SJR, karentované - CCC). (2017 - Current Contents). ISSN 0947-3580. Dostupné na: </w:t>
            </w:r>
            <w:hyperlink r:id="rId508" w:history="1">
              <w:r>
                <w:rPr>
                  <w:rFonts w:ascii="Times New Roman" w:hAnsi="Times New Roman" w:cs="Times New Roman"/>
                  <w:color w:val="7F7F7F"/>
                  <w:sz w:val="24"/>
                  <w:szCs w:val="24"/>
                </w:rPr>
                <w:t>https://doi.org/10.1016/j.ejcon.2017.08.002</w:t>
              </w:r>
            </w:hyperlink>
          </w:p>
        </w:tc>
      </w:tr>
    </w:tbl>
    <w:p w14:paraId="4224BD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6757D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ABUASBEH, K. - MAHMUDOV, N.I. - AWADALLA, M. Existence of Solutions and Relative Controllability of a Stochastic System with Nonpermutable Matrix Coefficients. In FRACTAL AND FRACTIONAL. JUN 2022, vol. 6, no. 6. Dostupné na: https://doi.org/10.3390/fractalfract6060307., Registrované v: WOS</w:t>
      </w:r>
    </w:p>
    <w:p w14:paraId="345C99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AYDIN, M. - MAHMUDOV, N.I. On a study for the neutral Caputo fractional multi-delayed differential equations with noncommutative coefficient matrices. In CHAOS SOLITONS &amp; FRACTALS. ISSN 0960-0779, AUG 2022, vol. 161. Dostupné na: https://doi.org/10.1016/j.chaos.2022.112372., Registrované v: WOS</w:t>
      </w:r>
    </w:p>
    <w:p w14:paraId="5F71035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ELSHENHAB, A.M. - WANG, X.T. Controllability and Hyers-Ulam Stability of Differential Systems with Pure Delay. In MATHEMATICS. APR 2022, vol. 10, no. 8. Dostupné na: https://doi.org/10.3390/math10081248.,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A73F66" w14:textId="77777777" w:rsidTr="00D61727">
        <w:trPr>
          <w:trHeight w:val="100"/>
        </w:trPr>
        <w:tc>
          <w:tcPr>
            <w:tcW w:w="1410" w:type="dxa"/>
            <w:tcBorders>
              <w:top w:val="nil"/>
              <w:left w:val="nil"/>
              <w:bottom w:val="nil"/>
              <w:right w:val="nil"/>
            </w:tcBorders>
          </w:tcPr>
          <w:p w14:paraId="0D9A3C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ADCA252</w:t>
            </w:r>
          </w:p>
        </w:tc>
        <w:tc>
          <w:tcPr>
            <w:tcW w:w="8193" w:type="dxa"/>
            <w:tcBorders>
              <w:top w:val="nil"/>
              <w:left w:val="nil"/>
              <w:bottom w:val="nil"/>
              <w:right w:val="nil"/>
            </w:tcBorders>
          </w:tcPr>
          <w:p w14:paraId="711F665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TIAN, Ying. Stability analysis for a general class of non-instantaneous impulsive differential equations. In Mediterranean Journal of Mathematics, 2017, vol. 14, no. 2, art. no. 46. (2016: 0.868 - IF, Q2 - JCR, 0.655 - SJR, Q2 - SJR, karentované - CCC). (2017 - Current Contents). ISSN 1660-5446. Dostupné na: </w:t>
            </w:r>
            <w:hyperlink r:id="rId509" w:history="1">
              <w:r>
                <w:rPr>
                  <w:rFonts w:ascii="Times New Roman" w:hAnsi="Times New Roman" w:cs="Times New Roman"/>
                  <w:color w:val="7F7F7F"/>
                  <w:sz w:val="24"/>
                  <w:szCs w:val="24"/>
                </w:rPr>
                <w:t>https://doi.org/10.1007/s00009-017-0867-0</w:t>
              </w:r>
            </w:hyperlink>
          </w:p>
        </w:tc>
      </w:tr>
    </w:tbl>
    <w:p w14:paraId="173813A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57DC1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KUMAR, V. - DEBBOUCHE, A. - NIETO, J.J. Existence, stability and controllability results for a class of switched evolution system with impulses over arbitrary time domain. In COMPUTATIONAL &amp; APPLIED MATHEMATICS. ISSN 2238-3603, DEC 2022, vol. 41, no. 8. Dostupné na: https://doi.org/10.1007/s40314-022-02120-w., Registrované v: WOS</w:t>
      </w:r>
    </w:p>
    <w:p w14:paraId="0EA25A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K. Stability analysis for (omega, c)-periodic non-instantaneous impulsive differential equations. In AIMS MATHEMATICS. 2022, vol. 7, no. 2, p. 1758-1774. Dostupné na: https://doi.org/10.3934/math.2022101., Registrované v: WOS</w:t>
      </w:r>
    </w:p>
    <w:p w14:paraId="0578E66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SHAH, S.O. - TUNC, C. - RIZWAN, R. - ZADA, A. - KHAN, Q.U. - ULLAH, I. - ULLAH, I. Bielecki-Ulam';s Types Stability Analysis of Hammerstein and Mixed Integro-Dynamic Systems of Non-Linear Form with Instantaneous Impulses on Time Scales. In QUALITATIVE THEORY OF DYNAMICAL SYSTEMS. ISSN 1575-5460, DEC 2022, vol. 21, no. 4. Dostupné na: https://doi.org/10.1007/s12346-022-00639-1., Registrované v: WOS</w:t>
      </w:r>
    </w:p>
    <w:p w14:paraId="0A2B0D8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WEI, Y.F. - SHANG, S.M. - BAI, Z.B. Applications of variational methods to some three-point boundary value problems with instantaneous and noninstantaneous impulses. In NONLINEAR ANALYSIS-MODELLING AND CONTROL. ISSN 1392-5113, 2022, vol. 27, no. 3, p. 466-478. Dostupné na: https://doi.org/10.15388/namc.2022.27.26253., Registrované v: WOS</w:t>
      </w:r>
    </w:p>
    <w:p w14:paraId="30B3AC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DHAYAL, Rajesh - GÓMEZ-AGUILAR, J. F. - TORRES-JIMÉNEZ, J. Stability analysis of Atangana–Baleanu fractional stochastic differential systems with impulses. In International Journal of Systems Science, 2022-01-01, 53, 16, pp. 3481-3495. ISSN 00207721. Dostupné na: https://doi.org/10.1080/00207721.2022.2090638.,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7A1DC3F" w14:textId="77777777" w:rsidTr="00D61727">
        <w:trPr>
          <w:trHeight w:val="100"/>
        </w:trPr>
        <w:tc>
          <w:tcPr>
            <w:tcW w:w="1410" w:type="dxa"/>
            <w:tcBorders>
              <w:top w:val="nil"/>
              <w:left w:val="nil"/>
              <w:bottom w:val="nil"/>
              <w:right w:val="nil"/>
            </w:tcBorders>
          </w:tcPr>
          <w:p w14:paraId="77F8C8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ADCA253</w:t>
            </w:r>
          </w:p>
        </w:tc>
        <w:tc>
          <w:tcPr>
            <w:tcW w:w="8193" w:type="dxa"/>
            <w:tcBorders>
              <w:top w:val="nil"/>
              <w:left w:val="nil"/>
              <w:bottom w:val="nil"/>
              <w:right w:val="nil"/>
            </w:tcBorders>
          </w:tcPr>
          <w:p w14:paraId="1E1E9E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ZHANG, Wenlin. On the nonlocal boundary value problem of geophysical fluid flows. In Zeitschrift für angewandte Mathematik und Physik, 2021, vol. 72, no. 1, art. no. 27. (2020: 1.934 - IF, Q2 - JCR, 0.988 - SJR, Q1 - SJR, karentované - CCC). (2021 - Current Contents). ISSN 0044-2275. Dostupné na: </w:t>
            </w:r>
            <w:hyperlink r:id="rId510" w:history="1">
              <w:r>
                <w:rPr>
                  <w:rFonts w:ascii="Times New Roman" w:hAnsi="Times New Roman" w:cs="Times New Roman"/>
                  <w:color w:val="7F7F7F"/>
                  <w:sz w:val="24"/>
                  <w:szCs w:val="24"/>
                </w:rPr>
                <w:t>https://doi.org/10.1007/s00033-020-01452-z</w:t>
              </w:r>
            </w:hyperlink>
          </w:p>
        </w:tc>
      </w:tr>
    </w:tbl>
    <w:p w14:paraId="378B24F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160DE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R. - LI, M.M. Almost Periodic Solution for Forced Perturbed Non-</w:t>
      </w:r>
      <w:r>
        <w:rPr>
          <w:rFonts w:ascii="Times New Roman" w:hAnsi="Times New Roman" w:cs="Times New Roman"/>
          <w:i/>
          <w:iCs/>
          <w:color w:val="993300"/>
          <w:sz w:val="24"/>
          <w:szCs w:val="24"/>
        </w:rPr>
        <w:lastRenderedPageBreak/>
        <w:t>Instantaneous Impulsive Model. In AXIOMS. OCT 2022, vol. 11, no. 10. Dostupné na: https://doi.org/10.3390/axioms11100496.,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D597018" w14:textId="77777777" w:rsidTr="00D61727">
        <w:trPr>
          <w:trHeight w:val="100"/>
        </w:trPr>
        <w:tc>
          <w:tcPr>
            <w:tcW w:w="1410" w:type="dxa"/>
            <w:tcBorders>
              <w:top w:val="nil"/>
              <w:left w:val="nil"/>
              <w:bottom w:val="nil"/>
              <w:right w:val="nil"/>
            </w:tcBorders>
          </w:tcPr>
          <w:p w14:paraId="191FCE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ADCA254</w:t>
            </w:r>
          </w:p>
        </w:tc>
        <w:tc>
          <w:tcPr>
            <w:tcW w:w="8193" w:type="dxa"/>
            <w:tcBorders>
              <w:top w:val="nil"/>
              <w:left w:val="nil"/>
              <w:bottom w:val="nil"/>
              <w:right w:val="nil"/>
            </w:tcBorders>
          </w:tcPr>
          <w:p w14:paraId="744E5D2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Analysis of Abel type nonlinear integral equations with weakly singular kernels. In Boundary Value Problems, 2014, art. no. 20, p. 1-16. (2013: 0.836 - IF, Q1 - JCR, 0.689 - SJR, Q2 - SJR, karentované - CCC). (2014 - Current Contents). ISSN 1687-2762. Dostupné na: </w:t>
            </w:r>
            <w:hyperlink r:id="rId511" w:history="1">
              <w:r>
                <w:rPr>
                  <w:rFonts w:ascii="Times New Roman" w:hAnsi="Times New Roman" w:cs="Times New Roman"/>
                  <w:color w:val="7F7F7F"/>
                  <w:sz w:val="24"/>
                  <w:szCs w:val="24"/>
                </w:rPr>
                <w:t>https://doi.org/10.1186/1687-2770-2014-20</w:t>
              </w:r>
            </w:hyperlink>
          </w:p>
        </w:tc>
      </w:tr>
    </w:tbl>
    <w:p w14:paraId="6B2E46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545B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AMIN, R. - ALRABAIAH, H. - MAHARIQ, I. - ZEB, A. THEORETICAL AND COMPUTATIONAL RESULTS FOR MIXED TYPE VOLTERRA-FREDHOLM FRACTIONAL INTEGRAL EQUATIONS. In FRACTALS-COMPLEX GEOMETRY PATTERNS AND SCALING IN NATURE AND SOCIETY. ISSN 0218-348X, FEB 2022, vol. 30, no. 01. Dostupné na: https://doi.org/10.1142/S0218348X22400357.,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16C99A9" w14:textId="77777777" w:rsidTr="00D61727">
        <w:trPr>
          <w:trHeight w:val="100"/>
        </w:trPr>
        <w:tc>
          <w:tcPr>
            <w:tcW w:w="1410" w:type="dxa"/>
            <w:tcBorders>
              <w:top w:val="nil"/>
              <w:left w:val="nil"/>
              <w:bottom w:val="nil"/>
              <w:right w:val="nil"/>
            </w:tcBorders>
          </w:tcPr>
          <w:p w14:paraId="644BAD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ADCA255</w:t>
            </w:r>
          </w:p>
        </w:tc>
        <w:tc>
          <w:tcPr>
            <w:tcW w:w="8193" w:type="dxa"/>
            <w:tcBorders>
              <w:top w:val="nil"/>
              <w:left w:val="nil"/>
              <w:bottom w:val="nil"/>
              <w:right w:val="nil"/>
            </w:tcBorders>
          </w:tcPr>
          <w:p w14:paraId="46504B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nonlocal Cauchy problem for semilinear fractional order evolution equations. In Central European Journal of Mathematics, 2014, vol. 12, no. 6, p. 911-922. ISSN 1895-1074. Dostupné na: </w:t>
            </w:r>
            <w:hyperlink r:id="rId512" w:history="1">
              <w:r>
                <w:rPr>
                  <w:rFonts w:ascii="Times New Roman" w:hAnsi="Times New Roman" w:cs="Times New Roman"/>
                  <w:color w:val="7F7F7F"/>
                  <w:sz w:val="24"/>
                  <w:szCs w:val="24"/>
                </w:rPr>
                <w:t>https://doi.org/10.2478/s11533-013-0381-y</w:t>
              </w:r>
            </w:hyperlink>
          </w:p>
        </w:tc>
      </w:tr>
    </w:tbl>
    <w:p w14:paraId="0E4F92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DA2FCA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B. - ALSAEDI, A. - ALGHAMDI, N. - NTOUYAS, S.K. EXISTENCE THEOREMS FOR A COUPLED SYSTEM OF NONLINEAR MULTI-TERM FRACTIONAL DIFFERENTIAL EQUATIONS WITH NONLOCAL BOUNDARY CONDITIONS. In KRAGUJEVAC JOURNAL OF MATHEMATICS. ISSN 1450-9628, 2022, vol. 46, no. 2, p. 317-331. Dostupné na: https://doi.org/10.46793/KgJMat2202.317A., Registrované v: WOS</w:t>
      </w:r>
    </w:p>
    <w:p w14:paraId="10C262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AWADALLA, M. - ABUASBEH, K. On System of Nonlinear Sequential Hybrid Fractional Differential Equations. In MATHEMATICAL PROBLEMS IN ENGINEERING. ISSN 1024-123X, MAY 9 2022, vol. 2022. Dostupné na: https://doi.org/10.1155/2022/8556578., Registrované v: WOS</w:t>
      </w:r>
    </w:p>
    <w:p w14:paraId="0C4174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AWADALLA, M. Applicability of Monch';s Fixed Point Theorem on Existence of a Solution to a System of Mixed Sequential Fractional Differential Equation. In JOURNAL OF FUNCTION SPACES. ISSN 2314-8896, MAY 28 2022, vol. 2022. Dostupné na: https://doi.org/10.1155/2022/5807120., Registrované v: WOS</w:t>
      </w:r>
    </w:p>
    <w:p w14:paraId="461B13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Y. - QU, B. Mild Solutions for Fractional Impulsive Integro-Differential Evolution Equations with Nonlocal Conditions in Banach Spaces. In SYMMETRY-BASEL. AUG 2022, vol. 14, no. 8. Dostupné na: https://doi.org/10.3390/sym14081655., Registrované v: WOS</w:t>
      </w:r>
    </w:p>
    <w:p w14:paraId="17C4C9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AWADALLA, Muath. Some Existence Results for a System of Nonlinear Sequential Fractional Differential Equations with Coupled Nonseparated Boundary Conditions. In Complexity, 2022-01-01, 2022, pp. ISSN 10762787. Dostupné na: https://doi.org/10.1155/2022/8992894.,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39D5C3B" w14:textId="77777777" w:rsidTr="00D61727">
        <w:trPr>
          <w:trHeight w:val="100"/>
        </w:trPr>
        <w:tc>
          <w:tcPr>
            <w:tcW w:w="1410" w:type="dxa"/>
            <w:tcBorders>
              <w:top w:val="nil"/>
              <w:left w:val="nil"/>
              <w:bottom w:val="nil"/>
              <w:right w:val="nil"/>
            </w:tcBorders>
          </w:tcPr>
          <w:p w14:paraId="737B1CC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ADCA256</w:t>
            </w:r>
          </w:p>
        </w:tc>
        <w:tc>
          <w:tcPr>
            <w:tcW w:w="8193" w:type="dxa"/>
            <w:tcBorders>
              <w:top w:val="nil"/>
              <w:left w:val="nil"/>
              <w:bottom w:val="nil"/>
              <w:right w:val="nil"/>
            </w:tcBorders>
          </w:tcPr>
          <w:p w14:paraId="550C4A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Xiaowen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conformable differential systems. In Nonlinear Analysis : Modelling and Control, 2020, vol. 25, no. 4, p. 658-674. (2019: 2.780 - IF, Q1 - JCR, 0.757 - SJR, Q2 - SJR, karentované - CCC). (2020 - Current Contents). ISSN 1392-5113. Dostupné na: </w:t>
            </w:r>
            <w:hyperlink r:id="rId513" w:history="1">
              <w:r>
                <w:rPr>
                  <w:rFonts w:ascii="Times New Roman" w:hAnsi="Times New Roman" w:cs="Times New Roman"/>
                  <w:color w:val="7F7F7F"/>
                  <w:sz w:val="24"/>
                  <w:szCs w:val="24"/>
                </w:rPr>
                <w:t>https://doi.org/10.15388/namc.2020.25.18135</w:t>
              </w:r>
            </w:hyperlink>
          </w:p>
        </w:tc>
      </w:tr>
    </w:tbl>
    <w:p w14:paraId="56E8162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A6C4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C.W. - LI, M.M. Existence and Ulam Type Stability for Impulsive Fractional Differential Systems with Pure Delay. In FRACTAL AND FRACTIONAL. DEC 2022, vol. 6, no. 12. Dostupné na: https://doi.org/10.3390/fractalfract6120742., Registrované v: WOS</w:t>
      </w:r>
    </w:p>
    <w:p w14:paraId="38C8EB3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HANNABOU, M. - BOUAOUID, M. - HILAL, K. Controllability of Mild Solution of Nonlocal Conformable Fractional Differential Equations. In ADVANCES IN MATHEMATICAL PHYSICS. ISSN 1687-9120, SEP 5 2022, vol. 2022. Dostupné na: https://doi.org/10.1155/2022/3671909., Registrované v: WOS</w:t>
      </w:r>
    </w:p>
    <w:p w14:paraId="0EF4BA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MARTíNEZ-FUENTES, O. - TLELO-CUAUTLE, E. - FERNáNDEZ-ANAYA, G. The estimation problem for nonlinear systems modeled by conformable derivative: Design and applications. In COMMUNICATIONS IN NONLINEAR SCIENCE AND NUMERICAL SIMULATION. ISSN 1007-5704, DEC 2022, vol. 115. Dostupné na: https://doi.org/10.1016/j.cnsns.2022.106720., Registrované v: WOS</w:t>
      </w:r>
    </w:p>
    <w:p w14:paraId="5DAB72C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BOUAOUID, Mohamed. INTEGRAL SOLUTION OF A CONFORMABLE FRACTIONAL INTEGRO-DIFFERENTIAL EQUATION WITH NONLOCAL CONDITION. In Mathematica, 2022-12-01, 64, 2, pp. 186-200. ISSN 12229016. Dostupné na: https://doi.org/10.24193/mathcluj.2022.2.04.,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A320275" w14:textId="77777777" w:rsidTr="00D61727">
        <w:trPr>
          <w:trHeight w:val="100"/>
        </w:trPr>
        <w:tc>
          <w:tcPr>
            <w:tcW w:w="1410" w:type="dxa"/>
            <w:tcBorders>
              <w:top w:val="nil"/>
              <w:left w:val="nil"/>
              <w:bottom w:val="nil"/>
              <w:right w:val="nil"/>
            </w:tcBorders>
          </w:tcPr>
          <w:p w14:paraId="155FA2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ADCA257</w:t>
            </w:r>
          </w:p>
        </w:tc>
        <w:tc>
          <w:tcPr>
            <w:tcW w:w="8193" w:type="dxa"/>
            <w:tcBorders>
              <w:top w:val="nil"/>
              <w:left w:val="nil"/>
              <w:bottom w:val="nil"/>
              <w:right w:val="nil"/>
            </w:tcBorders>
          </w:tcPr>
          <w:p w14:paraId="10F1756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BP neural network calculus in economic growth modelling of the group of seven. In Mathematics, 2020, vol. 8, no. 37, p. 1-11. (2019: 1.747 - IF, Q1 - JCR, 0.299 - SJR, Q3 - SJR, karentované - CCC). (2020 - Current Contents). ISSN 2227-7390. Dostupné na: </w:t>
            </w:r>
            <w:hyperlink r:id="rId514" w:history="1">
              <w:r>
                <w:rPr>
                  <w:rFonts w:ascii="Times New Roman" w:hAnsi="Times New Roman" w:cs="Times New Roman"/>
                  <w:color w:val="7F7F7F"/>
                  <w:sz w:val="24"/>
                  <w:szCs w:val="24"/>
                </w:rPr>
                <w:t>https://doi.org/10.3390/math8010037</w:t>
              </w:r>
            </w:hyperlink>
          </w:p>
        </w:tc>
      </w:tr>
    </w:tbl>
    <w:p w14:paraId="0B94F6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C74EB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MAITI, M. - SUNDER, M. - ABISHEK, R. - BINGI, K. - SHAIK, N.B. - BENJAPOLAKUL, W. Recent Advances and Applications of Fractional-Order Neural Networks. In ENGINEERING JOURNAL-THAILAND. ISSN 0125-8281, 2022, vol. 26, no. 7, p. 49-67. Dostupné na: https://doi.org/10.4186/ej.2022.26.7.49.,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766FAF" w14:textId="77777777" w:rsidTr="00D61727">
        <w:trPr>
          <w:trHeight w:val="100"/>
        </w:trPr>
        <w:tc>
          <w:tcPr>
            <w:tcW w:w="1410" w:type="dxa"/>
            <w:tcBorders>
              <w:top w:val="nil"/>
              <w:left w:val="nil"/>
              <w:bottom w:val="nil"/>
              <w:right w:val="nil"/>
            </w:tcBorders>
          </w:tcPr>
          <w:p w14:paraId="3522B6F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ADCA258</w:t>
            </w:r>
          </w:p>
        </w:tc>
        <w:tc>
          <w:tcPr>
            <w:tcW w:w="8193" w:type="dxa"/>
            <w:tcBorders>
              <w:top w:val="nil"/>
              <w:left w:val="nil"/>
              <w:bottom w:val="nil"/>
              <w:right w:val="nil"/>
            </w:tcBorders>
          </w:tcPr>
          <w:p w14:paraId="0FD1F3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 J. - JARAMILIO, D. E.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(2013: 2.012 - IF, Q2 - JCR, 0.966 - SJR, Q1 - SJR, karentované - CCC). (2014 - Current Contents). ISSN 1087-0571. Dostupné na: </w:t>
            </w:r>
            <w:hyperlink r:id="rId515" w:history="1">
              <w:r>
                <w:rPr>
                  <w:rFonts w:ascii="Times New Roman" w:hAnsi="Times New Roman" w:cs="Times New Roman"/>
                  <w:color w:val="7F7F7F"/>
                  <w:sz w:val="24"/>
                  <w:szCs w:val="24"/>
                </w:rPr>
                <w:t>https://doi.org/10.1177/1087057114530783</w:t>
              </w:r>
            </w:hyperlink>
          </w:p>
        </w:tc>
      </w:tr>
    </w:tbl>
    <w:p w14:paraId="4EA730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F55F8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LIM, K.S. - REIDENBACH, A.G. - HUA, B.K. - MASON, J.W. - GERRY, C.J. - CLEMONS, P.A. - COLEY, C.W. Machine Learning on DNA-Encoded Library Count Data Using an Uncertainty-Aware Probabilistic Loss Function. In JOURNAL OF CHEMICAL INFORMATION AND MODELING. ISSN 1549-9596, MAY 23 2022, vol. 62, no. 10, p. 2316-2331. Dostupné na: https://doi.org/10.1021/acs.jcim.2c00041.,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1D708B1" w14:textId="77777777" w:rsidTr="00D61727">
        <w:trPr>
          <w:trHeight w:val="100"/>
        </w:trPr>
        <w:tc>
          <w:tcPr>
            <w:tcW w:w="1410" w:type="dxa"/>
            <w:tcBorders>
              <w:top w:val="nil"/>
              <w:left w:val="nil"/>
              <w:bottom w:val="nil"/>
              <w:right w:val="nil"/>
            </w:tcBorders>
          </w:tcPr>
          <w:p w14:paraId="265F93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ADCA259</w:t>
            </w:r>
          </w:p>
        </w:tc>
        <w:tc>
          <w:tcPr>
            <w:tcW w:w="8193" w:type="dxa"/>
            <w:tcBorders>
              <w:top w:val="nil"/>
              <w:left w:val="nil"/>
              <w:bottom w:val="nil"/>
              <w:right w:val="nil"/>
            </w:tcBorders>
          </w:tcPr>
          <w:p w14:paraId="3B98D9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w:t>
            </w:r>
            <w:r>
              <w:rPr>
                <w:rFonts w:ascii="Times New Roman" w:hAnsi="Times New Roman" w:cs="Times New Roman"/>
                <w:sz w:val="24"/>
                <w:szCs w:val="24"/>
              </w:rPr>
              <w:lastRenderedPageBreak/>
              <w:t xml:space="preserve">2014, vol. 111, no. 30, p. 10911-10916. (2013: 9.809 - IF, Q1 - JCR, 6.989 - SJR, Q1 - SJR, karentované - CCC). (2014 - Current Contents). ISSN 0027-8424. Dostupné na: </w:t>
            </w:r>
            <w:hyperlink r:id="rId516" w:history="1">
              <w:r>
                <w:rPr>
                  <w:rFonts w:ascii="Times New Roman" w:hAnsi="Times New Roman" w:cs="Times New Roman"/>
                  <w:color w:val="7F7F7F"/>
                  <w:sz w:val="24"/>
                  <w:szCs w:val="24"/>
                </w:rPr>
                <w:t>https://doi.org/10.1073/pnas.1410933111</w:t>
              </w:r>
            </w:hyperlink>
          </w:p>
        </w:tc>
      </w:tr>
    </w:tbl>
    <w:p w14:paraId="617554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D3A895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AKBARZADEH, M. - DEIPENWISCH, I. - SCHOELERMANN, B. - PAHL, A. - SIEVERS, S. - ZIEGLER, S. - WALDMANN, H. Morphological profiling by means of the Cell Painting assay enables identification of tubulin-targeting compounds. In CELL CHEMICAL BIOLOGY. ISSN 2451-9456, JUN 16 2022, vol. 29, no. 6, p. 1053-+. Dostupné na: https://doi.org/10.1016/j.chembiol.2021.12.009., Registrované v: WOS</w:t>
      </w:r>
    </w:p>
    <w:p w14:paraId="79B44E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BARAZANDEH, M. - KRITI, D. - NISLOW, C. - GIAEVER, G. The cellular response to drug perturbation is limited: comparison of large-scale chemogenomic fitness signatures. In BMC GENOMICS. ISSN 1471-2164, MAR 11 2022, vol. 23, no. 1. Dostupné na: https://doi.org/10.1186/s12864-022-08395-x., Registrované v: WOS</w:t>
      </w:r>
    </w:p>
    <w:p w14:paraId="15422FDB" w14:textId="329A3AB8"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CROFTON, K.M. - BASSAN, A. - BEHL, M. - CHUSHAK, Y.G. - FRITSCHE, E. - GEARHART, J.M. - MARTY, M.S. - MUMTAZ, M. - PAVAN, M. - RUIZ, P. - SACHANA, M. - SELVAM, R. - SHAFER, T.J. - STAVITSKAYA, L. - SZABO, D.T. - SZABO, S.T. - TICE, R.R. - WILSON, D. - WOOLLEY, D. - MYATT, G.J. Current status and future directions for a neurotoxicity hazard assessment framework that integrates in silico approaches. In COMPUTATIONAL TOXICOLOGY. ISSN 2468-1113, MAY 2022, vol. 22. Dostupné na: https://doi.org/10.1016/j.comtox.2022.100223., Registrované v: WOS</w:t>
      </w:r>
    </w:p>
    <w:p w14:paraId="2732A7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LENCI, E. - TRABOCCHI, A. Diversity-Oriented Synthesis and Chemoinformatics: A Fruitful Synergy towards Better Chemical Libraries. In EUROPEAN JOURNAL OF ORGANIC CHEMISTRY. ISSN 1434-193X, AUG 5 2022, vol. 2022, no. 29. Dostupné na: https://doi.org/10.1002/ejoc.202200575., Registrované v: WOS</w:t>
      </w:r>
    </w:p>
    <w:p w14:paraId="5D55480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ORTMAYR, K. - MORENO, R.D. - ZAMPIERI, M. Expanding the search for small-molecule antibacterials by multidimensional profiling. In NATURE CHEMICAL BIOLOGY. ISSN 1552-4450, JUN 2022, vol. 18, no. 6, p. 584-595. Dostupné na: https://doi.org/10.1038/s41589-022-01040-4., Registrované v: WOS</w:t>
      </w:r>
    </w:p>
    <w:p w14:paraId="2BB99A33" w14:textId="7910D1A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PUERTA, A. - GONZ</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LEZ-BAKKER, A. - SANTOS, G. - PADR</w:t>
      </w:r>
      <w:r w:rsidR="001D511F">
        <w:rPr>
          <w:rFonts w:ascii="Times New Roman" w:hAnsi="Times New Roman" w:cs="Times New Roman"/>
          <w:i/>
          <w:iCs/>
          <w:color w:val="993300"/>
          <w:sz w:val="24"/>
          <w:szCs w:val="24"/>
        </w:rPr>
        <w:t>Ó</w:t>
      </w:r>
      <w:r>
        <w:rPr>
          <w:rFonts w:ascii="Times New Roman" w:hAnsi="Times New Roman" w:cs="Times New Roman"/>
          <w:i/>
          <w:iCs/>
          <w:color w:val="993300"/>
          <w:sz w:val="24"/>
          <w:szCs w:val="24"/>
        </w:rPr>
        <w:t>N, J.M. Early Pharmacological Profiling of Antiproliferative Compounds by Live Cell Imaging. In MOLECULES. AUG 2022, vol. 27, no. 16. Dostupné na: https://doi.org/10.3390/molecules27165261., Registrované v: WOS</w:t>
      </w:r>
    </w:p>
    <w:p w14:paraId="0A5D65F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SABERIAN, M.S. - MORIARTY, K.P. - OLMSTEAD, A.D. - HALLGRIMSON, C. - JEAN, F. - NABI, I.R. - LIBBRECHT, M.W. - HAMARNEH, G. DEEMD: Drug Efficacy Estimation Against SARS-CoV-2 Based on Cell Morphology With Deep Multiple Instance Learning. In IEEE TRANSACTIONS ON MEDICAL IMAGING. ISSN 0278-0062, NOV 2022, vol. 41, no. 11, p. 3128-3145. Dostupné na: https://doi.org/10.1109/TMI.2022.3178523., Registrované v: WOS</w:t>
      </w:r>
    </w:p>
    <w:p w14:paraId="3C1D09C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SEAL, S. - CARRERAS-PUIGVERT, J. - TRAPOTSI, M.A. - YANG, H.B. - SPJUTH, O. - BENDER, A. Integrating cell morphology with gene expression and chemical structure to aid mitochondrial toxicity detection. In COMMUNICATIONS BIOLOGY. AUG 23 2022, vol. 5, no. 1. Dostupné na: https://doi.org/10.1038/s42003-022-03763-5., Registrované v: WOS</w:t>
      </w:r>
    </w:p>
    <w:p w14:paraId="410DAD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SEVERIN, Y. - HALE, B.D. - MENA, J. - GOSLINGS, D. - FREY, B.M. - SNIJDER, B. Multiplexed high-throughput immune cell imaging reveals molecular health-associated phenotypes. In SCIENCE ADVANCES. ISSN 2375-</w:t>
      </w:r>
      <w:r>
        <w:rPr>
          <w:rFonts w:ascii="Times New Roman" w:hAnsi="Times New Roman" w:cs="Times New Roman"/>
          <w:i/>
          <w:iCs/>
          <w:color w:val="993300"/>
          <w:sz w:val="24"/>
          <w:szCs w:val="24"/>
        </w:rPr>
        <w:lastRenderedPageBreak/>
        <w:t>2548, NOV 2 2022, vol. 8, no. 44. Dostupné na: https://doi.org/10.1126/sciadv.abn5631., Registrované v: WOS</w:t>
      </w:r>
    </w:p>
    <w:p w14:paraId="44D451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VULLIARD, L. - HANCOCK, J. - KAMNEV, A. - FELL, C.W. - DA SILVA, J.F. - LOIZOU, J. - NAGY, V. - DUPRé, L. - MENCHE, J. BioProfiling.jl: profiling biological perturbations with high-content imaging in single cells and heterogeneous populations. In BIOINFORMATICS. ISSN 1367-4803, MAR 4 2022, vol. 38, no. 6, p. 1692-1699. Dostupné na: https://doi.org/10.1093/bioinformatics/btab853.,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ED10BF6" w14:textId="77777777" w:rsidTr="00D61727">
        <w:trPr>
          <w:trHeight w:val="100"/>
        </w:trPr>
        <w:tc>
          <w:tcPr>
            <w:tcW w:w="1410" w:type="dxa"/>
            <w:tcBorders>
              <w:top w:val="nil"/>
              <w:left w:val="nil"/>
              <w:bottom w:val="nil"/>
              <w:right w:val="nil"/>
            </w:tcBorders>
          </w:tcPr>
          <w:p w14:paraId="203DED2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ADCA260</w:t>
            </w:r>
          </w:p>
        </w:tc>
        <w:tc>
          <w:tcPr>
            <w:tcW w:w="8193" w:type="dxa"/>
            <w:tcBorders>
              <w:top w:val="nil"/>
              <w:left w:val="nil"/>
              <w:bottom w:val="nil"/>
              <w:right w:val="nil"/>
            </w:tcBorders>
          </w:tcPr>
          <w:p w14:paraId="02BFB0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(1999: 0.850 - IF, karentované - CCC). (2000 - Current Contents). ISSN 0957-0233. Dostupné na: </w:t>
            </w:r>
            <w:hyperlink r:id="rId517" w:history="1">
              <w:r>
                <w:rPr>
                  <w:rFonts w:ascii="Times New Roman" w:hAnsi="Times New Roman" w:cs="Times New Roman"/>
                  <w:color w:val="7F7F7F"/>
                  <w:sz w:val="24"/>
                  <w:szCs w:val="24"/>
                </w:rPr>
                <w:t>https://doi.org/10.1088/0957-0233/11/12/302</w:t>
              </w:r>
            </w:hyperlink>
          </w:p>
        </w:tc>
      </w:tr>
    </w:tbl>
    <w:p w14:paraId="04C482D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DB10A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ANDRIS, P. - DERMEK, T. - GOGOLA, D. - PRIBIL, J. - FROLLO, I. Analysis of NMR Signal for Static Magnetic Field Standard. In MEASUREMENT SCIENCE REVIEW. ISSN 1335-8871 2022, vol. 22, no. 2, p. 80-83. Dostupné na: https://doi.org/10.2478/msr-2022-0010.,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4DF8917" w14:textId="77777777" w:rsidTr="00D61727">
        <w:trPr>
          <w:trHeight w:val="100"/>
        </w:trPr>
        <w:tc>
          <w:tcPr>
            <w:tcW w:w="1410" w:type="dxa"/>
            <w:tcBorders>
              <w:top w:val="nil"/>
              <w:left w:val="nil"/>
              <w:bottom w:val="nil"/>
              <w:right w:val="nil"/>
            </w:tcBorders>
          </w:tcPr>
          <w:p w14:paraId="4C1A74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ADCA261</w:t>
            </w:r>
          </w:p>
        </w:tc>
        <w:tc>
          <w:tcPr>
            <w:tcW w:w="8193" w:type="dxa"/>
            <w:tcBorders>
              <w:top w:val="nil"/>
              <w:left w:val="nil"/>
              <w:bottom w:val="nil"/>
              <w:right w:val="nil"/>
            </w:tcBorders>
          </w:tcPr>
          <w:p w14:paraId="2DFF43F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Jian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Consensus Problems of Linear Multi-agent Systems involving Conformable Derivative. In Applied Mathematics and Computation, 2021, vol. 394, art. nr. 125809. (2020: 4.091 - IF, Q1 - JCR, 0.972 - SJR, Q1 - SJR, karentované - CCC). (2021 - Current Contents). ISSN 0096-3003. Dostupné na: </w:t>
            </w:r>
            <w:hyperlink r:id="rId518" w:history="1">
              <w:r>
                <w:rPr>
                  <w:rFonts w:ascii="Times New Roman" w:hAnsi="Times New Roman" w:cs="Times New Roman"/>
                  <w:color w:val="7F7F7F"/>
                  <w:sz w:val="24"/>
                  <w:szCs w:val="24"/>
                </w:rPr>
                <w:t>https://doi.org/10.1016/j.amc.2020.125809</w:t>
              </w:r>
            </w:hyperlink>
            <w:r>
              <w:rPr>
                <w:rFonts w:ascii="Times New Roman" w:hAnsi="Times New Roman" w:cs="Times New Roman"/>
                <w:sz w:val="24"/>
                <w:szCs w:val="24"/>
              </w:rPr>
              <w:t xml:space="preserve"> (VEGA 2/0127/20 : Kvalitatívne vlastnosti a bifurkácie diferenciálnych rovníc a dynamických systémov)</w:t>
            </w:r>
          </w:p>
        </w:tc>
      </w:tr>
    </w:tbl>
    <w:p w14:paraId="7E9B04D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15322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SHI, L.L. - GUO, W.L. - HE, W.N. Distributed adaptive discontinuous consensus tracking control for disturbed multi-agent systems based on input-observers. In EUROPEAN PHYSICAL JOURNAL-SPECIAL TOPICS. ISSN 1951-6355, JUL 2022, vol. 231, no. 11-12, SI, p. 2401-2408. Dostupné na: https://doi.org/10.1140/epjs/s11734-021-00381-w., Registrované v: WOS</w:t>
      </w:r>
    </w:p>
    <w:p w14:paraId="7432B73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L. - ZOU, M. - GUO, W.L. - ALSUBAIE, H. - ALOTAIBI, A. - TAIE, R.O.A. - JAHANSHAHI, H. Adaptive Discontinuous Control for Fixed-Time Consensus of Nonlinear Multi-Agent Systems. In ELECTRONICS. NOV 2022, vol. 11, no. 21. Dostupné na: https://doi.org/10.3390/electronics11213545., Registrované v: WOS</w:t>
      </w:r>
    </w:p>
    <w:p w14:paraId="58ACCF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ZHU, B. - HAN, B.Y. Approximate Controllability for Mixed Type Non-autonomous Fractional Differential Equations. In QUALITATIVE THEORY OF DYNAMICAL SYSTEMS. ISSN 1575-5460, DEC 2022, vol. 21, no. 4. Dostupné na: https://doi.org/10.1007/s12346-022-00641-7., Registrované v: WOS</w:t>
      </w:r>
    </w:p>
    <w:p w14:paraId="78B410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ZHUANG, J.W. - PENG, S.G. - WANG, Y.H. Exponential consensus of stochastic discrete multi-agent systems under DoS attacks via periodically intermittent control: An impulsive framework. In APPLIED MATHEMATICS AND COMPUTATION. ISSN 0096-3003, NOV 15 2022, vol. 433. Dostupné na: https://doi.org/10.1016/j.amc.2022.127389.,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94892D9" w14:textId="77777777" w:rsidTr="00D61727">
        <w:trPr>
          <w:trHeight w:val="100"/>
        </w:trPr>
        <w:tc>
          <w:tcPr>
            <w:tcW w:w="1410" w:type="dxa"/>
            <w:tcBorders>
              <w:top w:val="nil"/>
              <w:left w:val="nil"/>
              <w:bottom w:val="nil"/>
              <w:right w:val="nil"/>
            </w:tcBorders>
          </w:tcPr>
          <w:p w14:paraId="2EEAC8E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ADCA262</w:t>
            </w:r>
          </w:p>
        </w:tc>
        <w:tc>
          <w:tcPr>
            <w:tcW w:w="8193" w:type="dxa"/>
            <w:tcBorders>
              <w:top w:val="nil"/>
              <w:left w:val="nil"/>
              <w:bottom w:val="nil"/>
              <w:right w:val="nil"/>
            </w:tcBorders>
          </w:tcPr>
          <w:p w14:paraId="002B542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Boundedness, periodicity, and conditional stability of noninstantaneous impulsive evolution equations. In Mathematical Methods in the Applied Sciences, 2020, vol. 43, p. 5905-5926. (2019: 1.626 - IF, Q2 - JCR, 0.667 - SJR, Q1 - SJR, karentované - CCC). (2020 - Current Contents, WOS, SCOPUS). ISSN 0170-4214. Dostupné na: </w:t>
            </w:r>
            <w:hyperlink r:id="rId519" w:history="1">
              <w:r>
                <w:rPr>
                  <w:rFonts w:ascii="Times New Roman" w:hAnsi="Times New Roman" w:cs="Times New Roman"/>
                  <w:color w:val="7F7F7F"/>
                  <w:sz w:val="24"/>
                  <w:szCs w:val="24"/>
                </w:rPr>
                <w:t>https://doi.org/10.1002/mma.6332</w:t>
              </w:r>
            </w:hyperlink>
          </w:p>
        </w:tc>
      </w:tr>
    </w:tbl>
    <w:p w14:paraId="10363C2B" w14:textId="77777777" w:rsidR="006B574C" w:rsidRDefault="006B574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BAEFB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2ED3411" w14:textId="25877885"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DHAYAL, R. - G</w:t>
      </w:r>
      <w:r w:rsidR="00856D35">
        <w:rPr>
          <w:rFonts w:ascii="Times New Roman" w:hAnsi="Times New Roman" w:cs="Times New Roman"/>
          <w:i/>
          <w:iCs/>
          <w:color w:val="993300"/>
          <w:sz w:val="24"/>
          <w:szCs w:val="24"/>
        </w:rPr>
        <w:t>Ó</w:t>
      </w:r>
      <w:r>
        <w:rPr>
          <w:rFonts w:ascii="Times New Roman" w:hAnsi="Times New Roman" w:cs="Times New Roman"/>
          <w:i/>
          <w:iCs/>
          <w:color w:val="993300"/>
          <w:sz w:val="24"/>
          <w:szCs w:val="24"/>
        </w:rPr>
        <w:t>MEZ-AGUILAR, J.F. - TORRES-JIM</w:t>
      </w:r>
      <w:r w:rsidR="00856D35">
        <w:rPr>
          <w:rFonts w:ascii="Times New Roman" w:hAnsi="Times New Roman" w:cs="Times New Roman"/>
          <w:i/>
          <w:iCs/>
          <w:color w:val="993300"/>
          <w:sz w:val="24"/>
          <w:szCs w:val="24"/>
        </w:rPr>
        <w:t>É</w:t>
      </w:r>
      <w:r>
        <w:rPr>
          <w:rFonts w:ascii="Times New Roman" w:hAnsi="Times New Roman" w:cs="Times New Roman"/>
          <w:i/>
          <w:iCs/>
          <w:color w:val="993300"/>
          <w:sz w:val="24"/>
          <w:szCs w:val="24"/>
        </w:rPr>
        <w:t>NEZ, J. Stability analysis of Atangana-Baleanu fractional stochastic differential systems with impulses. In INTERNATIONAL JOURNAL OF SYSTEMS SCIENCE. ISSN 0020-7721, DEC 10 2022, vol. 53, no. 16, p. 3481-3495. Dostupné na: https://doi.org/10.1080/00207721.2022.2090638., Registrované v: WOS</w:t>
      </w:r>
    </w:p>
    <w:p w14:paraId="70F35F0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K. Stability analysis for (ω, c)-periodic non-instantaneous impulsive differential equations. In AIMS MATHEMATICS. 2022, vol. 7, no. 2, p. 1758-1774. Dostupné na: https://doi.org/10.3934/math.2022101., Registrované v: WOS</w:t>
      </w:r>
    </w:p>
    <w:p w14:paraId="439250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 W.J. - PINTO, M. - XIA, Y.H. Smooth stable manifolds for the non-instantaneous impulsive equations with applications to Duffing oscillators. In PROCEEDINGS OF THE ROYAL SOCIETY A-MATHEMATICAL PHYSICAL AND ENGINEERING SCIENCES. ISSN 1364-5021, MAR 30 2022, vol. 478, no. 2259. Dostupné na: https://doi.org/10.1098/rspa.2021.0957., Registrované v: WOS</w:t>
      </w:r>
    </w:p>
    <w:p w14:paraId="5F33F6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ZHENG, H. - XIA, Y.H. CHAOTIC THRESHOLD OF A CLASS OF HYBRID PIECEWISE-SMOOTH SYSTEM BY AN IMPULSIVE EFFECT VIA MELNIKOV-TYPE FUNCTION. In DISCRETE AND CONTINUOUS DYNAMICAL SYSTEMS-SERIES B. ISSN 1531-3492, NOV 2022, vol. 27, no. 11, p. 6353-6371. Dostupné na: https://doi.org/10.3934/dcdsb.2021319., Registrované v: WOS</w:t>
      </w:r>
    </w:p>
    <w:p w14:paraId="678F5D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DHAYAL, Rajesh - FRANCISCO GÓMEZ-AGUILAR, José - FERNÁNDEZ-ANAYA, Guillermo. Optimal controls for fractional stochastic differential systems driven by Rosenblatt process with impulses. In Optimal Control Applications and Methods, 2022-03-01, 43, 2, pp. 386-401. ISSN 01432087. Dostupné na: https://doi.org/10.1002/oca.2805.,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0E7CEBA" w14:textId="77777777" w:rsidTr="00D61727">
        <w:trPr>
          <w:trHeight w:val="100"/>
        </w:trPr>
        <w:tc>
          <w:tcPr>
            <w:tcW w:w="1410" w:type="dxa"/>
            <w:tcBorders>
              <w:top w:val="nil"/>
              <w:left w:val="nil"/>
              <w:bottom w:val="nil"/>
              <w:right w:val="nil"/>
            </w:tcBorders>
          </w:tcPr>
          <w:p w14:paraId="01F29CD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ADCA263</w:t>
            </w:r>
          </w:p>
        </w:tc>
        <w:tc>
          <w:tcPr>
            <w:tcW w:w="8193" w:type="dxa"/>
            <w:tcBorders>
              <w:top w:val="nil"/>
              <w:left w:val="nil"/>
              <w:bottom w:val="nil"/>
              <w:right w:val="nil"/>
            </w:tcBorders>
          </w:tcPr>
          <w:p w14:paraId="5378808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O';REGAN, 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Inertial manifold for semi-linear non-instantaneous impulsive parabolic equations in an admissible space. In Communications in Nonlinear Science and Numerical Simulation, 2019, vol. 75, p. 174-191. (2018: 3.967 - IF, Q1 - JCR, 1.326 - SJR, Q1 - SJR, karentované - CCC). (2019 - Current Contents). ISSN 1007-5704. Dostupné na: </w:t>
            </w:r>
            <w:hyperlink r:id="rId520" w:history="1">
              <w:r>
                <w:rPr>
                  <w:rFonts w:ascii="Times New Roman" w:hAnsi="Times New Roman" w:cs="Times New Roman"/>
                  <w:color w:val="7F7F7F"/>
                  <w:sz w:val="24"/>
                  <w:szCs w:val="24"/>
                </w:rPr>
                <w:t>https://doi.org/10.1016/j.cnsns.2019.03.029</w:t>
              </w:r>
            </w:hyperlink>
          </w:p>
        </w:tc>
      </w:tr>
    </w:tbl>
    <w:p w14:paraId="67F2A6E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FB18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W.J. - PINTO, M. - XIA, Y.H. Smooth stable manifolds for the non-instantaneous impulsive equations with applications to Duffing oscillators. In PROCEEDINGS OF THE ROYAL SOCIETY A-MATHEMATICAL PHYSICAL AND ENGINEERING SCIENCES. ISSN 1364-5021, MAR 30 2022, vol. 478, no. 2259. Dostupné na: https://doi.org/10.1098/rspa.2021.0957., Registrované v: WOS</w:t>
      </w:r>
    </w:p>
    <w:p w14:paraId="55DC8C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NGUYEN, T.H. - BUI, X.Q. On the existence and regularity of admissibly inertial manifolds with sectorial operators. In DYNAMICAL SYSTEMS-AN INTERNATIONAL JOURNAL. ISSN 1468-9367, APR 3 2022, vol. 37, no. 2, p. 295-327. Dostupné na: https://doi.org/10.1080/14689367.2022.2049706., Registrované v: WOS</w:t>
      </w:r>
    </w:p>
    <w:p w14:paraId="091970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TIAN, Y. - ZHANG, Y. THE EXISTENCE OF SOLUTION AND DEPENDENCE ON FUNCTIONAL PARAMETER FOR BVP OF FRACTIONAL DIFFERENTIAL EQUATION. In JOURNAL OF APPLIED ANALYSIS AND COMPUTATION. ISSN 2156-907X, APR 2022, vol. 12, no. 2, p. 591-608. Dostupné na: https://doi.org/10.11948/20210249., Registrované v: WOS</w:t>
      </w:r>
    </w:p>
    <w:p w14:paraId="2FF6CC4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WEI, Y.F. - SHANG, S.M. - BAI, Z.B. Applications of variational methods to some three-point boundary value problems with instantaneous and </w:t>
      </w:r>
      <w:r>
        <w:rPr>
          <w:rFonts w:ascii="Times New Roman" w:hAnsi="Times New Roman" w:cs="Times New Roman"/>
          <w:i/>
          <w:iCs/>
          <w:color w:val="993300"/>
          <w:sz w:val="24"/>
          <w:szCs w:val="24"/>
        </w:rPr>
        <w:lastRenderedPageBreak/>
        <w:t>noninstantaneous impulses. In NONLINEAR ANALYSIS-MODELLING AND CONTROL. ISSN 1392-5113, 2022, vol. 27, no. 3, p. 466-478. Dostupné na: https://doi.org/10.15388/namc.2022.27.26253., Registrované v: WOS</w:t>
      </w:r>
    </w:p>
    <w:p w14:paraId="2A07E5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NGUYEN, Thieu Huy - BUI, Xuan Quang - DO, Duc Thuan. Regularity of the Inertial Manifolds for Evolution Equations in Admissible Spaces and Finite-Dimensional Feedback Controllers. In Journal of Dynamical and Control Systems, 2022-10-01, 28, 4, pp. 657-679. ISSN 10792724. Dostupné na: https://doi.org/10.1007/s10883-021-09538-1.,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B0A69FA" w14:textId="77777777" w:rsidTr="00D61727">
        <w:trPr>
          <w:trHeight w:val="100"/>
        </w:trPr>
        <w:tc>
          <w:tcPr>
            <w:tcW w:w="1410" w:type="dxa"/>
            <w:tcBorders>
              <w:top w:val="nil"/>
              <w:left w:val="nil"/>
              <w:bottom w:val="nil"/>
              <w:right w:val="nil"/>
            </w:tcBorders>
          </w:tcPr>
          <w:p w14:paraId="0C090A0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ADCA264</w:t>
            </w:r>
          </w:p>
        </w:tc>
        <w:tc>
          <w:tcPr>
            <w:tcW w:w="8193" w:type="dxa"/>
            <w:tcBorders>
              <w:top w:val="nil"/>
              <w:left w:val="nil"/>
              <w:bottom w:val="nil"/>
              <w:right w:val="nil"/>
            </w:tcBorders>
          </w:tcPr>
          <w:p w14:paraId="51D171D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nonautonomous differential equations with noninstantaneous impulsive effects. In Mathematical Methods in the Applied Sciences, 2019, vol. 42, p. 3700-3720. (2018: 1.533 - IF, Q2 - JCR, 0.666 - SJR, Q1 - SJR, karentované - CCC). (2019 - Current Contents). ISSN 0170-4214. Dostupné na: </w:t>
            </w:r>
            <w:hyperlink r:id="rId521" w:history="1">
              <w:r>
                <w:rPr>
                  <w:rFonts w:ascii="Times New Roman" w:hAnsi="Times New Roman" w:cs="Times New Roman"/>
                  <w:color w:val="7F7F7F"/>
                  <w:sz w:val="24"/>
                  <w:szCs w:val="24"/>
                </w:rPr>
                <w:t>https://doi.org/10.1002/mma.5606</w:t>
              </w:r>
            </w:hyperlink>
          </w:p>
        </w:tc>
      </w:tr>
    </w:tbl>
    <w:p w14:paraId="099080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93F3D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K. Stability analysis for (ω, c)-periodic non-instantaneous impulsive differential equations. In AIMS MATHEMATICS. 2022, vol. 7, no. 2, p. 1758-1774. Dostupné na: https://doi.org/10.3934/math.2022101.,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D1FBB4" w14:textId="77777777" w:rsidTr="00D61727">
        <w:trPr>
          <w:trHeight w:val="100"/>
        </w:trPr>
        <w:tc>
          <w:tcPr>
            <w:tcW w:w="1410" w:type="dxa"/>
            <w:tcBorders>
              <w:top w:val="nil"/>
              <w:left w:val="nil"/>
              <w:bottom w:val="nil"/>
              <w:right w:val="nil"/>
            </w:tcBorders>
          </w:tcPr>
          <w:p w14:paraId="51FE062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ADCA265</w:t>
            </w:r>
          </w:p>
        </w:tc>
        <w:tc>
          <w:tcPr>
            <w:tcW w:w="8193" w:type="dxa"/>
            <w:tcBorders>
              <w:top w:val="nil"/>
              <w:left w:val="nil"/>
              <w:bottom w:val="nil"/>
              <w:right w:val="nil"/>
            </w:tcBorders>
          </w:tcPr>
          <w:p w14:paraId="193EBC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the relative controllability of neutral delay differential equations. In Journal of Mathematical Physics, 2021, vol. 62, art. no. 082704. (2020: 1.488 - IF, Q3 - JCR, 0.708 - SJR, Q2 - SJR, karentované - CCC). (2021 - Current Contents). ISSN 0022-2488. Dostupné na: </w:t>
            </w:r>
            <w:hyperlink r:id="rId522" w:history="1">
              <w:r>
                <w:rPr>
                  <w:rFonts w:ascii="Times New Roman" w:hAnsi="Times New Roman" w:cs="Times New Roman"/>
                  <w:color w:val="7F7F7F"/>
                  <w:sz w:val="24"/>
                  <w:szCs w:val="24"/>
                </w:rPr>
                <w:t>https://doi.org/10.1063/5.0055722</w:t>
              </w:r>
            </w:hyperlink>
          </w:p>
        </w:tc>
      </w:tr>
    </w:tbl>
    <w:p w14:paraId="10B1D84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C2AB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AYDIN, M. - MAHMUDOV, N.I. On a study for the neutral Caputo fractional multi-delayed differential equations with noncommutative coefficient matrices. In CHAOS SOLITONS &amp; FRACTALS. ISSN 0960-0779, AUG 2022, vol. 161. Dostupné na: https://doi.org/10.1016/j.chaos.2022.112372.,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D96BF3A" w14:textId="77777777" w:rsidTr="00D61727">
        <w:trPr>
          <w:trHeight w:val="100"/>
        </w:trPr>
        <w:tc>
          <w:tcPr>
            <w:tcW w:w="1410" w:type="dxa"/>
            <w:tcBorders>
              <w:top w:val="nil"/>
              <w:left w:val="nil"/>
              <w:bottom w:val="nil"/>
              <w:right w:val="nil"/>
            </w:tcBorders>
          </w:tcPr>
          <w:p w14:paraId="743B396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ADCA266</w:t>
            </w:r>
          </w:p>
        </w:tc>
        <w:tc>
          <w:tcPr>
            <w:tcW w:w="8193" w:type="dxa"/>
            <w:tcBorders>
              <w:top w:val="nil"/>
              <w:left w:val="nil"/>
              <w:bottom w:val="nil"/>
              <w:right w:val="nil"/>
            </w:tcBorders>
          </w:tcPr>
          <w:p w14:paraId="1F16ED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Relative controllability of fractional delay differential equations via delayed perturbation of Mittag-Leffler functions. In Journal of Computational and Applied Mathematics, 2020, vol. 378, p. 1-16. (2019: 2.037 - IF, Q1 - JCR, 0.870 - SJR, Q2 - SJR, karentované - CCC). (2020 - Current Contents). ISSN 0377-0427. Dostupné na: </w:t>
            </w:r>
            <w:hyperlink r:id="rId523" w:history="1">
              <w:r>
                <w:rPr>
                  <w:rFonts w:ascii="Times New Roman" w:hAnsi="Times New Roman" w:cs="Times New Roman"/>
                  <w:color w:val="7F7F7F"/>
                  <w:sz w:val="24"/>
                  <w:szCs w:val="24"/>
                </w:rPr>
                <w:t>https://doi.org/10.1016/j.cam.2020.112939</w:t>
              </w:r>
            </w:hyperlink>
          </w:p>
        </w:tc>
      </w:tr>
    </w:tbl>
    <w:p w14:paraId="2B32FE0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47D9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ARTHI, G. - BRINDHA, N. - BALEANU, D. Finite-time stability results for fractional damped dynamical systems with time delays. In NONLINEAR ANALYSIS-MODELLING AND CONTROL. ISSN 1392-5113, 2022, vol. 27, no. 2, p. 221-233. Dostupné na: https://doi.org/10.15388/namc.2022.27.25194., Registrované v: WOS</w:t>
      </w:r>
    </w:p>
    <w:p w14:paraId="05704C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AYDIN, M. - MAHMUDOV, N.I. Iterative learning control for impulsive fractional order time-delay systems with nonpermutable constant coefficient matrices. In INTERNATIONAL JOURNAL OF ADAPTIVE CONTROL AND SIGNAL PROCESSING. ISSN 0890-6327, JUN 2022, vol. 36, no. 6, SI, p. 1419-1438. Dostupné na: https://doi.org/10.1002/acs.3401., Registrované v: WOS</w:t>
      </w:r>
    </w:p>
    <w:p w14:paraId="402C44B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AYDIN, M. - MAHMUDOV, N.I. On a study for the neutral Caputo fractional multi-delayed differential equations with noncommutative coefficient matrices. In CHAOS SOLITONS &amp; FRACTALS. ISSN 0960-0779, AUG 2022, vol. 161. Dostupné na: https://doi.org/10.1016/j.chaos.2022.112372., Registrované v: WOS</w:t>
      </w:r>
    </w:p>
    <w:p w14:paraId="7D5629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GAUTAM, P. - SHUKLA, A. - PATEL, R. Results on impulsive semilinear differential equations with control functions. In MATHEMATICAL METHODS IN </w:t>
      </w:r>
      <w:r>
        <w:rPr>
          <w:rFonts w:ascii="Times New Roman" w:hAnsi="Times New Roman" w:cs="Times New Roman"/>
          <w:i/>
          <w:iCs/>
          <w:color w:val="993300"/>
          <w:sz w:val="24"/>
          <w:szCs w:val="24"/>
        </w:rPr>
        <w:lastRenderedPageBreak/>
        <w:t>THE APPLIED SCIENCES. ISSN 0170-4214, 2022 MAY 6 2022. Dostupné na: https://doi.org/10.1002/mma.8363., Registrované v: WOS</w:t>
      </w:r>
    </w:p>
    <w:p w14:paraId="6D79829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LIANG, Y.X. - SHI, Y. - FAN, Z.B. Exact solutions and Hyers-Ulam stability of fractional equations with double delays. In FRACTIONAL CALCULUS AND APPLIED ANALYSIS. ISSN 1311-0454, 2022 DEC 27 2022. Dostupné na: https://doi.org/10.1007/s13540-022-00122-3., Registrované v: WOS</w:t>
      </w:r>
    </w:p>
    <w:p w14:paraId="6993F54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MA, R. - LI, M.M. Almost Periodic Solution for Forced Perturbed Non-Instantaneous Impulsive Model. In AXIOMS. OCT 2022, vol. 11, no. 10. Dostupné na: https://doi.org/10.3390/axioms11100496., Registrované v: WOS</w:t>
      </w:r>
    </w:p>
    <w:p w14:paraId="6C35B2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NISAR, K.S. - JOTHIMANI, K. - RAVICHANDRAN, C. - BALEANU, D. - KUMAR, D. New approach on controllability of Hilfer fractional derivatives with nondense domain. In AIMS MATHEMATICS. 2022, vol. 7, no. 6, p. 10079-10095. Dostupné na: https://doi.org/10.3934/math.2022561., Registrované v: WOS</w:t>
      </w:r>
    </w:p>
    <w:p w14:paraId="631E44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SHUKLA, A. - SUKAVANAM, N. Interior approximate controllability of second-order semilinear control systems. In INTERNATIONAL JOURNAL OF CONTROL. ISSN 0020-7179, 2022 DEC 30 2022. Dostupné na: https://doi.org/10.1080/00207179.2022.2161013., Registrované v: WOS</w:t>
      </w:r>
    </w:p>
    <w:p w14:paraId="1B2D4B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p w14:paraId="33BFF2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XIA, L.L. - WU, M.M. - BAI, L. Preservation of adiabatic invariants and geometric numerical algorithm for disturbed nonholonomic systems. In JOURNAL OF MATHEMATICAL PHYSICS. ISSN 0022-2488, OCT 1 2022, vol. 63, no. 10. Dostupné na: https://doi.org/10.1063/5.0071595., Registrované v: WOS</w:t>
      </w:r>
    </w:p>
    <w:p w14:paraId="65BF168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SOUSA, J. Vanterler Da C. - N'GUEREKATA, Gaston M. Stepanov type μ-pseudo almost automorphic mild solutions of semilinear fractional integrodifferential equations. In Nonautonomous Dynamical Systems, 2022-01-01, 9, 1, pp. 145-162. Dostupné na: https://doi.org/10.1515/msds-2022-0152.,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8250B19" w14:textId="77777777" w:rsidTr="00D61727">
        <w:trPr>
          <w:trHeight w:val="100"/>
        </w:trPr>
        <w:tc>
          <w:tcPr>
            <w:tcW w:w="1410" w:type="dxa"/>
            <w:tcBorders>
              <w:top w:val="nil"/>
              <w:left w:val="nil"/>
              <w:bottom w:val="nil"/>
              <w:right w:val="nil"/>
            </w:tcBorders>
          </w:tcPr>
          <w:p w14:paraId="6ECF95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ADCA267</w:t>
            </w:r>
          </w:p>
        </w:tc>
        <w:tc>
          <w:tcPr>
            <w:tcW w:w="8193" w:type="dxa"/>
            <w:tcBorders>
              <w:top w:val="nil"/>
              <w:left w:val="nil"/>
              <w:bottom w:val="nil"/>
              <w:right w:val="nil"/>
            </w:tcBorders>
          </w:tcPr>
          <w:p w14:paraId="2CADF1E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Representation of solutions and finite time stability for delay differential systems with impulsive effects. In International Journal of Nonlinear Sciences and Numerical Simulation, 2019, vol. 20, no. 2, p. 205-221. (2018: 1.033 - IF, Q3 - JCR, 0.288 - SJR, Q2 - SJR, karentované - CCC). (2019 - Current Contents). ISSN 1565-1339. Dostupné na: </w:t>
            </w:r>
            <w:hyperlink r:id="rId524" w:history="1">
              <w:r>
                <w:rPr>
                  <w:rFonts w:ascii="Times New Roman" w:hAnsi="Times New Roman" w:cs="Times New Roman"/>
                  <w:color w:val="7F7F7F"/>
                  <w:sz w:val="24"/>
                  <w:szCs w:val="24"/>
                </w:rPr>
                <w:t>https://doi.org/10.1515/ijnsns-2018-0137</w:t>
              </w:r>
            </w:hyperlink>
          </w:p>
        </w:tc>
      </w:tr>
    </w:tbl>
    <w:p w14:paraId="302787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7547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LUO, D.F. - TIAN, M.Q. - ZHU, Q.X. Some results on finite-time stability of stochastic fractional-order delay differential equations. In CHAOS SOLITONS &amp; FRACTALS. ISSN 0960-0779, MAY 2022, vol. 158. Dostupné na: https://doi.org/10.1016/j.chaos.2022.111996.,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944FFC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1C1C8B" w14:textId="77777777" w:rsidTr="00D61727">
        <w:trPr>
          <w:trHeight w:val="100"/>
        </w:trPr>
        <w:tc>
          <w:tcPr>
            <w:tcW w:w="1410" w:type="dxa"/>
            <w:tcBorders>
              <w:top w:val="nil"/>
              <w:left w:val="nil"/>
              <w:bottom w:val="nil"/>
              <w:right w:val="nil"/>
            </w:tcBorders>
          </w:tcPr>
          <w:p w14:paraId="1715159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14:paraId="1EEA00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OLEJNÍK, P. On continuous approximation of discontinuous systems. In Nonlinear Analysis: Theory, Methods &amp; Applications, 2005, vol. 62, no. 7, p. 1317-1331. ISSN 0362-546X. Dostupné na: </w:t>
            </w:r>
            <w:hyperlink r:id="rId525" w:history="1">
              <w:r>
                <w:rPr>
                  <w:rFonts w:ascii="Times New Roman" w:hAnsi="Times New Roman" w:cs="Times New Roman"/>
                  <w:color w:val="7F7F7F"/>
                  <w:sz w:val="24"/>
                  <w:szCs w:val="24"/>
                </w:rPr>
                <w:t>https://doi.org/10.1016/j.na.2005.04.033</w:t>
              </w:r>
            </w:hyperlink>
          </w:p>
        </w:tc>
      </w:tr>
    </w:tbl>
    <w:p w14:paraId="5B7FBB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4A7C1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MIYASATO, Hugo Heidy - SIMIONATTO, Vinicius Gabriel Segala - </w:t>
      </w:r>
      <w:r>
        <w:rPr>
          <w:rFonts w:ascii="Times New Roman" w:hAnsi="Times New Roman" w:cs="Times New Roman"/>
          <w:i/>
          <w:iCs/>
          <w:color w:val="993300"/>
          <w:sz w:val="24"/>
          <w:szCs w:val="24"/>
        </w:rPr>
        <w:lastRenderedPageBreak/>
        <w:t>DIAS JUNIOR, Milton. Simulation of a mass-on-belt dynamical model with the Zener viscoelastic. In JOURNAL OF SOUND AND VIBRATION, 2022, vol. 534, art. nr. 117025. ISSN 0022-460X. Dostupné na: https://doi.org/10.1016/j.jsv.2022.117025., Registrované v: WOS</w:t>
      </w:r>
    </w:p>
    <w:p w14:paraId="1A86775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PI, Dingheng. PERIODIC ORBITS FOR DOUBLE REGULARIZATION OF PIECEWISE SMOOTH SYSTEMS WITH A SWITCHING MANIFOLD OF CODIMENSION TWO. In DISCRETE AND CONTINUOUS DYNAMICAL SYSTEMS-SERIES B, 2022, vol. 27, no. 2, pp. 1055-1073. ISSN 1531-3492. Dostupné na: https://doi.org/10.3934/dcdsb.2021080., Registrované v: WOS</w:t>
      </w:r>
    </w:p>
    <w:p w14:paraId="339CEBF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VELAYUDHAN, Jithin - NARAYANAN, M. D. - SAHA, Ashesh - SIKHA, O. K. Synchronization of coupled friction-induced oscillators A Dynamic Mode Decomposition Perspective. In JOURNAL OF INTELLIGENT &amp; FUZZY SYSTEMS, 2022, vol. 43, no. 4, pp. 4363-4378. ISSN 1064-1246. Dostupné na: https://doi.org/10.3233/JIFS-213248., Registrované v: WOS</w:t>
      </w:r>
    </w:p>
    <w:p w14:paraId="261464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VELAYUDHAN, Jithin - NARAYANAN, M. D. - SAHA, Ashesh. On the Synchronization Behavior of Coupled Friction-Induced Oscillators Subjected to Base Excitation. In JOURNAL OF COMPUTATIONAL AND NONLINEAR DYNAMICS, 2022, vol. 17, no. 3, art. nr. 031003. ISSN 1555-1423. Dostupné na: https://doi.org/10.1115/1.4052891.,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EA30137" w14:textId="77777777" w:rsidTr="00D61727">
        <w:trPr>
          <w:trHeight w:val="100"/>
        </w:trPr>
        <w:tc>
          <w:tcPr>
            <w:tcW w:w="1410" w:type="dxa"/>
            <w:tcBorders>
              <w:top w:val="nil"/>
              <w:left w:val="nil"/>
              <w:bottom w:val="nil"/>
              <w:right w:val="nil"/>
            </w:tcBorders>
          </w:tcPr>
          <w:p w14:paraId="7756D4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14:paraId="5912BB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 example of chaotic behaviour in presence of a sliding homoclinic orbit. In Annali di Matematica Pura ed Applicata, 2010, vol. 189, no. 4, s. 615-642. (2009: 0.901 - IF, Q1 - JCR, 1.268 - SJR, Q1 - SJR, karentované - CCC). (2010 - Current Contents). ISSN 0373-3114. Dostupné na: </w:t>
            </w:r>
            <w:hyperlink r:id="rId526" w:history="1">
              <w:r>
                <w:rPr>
                  <w:rFonts w:ascii="Times New Roman" w:hAnsi="Times New Roman" w:cs="Times New Roman"/>
                  <w:color w:val="7F7F7F"/>
                  <w:sz w:val="24"/>
                  <w:szCs w:val="24"/>
                </w:rPr>
                <w:t>https://doi.org/10.1007/s10231-010-0128-3</w:t>
              </w:r>
            </w:hyperlink>
          </w:p>
        </w:tc>
      </w:tr>
    </w:tbl>
    <w:p w14:paraId="0E7275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0C8D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ZHOU, Mi - DU, Zhengdong. Transversal Heteroclinic Bifurcation in Hybrid Systems with Application to Linked Rocking Blocks. In Journal of Nonlinear Modeling and Analysis, 2022-03-01, 4, 1, pp. 18-41. Dostupné na: https://doi.org/10.12150/jnma.2022.42.,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A6C0FCD" w14:textId="77777777" w:rsidTr="00D61727">
        <w:trPr>
          <w:trHeight w:val="100"/>
        </w:trPr>
        <w:tc>
          <w:tcPr>
            <w:tcW w:w="1410" w:type="dxa"/>
            <w:tcBorders>
              <w:top w:val="nil"/>
              <w:left w:val="nil"/>
              <w:bottom w:val="nil"/>
              <w:right w:val="nil"/>
            </w:tcBorders>
          </w:tcPr>
          <w:p w14:paraId="748C34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14:paraId="41D9C5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Logical connectives on lattice effect algebras. In Studia Logica, 2012, vol. 100, no. 6, p. 1291-1315. ISSN 0039-3215. Dostupné na: </w:t>
            </w:r>
            <w:hyperlink r:id="rId527" w:history="1">
              <w:r>
                <w:rPr>
                  <w:rFonts w:ascii="Times New Roman" w:hAnsi="Times New Roman" w:cs="Times New Roman"/>
                  <w:color w:val="7F7F7F"/>
                  <w:sz w:val="24"/>
                  <w:szCs w:val="24"/>
                </w:rPr>
                <w:t>https://doi.org/10.1007/s11225-012-9454-3</w:t>
              </w:r>
            </w:hyperlink>
          </w:p>
        </w:tc>
      </w:tr>
    </w:tbl>
    <w:p w14:paraId="7EA707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DCBB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RAKHSHANI, M.R. - REZAEI, G.R. - BORZOOEI, R.A. RESULTS ON TOPOLOGICAL LATTICE EFFECT ALGEBRAS. In MISSOURI JOURNAL OF MATHEMATICAL SCIENCES. ISSN 0899-6180, MAY 2022, vol. 34, no. 1, p. 67-84. Dostupné na: https://doi.org/10.35834/2022/3401067., Registrované v: WOS</w:t>
      </w:r>
    </w:p>
    <w:p w14:paraId="771A9B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RUMP, W. L-algebras and three main non-classical logics. In ANNALS OF PURE AND APPLIED LOGIC. ISSN 0168-0072, JUL 2022, vol. 173, no. 7. Dostupné na: https://doi.org/10.1016/j.apal.2022.103121., Registrované v: WOS</w:t>
      </w:r>
    </w:p>
    <w:p w14:paraId="52C76C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SHENG, N. - ZHANG, X.H. Regular Partial Residuated Lattices and Their Filters. In MATHEMATICS. JUL 2022, vol. 10, no. 14. Dostupné na: https://doi.org/10.3390/math10142429., Registrované v: WOS</w:t>
      </w:r>
    </w:p>
    <w:p w14:paraId="479353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X.H. - WANG, M. - SHENG, N. Q-residuated lattices and lattice pseudoeffect algebras. In SOFT COMPUTING. ISSN 1432-7643, MAY 2022, vol. 26, no. 10, p. 4519-4540. Dostupné na: https://doi.org/10.1007/s00500-022-06839-w.,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F938091" w14:textId="77777777" w:rsidTr="00D61727">
        <w:trPr>
          <w:trHeight w:val="100"/>
        </w:trPr>
        <w:tc>
          <w:tcPr>
            <w:tcW w:w="1410" w:type="dxa"/>
            <w:tcBorders>
              <w:top w:val="nil"/>
              <w:left w:val="nil"/>
              <w:bottom w:val="nil"/>
              <w:right w:val="nil"/>
            </w:tcBorders>
          </w:tcPr>
          <w:p w14:paraId="79F10A5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14:paraId="2F27A9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GUPTA, Vidushi** - DABAS, Jaydev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Existence results of solutions for impulsive fractional differential equations. In Nonautonomous Dynamical Systems, 2018, vol. 5, no. 1, p. 35-51. ISSN 2353-0626. Dostupné na: </w:t>
            </w:r>
            <w:hyperlink r:id="rId528" w:history="1">
              <w:r>
                <w:rPr>
                  <w:rFonts w:ascii="Times New Roman" w:hAnsi="Times New Roman" w:cs="Times New Roman"/>
                  <w:color w:val="7F7F7F"/>
                  <w:sz w:val="24"/>
                  <w:szCs w:val="24"/>
                </w:rPr>
                <w:t>https://doi.org/10.1515/msds-2018-0003</w:t>
              </w:r>
            </w:hyperlink>
          </w:p>
        </w:tc>
      </w:tr>
    </w:tbl>
    <w:p w14:paraId="78B80F7E" w14:textId="77777777" w:rsidR="006B574C" w:rsidRDefault="006B574C">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483746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B9065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KASINATHAN, Ravikumar - HAMIT, Mahamat Hassan Mahamat - DIOP, Mamadou Abdoul. Exponential behavior of neutral impulsive stochastic integro-differential equations driven by Poisson jumps and Rosenblatt process. In Nonautonomous Dynamical Systems, 2020-01-01, 7, 1, pp. 1-21. Dostupné na: https://doi.org/10.1515/msds-2020-0001.,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518B0AE" w14:textId="77777777" w:rsidTr="00D61727">
        <w:trPr>
          <w:trHeight w:val="100"/>
        </w:trPr>
        <w:tc>
          <w:tcPr>
            <w:tcW w:w="1410" w:type="dxa"/>
            <w:tcBorders>
              <w:top w:val="nil"/>
              <w:left w:val="nil"/>
              <w:bottom w:val="nil"/>
              <w:right w:val="nil"/>
            </w:tcBorders>
          </w:tcPr>
          <w:p w14:paraId="3DA2A4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ADCB05</w:t>
            </w:r>
          </w:p>
        </w:tc>
        <w:tc>
          <w:tcPr>
            <w:tcW w:w="8193" w:type="dxa"/>
            <w:tcBorders>
              <w:top w:val="nil"/>
              <w:left w:val="nil"/>
              <w:bottom w:val="nil"/>
              <w:right w:val="nil"/>
            </w:tcBorders>
          </w:tcPr>
          <w:p w14:paraId="238C36A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Decomposition of skew-morphisms of cyclic groups. In Ars Mathematica Contemporanea, 2011, vol. 4, p. 329-349. (2011 - Current Contents). ISSN 1855-3966.</w:t>
            </w:r>
          </w:p>
        </w:tc>
      </w:tr>
    </w:tbl>
    <w:p w14:paraId="2F3ED62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AA99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J.Y. - DU, S.F. - LI, C.H. Skew-morphisms of nonabelian characteristically simple groups. In JOURNAL OF COMBINATORIAL THEORY SERIES A. ISSN 0097-3165, JAN 2022, vol. 185. Dostupné na: </w:t>
      </w:r>
      <w:hyperlink r:id="rId529" w:history="1">
        <w:r>
          <w:rPr>
            <w:rFonts w:ascii="Times New Roman" w:hAnsi="Times New Roman" w:cs="Times New Roman"/>
            <w:i/>
            <w:iCs/>
            <w:color w:val="7F7F7F"/>
            <w:sz w:val="24"/>
            <w:szCs w:val="24"/>
          </w:rPr>
          <w:t>https://doi.org/10.1016/j.jcta.2021.105539.,</w:t>
        </w:r>
      </w:hyperlink>
      <w:r>
        <w:rPr>
          <w:rFonts w:ascii="Times New Roman" w:hAnsi="Times New Roman" w:cs="Times New Roman"/>
          <w:i/>
          <w:iCs/>
          <w:color w:val="993300"/>
          <w:sz w:val="24"/>
          <w:szCs w:val="24"/>
        </w:rPr>
        <w:t xml:space="preserve"> Registrované v: WOS</w:t>
      </w:r>
    </w:p>
    <w:p w14:paraId="63C7A7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BACHRATÝ, Martin - CONDER, Marston - VERRET, Gabriel. Skew product groups for monolithic groups. In Algebraic Combinatorics, 2022-01-01, 5, 5, pp. 785-802. Dostupné na: https://doi.org/10.5802/alco.206.,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BFA1AB9" w14:textId="77777777" w:rsidTr="00D61727">
        <w:trPr>
          <w:trHeight w:val="100"/>
        </w:trPr>
        <w:tc>
          <w:tcPr>
            <w:tcW w:w="1410" w:type="dxa"/>
            <w:tcBorders>
              <w:top w:val="nil"/>
              <w:left w:val="nil"/>
              <w:bottom w:val="nil"/>
              <w:right w:val="nil"/>
            </w:tcBorders>
          </w:tcPr>
          <w:p w14:paraId="7D63E23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ADCB06</w:t>
            </w:r>
          </w:p>
        </w:tc>
        <w:tc>
          <w:tcPr>
            <w:tcW w:w="8193" w:type="dxa"/>
            <w:tcBorders>
              <w:top w:val="nil"/>
              <w:left w:val="nil"/>
              <w:bottom w:val="nil"/>
              <w:right w:val="nil"/>
            </w:tcBorders>
          </w:tcPr>
          <w:p w14:paraId="7BE99B5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the Klein bottle. In Ars Mathematica Contemporanea, 2011, vol. 4, no. 2, s. 363-374. (2011 - Current Contents). ISSN 1855-3966.</w:t>
            </w:r>
          </w:p>
        </w:tc>
      </w:tr>
    </w:tbl>
    <w:p w14:paraId="54E000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76774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SINGH, Y. - TIWARI, A.K. Doubly semi-equivelar maps on the plane and the torus. In AKCE INTERNATIONAL JOURNAL OF GRAPHS AND COMBINATORICS. ISSN 0972-8600, SEP 2 2022, vol. 19, no. 3, p. 296-310. Dostupné na: </w:t>
      </w:r>
      <w:hyperlink r:id="rId530" w:history="1">
        <w:r>
          <w:rPr>
            <w:rFonts w:ascii="Times New Roman" w:hAnsi="Times New Roman" w:cs="Times New Roman"/>
            <w:i/>
            <w:iCs/>
            <w:color w:val="7F7F7F"/>
            <w:sz w:val="24"/>
            <w:szCs w:val="24"/>
          </w:rPr>
          <w:t>https://doi.org/10.1080/09728600.2022.2146549.,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C8A69E1" w14:textId="77777777" w:rsidTr="00D61727">
        <w:trPr>
          <w:trHeight w:val="100"/>
        </w:trPr>
        <w:tc>
          <w:tcPr>
            <w:tcW w:w="1410" w:type="dxa"/>
            <w:tcBorders>
              <w:top w:val="nil"/>
              <w:left w:val="nil"/>
              <w:bottom w:val="nil"/>
              <w:right w:val="nil"/>
            </w:tcBorders>
          </w:tcPr>
          <w:p w14:paraId="4BCBE6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ADCB07</w:t>
            </w:r>
          </w:p>
        </w:tc>
        <w:tc>
          <w:tcPr>
            <w:tcW w:w="8193" w:type="dxa"/>
            <w:tcBorders>
              <w:top w:val="nil"/>
              <w:left w:val="nil"/>
              <w:bottom w:val="nil"/>
              <w:right w:val="nil"/>
            </w:tcBorders>
          </w:tcPr>
          <w:p w14:paraId="684EA7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Xiaoling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Forecasting Economic Growth of the Group of Seven via Fractional-Order Gradient Descent Approach. In Axioms, 2021, vol. 10, no. 4, art. no. 257. (2020: 0.355 - SJR, Q3 - SJR, karentované - CCC). (2021 - Current Contents). ISSN 2075-1680. Dostupné na: </w:t>
            </w:r>
            <w:hyperlink r:id="rId531" w:history="1">
              <w:r>
                <w:rPr>
                  <w:rFonts w:ascii="Times New Roman" w:hAnsi="Times New Roman" w:cs="Times New Roman"/>
                  <w:color w:val="7F7F7F"/>
                  <w:sz w:val="24"/>
                  <w:szCs w:val="24"/>
                </w:rPr>
                <w:t>https://doi.org/10.3390-axioms10040257</w:t>
              </w:r>
            </w:hyperlink>
          </w:p>
        </w:tc>
      </w:tr>
    </w:tbl>
    <w:p w14:paraId="550CB7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D93C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ALTAF, F. - CHANG, C.L. - CHAUDHARY, N.I. - CHEEMA, K.M. - RAJA, M.A.Z. - SHU, C.M. - MILYANI, A.H. Novel Fractional Swarming with Key Term Separation for Input Nonlinear Control Autoregressive Systems. In FRACTAL AND FRACTIONAL. JUL 2022, vol. 6, no. 7. Dostupné na: https://doi.org/10.3390/fractalfract6070348., Registrované v: WOS</w:t>
      </w:r>
    </w:p>
    <w:p w14:paraId="1FF4105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CHAUDHARY, N.I. - KHAN, Z.A. - KIANI, A.K. - RAJA, M.A.Z. - CHAUDHARY, I.I. - PINTO, C.M.A. Design of auxiliary model based normalized fractional gradient algorithm for nonlinear output-error systems. In CHAOS SOLITONS &amp; FRACTALS. ISSN 0960-0779, OCT 2022, vol. 163. Dostupné na: https://doi.org/10.1016/j.chaos.2022.112611., Registrované v: WOS</w:t>
      </w:r>
    </w:p>
    <w:p w14:paraId="71229D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E. - ZHU, H. - LIU, Q. - UDIMAL, T.B. Regional Economic Forecasting Method Based on Recurrent Neural Network. In MATHEMATICAL PROBLEMS IN ENGINEERING. ISSN 1024-123X, OCT 6 2022, vol. 2022. Dostupné na: https://doi.org/10.1155/2022/3058947., Registrované v: WOS</w:t>
      </w:r>
    </w:p>
    <w:p w14:paraId="5810CD1C" w14:textId="03FCAA41"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MAC</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AS-D</w:t>
      </w:r>
      <w:r w:rsidR="0048563C">
        <w:rPr>
          <w:rFonts w:ascii="Times New Roman" w:hAnsi="Times New Roman" w:cs="Times New Roman"/>
          <w:i/>
          <w:iCs/>
          <w:color w:val="993300"/>
          <w:sz w:val="24"/>
          <w:szCs w:val="24"/>
        </w:rPr>
        <w:t>Í</w:t>
      </w:r>
      <w:r>
        <w:rPr>
          <w:rFonts w:ascii="Times New Roman" w:hAnsi="Times New Roman" w:cs="Times New Roman"/>
          <w:i/>
          <w:iCs/>
          <w:color w:val="993300"/>
          <w:sz w:val="24"/>
          <w:szCs w:val="24"/>
        </w:rPr>
        <w:t>AZ, J.E. Fractional Calculus-Theory and Applications. In AXIOMS. FEB 2022, vol. 11, no. 2. Dostupné na: https://doi.org/10.3390/axioms11020043., Registrované v: WOS</w:t>
      </w:r>
    </w:p>
    <w:p w14:paraId="179980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[1.2] SALEH, Mohammad Rushdi - AJARMAH, Basem. Fractional Gradient Descent Learning of Backpropagation Artificial Neural Networks with </w:t>
      </w:r>
      <w:r>
        <w:rPr>
          <w:rFonts w:ascii="Times New Roman" w:hAnsi="Times New Roman" w:cs="Times New Roman"/>
          <w:i/>
          <w:iCs/>
          <w:color w:val="993300"/>
          <w:sz w:val="24"/>
          <w:szCs w:val="24"/>
        </w:rPr>
        <w:lastRenderedPageBreak/>
        <w:t>Conformable Fractional Calculus. In Frontiers in Artificial Intelligence and Applications, 2022-10-18, 358, pp. 72-79. ISSN 09226389. Dostupné na: https://doi.org/10.3233/FAIA220372.,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76E41D8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55E80E2" w14:textId="77777777" w:rsidTr="00D61727">
        <w:trPr>
          <w:trHeight w:val="100"/>
        </w:trPr>
        <w:tc>
          <w:tcPr>
            <w:tcW w:w="1410" w:type="dxa"/>
            <w:tcBorders>
              <w:top w:val="nil"/>
              <w:left w:val="nil"/>
              <w:bottom w:val="nil"/>
              <w:right w:val="nil"/>
            </w:tcBorders>
          </w:tcPr>
          <w:p w14:paraId="284D61C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3BAD609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p. 355-370. (2012: 0.254 - IF, Q4 - JCR, 0.242 - SJR, karentované - CCC). (2013 - Current Contents, WOS). ISSN 1335-9150.</w:t>
            </w:r>
          </w:p>
        </w:tc>
      </w:tr>
    </w:tbl>
    <w:p w14:paraId="158308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E1BC79" w14:textId="76D6EA86"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856D35">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856D35">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856D35">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856D35">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Heterogeneous formal context and its decomposition by heterogeneous fuzzy subsets. In FUZZY SETS AND SYSTEMS. ISSN 0165-0114, DEC 28 2022, vol. 451, p. 361-384. Dostupné na: </w:t>
      </w:r>
      <w:hyperlink r:id="rId532" w:history="1">
        <w:r>
          <w:rPr>
            <w:rFonts w:ascii="Times New Roman" w:hAnsi="Times New Roman" w:cs="Times New Roman"/>
            <w:i/>
            <w:iCs/>
            <w:color w:val="7F7F7F"/>
            <w:sz w:val="24"/>
            <w:szCs w:val="24"/>
          </w:rPr>
          <w:t>https://doi.org/10.1016/j.fss.2022.05.015.,</w:t>
        </w:r>
      </w:hyperlink>
      <w:r>
        <w:rPr>
          <w:rFonts w:ascii="Times New Roman" w:hAnsi="Times New Roman" w:cs="Times New Roman"/>
          <w:i/>
          <w:iCs/>
          <w:color w:val="993300"/>
          <w:sz w:val="24"/>
          <w:szCs w:val="24"/>
        </w:rPr>
        <w:t xml:space="preserve"> Registrované v: WOS</w:t>
      </w:r>
    </w:p>
    <w:p w14:paraId="150853A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BENITEZ-CABALLERO, M.J. - MEDINA, J. - RAMIREZ-POUSSA, E. Characterizing One-Sided Formal Concept Analysis by Multi-Adjoint Concept Lattices. In MATHEMATICS. APR 2022, vol. 10, no. 7. Dostupné na: https://doi.org/10.3390/math10071020., Registrované v: WOS</w:t>
      </w:r>
    </w:p>
    <w:p w14:paraId="7B7D5A5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HU, Z.Y. - SHAO, M.W. - LIANG, M.S. Rule Acquisition in Generalized One-Sided Decision Systems. In ROUGH SETS, IJCRS 2022. ISSN 0302-9743, 2022, vol. 13633, p. 176-190. Dostupné na: https://doi.org/10.1007/978-3-031-21244-4_13., Registrované v: WOS</w:t>
      </w:r>
    </w:p>
    <w:p w14:paraId="12FFE2C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HU, Z.Y. - SHAO, M.W. - LIU, H. - MI, J.S. Cognitive Computing and Rule Extraction in Generalized One-sided Formal Contexts. In COGNITIVE COMPUTATION. ISSN 1866-9956, NOV 2022, vol. 14, no. 6, p. 2087-2107. Dostupné na: https://doi.org/10.1007/s12559-021-09868-z., Registrované v: WOS</w:t>
      </w:r>
    </w:p>
    <w:p w14:paraId="7DAB82B1" w14:textId="481A5ED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KR</w:t>
      </w:r>
      <w:r w:rsidR="00856D35">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 ANTONI, </w:t>
      </w:r>
      <w:r w:rsidR="00856D35">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KRAJ</w:t>
      </w:r>
      <w:r w:rsidR="00856D35">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Selection of appropriate bonds between L-fuzzy formal contexts for recommendation tasks. In INFORMATION SCIENCES. ISSN 0020-0255, AUG 2022, vol. 606, p. 21-37. Dostupné na: https://doi.org/10.1016/j.ins.2022.05.047., Registrované v: WOS</w:t>
      </w:r>
    </w:p>
    <w:p w14:paraId="37C1CC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LIANG, M.S. - MI, J.S. - FENG, T. - JIN, C.X. Attribute reduction in intuitionistic fuzzy formal concepts. In JOURNAL OF INTELLIGENT &amp; FUZZY SYSTEMS. ISSN 1064-1246, 2022, vol. 43, no. 3, p. 3561-3573. Dostupné na: https://doi.org/10.3233/JIFS-202719.,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AA06A23" w14:textId="77777777" w:rsidTr="00D61727">
        <w:trPr>
          <w:trHeight w:val="100"/>
        </w:trPr>
        <w:tc>
          <w:tcPr>
            <w:tcW w:w="1410" w:type="dxa"/>
            <w:tcBorders>
              <w:top w:val="nil"/>
              <w:left w:val="nil"/>
              <w:bottom w:val="nil"/>
              <w:right w:val="nil"/>
            </w:tcBorders>
          </w:tcPr>
          <w:p w14:paraId="20CBF2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14:paraId="4B14738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Distributed computation of generalized one-sided concept lattices on sparse data tables. In Computing and Informatics, 2015, vol. 34, no. 1, p. 77-98. (2014: 0.504 - IF, Q4 - JCR, 0.259 - SJR, Q3 - SJR, karentované - CCC). (2015 - Current Contents). ISSN 1335-9150.</w:t>
            </w:r>
          </w:p>
        </w:tc>
      </w:tr>
    </w:tbl>
    <w:p w14:paraId="2714C31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8D254A" w14:textId="4ADE9370"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ANTONI, </w:t>
      </w:r>
      <w:r w:rsidR="00856D35">
        <w:rPr>
          <w:rFonts w:ascii="Times New Roman" w:hAnsi="Times New Roman" w:cs="Times New Roman"/>
          <w:i/>
          <w:iCs/>
          <w:color w:val="993300"/>
          <w:sz w:val="24"/>
          <w:szCs w:val="24"/>
        </w:rPr>
        <w:t>Ľ</w:t>
      </w:r>
      <w:r>
        <w:rPr>
          <w:rFonts w:ascii="Times New Roman" w:hAnsi="Times New Roman" w:cs="Times New Roman"/>
          <w:i/>
          <w:iCs/>
          <w:color w:val="993300"/>
          <w:sz w:val="24"/>
          <w:szCs w:val="24"/>
        </w:rPr>
        <w:t>. - ELIA</w:t>
      </w:r>
      <w:r w:rsidR="00856D35">
        <w:rPr>
          <w:rFonts w:ascii="Times New Roman" w:hAnsi="Times New Roman" w:cs="Times New Roman"/>
          <w:i/>
          <w:iCs/>
          <w:color w:val="993300"/>
          <w:sz w:val="24"/>
          <w:szCs w:val="24"/>
        </w:rPr>
        <w:t>Š</w:t>
      </w:r>
      <w:r>
        <w:rPr>
          <w:rFonts w:ascii="Times New Roman" w:hAnsi="Times New Roman" w:cs="Times New Roman"/>
          <w:i/>
          <w:iCs/>
          <w:color w:val="993300"/>
          <w:sz w:val="24"/>
          <w:szCs w:val="24"/>
        </w:rPr>
        <w:t>, P. - KRAJ</w:t>
      </w:r>
      <w:r w:rsidR="00856D35">
        <w:rPr>
          <w:rFonts w:ascii="Times New Roman" w:hAnsi="Times New Roman" w:cs="Times New Roman"/>
          <w:i/>
          <w:iCs/>
          <w:color w:val="993300"/>
          <w:sz w:val="24"/>
          <w:szCs w:val="24"/>
        </w:rPr>
        <w:t>Č</w:t>
      </w:r>
      <w:r>
        <w:rPr>
          <w:rFonts w:ascii="Times New Roman" w:hAnsi="Times New Roman" w:cs="Times New Roman"/>
          <w:i/>
          <w:iCs/>
          <w:color w:val="993300"/>
          <w:sz w:val="24"/>
          <w:szCs w:val="24"/>
        </w:rPr>
        <w:t>I, S. - KR</w:t>
      </w:r>
      <w:r w:rsidR="00856D35">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DLO, O. Heterogeneous formal context and its decomposition by heterogeneous fuzzy subsets. In FUZZY SETS AND SYSTEMS. ISSN 0165-0114, DEC 28 2022, vol. 451, p. 361-384. Dostupné na: </w:t>
      </w:r>
      <w:hyperlink r:id="rId533" w:history="1">
        <w:r>
          <w:rPr>
            <w:rFonts w:ascii="Times New Roman" w:hAnsi="Times New Roman" w:cs="Times New Roman"/>
            <w:i/>
            <w:iCs/>
            <w:color w:val="7F7F7F"/>
            <w:sz w:val="24"/>
            <w:szCs w:val="24"/>
          </w:rPr>
          <w:t>https://doi.org/10.1016/j.fss.2022.05.015.,</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5BDC8337"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ostatných zahraničných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78EB6DA" w14:textId="77777777" w:rsidTr="00D61727">
        <w:trPr>
          <w:trHeight w:val="100"/>
        </w:trPr>
        <w:tc>
          <w:tcPr>
            <w:tcW w:w="1410" w:type="dxa"/>
            <w:tcBorders>
              <w:top w:val="nil"/>
              <w:left w:val="nil"/>
              <w:bottom w:val="nil"/>
              <w:right w:val="nil"/>
            </w:tcBorders>
          </w:tcPr>
          <w:p w14:paraId="35A2AE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14:paraId="3CFCC14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NAGASAKA, K. - </w:t>
            </w:r>
            <w:r>
              <w:rPr>
                <w:rFonts w:ascii="Times New Roman" w:hAnsi="Times New Roman" w:cs="Times New Roman"/>
                <w:sz w:val="24"/>
                <w:szCs w:val="24"/>
                <w:u w:val="single"/>
              </w:rPr>
              <w:t>STRAUCH, Oto</w:t>
            </w:r>
            <w:r>
              <w:rPr>
                <w:rFonts w:ascii="Times New Roman" w:hAnsi="Times New Roman" w:cs="Times New Roman"/>
                <w:sz w:val="24"/>
                <w:szCs w:val="24"/>
              </w:rPr>
              <w:t>. Benford';s law and distribution functions of sequences in (0,1). In Mathematical Notes, 2010, vol. 88, no. 4, s. 449-463. (2009: 0.337 - IF, Q4 - JCR). ISSN 0001-4346.</w:t>
            </w:r>
          </w:p>
        </w:tc>
      </w:tr>
    </w:tbl>
    <w:p w14:paraId="490993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731C7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GHOSAL, Sanjoy - MANDAL, Sourav. Rough weighted I-alpha beta-</w:t>
      </w:r>
      <w:r>
        <w:rPr>
          <w:rFonts w:ascii="Times New Roman" w:hAnsi="Times New Roman" w:cs="Times New Roman"/>
          <w:i/>
          <w:iCs/>
          <w:color w:val="993300"/>
          <w:sz w:val="24"/>
          <w:szCs w:val="24"/>
        </w:rPr>
        <w:lastRenderedPageBreak/>
        <w:t xml:space="preserve">statistical convergence in locally solid Riesz spaces. In JOURNAL OF MATHEMATICAL ANALYSIS AND APPLICATIONS, 2022, vol. 506, no. 2. ISSN 0022-247X. Dostupné na: </w:t>
      </w:r>
      <w:hyperlink r:id="rId534" w:history="1">
        <w:r>
          <w:rPr>
            <w:rFonts w:ascii="Times New Roman" w:hAnsi="Times New Roman" w:cs="Times New Roman"/>
            <w:i/>
            <w:iCs/>
            <w:color w:val="7F7F7F"/>
            <w:sz w:val="24"/>
            <w:szCs w:val="24"/>
          </w:rPr>
          <w:t>https://doi.org/10.1016/j.jmaa.2021.125681.,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09E9168" w14:textId="77777777" w:rsidTr="00D61727">
        <w:trPr>
          <w:trHeight w:val="100"/>
        </w:trPr>
        <w:tc>
          <w:tcPr>
            <w:tcW w:w="1410" w:type="dxa"/>
            <w:tcBorders>
              <w:top w:val="nil"/>
              <w:left w:val="nil"/>
              <w:bottom w:val="nil"/>
              <w:right w:val="nil"/>
            </w:tcBorders>
          </w:tcPr>
          <w:p w14:paraId="4E17685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14:paraId="730B39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A. - D´AZEVEDO, B.A. - 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maps regardless of genus: Geometric approach. In Discrete Mathematics, 2010, vol. 310, s. 1184-1203. (2009: 0.548 - IF, Q3 - JCR, 0.914 - SJR, Q2 - SJR). ISSN 0012-365X. Dostupné na: </w:t>
            </w:r>
            <w:hyperlink r:id="rId535" w:history="1">
              <w:r>
                <w:rPr>
                  <w:rFonts w:ascii="Times New Roman" w:hAnsi="Times New Roman" w:cs="Times New Roman"/>
                  <w:color w:val="7F7F7F"/>
                  <w:sz w:val="24"/>
                  <w:szCs w:val="24"/>
                </w:rPr>
                <w:t>https://doi.org/10.1016/j.disc.2009.11.017</w:t>
              </w:r>
            </w:hyperlink>
          </w:p>
        </w:tc>
      </w:tr>
    </w:tbl>
    <w:p w14:paraId="2E3CECA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5024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BOTTINELLI, R. - CIOBANU, L. - KOLPAKOV, A. Three-dimensional maps and subgroup growth. In MANUSCRIPTA MATHEMATICA. ISSN 0025-2611, JUL 2022, vol. 168, no. 3-4, p. 549-570. Dostupné na: https://doi.org/10.1007/s00229-021-01321-7.,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0051939" w14:textId="77777777" w:rsidTr="00D61727">
        <w:trPr>
          <w:trHeight w:val="100"/>
        </w:trPr>
        <w:tc>
          <w:tcPr>
            <w:tcW w:w="1410" w:type="dxa"/>
            <w:tcBorders>
              <w:top w:val="nil"/>
              <w:left w:val="nil"/>
              <w:bottom w:val="nil"/>
              <w:right w:val="nil"/>
            </w:tcBorders>
          </w:tcPr>
          <w:p w14:paraId="0789AEB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14:paraId="47FF810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no. 1-2, p. 25-40. ISSN 0166-8641.</w:t>
            </w:r>
          </w:p>
        </w:tc>
      </w:tr>
    </w:tbl>
    <w:p w14:paraId="4EA55D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12F1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FILIPOW, R. - KWELA, A. YET ANOTHER IDEAL VERSION OF THE BOUNDING NUMBER. In JOURNAL OF SYMBOLIC LOGIC. ISSN 0022-4812, SEP 2022, vol. 87, no. 3, p. 1065-1092. Dostupné na: </w:t>
      </w:r>
      <w:hyperlink r:id="rId536" w:history="1">
        <w:r>
          <w:rPr>
            <w:rFonts w:ascii="Times New Roman" w:hAnsi="Times New Roman" w:cs="Times New Roman"/>
            <w:i/>
            <w:iCs/>
            <w:color w:val="7F7F7F"/>
            <w:sz w:val="24"/>
            <w:szCs w:val="24"/>
          </w:rPr>
          <w:t>https://doi.org/10.1017/jsl.2021.69.,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99E4633" w14:textId="77777777" w:rsidTr="00D61727">
        <w:trPr>
          <w:trHeight w:val="100"/>
        </w:trPr>
        <w:tc>
          <w:tcPr>
            <w:tcW w:w="1410" w:type="dxa"/>
            <w:tcBorders>
              <w:top w:val="nil"/>
              <w:left w:val="nil"/>
              <w:bottom w:val="nil"/>
              <w:right w:val="nil"/>
            </w:tcBorders>
          </w:tcPr>
          <w:p w14:paraId="26B920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14:paraId="270EB0B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 MCCOY, R.A. Topologies on the space of continuous functions. In Topology and its Applications, 1998, vol. 86, no. 2, p. 105-122. ISSN 0166-8641.</w:t>
            </w:r>
          </w:p>
        </w:tc>
      </w:tr>
    </w:tbl>
    <w:p w14:paraId="47F81E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A56E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CHAUHAN, T.K. - JINDAL, V. Cardinal Functions, Bornologies and Strong Whitney convergence. In BULLETIN OF THE BELGIAN MATHEMATICAL SOCIETY-SIMON STEVIN. ISSN 1370-1444, DEC 2022, vol. 29, no. 4, p. 491-507. Dostupné na: </w:t>
      </w:r>
      <w:hyperlink r:id="rId537" w:history="1">
        <w:r>
          <w:rPr>
            <w:rFonts w:ascii="Times New Roman" w:hAnsi="Times New Roman" w:cs="Times New Roman"/>
            <w:i/>
            <w:iCs/>
            <w:color w:val="7F7F7F"/>
            <w:sz w:val="24"/>
            <w:szCs w:val="24"/>
          </w:rPr>
          <w:t>https://doi.org/10.36045/j.bbms.220204.,</w:t>
        </w:r>
      </w:hyperlink>
      <w:r>
        <w:rPr>
          <w:rFonts w:ascii="Times New Roman" w:hAnsi="Times New Roman" w:cs="Times New Roman"/>
          <w:i/>
          <w:iCs/>
          <w:color w:val="993300"/>
          <w:sz w:val="24"/>
          <w:szCs w:val="24"/>
        </w:rPr>
        <w:t xml:space="preserve"> Registrované v: WOS</w:t>
      </w:r>
    </w:p>
    <w:p w14:paraId="298285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T.K. - JINDAL, V. Strong Whitney Convergence on Bornologies. In FILOMAT. ISSN 0354-5180, 2022, vol. 36, no. 7, p. 2427-2438. Dostupné na: https://doi.org/10.2298/FIL2207427C., Registrované v: WOS</w:t>
      </w:r>
    </w:p>
    <w:p w14:paraId="0F58D3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CHAUHAN, T.K. - JINDAL, V. The largest topological ring of functions endowed with the m-topology. In APPLIED GENERAL TOPOLOGY. ISSN 1989-4147, 2022, vol. 23, no. 2, p. 281-286. Dostupné na: https://doi.org/10.4995/agt.2022.17080., Registrované v: WOS</w:t>
      </w:r>
    </w:p>
    <w:p w14:paraId="5DBC7F7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OTHMAN, H.A. On Loop Functions in the Theory of Topological LA-Semigroups. In FILOMAT. ISSN 0354-5180, 2022, vol. 36, no. 20, p. 6957-6967. Dostupné na: https://doi.org/10.2298/FIL2220957O., Registrované v: WOS</w:t>
      </w:r>
    </w:p>
    <w:p w14:paraId="2373C5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VEISI, A. Closed ideals in the functionally countable subalgebra of C</w:t>
      </w:r>
      <w:r w:rsidR="006B574C">
        <w:rPr>
          <w:rFonts w:ascii="Times New Roman" w:hAnsi="Times New Roman" w:cs="Times New Roman"/>
          <w:i/>
          <w:iCs/>
          <w:color w:val="993300"/>
          <w:sz w:val="24"/>
          <w:szCs w:val="24"/>
        </w:rPr>
        <w:t xml:space="preserve"> </w:t>
      </w:r>
      <w:r>
        <w:rPr>
          <w:rFonts w:ascii="Times New Roman" w:hAnsi="Times New Roman" w:cs="Times New Roman"/>
          <w:i/>
          <w:iCs/>
          <w:color w:val="993300"/>
          <w:sz w:val="24"/>
          <w:szCs w:val="24"/>
        </w:rPr>
        <w:t>(X). In APPLIED GENERAL TOPOLOGY. ISSN 1989-4147, 2022, vol. 23, no. 1, p. 79-90. Dostupné na: https://doi.org/10.4995/agt.2022.15844.,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DCA395A" w14:textId="77777777" w:rsidTr="00D61727">
        <w:trPr>
          <w:trHeight w:val="100"/>
        </w:trPr>
        <w:tc>
          <w:tcPr>
            <w:tcW w:w="1410" w:type="dxa"/>
            <w:tcBorders>
              <w:top w:val="nil"/>
              <w:left w:val="nil"/>
              <w:bottom w:val="nil"/>
              <w:right w:val="nil"/>
            </w:tcBorders>
          </w:tcPr>
          <w:p w14:paraId="2B75A9A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14:paraId="5BF9EB7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S.F.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Regular embeddings of Kn,n where n is a power of 2. II: The non-metacyclic case. In European Journal of Combinatorics, 2010, vol. 31, s. 1946-1956. (2009: 0.822 - IF, Q2 - JCR, 1.223 - SJR, Q1 - SJR). ISSN 0195-6698. Dostupné na: </w:t>
            </w:r>
            <w:hyperlink r:id="rId538" w:history="1">
              <w:r>
                <w:rPr>
                  <w:rFonts w:ascii="Times New Roman" w:hAnsi="Times New Roman" w:cs="Times New Roman"/>
                  <w:color w:val="7F7F7F"/>
                  <w:sz w:val="24"/>
                  <w:szCs w:val="24"/>
                </w:rPr>
                <w:t>https://doi.org/10.1016/j.ejc.2010.01.009</w:t>
              </w:r>
            </w:hyperlink>
          </w:p>
        </w:tc>
      </w:tr>
    </w:tbl>
    <w:p w14:paraId="7206E95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E33936B" w14:textId="7D84A270"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FAN, W.W. Complete Circular Regular Dessins of Type </w:t>
      </w:r>
      <w:r w:rsidR="00723AA5">
        <w:rPr>
          <w:rFonts w:ascii="Times New Roman" w:hAnsi="Times New Roman" w:cs="Times New Roman"/>
          <w:i/>
          <w:iCs/>
          <w:color w:val="993300"/>
          <w:sz w:val="24"/>
          <w:szCs w:val="24"/>
        </w:rPr>
        <w:t>{2</w:t>
      </w:r>
      <w:r w:rsidRPr="00723AA5">
        <w:rPr>
          <w:rFonts w:ascii="Times New Roman" w:hAnsi="Times New Roman" w:cs="Times New Roman"/>
          <w:i/>
          <w:iCs/>
          <w:color w:val="993300"/>
          <w:sz w:val="24"/>
          <w:szCs w:val="24"/>
          <w:vertAlign w:val="superscript"/>
        </w:rPr>
        <w:t>e</w:t>
      </w:r>
      <w:r w:rsidR="00723AA5" w:rsidRPr="00723AA5">
        <w:rPr>
          <w:rFonts w:ascii="Times New Roman" w:hAnsi="Times New Roman" w:cs="Times New Roman"/>
          <w:i/>
          <w:iCs/>
          <w:color w:val="993300"/>
          <w:sz w:val="24"/>
          <w:szCs w:val="24"/>
        </w:rPr>
        <w:t>,</w:t>
      </w:r>
      <w:r w:rsidR="00723AA5">
        <w:rPr>
          <w:rFonts w:ascii="Times New Roman" w:hAnsi="Times New Roman" w:cs="Times New Roman"/>
          <w:i/>
          <w:iCs/>
          <w:color w:val="993300"/>
          <w:sz w:val="24"/>
          <w:szCs w:val="24"/>
        </w:rPr>
        <w:t xml:space="preserve"> 2</w:t>
      </w:r>
      <w:r w:rsidR="00723AA5" w:rsidRPr="00723AA5">
        <w:rPr>
          <w:rFonts w:ascii="Times New Roman" w:hAnsi="Times New Roman" w:cs="Times New Roman"/>
          <w:i/>
          <w:iCs/>
          <w:color w:val="993300"/>
          <w:sz w:val="24"/>
          <w:szCs w:val="24"/>
          <w:vertAlign w:val="superscript"/>
        </w:rPr>
        <w:t>f</w:t>
      </w:r>
      <w:r w:rsidR="00723AA5">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 </w:t>
      </w:r>
      <w:r w:rsidR="00723AA5">
        <w:rPr>
          <w:rFonts w:ascii="Times New Roman" w:hAnsi="Times New Roman" w:cs="Times New Roman"/>
          <w:i/>
          <w:iCs/>
          <w:color w:val="993300"/>
          <w:sz w:val="24"/>
          <w:szCs w:val="24"/>
        </w:rPr>
        <w:br/>
      </w:r>
      <w:r>
        <w:rPr>
          <w:rFonts w:ascii="Times New Roman" w:hAnsi="Times New Roman" w:cs="Times New Roman"/>
          <w:i/>
          <w:iCs/>
          <w:color w:val="993300"/>
          <w:sz w:val="24"/>
          <w:szCs w:val="24"/>
        </w:rPr>
        <w:lastRenderedPageBreak/>
        <w:t>I: Metacyclic Case. In ANNALS OF COMBINATORICS. ISSN 0218-0006, MAR 2022, vol. 26, no. 1, p. 125-144. Dostupné na: https://doi.org/10.1007/s00026-021-00562-3.,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9660C37" w14:textId="77777777" w:rsidTr="00D61727">
        <w:trPr>
          <w:trHeight w:val="100"/>
        </w:trPr>
        <w:tc>
          <w:tcPr>
            <w:tcW w:w="1410" w:type="dxa"/>
            <w:tcBorders>
              <w:top w:val="nil"/>
              <w:left w:val="nil"/>
              <w:bottom w:val="nil"/>
              <w:right w:val="nil"/>
            </w:tcBorders>
          </w:tcPr>
          <w:p w14:paraId="6BAB227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14:paraId="1F55608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JONES, Gareth - KWAK, Jin Ho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K-n,K-n where n is a power of 2. I: Metacyclic case. In European Journal of Combinatorics, 2006, vol. 28, no. 6, s. 1595-1609. ISSN 0195-6698.</w:t>
            </w:r>
          </w:p>
        </w:tc>
      </w:tr>
    </w:tbl>
    <w:p w14:paraId="4AEF71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E7B4B6" w14:textId="61EB8664"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FAN, W.W. Complete Circular Regular Dessins of Type </w:t>
      </w:r>
      <w:r w:rsidR="00723AA5">
        <w:rPr>
          <w:rFonts w:ascii="Times New Roman" w:hAnsi="Times New Roman" w:cs="Times New Roman"/>
          <w:i/>
          <w:iCs/>
          <w:color w:val="993300"/>
          <w:sz w:val="24"/>
          <w:szCs w:val="24"/>
        </w:rPr>
        <w:t>{2</w:t>
      </w:r>
      <w:r w:rsidRPr="00723AA5">
        <w:rPr>
          <w:rFonts w:ascii="Times New Roman" w:hAnsi="Times New Roman" w:cs="Times New Roman"/>
          <w:i/>
          <w:iCs/>
          <w:color w:val="993300"/>
          <w:sz w:val="24"/>
          <w:szCs w:val="24"/>
          <w:vertAlign w:val="superscript"/>
        </w:rPr>
        <w:t>e</w:t>
      </w:r>
      <w:r w:rsidR="00723AA5">
        <w:rPr>
          <w:rFonts w:ascii="Times New Roman" w:hAnsi="Times New Roman" w:cs="Times New Roman"/>
          <w:i/>
          <w:iCs/>
          <w:color w:val="993300"/>
          <w:sz w:val="24"/>
          <w:szCs w:val="24"/>
        </w:rPr>
        <w:t>, 2</w:t>
      </w:r>
      <w:r w:rsidR="00723AA5" w:rsidRPr="00723AA5">
        <w:rPr>
          <w:rFonts w:ascii="Times New Roman" w:hAnsi="Times New Roman" w:cs="Times New Roman"/>
          <w:i/>
          <w:iCs/>
          <w:color w:val="993300"/>
          <w:sz w:val="24"/>
          <w:szCs w:val="24"/>
          <w:vertAlign w:val="superscript"/>
        </w:rPr>
        <w:t>f</w:t>
      </w:r>
      <w:r>
        <w:rPr>
          <w:rFonts w:ascii="Times New Roman" w:hAnsi="Times New Roman" w:cs="Times New Roman"/>
          <w:i/>
          <w:iCs/>
          <w:color w:val="993300"/>
          <w:sz w:val="24"/>
          <w:szCs w:val="24"/>
        </w:rPr>
        <w:t>} I:</w:t>
      </w:r>
      <w:r w:rsidR="00723AA5">
        <w:rPr>
          <w:rFonts w:ascii="Times New Roman" w:hAnsi="Times New Roman" w:cs="Times New Roman"/>
          <w:i/>
          <w:iCs/>
          <w:color w:val="993300"/>
          <w:sz w:val="24"/>
          <w:szCs w:val="24"/>
        </w:rPr>
        <w:t> </w:t>
      </w:r>
      <w:r>
        <w:rPr>
          <w:rFonts w:ascii="Times New Roman" w:hAnsi="Times New Roman" w:cs="Times New Roman"/>
          <w:i/>
          <w:iCs/>
          <w:color w:val="993300"/>
          <w:sz w:val="24"/>
          <w:szCs w:val="24"/>
        </w:rPr>
        <w:t xml:space="preserve">Metacyclic Case. In ANNALS OF COMBINATORICS. ISSN 0218-0006, MAR 2022, vol. 26, no. 1, p. 125-144. Dostupné na: </w:t>
      </w:r>
      <w:hyperlink r:id="rId539" w:history="1">
        <w:r>
          <w:rPr>
            <w:rFonts w:ascii="Times New Roman" w:hAnsi="Times New Roman" w:cs="Times New Roman"/>
            <w:i/>
            <w:iCs/>
            <w:color w:val="7F7F7F"/>
            <w:sz w:val="24"/>
            <w:szCs w:val="24"/>
          </w:rPr>
          <w:t>https://doi.org/10.1007/s00026-021-00562-3.,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872F584" w14:textId="77777777" w:rsidTr="00D61727">
        <w:trPr>
          <w:trHeight w:val="100"/>
        </w:trPr>
        <w:tc>
          <w:tcPr>
            <w:tcW w:w="1410" w:type="dxa"/>
            <w:tcBorders>
              <w:top w:val="nil"/>
              <w:left w:val="nil"/>
              <w:bottom w:val="nil"/>
              <w:right w:val="nil"/>
            </w:tcBorders>
          </w:tcPr>
          <w:p w14:paraId="7A0C87E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14:paraId="4DC778D2" w14:textId="51D4C78B"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w:t>
            </w:r>
            <w:r w:rsidR="00856D35" w:rsidRPr="00856D35">
              <w:rPr>
                <w:rFonts w:ascii="Times New Roman" w:hAnsi="Times New Roman" w:cs="Times New Roman"/>
                <w:sz w:val="24"/>
                <w:szCs w:val="24"/>
              </w:rPr>
              <w:t>Ů</w:t>
            </w:r>
            <w:r>
              <w:rPr>
                <w:rFonts w:ascii="Times New Roman" w:hAnsi="Times New Roman" w:cs="Times New Roman"/>
                <w:sz w:val="24"/>
                <w:szCs w:val="24"/>
              </w:rPr>
              <w:t>NEK, Jiri. Probabilistic averaging in bounded commutative residuated l-monoids. In Discrete Mathematics, 2006, vol. 306, no. 13, p. 1317-1326. ISSN 0012-365X.</w:t>
            </w:r>
          </w:p>
        </w:tc>
      </w:tr>
    </w:tbl>
    <w:p w14:paraId="6D41B2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569D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B3B5C8" w14:textId="77777777" w:rsidTr="00D61727">
        <w:trPr>
          <w:trHeight w:val="100"/>
        </w:trPr>
        <w:tc>
          <w:tcPr>
            <w:tcW w:w="1410" w:type="dxa"/>
            <w:tcBorders>
              <w:top w:val="nil"/>
              <w:left w:val="nil"/>
              <w:bottom w:val="nil"/>
              <w:right w:val="nil"/>
            </w:tcBorders>
          </w:tcPr>
          <w:p w14:paraId="71DDF4E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14:paraId="6B084E6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W.C. Komori´s characterization and top varieties of GMV-algebras. In Algebra Universalis, 2009, vol. 60, s. 37-62. (2008: 0.313 - IF, Q4 - JCR, 0.765 - SJR, Q2 - SJR). ISSN 0002-5240.</w:t>
            </w:r>
          </w:p>
        </w:tc>
      </w:tr>
    </w:tbl>
    <w:p w14:paraId="61518B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694E4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AGLIANò, P. - UGOLINI, S. Strictly join irreducible varieties of residuated lattices. In JOURNAL OF LOGIC AND COMPUTATION. ISSN 0955-792X, JAN 2022, vol. 32, no. 1, p. 32-64. Dostupné na: </w:t>
      </w:r>
      <w:hyperlink r:id="rId540" w:history="1">
        <w:r>
          <w:rPr>
            <w:rFonts w:ascii="Times New Roman" w:hAnsi="Times New Roman" w:cs="Times New Roman"/>
            <w:i/>
            <w:iCs/>
            <w:color w:val="7F7F7F"/>
            <w:sz w:val="24"/>
            <w:szCs w:val="24"/>
          </w:rPr>
          <w:t>https://doi.org/10.1093/logcom/exab059.,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C4E5401" w14:textId="77777777" w:rsidTr="00D61727">
        <w:trPr>
          <w:trHeight w:val="100"/>
        </w:trPr>
        <w:tc>
          <w:tcPr>
            <w:tcW w:w="1410" w:type="dxa"/>
            <w:tcBorders>
              <w:top w:val="nil"/>
              <w:left w:val="nil"/>
              <w:bottom w:val="nil"/>
              <w:right w:val="nil"/>
            </w:tcBorders>
          </w:tcPr>
          <w:p w14:paraId="32EC19F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14:paraId="26ACBFF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ELLINGHAM, M.N. - FLEISCHNER, H.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WENGER, E. Colorability of planar graphs with isolated nontriangular faces. In Graphs and combinatorics, 2004, vol. 20, s. 443-446. ISSN 0911-0119.</w:t>
            </w:r>
          </w:p>
        </w:tc>
      </w:tr>
    </w:tbl>
    <w:p w14:paraId="73F9974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2E8F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LA, H. - LUZAR, B. - STORGEL, K. Further extensions of the Grotzsch Theorem. In DISCRETE MATHEMATICS. ISSN 0012-365X, JUN 2022, vol. 345, no. 6., art. nr. 112849. Dostupné na: </w:t>
      </w:r>
      <w:hyperlink r:id="rId541" w:history="1">
        <w:r>
          <w:rPr>
            <w:rFonts w:ascii="Times New Roman" w:hAnsi="Times New Roman" w:cs="Times New Roman"/>
            <w:i/>
            <w:iCs/>
            <w:color w:val="7F7F7F"/>
            <w:sz w:val="24"/>
            <w:szCs w:val="24"/>
          </w:rPr>
          <w:t>https://doi.org/10.1016/j.disc.2022.112849.,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C371A23" w14:textId="77777777" w:rsidTr="00D61727">
        <w:trPr>
          <w:trHeight w:val="100"/>
        </w:trPr>
        <w:tc>
          <w:tcPr>
            <w:tcW w:w="1410" w:type="dxa"/>
            <w:tcBorders>
              <w:top w:val="nil"/>
              <w:left w:val="nil"/>
              <w:bottom w:val="nil"/>
              <w:right w:val="nil"/>
            </w:tcBorders>
          </w:tcPr>
          <w:p w14:paraId="1A4737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14:paraId="3938343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Existence of almost periodic solutions for jumping discontinuous systems. In Acta Mathematica Hungarica, 2000, vol. 86, no. 4, p. 291-303. ISSN 0236-5294.</w:t>
            </w:r>
          </w:p>
        </w:tc>
      </w:tr>
    </w:tbl>
    <w:p w14:paraId="28F27E7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EB70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AKHMET, Marat - TLEUBERGENOVA, Madina - NUGAYEVA, Zakhira. Unpredictable Solutions of Impulsive Quasi-Linear Systems. In Discontinuity, Nonlinearity, and Complexity, 2022-01-01, 11, 1, pp. 73-89. ISSN 21646376. Dostupné na: </w:t>
      </w:r>
      <w:hyperlink r:id="rId542" w:history="1">
        <w:r>
          <w:rPr>
            <w:rFonts w:ascii="Times New Roman" w:hAnsi="Times New Roman" w:cs="Times New Roman"/>
            <w:i/>
            <w:iCs/>
            <w:color w:val="7F7F7F"/>
            <w:sz w:val="24"/>
            <w:szCs w:val="24"/>
          </w:rPr>
          <w:t>https://doi.org/10.5890/DNC.2022.03.006.,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1AF1C38" w14:textId="77777777" w:rsidTr="00D61727">
        <w:trPr>
          <w:trHeight w:val="100"/>
        </w:trPr>
        <w:tc>
          <w:tcPr>
            <w:tcW w:w="1410" w:type="dxa"/>
            <w:tcBorders>
              <w:top w:val="nil"/>
              <w:left w:val="nil"/>
              <w:bottom w:val="nil"/>
              <w:right w:val="nil"/>
            </w:tcBorders>
          </w:tcPr>
          <w:p w14:paraId="583793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14:paraId="67346FB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Centrally orthocomplete effect algebras. In Algebra Universalis, 2010, vol. 64, no. 3-4, p. 283-307. (2009: 0.245 - IF, Q4 - JCR, 0.649 - SJR, Q3 - SJR). ISSN 0002-5240. Dostupné na: </w:t>
            </w:r>
            <w:hyperlink r:id="rId543" w:history="1">
              <w:r>
                <w:rPr>
                  <w:rFonts w:ascii="Times New Roman" w:hAnsi="Times New Roman" w:cs="Times New Roman"/>
                  <w:color w:val="7F7F7F"/>
                  <w:sz w:val="24"/>
                  <w:szCs w:val="24"/>
                </w:rPr>
                <w:t>https://doi.org/10.1007/s00012-010-0100-5</w:t>
              </w:r>
            </w:hyperlink>
          </w:p>
        </w:tc>
      </w:tr>
    </w:tbl>
    <w:p w14:paraId="15DA6E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CF173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BISI, C. - CHIASELOTTI, G. - GENTILE, T. Real subset sums and posets with an involution. In INTERNATIONAL JOURNAL OF ALGEBRA AND COMPUTATION. ISSN 0218-1967, FEB 2022, vol. 32, no. 01, p. 127-157. </w:t>
      </w:r>
      <w:r>
        <w:rPr>
          <w:rFonts w:ascii="Times New Roman" w:hAnsi="Times New Roman" w:cs="Times New Roman"/>
          <w:i/>
          <w:iCs/>
          <w:color w:val="993300"/>
          <w:sz w:val="24"/>
          <w:szCs w:val="24"/>
        </w:rPr>
        <w:lastRenderedPageBreak/>
        <w:t>Dostupné na: https://doi.org/10.1142/S0218196722500060.,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E319358" w14:textId="77777777" w:rsidTr="00D61727">
        <w:trPr>
          <w:trHeight w:val="100"/>
        </w:trPr>
        <w:tc>
          <w:tcPr>
            <w:tcW w:w="1410" w:type="dxa"/>
            <w:tcBorders>
              <w:top w:val="nil"/>
              <w:left w:val="nil"/>
              <w:bottom w:val="nil"/>
              <w:right w:val="nil"/>
            </w:tcBorders>
          </w:tcPr>
          <w:p w14:paraId="5EBB9C6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14:paraId="5E6D32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In Algebra Universalis, 1997, vol. 38, no. 4, s. 395-421. ISSN 0002-5240.</w:t>
            </w:r>
          </w:p>
        </w:tc>
      </w:tr>
    </w:tbl>
    <w:p w14:paraId="6EEE58F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D86F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RAKHSHANI, M.R. - REZAEI, G.R. - BORZOOEI, R.A. RESULTS ON TOPOLOGICAL LATTICE EFFECT ALGEBRAS. In MISSOURI JOURNAL OF MATHEMATICAL SCIENCES. ISSN 0899-6180, MAY 2022, vol. 34, no. 1, p. 67-84. Dostupné na: https://doi.org/10.35834/2022/3401067., Registrované v: WOS</w:t>
      </w:r>
    </w:p>
    <w:p w14:paraId="324D69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WEI, X.W. - SHI, F.G. Convexity-preserving Properties of Partial Binary Operations with Respect to Filter Convex Structures on Effect Algebras. In INTERNATIONAL JOURNAL OF THEORETICAL PHYSICS. ISSN 0020-7748, JUL 20 2022, vol. 61, no. 7. Dostupné na: </w:t>
      </w:r>
      <w:hyperlink r:id="rId544" w:history="1">
        <w:r>
          <w:rPr>
            <w:rFonts w:ascii="Times New Roman" w:hAnsi="Times New Roman" w:cs="Times New Roman"/>
            <w:i/>
            <w:iCs/>
            <w:color w:val="7F7F7F"/>
            <w:sz w:val="24"/>
            <w:szCs w:val="24"/>
          </w:rPr>
          <w:t>https://doi.org/10.1007/s10773-022-05189-5.,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79D4C64" w14:textId="77777777" w:rsidTr="00D61727">
        <w:trPr>
          <w:trHeight w:val="100"/>
        </w:trPr>
        <w:tc>
          <w:tcPr>
            <w:tcW w:w="1410" w:type="dxa"/>
            <w:tcBorders>
              <w:top w:val="nil"/>
              <w:left w:val="nil"/>
              <w:bottom w:val="nil"/>
              <w:right w:val="nil"/>
            </w:tcBorders>
          </w:tcPr>
          <w:p w14:paraId="5EC887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14:paraId="4DF6295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Orthogonality spaces and atomistic orthocomplemented lattices. In Czechoslovak Mathematical Journal. ISSN 0011-4642. Dostupné na internete: &lt;http://dml.cz/dmlcz/102428&gt;</w:t>
            </w:r>
          </w:p>
        </w:tc>
      </w:tr>
    </w:tbl>
    <w:p w14:paraId="68888B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5681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VETTERLEIN, T. Transitivity and homogeneity of orthosets and inner-product spaces over subfields of R. In GEOMETRIAE DEDICATA. ISSN 0046-5755, JUN 2022, vol. 216, no. 3. Dostupné na: </w:t>
      </w:r>
      <w:hyperlink r:id="rId545" w:history="1">
        <w:r>
          <w:rPr>
            <w:rFonts w:ascii="Times New Roman" w:hAnsi="Times New Roman" w:cs="Times New Roman"/>
            <w:i/>
            <w:iCs/>
            <w:color w:val="7F7F7F"/>
            <w:sz w:val="24"/>
            <w:szCs w:val="24"/>
          </w:rPr>
          <w:t>https://doi.org/10.1007/s10711-022-00696-5.,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EFCCFC" w14:textId="77777777" w:rsidTr="00D61727">
        <w:trPr>
          <w:trHeight w:val="100"/>
        </w:trPr>
        <w:tc>
          <w:tcPr>
            <w:tcW w:w="1410" w:type="dxa"/>
            <w:tcBorders>
              <w:top w:val="nil"/>
              <w:left w:val="nil"/>
              <w:bottom w:val="nil"/>
              <w:right w:val="nil"/>
            </w:tcBorders>
          </w:tcPr>
          <w:p w14:paraId="66C2CAC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14:paraId="59E9BC7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BOUZIAD, A. - ZSILINSZKY, L. On hereditary Baireness of the Vietoris topology. In Topology and its Applications, 2001, vol. 115, no. 3, p. 247-258. ISSN 0166-8641.</w:t>
            </w:r>
          </w:p>
        </w:tc>
      </w:tr>
    </w:tbl>
    <w:p w14:paraId="6897E2B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E295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JORDAN, F. Complements of consonant spaces in complete spaces. In TOPOLOGY AND ITS APPLICATIONS. ISSN 0166-8641, JUN 15 2022, vol. 315. Dostupné na: </w:t>
      </w:r>
      <w:hyperlink r:id="rId546" w:history="1">
        <w:r>
          <w:rPr>
            <w:rFonts w:ascii="Times New Roman" w:hAnsi="Times New Roman" w:cs="Times New Roman"/>
            <w:i/>
            <w:iCs/>
            <w:color w:val="7F7F7F"/>
            <w:sz w:val="24"/>
            <w:szCs w:val="24"/>
          </w:rPr>
          <w:t>https://doi.org/10.1016/j.topol.2022.108136.,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3C6316A" w14:textId="77777777" w:rsidTr="00D61727">
        <w:trPr>
          <w:trHeight w:val="100"/>
        </w:trPr>
        <w:tc>
          <w:tcPr>
            <w:tcW w:w="1410" w:type="dxa"/>
            <w:tcBorders>
              <w:top w:val="nil"/>
              <w:left w:val="nil"/>
              <w:bottom w:val="nil"/>
              <w:right w:val="nil"/>
            </w:tcBorders>
          </w:tcPr>
          <w:p w14:paraId="0087662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14:paraId="65658C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COSTANTINI, C. - VITOLO, P. Tightness, character and related properties of hyperspace topologies. In Topology and its Applications, 2004, vol. 142, p. 245-292. ISSN 0166-8641. Dostupné na: </w:t>
            </w:r>
            <w:hyperlink r:id="rId547" w:history="1">
              <w:r>
                <w:rPr>
                  <w:rFonts w:ascii="Times New Roman" w:hAnsi="Times New Roman" w:cs="Times New Roman"/>
                  <w:color w:val="7F7F7F"/>
                  <w:sz w:val="24"/>
                  <w:szCs w:val="24"/>
                </w:rPr>
                <w:t>https://doi.org/10.1016/j.topol.2004.02.007</w:t>
              </w:r>
            </w:hyperlink>
          </w:p>
        </w:tc>
      </w:tr>
    </w:tbl>
    <w:p w14:paraId="656270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8FF74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LAZAR, Aldo J. - SOMERSET, Douglas W.B. Pure quotients and Morita's theorem for kinfω/inf-spaces. In Canadian Mathematical Bulletin, 2022-09-15, 65, 3, pp. 582-597. ISSN 00084395. Dostupné na: https://doi.org/10.4153/S0008439521000515., Registrované v: SCOPUS</w:t>
      </w:r>
    </w:p>
    <w:p w14:paraId="0A0ED6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SEN, Ritu - RAMÍREZ-PÁRAMO, Alejandro. On cinfΔ/inf(Λ)-covers and Δγ-sets. In Topology and its Applications, 2022-02-15, 307, pp. ISSN 01668641. Dostupné na: https://doi.org/10.1016/j.topol.2021.107940.,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5101FF" w14:textId="77777777" w:rsidTr="00D61727">
        <w:trPr>
          <w:trHeight w:val="100"/>
        </w:trPr>
        <w:tc>
          <w:tcPr>
            <w:tcW w:w="1410" w:type="dxa"/>
            <w:tcBorders>
              <w:top w:val="nil"/>
              <w:left w:val="nil"/>
              <w:bottom w:val="nil"/>
              <w:right w:val="nil"/>
            </w:tcBorders>
          </w:tcPr>
          <w:p w14:paraId="764800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14:paraId="433625B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HORAK, P. - </w:t>
            </w:r>
            <w:r>
              <w:rPr>
                <w:rFonts w:ascii="Times New Roman" w:hAnsi="Times New Roman" w:cs="Times New Roman"/>
                <w:sz w:val="24"/>
                <w:szCs w:val="24"/>
                <w:u w:val="single"/>
              </w:rPr>
              <w:t>NEDELA, Roman</w:t>
            </w:r>
            <w:r>
              <w:rPr>
                <w:rFonts w:ascii="Times New Roman" w:hAnsi="Times New Roman" w:cs="Times New Roman"/>
                <w:sz w:val="24"/>
                <w:szCs w:val="24"/>
              </w:rPr>
              <w:t xml:space="preserve"> - ROSA, A. The Hamilton–Waterloo problem: The case of Hamilton cycles and triangle-factors. In Discrete Mathematics, 2004, vol. 284, p. 181-188. ISSN 0012-365X.</w:t>
            </w:r>
          </w:p>
        </w:tc>
      </w:tr>
    </w:tbl>
    <w:p w14:paraId="31C64F6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E206DB" w14:textId="6A855EDD"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BONACINI, P. - </w:t>
      </w:r>
      <w:r w:rsidR="00723AA5" w:rsidRPr="00723AA5">
        <w:rPr>
          <w:rFonts w:ascii="Times New Roman" w:hAnsi="Times New Roman" w:cs="Times New Roman"/>
          <w:i/>
          <w:iCs/>
          <w:color w:val="993300"/>
          <w:sz w:val="24"/>
          <w:szCs w:val="24"/>
        </w:rPr>
        <w:t>KÜÇÜKÇIFÇI</w:t>
      </w:r>
      <w:r>
        <w:rPr>
          <w:rFonts w:ascii="Times New Roman" w:hAnsi="Times New Roman" w:cs="Times New Roman"/>
          <w:i/>
          <w:iCs/>
          <w:color w:val="993300"/>
          <w:sz w:val="24"/>
          <w:szCs w:val="24"/>
        </w:rPr>
        <w:t>, S. - MILICI, S. - YAZICI, E.S. ON UNIFORMLY RESOLVABLE (C</w:t>
      </w:r>
      <w:r w:rsidRPr="00723AA5">
        <w:rPr>
          <w:rFonts w:ascii="Times New Roman" w:hAnsi="Times New Roman" w:cs="Times New Roman"/>
          <w:i/>
          <w:iCs/>
          <w:color w:val="993300"/>
          <w:sz w:val="24"/>
          <w:szCs w:val="24"/>
          <w:vertAlign w:val="subscript"/>
        </w:rPr>
        <w:t>4</w:t>
      </w:r>
      <w:r>
        <w:rPr>
          <w:rFonts w:ascii="Times New Roman" w:hAnsi="Times New Roman" w:cs="Times New Roman"/>
          <w:i/>
          <w:iCs/>
          <w:color w:val="993300"/>
          <w:sz w:val="24"/>
          <w:szCs w:val="24"/>
        </w:rPr>
        <w:t>, K</w:t>
      </w:r>
      <w:r w:rsidRPr="00723AA5">
        <w:rPr>
          <w:rFonts w:ascii="Times New Roman" w:hAnsi="Times New Roman" w:cs="Times New Roman"/>
          <w:i/>
          <w:iCs/>
          <w:color w:val="993300"/>
          <w:sz w:val="24"/>
          <w:szCs w:val="24"/>
          <w:vertAlign w:val="subscript"/>
        </w:rPr>
        <w:t>1,3</w:t>
      </w:r>
      <w:r>
        <w:rPr>
          <w:rFonts w:ascii="Times New Roman" w:hAnsi="Times New Roman" w:cs="Times New Roman"/>
          <w:i/>
          <w:iCs/>
          <w:color w:val="993300"/>
          <w:sz w:val="24"/>
          <w:szCs w:val="24"/>
        </w:rPr>
        <w:t>)-DESIGNS. In CONTRIBUTIONS TO DISCRETE MATHEMATICS. ISSN 1715-0868, 2022, vol. 17, no. 2, p. 1-22.,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3AE6A56" w14:textId="77777777" w:rsidTr="00D61727">
        <w:trPr>
          <w:trHeight w:val="100"/>
        </w:trPr>
        <w:tc>
          <w:tcPr>
            <w:tcW w:w="1410" w:type="dxa"/>
            <w:tcBorders>
              <w:top w:val="nil"/>
              <w:left w:val="nil"/>
              <w:bottom w:val="nil"/>
              <w:right w:val="nil"/>
            </w:tcBorders>
          </w:tcPr>
          <w:p w14:paraId="3D2DB5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14:paraId="1D990D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The state-space of the lattice of orthogonally closed subspaces. In Glasgow Mathematical Journal, 2005, vol. 47, </w:t>
            </w:r>
            <w:r>
              <w:rPr>
                <w:rFonts w:ascii="Times New Roman" w:hAnsi="Times New Roman" w:cs="Times New Roman"/>
                <w:sz w:val="24"/>
                <w:szCs w:val="24"/>
              </w:rPr>
              <w:lastRenderedPageBreak/>
              <w:t>s. 213-220. ISSN 0017-0895.</w:t>
            </w:r>
          </w:p>
        </w:tc>
      </w:tr>
    </w:tbl>
    <w:p w14:paraId="253219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E07DB3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SHENG, N. - ZHANG, X.H. Regular Partial Residuated Lattices and Their Filters. In MATHEMATICS. JUL 2022, vol. 10, no. 14. Dostupné na: </w:t>
      </w:r>
      <w:hyperlink r:id="rId548" w:history="1">
        <w:r>
          <w:rPr>
            <w:rFonts w:ascii="Times New Roman" w:hAnsi="Times New Roman" w:cs="Times New Roman"/>
            <w:i/>
            <w:iCs/>
            <w:color w:val="7F7F7F"/>
            <w:sz w:val="24"/>
            <w:szCs w:val="24"/>
          </w:rPr>
          <w:t>https://doi.org/10.3390/math10142429.,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B74EE9C" w14:textId="77777777" w:rsidTr="00D61727">
        <w:trPr>
          <w:trHeight w:val="100"/>
        </w:trPr>
        <w:tc>
          <w:tcPr>
            <w:tcW w:w="1410" w:type="dxa"/>
            <w:tcBorders>
              <w:top w:val="nil"/>
              <w:left w:val="nil"/>
              <w:bottom w:val="nil"/>
              <w:right w:val="nil"/>
            </w:tcBorders>
          </w:tcPr>
          <w:p w14:paraId="5E71F03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14:paraId="541A99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Kn,n where n is an odd prime power. In European Journal of Combinatorics, 2007, vol. 28, no. 6, p. 1863-1875. (2006: 0.710 - IF, Q2 - JCR, 1.321 - SJR, Q1 - SJR). ISSN 0195-6698.</w:t>
            </w:r>
          </w:p>
        </w:tc>
      </w:tr>
    </w:tbl>
    <w:p w14:paraId="6FF2946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3473C2" w14:textId="4DD68C9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W.W. Complete Circular Regular Dessins of Type {</w:t>
      </w:r>
      <w:r w:rsidR="00723AA5">
        <w:rPr>
          <w:rFonts w:ascii="Times New Roman" w:hAnsi="Times New Roman" w:cs="Times New Roman"/>
          <w:i/>
          <w:iCs/>
          <w:color w:val="993300"/>
          <w:sz w:val="24"/>
          <w:szCs w:val="24"/>
        </w:rPr>
        <w:t>2</w:t>
      </w:r>
      <w:r w:rsidRPr="00723AA5">
        <w:rPr>
          <w:rFonts w:ascii="Times New Roman" w:hAnsi="Times New Roman" w:cs="Times New Roman"/>
          <w:i/>
          <w:iCs/>
          <w:color w:val="993300"/>
          <w:sz w:val="24"/>
          <w:szCs w:val="24"/>
          <w:vertAlign w:val="superscript"/>
        </w:rPr>
        <w:t>e</w:t>
      </w:r>
      <w:r w:rsidR="00723AA5">
        <w:rPr>
          <w:rFonts w:ascii="Times New Roman" w:hAnsi="Times New Roman" w:cs="Times New Roman"/>
          <w:i/>
          <w:iCs/>
          <w:color w:val="993300"/>
          <w:sz w:val="24"/>
          <w:szCs w:val="24"/>
        </w:rPr>
        <w:t>, 2</w:t>
      </w:r>
      <w:r w:rsidR="00723AA5" w:rsidRPr="00723AA5">
        <w:rPr>
          <w:rFonts w:ascii="Times New Roman" w:hAnsi="Times New Roman" w:cs="Times New Roman"/>
          <w:i/>
          <w:iCs/>
          <w:color w:val="993300"/>
          <w:sz w:val="24"/>
          <w:szCs w:val="24"/>
          <w:vertAlign w:val="superscript"/>
        </w:rPr>
        <w:t>f</w:t>
      </w:r>
      <w:r>
        <w:rPr>
          <w:rFonts w:ascii="Times New Roman" w:hAnsi="Times New Roman" w:cs="Times New Roman"/>
          <w:i/>
          <w:iCs/>
          <w:color w:val="993300"/>
          <w:sz w:val="24"/>
          <w:szCs w:val="24"/>
        </w:rPr>
        <w:t>} I:</w:t>
      </w:r>
      <w:r w:rsidR="00723AA5">
        <w:rPr>
          <w:rFonts w:ascii="Times New Roman" w:hAnsi="Times New Roman" w:cs="Times New Roman"/>
          <w:i/>
          <w:iCs/>
          <w:color w:val="993300"/>
          <w:sz w:val="24"/>
          <w:szCs w:val="24"/>
        </w:rPr>
        <w:t> </w:t>
      </w:r>
      <w:r>
        <w:rPr>
          <w:rFonts w:ascii="Times New Roman" w:hAnsi="Times New Roman" w:cs="Times New Roman"/>
          <w:i/>
          <w:iCs/>
          <w:color w:val="993300"/>
          <w:sz w:val="24"/>
          <w:szCs w:val="24"/>
        </w:rPr>
        <w:t>Metacyclic Case. In ANNALS OF COMBINATORICS. ISSN 0218-0006, MAR 2022, vol. 26, no. 1, p. 125-144. Dostupné na: https://doi.org/10.1007/s00026-021-00562-3., Registrované v: WOS</w:t>
      </w:r>
    </w:p>
    <w:p w14:paraId="1F49BDCF" w14:textId="28AA82E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ZHU, Y.H. - DU, S.F. Nonorientable regular embeddings of graphs of order p</w:t>
      </w:r>
      <w:r w:rsidR="00723AA5" w:rsidRPr="00723AA5">
        <w:rPr>
          <w:rFonts w:ascii="Times New Roman" w:hAnsi="Times New Roman" w:cs="Times New Roman"/>
          <w:i/>
          <w:iCs/>
          <w:color w:val="993300"/>
          <w:sz w:val="24"/>
          <w:szCs w:val="24"/>
          <w:vertAlign w:val="superscript"/>
        </w:rPr>
        <w:t>3</w:t>
      </w:r>
      <w:r>
        <w:rPr>
          <w:rFonts w:ascii="Times New Roman" w:hAnsi="Times New Roman" w:cs="Times New Roman"/>
          <w:i/>
          <w:iCs/>
          <w:color w:val="993300"/>
          <w:sz w:val="24"/>
          <w:szCs w:val="24"/>
        </w:rPr>
        <w:t xml:space="preserve">. In JOURNAL OF ALGEBRAIC COMBINATORICS. ISSN 0925-9899, JUN 2022, vol. 55, no. 4, p. 1251-1264. Dostupné na: </w:t>
      </w:r>
      <w:hyperlink r:id="rId549" w:history="1">
        <w:r>
          <w:rPr>
            <w:rFonts w:ascii="Times New Roman" w:hAnsi="Times New Roman" w:cs="Times New Roman"/>
            <w:i/>
            <w:iCs/>
            <w:color w:val="7F7F7F"/>
            <w:sz w:val="24"/>
            <w:szCs w:val="24"/>
          </w:rPr>
          <w:t>https://doi.org/10.1007/s10801-021-01092-0.,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C33E0A4" w14:textId="77777777" w:rsidTr="00D61727">
        <w:trPr>
          <w:trHeight w:val="100"/>
        </w:trPr>
        <w:tc>
          <w:tcPr>
            <w:tcW w:w="1410" w:type="dxa"/>
            <w:tcBorders>
              <w:top w:val="nil"/>
              <w:left w:val="nil"/>
              <w:bottom w:val="nil"/>
              <w:right w:val="nil"/>
            </w:tcBorders>
          </w:tcPr>
          <w:p w14:paraId="6B0369F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14:paraId="7D060D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14:paraId="1D3DF26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8A53BA" w14:textId="4ABF43F8"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BOKAL, D. - DVOR</w:t>
      </w:r>
      <w:r w:rsidR="00723AA5" w:rsidRPr="00723AA5">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Z. - HLINENY, P. - LEA</w:t>
      </w:r>
      <w:r w:rsidR="00631FC2" w:rsidRPr="00631FC2">
        <w:rPr>
          <w:rFonts w:ascii="Times New Roman" w:hAnsi="Times New Roman" w:cs="Times New Roman"/>
          <w:i/>
          <w:iCs/>
          <w:color w:val="993300"/>
          <w:sz w:val="24"/>
          <w:szCs w:val="24"/>
        </w:rPr>
        <w:t>Ñ</w:t>
      </w:r>
      <w:r>
        <w:rPr>
          <w:rFonts w:ascii="Times New Roman" w:hAnsi="Times New Roman" w:cs="Times New Roman"/>
          <w:i/>
          <w:iCs/>
          <w:color w:val="993300"/>
          <w:sz w:val="24"/>
          <w:szCs w:val="24"/>
        </w:rPr>
        <w:t xml:space="preserve">OS, J. - MOHAR, B. - WIEDERA, T. Bounded Degree Conjecture Holds Precisely for c-Crossing-Critical Graphs with c ≤ 12. In COMBINATORICA. ISSN 0209-9683, OCT 2022, vol. 42, no. 5, p. 701-728. Dostupné na: </w:t>
      </w:r>
      <w:hyperlink r:id="rId550" w:history="1">
        <w:r>
          <w:rPr>
            <w:rFonts w:ascii="Times New Roman" w:hAnsi="Times New Roman" w:cs="Times New Roman"/>
            <w:i/>
            <w:iCs/>
            <w:color w:val="7F7F7F"/>
            <w:sz w:val="24"/>
            <w:szCs w:val="24"/>
          </w:rPr>
          <w:t>https://doi.org/10.1007/s00493-021-4285-3.,</w:t>
        </w:r>
      </w:hyperlink>
      <w:r>
        <w:rPr>
          <w:rFonts w:ascii="Times New Roman" w:hAnsi="Times New Roman" w:cs="Times New Roman"/>
          <w:i/>
          <w:iCs/>
          <w:color w:val="993300"/>
          <w:sz w:val="24"/>
          <w:szCs w:val="24"/>
        </w:rPr>
        <w:t xml:space="preserve"> Registrované v: WOS</w:t>
      </w:r>
    </w:p>
    <w:p w14:paraId="11BB0AB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BOKAL, Drago - CHIMANI, Markus - NOVER, Alexander - SCHIERBAUM, Jöran - STOLZMANN, Tobias - WAGNER, Mirko H. - WIEDERA, Tilo. Properties of Large 2-Crossing-Critical Graphs. In Journal of Graph Algorithms and Applications, 2022-01-01, 26, 1, pp. 111-147. ISSN 15261719. Dostupné na: https://doi.org/10.7155/JGAA.00585.,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81DA836" w14:textId="77777777" w:rsidTr="00D61727">
        <w:trPr>
          <w:trHeight w:val="100"/>
        </w:trPr>
        <w:tc>
          <w:tcPr>
            <w:tcW w:w="1410" w:type="dxa"/>
            <w:tcBorders>
              <w:top w:val="nil"/>
              <w:left w:val="nil"/>
              <w:bottom w:val="nil"/>
              <w:right w:val="nil"/>
            </w:tcBorders>
          </w:tcPr>
          <w:p w14:paraId="4F9804B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14:paraId="15FAF8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p. 281-306. ISSN 0195-6698.</w:t>
            </w:r>
          </w:p>
        </w:tc>
      </w:tr>
    </w:tbl>
    <w:p w14:paraId="04CB16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3A7C59" w14:textId="6FC1C5F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KARABA</w:t>
      </w:r>
      <w:r w:rsidR="00856D35">
        <w:rPr>
          <w:rFonts w:ascii="Times New Roman" w:hAnsi="Times New Roman" w:cs="Times New Roman"/>
          <w:i/>
          <w:iCs/>
          <w:color w:val="993300"/>
          <w:sz w:val="24"/>
          <w:szCs w:val="24"/>
        </w:rPr>
        <w:t>Š</w:t>
      </w:r>
      <w:r>
        <w:rPr>
          <w:rFonts w:ascii="Times New Roman" w:hAnsi="Times New Roman" w:cs="Times New Roman"/>
          <w:i/>
          <w:iCs/>
          <w:color w:val="993300"/>
          <w:sz w:val="24"/>
          <w:szCs w:val="24"/>
        </w:rPr>
        <w:t xml:space="preserve">, J. - MACAJOVA, E. - NEDELA, R. - </w:t>
      </w:r>
      <w:r w:rsidR="00856D35">
        <w:rPr>
          <w:rFonts w:ascii="Times New Roman" w:hAnsi="Times New Roman" w:cs="Times New Roman"/>
          <w:i/>
          <w:iCs/>
          <w:color w:val="993300"/>
          <w:sz w:val="24"/>
          <w:szCs w:val="24"/>
        </w:rPr>
        <w:t>Š</w:t>
      </w:r>
      <w:r>
        <w:rPr>
          <w:rFonts w:ascii="Times New Roman" w:hAnsi="Times New Roman" w:cs="Times New Roman"/>
          <w:i/>
          <w:iCs/>
          <w:color w:val="993300"/>
          <w:sz w:val="24"/>
          <w:szCs w:val="24"/>
        </w:rPr>
        <w:t>KOVIERA, M. Girth, oddness, and colouring defect of snarks. In DISCRETE MATHEMATICS. ISSN 0012-365X, NOV 2022, vol. 345, no. 11. Dostupné na: https://doi.org/10.1016/j.disc.2022.113040., Registrované v: WOS</w:t>
      </w:r>
    </w:p>
    <w:p w14:paraId="24C159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J.A. - MA, Y.L. - SHI, Y.T. - WANG, W.F. - WU, Y.Z. On 3-flow-critical graphs. In EUROPEAN JOURNAL OF COMBINATORICS. ISSN 0195-6698, FEB 2022, vol. 100. art. nr. 103451. Dostupné na: https://doi.org/10.1016/j.ejc.2021.103451., Registrované v: WOS</w:t>
      </w:r>
    </w:p>
    <w:p w14:paraId="289DA2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LIU, J.B. - HAN, M.M. - LAI, H.J. Modulo orientations and matchings in graphs. In DISCRETE MATHEMATICS. ISSN 0012-365X, JUL 2022, vol. 345, no. 7. Dostupné na: </w:t>
      </w:r>
      <w:hyperlink r:id="rId551" w:history="1">
        <w:r>
          <w:rPr>
            <w:rFonts w:ascii="Times New Roman" w:hAnsi="Times New Roman" w:cs="Times New Roman"/>
            <w:i/>
            <w:iCs/>
            <w:color w:val="7F7F7F"/>
            <w:sz w:val="24"/>
            <w:szCs w:val="24"/>
          </w:rPr>
          <w:t>https://doi.org/10.1016/j.disc.2022.112877.,</w:t>
        </w:r>
      </w:hyperlink>
      <w:r>
        <w:rPr>
          <w:rFonts w:ascii="Times New Roman" w:hAnsi="Times New Roman" w:cs="Times New Roman"/>
          <w:i/>
          <w:iCs/>
          <w:color w:val="993300"/>
          <w:sz w:val="24"/>
          <w:szCs w:val="24"/>
        </w:rPr>
        <w:t xml:space="preserve"> Registrované v: WOS</w:t>
      </w:r>
    </w:p>
    <w:p w14:paraId="427869F9" w14:textId="77777777" w:rsidR="006B574C" w:rsidRDefault="006B574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163E486" w14:textId="77777777" w:rsidTr="00D61727">
        <w:trPr>
          <w:trHeight w:val="100"/>
        </w:trPr>
        <w:tc>
          <w:tcPr>
            <w:tcW w:w="1410" w:type="dxa"/>
            <w:tcBorders>
              <w:top w:val="nil"/>
              <w:left w:val="nil"/>
              <w:bottom w:val="nil"/>
              <w:right w:val="nil"/>
            </w:tcBorders>
          </w:tcPr>
          <w:p w14:paraId="20865C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ADEA21</w:t>
            </w:r>
          </w:p>
        </w:tc>
        <w:tc>
          <w:tcPr>
            <w:tcW w:w="8193" w:type="dxa"/>
            <w:tcBorders>
              <w:top w:val="nil"/>
              <w:left w:val="nil"/>
              <w:bottom w:val="nil"/>
              <w:right w:val="nil"/>
            </w:tcBorders>
          </w:tcPr>
          <w:p w14:paraId="5D9111C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 note on approximation of a ball by polytopes. In Discrete Optimization, 2004, vol. 1, s. 229-231. ISSN 1572-5286.</w:t>
            </w:r>
          </w:p>
        </w:tc>
      </w:tr>
    </w:tbl>
    <w:p w14:paraId="1042AB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B501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SAFARYAN, M. - SHULGIN, E. - RICHTáRIK, P. Uncertainty principle for communication compression in distributed and federated learning and the search for an optimal compressor. In INFORMATION AND INFERENCE-A JOURNAL OF THE IMA. ISSN 2049-8764, JUN 11 2022, vol. 11, no. 2, p. 557-580. Dostupné na: https://doi.org/10.1093/imaiai/iaab006., Registrované v: WOS</w:t>
      </w:r>
    </w:p>
    <w:p w14:paraId="0318A81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SAFRAN, I. - ELDAN, R. - SHAMIR, O. Depth Separations in Neural Networks: What is Actually Being Separated?. In CONSTRUCTIVE APPROXIMATION. ISSN 0176-4276, FEB 2022, vol. 55, no. 1, SI, p. 225-257. Dostupné na: </w:t>
      </w:r>
      <w:hyperlink r:id="rId552" w:history="1">
        <w:r>
          <w:rPr>
            <w:rFonts w:ascii="Times New Roman" w:hAnsi="Times New Roman" w:cs="Times New Roman"/>
            <w:i/>
            <w:iCs/>
            <w:color w:val="7F7F7F"/>
            <w:sz w:val="24"/>
            <w:szCs w:val="24"/>
          </w:rPr>
          <w:t>https://doi.org/10.1007/s00365-021-09532-7.,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FB0B0D" w14:textId="77777777" w:rsidTr="00D61727">
        <w:trPr>
          <w:trHeight w:val="100"/>
        </w:trPr>
        <w:tc>
          <w:tcPr>
            <w:tcW w:w="1410" w:type="dxa"/>
            <w:tcBorders>
              <w:top w:val="nil"/>
              <w:left w:val="nil"/>
              <w:bottom w:val="nil"/>
              <w:right w:val="nil"/>
            </w:tcBorders>
          </w:tcPr>
          <w:p w14:paraId="63F521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14:paraId="4E14AB4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unrooted hypermaps of a given genus. In Discrete Mathematics, 2010, vol. 310, s. 518-526. (2009: 0.548 - IF, Q3 - JCR, 0.914 - SJR, Q2 - SJR). ISSN 0012-365X. Dostupné na: </w:t>
            </w:r>
            <w:hyperlink r:id="rId553" w:history="1">
              <w:r>
                <w:rPr>
                  <w:rFonts w:ascii="Times New Roman" w:hAnsi="Times New Roman" w:cs="Times New Roman"/>
                  <w:color w:val="7F7F7F"/>
                  <w:sz w:val="24"/>
                  <w:szCs w:val="24"/>
                </w:rPr>
                <w:t>https://doi.org/10.1016/j.disc.2009.03.033</w:t>
              </w:r>
            </w:hyperlink>
          </w:p>
        </w:tc>
      </w:tr>
    </w:tbl>
    <w:p w14:paraId="7EE39FC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7670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BOTTINELLI, R. - CIOBANU, L. - KOLPAKOV, A. Three-dimensional maps and subgroup growth. In MANUSCRIPTA MATHEMATICA. ISSN 0025-2611, JUL 2022, vol. 168, no. 3-4, p. 549-570. Dostupné na: https://doi.org/10.1007/s00229-021-01321-7.,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6D8D36B" w14:textId="77777777" w:rsidTr="00D61727">
        <w:trPr>
          <w:trHeight w:val="100"/>
        </w:trPr>
        <w:tc>
          <w:tcPr>
            <w:tcW w:w="1410" w:type="dxa"/>
            <w:tcBorders>
              <w:top w:val="nil"/>
              <w:left w:val="nil"/>
              <w:bottom w:val="nil"/>
              <w:right w:val="nil"/>
            </w:tcBorders>
          </w:tcPr>
          <w:p w14:paraId="43C720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14:paraId="49477ED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 note on two open problems of Alsina, Frank and Schweizer. In Aequationes Mathematicae, 2006, vol. 72, no. 1-2, p. 41-46. ISSN 0001-9054.</w:t>
            </w:r>
          </w:p>
        </w:tc>
      </w:tr>
    </w:tbl>
    <w:p w14:paraId="573392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7E8E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X.H. - LIANG, R. - BUSTINCE, H. - BEDREGAL, B. - FERNANDEZ, J. - LI, M.Y. - OU, Q.Q. Pseudo Overlap Functions, Fuzzy Implications and Pseudo Grouping Functions with Applications. In AXIOMS. NOV 2022, vol. 11, no. 11. Dostupné na: </w:t>
      </w:r>
      <w:hyperlink r:id="rId554" w:history="1">
        <w:r>
          <w:rPr>
            <w:rFonts w:ascii="Times New Roman" w:hAnsi="Times New Roman" w:cs="Times New Roman"/>
            <w:i/>
            <w:iCs/>
            <w:color w:val="7F7F7F"/>
            <w:sz w:val="24"/>
            <w:szCs w:val="24"/>
          </w:rPr>
          <w:t>https://doi.org/10.3390/axioms11110593.,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332BE39" w14:textId="77777777" w:rsidTr="00D61727">
        <w:trPr>
          <w:trHeight w:val="100"/>
        </w:trPr>
        <w:tc>
          <w:tcPr>
            <w:tcW w:w="1410" w:type="dxa"/>
            <w:tcBorders>
              <w:top w:val="nil"/>
              <w:left w:val="nil"/>
              <w:bottom w:val="nil"/>
              <w:right w:val="nil"/>
            </w:tcBorders>
          </w:tcPr>
          <w:p w14:paraId="421C324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14:paraId="4EC2D35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Congruences in partial abelian semigroups. In Algebra Universalis, 1997, vol. 37, s. 119-140. ISSN 0002-5240.</w:t>
            </w:r>
          </w:p>
        </w:tc>
      </w:tr>
    </w:tbl>
    <w:p w14:paraId="6CB84FB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D73CD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WEI, X.W. - SHI, F.G. Convexity-preserving Properties of Partial Binary Operations with Respect to Filter Convex Structures on Effect Algebras. In INTERNATIONAL JOURNAL OF THEORETICAL PHYSICS. ISSN 0020-7748, JUL 20 2022, vol. 61, no. 7. Dostupné na: </w:t>
      </w:r>
      <w:hyperlink r:id="rId555" w:history="1">
        <w:r>
          <w:rPr>
            <w:rFonts w:ascii="Times New Roman" w:hAnsi="Times New Roman" w:cs="Times New Roman"/>
            <w:i/>
            <w:iCs/>
            <w:color w:val="7F7F7F"/>
            <w:sz w:val="24"/>
            <w:szCs w:val="24"/>
          </w:rPr>
          <w:t>https://doi.org/10.1007/s10773-022-05189-5.,</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5D457BF0"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8C24200" w14:textId="77777777" w:rsidTr="00D61727">
        <w:trPr>
          <w:trHeight w:val="100"/>
        </w:trPr>
        <w:tc>
          <w:tcPr>
            <w:tcW w:w="1410" w:type="dxa"/>
            <w:tcBorders>
              <w:top w:val="nil"/>
              <w:left w:val="nil"/>
              <w:bottom w:val="nil"/>
              <w:right w:val="nil"/>
            </w:tcBorders>
          </w:tcPr>
          <w:p w14:paraId="4DB087D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085750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CUVALCIOGLU, Gokhan - BUREVA, Veselina - </w:t>
            </w: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Intercriteria analysis applied to university ranking system of Turkey. In Notes on Intuitionistic Fuzzy Sets, 2019, vol. 25, no. 4, p. 90-97. ISSN 1310-4926. Dostupné na: </w:t>
            </w:r>
            <w:hyperlink r:id="rId556" w:history="1">
              <w:r>
                <w:rPr>
                  <w:rFonts w:ascii="Times New Roman" w:hAnsi="Times New Roman" w:cs="Times New Roman"/>
                  <w:color w:val="7F7F7F"/>
                  <w:sz w:val="24"/>
                  <w:szCs w:val="24"/>
                </w:rPr>
                <w:t>https://doi.org/10.7546/nifs.2019.25.4.90-97</w:t>
              </w:r>
            </w:hyperlink>
          </w:p>
        </w:tc>
      </w:tr>
    </w:tbl>
    <w:p w14:paraId="6F6AC8D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A723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SOTIROV, V. - STOYANOV, V. - KRAWCZAK, M. - SOTIROVA, E. - RIBAGIN, S. An application of the InterCriteria Analysis and clusterization approach over a burnout dataset. In Notes on Intuitionistic Fuzzy Sets. Academic Publishing House, Sofia, Bulgaria, 2022, Vol. 28, no. 3, p. 353-360. ISSN 1310-4926, DOI: 10.7546/nifs.2022.28.3.353-360.</w:t>
      </w:r>
    </w:p>
    <w:p w14:paraId="1D14CDD5" w14:textId="77777777" w:rsidR="006B574C" w:rsidRDefault="006B574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8D045E4" w14:textId="77777777" w:rsidTr="00D61727">
        <w:trPr>
          <w:trHeight w:val="100"/>
        </w:trPr>
        <w:tc>
          <w:tcPr>
            <w:tcW w:w="1410" w:type="dxa"/>
            <w:tcBorders>
              <w:top w:val="nil"/>
              <w:left w:val="nil"/>
              <w:bottom w:val="nil"/>
              <w:right w:val="nil"/>
            </w:tcBorders>
          </w:tcPr>
          <w:p w14:paraId="422928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ADEB02</w:t>
            </w:r>
          </w:p>
        </w:tc>
        <w:tc>
          <w:tcPr>
            <w:tcW w:w="8193" w:type="dxa"/>
            <w:tcBorders>
              <w:top w:val="nil"/>
              <w:left w:val="nil"/>
              <w:bottom w:val="nil"/>
              <w:right w:val="nil"/>
            </w:tcBorders>
          </w:tcPr>
          <w:p w14:paraId="401460B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no. 3-4, p. 327-342. ISSN 1066-5277.</w:t>
            </w:r>
          </w:p>
        </w:tc>
      </w:tr>
    </w:tbl>
    <w:p w14:paraId="1916391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99B5A0" w14:textId="79150B6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ARIAS-HIDALGO, C. - JUANES-VELASCO, P. - LANDEIRA-VIñUELA, A. - GARC</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A-VAQUERO, M.L. - MONTALVILLO, E. - GóNGORA, R. - HERNáNDEZ, A.P. - FUENTES, M. Single-Cell Proteomics: The Critical Role of Nanotechnology. In INTERNATIONAL JOURNAL OF MOLECULAR SCIENCES. JUN 2022, vol. 23, no. 12. Dostupné na: https://doi.org/10.3390/ijms23126707., Registrované v: WOS</w:t>
      </w:r>
    </w:p>
    <w:p w14:paraId="17D9756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 J.X. - FEI, Z.C. - FU, L. - TIAN, C.P. - HE, F.C. - CHI, H. - YANG, J. A modification-centric assessment tool for the performance of chemoproteomic probes. In NATURE CHEMICAL BIOLOGY. ISSN 1552-4450, AUG 2022, vol. 18, no. 8, p. 904-+. Dostupné na: https://doi.org/10.1038/s41589-022-01074-8., Registrované v: WOS</w:t>
      </w:r>
    </w:p>
    <w:p w14:paraId="0C7A6FD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LEE, S. - PARK, H. - KIM, H. False discovery rate estimation using candidate peptides for each spectrum. In BMC BIOINFORMATICS. ISSN 1471-2105, NOV 1 2022, vol. 23, no. 1. Dostupné na: </w:t>
      </w:r>
      <w:hyperlink r:id="rId557" w:history="1">
        <w:r>
          <w:rPr>
            <w:rFonts w:ascii="Times New Roman" w:hAnsi="Times New Roman" w:cs="Times New Roman"/>
            <w:i/>
            <w:iCs/>
            <w:color w:val="7F7F7F"/>
            <w:sz w:val="24"/>
            <w:szCs w:val="24"/>
          </w:rPr>
          <w:t>https://doi.org/10.1186/s12859-022-05002-4.,</w:t>
        </w:r>
      </w:hyperlink>
      <w:r>
        <w:rPr>
          <w:rFonts w:ascii="Times New Roman" w:hAnsi="Times New Roman" w:cs="Times New Roman"/>
          <w:i/>
          <w:iCs/>
          <w:color w:val="993300"/>
          <w:sz w:val="24"/>
          <w:szCs w:val="24"/>
        </w:rPr>
        <w:t xml:space="preserve"> Registrované v: WOS</w:t>
      </w:r>
    </w:p>
    <w:p w14:paraId="5021B9D6" w14:textId="49A43DA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MCDONNELL, K. - HOWLEY, E. - ABRAM, F. The impact of noise and missing fragmentation cleavages on de novo peptide identification algorithms. In COMPUTATIONAL AND STRUCTURAL BIOTECHNOLOGY JOURNAL. ISSN 2001-0370, 2022, vol. 20, p. 1402-1412. Dostupné na: https://doi.org/10.1016/j.csbj.2022.03.008., Registrované v: WOS</w:t>
      </w:r>
    </w:p>
    <w:p w14:paraId="38E337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MCDONNELL, K. - HOWLEY, E. - ABRAM, F. The impact of noise and missing fragmentation cleavages on de novo peptide identification algorithms. In COMPUTATIONAL AND STRUCTURAL BIOTECHNOLOGY JOURNAL. ISSN 2001-0370, 2022, vol. 20, p. 1402-1412. Dostupné na: https://doi.org/10.1016/j.csbj.2022.03.008., Registrované v: WOS</w:t>
      </w:r>
    </w:p>
    <w:p w14:paraId="7FC41F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TRAN, N.H. - XU, J.B. - LI, M. A tale of solving two computational challenges in protein science: neoantigen prediction and protein structure prediction. In BRIEFINGS IN BIOINFORMATICS. ISSN 1467-5463, JAN 17 2022, vol. 23, no. 1. Dostupné na: https://doi.org/10.1093/bib/bbab493., Registrované v: WOS</w:t>
      </w:r>
    </w:p>
    <w:p w14:paraId="21E63A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VYATKINA, K. Validation of De Novo Peptide Sequences with Bottom-Up Tag Convolution. In PROTEOMES. MAR 2022, vol. 10, no. 1. Dostupné na: https://doi.org/10.3390/proteomes10010001., Registrované v: WOS</w:t>
      </w:r>
    </w:p>
    <w:p w14:paraId="184E43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WOJCIECHOWSKI, P. - WILLIAMSON, M. - SUBRAMANI, K. On the analysis of optimization problems in arc-dependent networks. In DISCRETE OPTIMIZATION. ISSN 1572-5286, AUG 2022, vol. 45. Dostupné na: https://doi.org/10.1016/j.disopt.2022.100729., Registrované v: WOS</w:t>
      </w:r>
    </w:p>
    <w:p w14:paraId="0D7D1DEA" w14:textId="53277BDF"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YILMAZ, M. - FONDRIE, W.E. - BITTREMIEUX, W. - OH, S. - NOBLE, W.S. De Novo Mass Spectrometry Peptide Sequencing with a Transformer Model. In INTERNATIONAL CONFERENCE ON MACHINE LEARNING, VOL 162. ISSN 2640-3498, 2022., Registrované v: WOS</w:t>
      </w:r>
    </w:p>
    <w:p w14:paraId="13F15CC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BOEKWEG, Hannah - VAN DER WATT, Daisha - TRUONG, Thy - JOHNSTON, S. Madisyn - GUISE, Amanda J. - PLOWEY, Edward D. - KELLY, Ryan T. - PAYNE, Samuel H. Features of Peptide Fragmentation Spectra in Single-Cell Proteomics. In Journal of Proteome Research, 2022-01-07, 21, 1, pp. 182-188. ISSN 15353893. Dostupné na: https://doi.org/10.1021/acs.jproteome.1c00670.</w:t>
      </w:r>
    </w:p>
    <w:p w14:paraId="2D80C55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11. [1.2] LICHTI, Cheryl F. - VIGNERON, Nathalie - CLAUSER, Karl R. - VAN DEN EYNDE, Benoit J. - BASSANI-STERNBERG, Michal. Navigating Critical Challenges Associated with Immunopeptidomics-Based Detection of Proteasomal Spliced Peptide Candidates. In Cancer Immunology Research, 2022-03-01, 10, 3, pp. 275-284. ISSN 23266066. Dostupné na: https://doi.org/10.1158/2326-6066.CIR-21-0727., Registrované v: SCOPUS</w:t>
      </w:r>
    </w:p>
    <w:p w14:paraId="401F50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[1.2] SRIVASTAVA, Sanjeeva. From Proteins to Proteomics: Basic Concepts, Techniques, and Applications. In From Proteins to Proteomics: Basic Concepts, Techniques, and Applications, 2022-12-29, pp. 1-261. Dostupné na: https://doi.org/10.1201/9781003098645.,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06D11B7" w14:textId="77777777" w:rsidTr="00D61727">
        <w:trPr>
          <w:trHeight w:val="100"/>
        </w:trPr>
        <w:tc>
          <w:tcPr>
            <w:tcW w:w="1410" w:type="dxa"/>
            <w:tcBorders>
              <w:top w:val="nil"/>
              <w:left w:val="nil"/>
              <w:bottom w:val="nil"/>
              <w:right w:val="nil"/>
            </w:tcBorders>
          </w:tcPr>
          <w:p w14:paraId="0C7088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542D14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MAIO, G. - </w:t>
            </w:r>
            <w:r>
              <w:rPr>
                <w:rFonts w:ascii="Times New Roman" w:hAnsi="Times New Roman" w:cs="Times New Roman"/>
                <w:sz w:val="24"/>
                <w:szCs w:val="24"/>
                <w:u w:val="single"/>
              </w:rPr>
              <w:t>HOLÁ, Ľubica</w:t>
            </w:r>
            <w:r>
              <w:rPr>
                <w:rFonts w:ascii="Times New Roman" w:hAnsi="Times New Roman" w:cs="Times New Roman"/>
                <w:sz w:val="24"/>
                <w:szCs w:val="24"/>
              </w:rPr>
              <w:t>. On hit-and-miss hyperspace topologies. In Rendiconti dell'Accademia delle Scienze Fisiche e Matemàtiche, Napoli, 1995, vol. 62, s. 103-124. ISSN 0370-3568.</w:t>
            </w:r>
          </w:p>
        </w:tc>
      </w:tr>
    </w:tbl>
    <w:p w14:paraId="534D78D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2298E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REN, S. On some convergence properties of hyperspace with hit-and-miss topology. In Facta Universitatis - Series Mathematics and Informatics, ISSN 0352-9665, 2022, Vol. 37, no. 5, p. 1021-1035. Dostupné na: </w:t>
      </w:r>
      <w:hyperlink r:id="rId558" w:history="1">
        <w:r>
          <w:rPr>
            <w:rFonts w:ascii="Times New Roman" w:hAnsi="Times New Roman" w:cs="Times New Roman"/>
            <w:i/>
            <w:iCs/>
            <w:color w:val="7F7F7F"/>
            <w:sz w:val="24"/>
            <w:szCs w:val="24"/>
          </w:rPr>
          <w:t>https://doi.org/10.22190/FUMI220926070S</w:t>
        </w:r>
      </w:hyperlink>
      <w:r>
        <w:rPr>
          <w:rFonts w:ascii="Times New Roman" w:hAnsi="Times New Roman" w:cs="Times New Roman"/>
          <w:i/>
          <w:iCs/>
          <w:color w:val="993300"/>
          <w:sz w:val="24"/>
          <w:szCs w:val="24"/>
        </w:rPr>
        <w: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9B3B418" w14:textId="77777777" w:rsidTr="00D61727">
        <w:trPr>
          <w:trHeight w:val="100"/>
        </w:trPr>
        <w:tc>
          <w:tcPr>
            <w:tcW w:w="1410" w:type="dxa"/>
            <w:tcBorders>
              <w:top w:val="nil"/>
              <w:left w:val="nil"/>
              <w:bottom w:val="nil"/>
              <w:right w:val="nil"/>
            </w:tcBorders>
          </w:tcPr>
          <w:p w14:paraId="70503E2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516DBB3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DORA, Jean Rosemond**</w:t>
            </w:r>
            <w:r>
              <w:rPr>
                <w:rFonts w:ascii="Times New Roman" w:hAnsi="Times New Roman" w:cs="Times New Roman"/>
                <w:sz w:val="24"/>
                <w:szCs w:val="24"/>
              </w:rPr>
              <w:t xml:space="preserve"> - </w:t>
            </w:r>
            <w:r>
              <w:rPr>
                <w:rFonts w:ascii="Times New Roman" w:hAnsi="Times New Roman" w:cs="Times New Roman"/>
                <w:sz w:val="24"/>
                <w:szCs w:val="24"/>
                <w:u w:val="single"/>
              </w:rPr>
              <w:t>NEMOGA, Karol</w:t>
            </w:r>
            <w:r>
              <w:rPr>
                <w:rFonts w:ascii="Times New Roman" w:hAnsi="Times New Roman" w:cs="Times New Roman"/>
                <w:sz w:val="24"/>
                <w:szCs w:val="24"/>
              </w:rPr>
              <w:t xml:space="preserve">. Ontology for Cross-Site-Scripting (XSS) Attack in Cybersecurity. In Journal of Cybersecurity and Privacy, 2021, vol. 1, no. 2, p. 319-339. ISSN 2624-800X. Dostupné na: </w:t>
            </w:r>
            <w:hyperlink r:id="rId559" w:history="1">
              <w:r>
                <w:rPr>
                  <w:rFonts w:ascii="Times New Roman" w:hAnsi="Times New Roman" w:cs="Times New Roman"/>
                  <w:color w:val="7F7F7F"/>
                  <w:sz w:val="24"/>
                  <w:szCs w:val="24"/>
                </w:rPr>
                <w:t>https://doi.org/10.3390/jcp1020018</w:t>
              </w:r>
            </w:hyperlink>
          </w:p>
        </w:tc>
      </w:tr>
    </w:tbl>
    <w:p w14:paraId="7E1106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3C4A9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RAMANAUSKAITE, Simona - SHEIN, Anatoly - CENYS, Antanas - RASTENIS, Justinas. Security Ontology Structure for Formalization of Security Document Knowledge. In ELECTRONICS, 2022, vol. 11, no. 7. Dostupné na: https://doi.org/10.3390/electronics11071103.,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A5DEDF" w14:textId="77777777" w:rsidTr="00D61727">
        <w:trPr>
          <w:trHeight w:val="100"/>
        </w:trPr>
        <w:tc>
          <w:tcPr>
            <w:tcW w:w="1410" w:type="dxa"/>
            <w:tcBorders>
              <w:top w:val="nil"/>
              <w:left w:val="nil"/>
              <w:bottom w:val="nil"/>
              <w:right w:val="nil"/>
            </w:tcBorders>
          </w:tcPr>
          <w:p w14:paraId="1A074DA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253B4A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DORA, Jean Rosemond**</w:t>
            </w:r>
            <w:r>
              <w:rPr>
                <w:rFonts w:ascii="Times New Roman" w:hAnsi="Times New Roman" w:cs="Times New Roman"/>
                <w:sz w:val="24"/>
                <w:szCs w:val="24"/>
              </w:rPr>
              <w:t xml:space="preserve"> - </w:t>
            </w:r>
            <w:r>
              <w:rPr>
                <w:rFonts w:ascii="Times New Roman" w:hAnsi="Times New Roman" w:cs="Times New Roman"/>
                <w:sz w:val="24"/>
                <w:szCs w:val="24"/>
                <w:u w:val="single"/>
              </w:rPr>
              <w:t>NEMOGA, Karol</w:t>
            </w:r>
            <w:r>
              <w:rPr>
                <w:rFonts w:ascii="Times New Roman" w:hAnsi="Times New Roman" w:cs="Times New Roman"/>
                <w:sz w:val="24"/>
                <w:szCs w:val="24"/>
              </w:rPr>
              <w:t xml:space="preserve">. Clone Node Detection Attacks and Mitigation Mechanisms in Static Wireless Sensor Networks. In Journal of Cybersecurity and Privacy, 2021, vol. 1, no. 4, p. 553-579. ISSN 2624-800X. Dostupné na: </w:t>
            </w:r>
            <w:hyperlink r:id="rId560" w:history="1">
              <w:r>
                <w:rPr>
                  <w:rFonts w:ascii="Times New Roman" w:hAnsi="Times New Roman" w:cs="Times New Roman"/>
                  <w:color w:val="7F7F7F"/>
                  <w:sz w:val="24"/>
                  <w:szCs w:val="24"/>
                </w:rPr>
                <w:t>https://doi.org/10.3390/jcp1040028</w:t>
              </w:r>
            </w:hyperlink>
          </w:p>
        </w:tc>
      </w:tr>
    </w:tbl>
    <w:p w14:paraId="6C6411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EF7C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RAO, P. Muralidhara - DEEBAK, B. D. Security and privacy issues in smart cities/industries: technologies, applications, and challenges. In JOURNAL OF AMBIENT INTELLIGENCE AND HUMANIZED COMPUTING, 2022, ISSN 1868-5137. Dostupné na: https://doi.org/10.1007/s12652-022-03707-1.,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A488F5" w14:textId="77777777" w:rsidTr="00D61727">
        <w:trPr>
          <w:trHeight w:val="100"/>
        </w:trPr>
        <w:tc>
          <w:tcPr>
            <w:tcW w:w="1410" w:type="dxa"/>
            <w:tcBorders>
              <w:top w:val="nil"/>
              <w:left w:val="nil"/>
              <w:bottom w:val="nil"/>
              <w:right w:val="nil"/>
            </w:tcBorders>
          </w:tcPr>
          <w:p w14:paraId="5F9AB83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4D9A33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On representations of commutative BCK-algebras. In Demonstratio Mathematica, 1999, vol. 32, p. 227-246. ISSN 0420-1213.</w:t>
            </w:r>
          </w:p>
        </w:tc>
      </w:tr>
    </w:tbl>
    <w:p w14:paraId="5626EAA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0600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[2.1] AVALLONE, A. - VITOLO, P. KALMBACH MEASURABILITY IN d0-ALGEBRAS. In MATHEMATICA SLOVACA. ISSN 0139-9918, DEC 16 2022, vol. 72, no. 6, p. 1387-1402. Dostupné na: </w:t>
      </w:r>
      <w:hyperlink r:id="rId561" w:history="1">
        <w:r>
          <w:rPr>
            <w:rFonts w:ascii="Times New Roman" w:hAnsi="Times New Roman" w:cs="Times New Roman"/>
            <w:i/>
            <w:iCs/>
            <w:color w:val="7F7F7F"/>
            <w:sz w:val="24"/>
            <w:szCs w:val="24"/>
          </w:rPr>
          <w:t>https://doi.org/10.1515/ms-2022-0095.,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6855E4E" w14:textId="77777777" w:rsidTr="00D61727">
        <w:trPr>
          <w:trHeight w:val="100"/>
        </w:trPr>
        <w:tc>
          <w:tcPr>
            <w:tcW w:w="1410" w:type="dxa"/>
            <w:tcBorders>
              <w:top w:val="nil"/>
              <w:left w:val="nil"/>
              <w:bottom w:val="nil"/>
              <w:right w:val="nil"/>
            </w:tcBorders>
          </w:tcPr>
          <w:p w14:paraId="3751392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4209A17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p. 301-327.</w:t>
            </w:r>
          </w:p>
        </w:tc>
      </w:tr>
    </w:tbl>
    <w:p w14:paraId="457F8F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B6F8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HE, P.F. - WANG, J.T. - YANG, J. The existence of states based on Glivenko semihoops. In ARCHIVE FOR MATHEMATICAL LOGIC. ISSN 0933-5846, NOV 2022, vol. 61, no. 7-8, p. 1145-1170. Dostupné na: </w:t>
      </w:r>
      <w:hyperlink r:id="rId562" w:history="1">
        <w:r>
          <w:rPr>
            <w:rFonts w:ascii="Times New Roman" w:hAnsi="Times New Roman" w:cs="Times New Roman"/>
            <w:i/>
            <w:iCs/>
            <w:color w:val="7F7F7F"/>
            <w:sz w:val="24"/>
            <w:szCs w:val="24"/>
          </w:rPr>
          <w:t>https://doi.org/10.1007/s00153-022-00830-w.,</w:t>
        </w:r>
      </w:hyperlink>
      <w:r>
        <w:rPr>
          <w:rFonts w:ascii="Times New Roman" w:hAnsi="Times New Roman" w:cs="Times New Roman"/>
          <w:i/>
          <w:iCs/>
          <w:color w:val="993300"/>
          <w:sz w:val="24"/>
          <w:szCs w:val="24"/>
        </w:rPr>
        <w:t xml:space="preserve"> Registrované v: WOS</w:t>
      </w:r>
    </w:p>
    <w:p w14:paraId="0B5A94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SHI, J.Q. - XIN, X.L. - BORZOOEI, R.A. States on pseudo EQ-algebras. In SOFT COMPUTING. ISSN 1432-7643, DEC 2022, vol. 26, no. 24, p. 13219-13231. Dostupné na: https://doi.org/10.1007/s00500-022-07496-9., Registrované v: WOS</w:t>
      </w:r>
    </w:p>
    <w:p w14:paraId="2D05DC7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F. - LIU, H.X. STATES AND INTERNAL STATES ON EHOOPS. In JOURNAL OF APPLIED LOGICS-IFCOLOG JOURNAL OF LOGICS AND THEIR APPLICATIONS. ISSN 2631-9810, APR 2022, vol. 9, no. 2, p. 607-634.,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A3099A" w14:textId="77777777" w:rsidTr="00D61727">
        <w:trPr>
          <w:trHeight w:val="100"/>
        </w:trPr>
        <w:tc>
          <w:tcPr>
            <w:tcW w:w="1410" w:type="dxa"/>
            <w:tcBorders>
              <w:top w:val="nil"/>
              <w:left w:val="nil"/>
              <w:bottom w:val="nil"/>
              <w:right w:val="nil"/>
            </w:tcBorders>
          </w:tcPr>
          <w:p w14:paraId="54E820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682BAD4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On inclusions between Arbault sets. In Acta Universitatis Carolinae, 2003, vol. 44, p. 65-72. ISSN 0001-7140.</w:t>
            </w:r>
          </w:p>
        </w:tc>
      </w:tr>
    </w:tbl>
    <w:p w14:paraId="7FB45B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25F4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DAS, P. - GHOSH, A. On a new class of trigonometric thin sets extending Arbault sets. In BULLETIN DES SCIENCES MATHEMATIQUES. ISSN 0007-4497, OCT 2022, vol. 179. Dostupné na: </w:t>
      </w:r>
      <w:hyperlink r:id="rId563" w:history="1">
        <w:r>
          <w:rPr>
            <w:rFonts w:ascii="Times New Roman" w:hAnsi="Times New Roman" w:cs="Times New Roman"/>
            <w:i/>
            <w:iCs/>
            <w:color w:val="7F7F7F"/>
            <w:sz w:val="24"/>
            <w:szCs w:val="24"/>
          </w:rPr>
          <w:t>https://doi.org/10.1016/j.bulsci.2022.103157.,</w:t>
        </w:r>
      </w:hyperlink>
      <w:r>
        <w:rPr>
          <w:rFonts w:ascii="Times New Roman" w:hAnsi="Times New Roman" w:cs="Times New Roman"/>
          <w:i/>
          <w:iCs/>
          <w:color w:val="993300"/>
          <w:sz w:val="24"/>
          <w:szCs w:val="24"/>
        </w:rPr>
        <w:t xml:space="preserve"> Registrované v: WOS</w:t>
      </w:r>
    </w:p>
    <w:p w14:paraId="5C262C23" w14:textId="71ABE8CB"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AU</w:t>
      </w:r>
      <w:r w:rsidR="00856D35" w:rsidRPr="00856D35">
        <w:rPr>
          <w:rFonts w:ascii="Times New Roman" w:hAnsi="Times New Roman" w:cs="Times New Roman"/>
          <w:i/>
          <w:iCs/>
          <w:color w:val="993300"/>
          <w:sz w:val="24"/>
          <w:szCs w:val="24"/>
        </w:rPr>
        <w:t>ẞ</w:t>
      </w:r>
      <w:r>
        <w:rPr>
          <w:rFonts w:ascii="Times New Roman" w:hAnsi="Times New Roman" w:cs="Times New Roman"/>
          <w:i/>
          <w:iCs/>
          <w:color w:val="993300"/>
          <w:sz w:val="24"/>
          <w:szCs w:val="24"/>
        </w:rPr>
        <w:t>ENHOFER, Lydia - BRUNO, Anna Giordano - DIKRANJAN, Dikran. Topological groups and the Pontryagin-van Kampen Duality. In De Gruyter Studies in Mathematics, 2021-01-01, 83, pp. 1-392. ISSN 01790986.,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B8E7E3A" w14:textId="77777777" w:rsidTr="00D61727">
        <w:trPr>
          <w:trHeight w:val="100"/>
        </w:trPr>
        <w:tc>
          <w:tcPr>
            <w:tcW w:w="1410" w:type="dxa"/>
            <w:tcBorders>
              <w:top w:val="nil"/>
              <w:left w:val="nil"/>
              <w:bottom w:val="nil"/>
              <w:right w:val="nil"/>
            </w:tcBorders>
          </w:tcPr>
          <w:p w14:paraId="3F7813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7C887F7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Periodic solutions for nonlinear evolution equations with non-instantaneous impulses. In Nonautonomous Dynamical Systems, 2014, vol. 1, no. 1, p. 93-101. ISSN 2353-0626.</w:t>
            </w:r>
          </w:p>
        </w:tc>
      </w:tr>
    </w:tbl>
    <w:p w14:paraId="448D3E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B3EB5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LIU, K. Stability analysis for (ω, c)-periodic non-instantaneous impulsive differential equations. In AIMS MATHEMATICS. 2022, vol. 7, no. 2, p. 1758-1774. Dostupné na: </w:t>
      </w:r>
      <w:hyperlink r:id="rId564" w:history="1">
        <w:r>
          <w:rPr>
            <w:rFonts w:ascii="Times New Roman" w:hAnsi="Times New Roman" w:cs="Times New Roman"/>
            <w:i/>
            <w:iCs/>
            <w:color w:val="7F7F7F"/>
            <w:sz w:val="24"/>
            <w:szCs w:val="24"/>
          </w:rPr>
          <w:t>https://doi.org/10.3934/math.2022101.,</w:t>
        </w:r>
      </w:hyperlink>
      <w:r>
        <w:rPr>
          <w:rFonts w:ascii="Times New Roman" w:hAnsi="Times New Roman" w:cs="Times New Roman"/>
          <w:i/>
          <w:iCs/>
          <w:color w:val="993300"/>
          <w:sz w:val="24"/>
          <w:szCs w:val="24"/>
        </w:rPr>
        <w:t xml:space="preserve"> Registrované v: WOS</w:t>
      </w:r>
    </w:p>
    <w:p w14:paraId="0658D3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 W.J. - PINTO, M. - XIA, Y.H. Smooth stable manifolds for the non-instantaneous impulsive equations with applications to Duffing oscillators. In PROCEEDINGS OF THE ROYAL SOCIETY A-MATHEMATICAL PHYSICAL AND ENGINEERING SCIENCES. ISSN 1364-5021, MAR 30 2022, vol. 478, no. 2259. Dostupné na: https://doi.org/10.1098/rspa.2021.0957., Registrované v: WOS</w:t>
      </w:r>
    </w:p>
    <w:p w14:paraId="18A5A79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NISAR, K.S. - RAVICHANDRAN, C. - ABDEL-ATY, A.H. - YAHIA, I.S. - PARK, C. CASE STUDY ON TOTAL CONTROLLABILITY AND OPTIMAL CONTROL OF HILFER NEUTRAL NON-INSTANTANEOUS FRACTIONAL DERIVATIVE. In FRACTALS-COMPLEX GEOMETRY PATTERNS AND SCALING IN NATURE AND SOCIETY. ISSN 0218-348X, AUG 2022, vol. 30, no. 05. Dostupné na: https://doi.org/10.1142/S0218348X22401879.,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4426A23" w14:textId="77777777" w:rsidTr="00D61727">
        <w:trPr>
          <w:trHeight w:val="100"/>
        </w:trPr>
        <w:tc>
          <w:tcPr>
            <w:tcW w:w="1410" w:type="dxa"/>
            <w:tcBorders>
              <w:top w:val="nil"/>
              <w:left w:val="nil"/>
              <w:bottom w:val="nil"/>
              <w:right w:val="nil"/>
            </w:tcBorders>
          </w:tcPr>
          <w:p w14:paraId="261A133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5160A9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Representation theorem for convex effect algebras. In Commentationes Mathematicae Universitatis Carolinae, 1998, vol. 39, p. 645-659. ISSN 0010-2628.</w:t>
            </w:r>
          </w:p>
        </w:tc>
      </w:tr>
    </w:tbl>
    <w:p w14:paraId="02EE715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7F126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WESTERBAAN, B. - VAN DE WETERING, J. A computer scientist';s reconstruction of quantum theory*. In JOURNAL OF PHYSICS A-MATHEMATICAL AND THEORETICAL. ISSN 1751-8113, SEP 23 2022, vol. 55, no. 38. Dostupné na: </w:t>
      </w:r>
      <w:hyperlink r:id="rId565" w:history="1">
        <w:r>
          <w:rPr>
            <w:rFonts w:ascii="Times New Roman" w:hAnsi="Times New Roman" w:cs="Times New Roman"/>
            <w:i/>
            <w:iCs/>
            <w:color w:val="7F7F7F"/>
            <w:sz w:val="24"/>
            <w:szCs w:val="24"/>
          </w:rPr>
          <w:t>https://doi.org/10.1088/1751-8121/ac8459.,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3F3620E" w14:textId="77777777" w:rsidTr="00D61727">
        <w:trPr>
          <w:trHeight w:val="100"/>
        </w:trPr>
        <w:tc>
          <w:tcPr>
            <w:tcW w:w="1410" w:type="dxa"/>
            <w:tcBorders>
              <w:top w:val="nil"/>
              <w:left w:val="nil"/>
              <w:bottom w:val="nil"/>
              <w:right w:val="nil"/>
            </w:tcBorders>
          </w:tcPr>
          <w:p w14:paraId="75F13C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42AAF7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CHEVALIER, G. - </w:t>
            </w:r>
            <w:r>
              <w:rPr>
                <w:rFonts w:ascii="Times New Roman" w:hAnsi="Times New Roman" w:cs="Times New Roman"/>
                <w:sz w:val="24"/>
                <w:szCs w:val="24"/>
                <w:u w:val="single"/>
              </w:rPr>
              <w:t>PULMANNOVÁ, Sylvia</w:t>
            </w:r>
            <w:r>
              <w:rPr>
                <w:rFonts w:ascii="Times New Roman" w:hAnsi="Times New Roman" w:cs="Times New Roman"/>
                <w:sz w:val="24"/>
                <w:szCs w:val="24"/>
              </w:rPr>
              <w:t>. Some ideal lattices in partial abelian monoids and effect algebras. In ORDER, 2000, vol. 17, p. 75-92. ISSN 0167-8094.</w:t>
            </w:r>
          </w:p>
        </w:tc>
      </w:tr>
    </w:tbl>
    <w:p w14:paraId="1B05703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AF43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ZOU, Y.X. - XIN, X.L. Monadic Effect Algebras. In JOURNAL OF </w:t>
      </w:r>
      <w:r>
        <w:rPr>
          <w:rFonts w:ascii="Times New Roman" w:hAnsi="Times New Roman" w:cs="Times New Roman"/>
          <w:i/>
          <w:iCs/>
          <w:color w:val="993300"/>
          <w:sz w:val="24"/>
          <w:szCs w:val="24"/>
        </w:rPr>
        <w:lastRenderedPageBreak/>
        <w:t xml:space="preserve">MATHEMATICS. ISSN 2314-4629, SEP 19 2022, vol. 2022. Dostupné na: </w:t>
      </w:r>
      <w:hyperlink r:id="rId566" w:history="1">
        <w:r>
          <w:rPr>
            <w:rFonts w:ascii="Times New Roman" w:hAnsi="Times New Roman" w:cs="Times New Roman"/>
            <w:i/>
            <w:iCs/>
            <w:color w:val="7F7F7F"/>
            <w:sz w:val="24"/>
            <w:szCs w:val="24"/>
          </w:rPr>
          <w:t>https://doi.org/10.1155/2022/6323524.,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D0D80EF" w14:textId="77777777" w:rsidTr="00D61727">
        <w:trPr>
          <w:trHeight w:val="100"/>
        </w:trPr>
        <w:tc>
          <w:tcPr>
            <w:tcW w:w="1410" w:type="dxa"/>
            <w:tcBorders>
              <w:top w:val="nil"/>
              <w:left w:val="nil"/>
              <w:bottom w:val="nil"/>
              <w:right w:val="nil"/>
            </w:tcBorders>
          </w:tcPr>
          <w:p w14:paraId="70B5BF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14:paraId="078D269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PRINGEROVÁ, G. Representations of cyclically ordered groups. In Časopis pro pěstování matematiky, 1988, vol. 113, s. 184-196. ISSN 0862-7959.</w:t>
            </w:r>
          </w:p>
        </w:tc>
      </w:tr>
    </w:tbl>
    <w:p w14:paraId="1A183F1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3A4A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LELOUP, Gerard. MV-algebras and Partially Cyclically Ordered Groups. In ORDER-A JOURNAL ON THE THEORY OF ORDERED SETS AND ITS APPLICATIONS, 2022, vol. 39, no. 2, pp. 323-359. ISSN 0167-8094. Dostupné na: </w:t>
      </w:r>
      <w:hyperlink r:id="rId567" w:history="1">
        <w:r>
          <w:rPr>
            <w:rFonts w:ascii="Times New Roman" w:hAnsi="Times New Roman" w:cs="Times New Roman"/>
            <w:i/>
            <w:iCs/>
            <w:color w:val="7F7F7F"/>
            <w:sz w:val="24"/>
            <w:szCs w:val="24"/>
          </w:rPr>
          <w:t>https://doi.org/10.1007/s11083-021-09578-z.,</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2FF3539" w14:textId="77777777" w:rsidTr="00D61727">
        <w:trPr>
          <w:trHeight w:val="100"/>
        </w:trPr>
        <w:tc>
          <w:tcPr>
            <w:tcW w:w="1410" w:type="dxa"/>
            <w:tcBorders>
              <w:top w:val="nil"/>
              <w:left w:val="nil"/>
              <w:bottom w:val="nil"/>
              <w:right w:val="nil"/>
            </w:tcBorders>
          </w:tcPr>
          <w:p w14:paraId="6A3A7A8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14:paraId="607A684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Ideals and quotients in lattice ordered effect algebras. In Soft Computing, 2001, vol. 5, no. 5, p. 376-380. ISSN 1432-7643.</w:t>
            </w:r>
          </w:p>
        </w:tc>
      </w:tr>
    </w:tbl>
    <w:p w14:paraId="23A9A5D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4C3D0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AVALLONE, A. - VITOLO, P. Kalmbach measurability in D-lattices. In SOFT COMPUTING. ISSN 1432-7643, DEC 2022, vol. 26, no. 24, p. 13349-13355. Dostupné na: </w:t>
      </w:r>
      <w:hyperlink r:id="rId568" w:history="1">
        <w:r>
          <w:rPr>
            <w:rFonts w:ascii="Times New Roman" w:hAnsi="Times New Roman" w:cs="Times New Roman"/>
            <w:i/>
            <w:iCs/>
            <w:color w:val="7F7F7F"/>
            <w:sz w:val="24"/>
            <w:szCs w:val="24"/>
          </w:rPr>
          <w:t>https://doi.org/10.1007/s00500-022-07512-y.,</w:t>
        </w:r>
      </w:hyperlink>
      <w:r>
        <w:rPr>
          <w:rFonts w:ascii="Times New Roman" w:hAnsi="Times New Roman" w:cs="Times New Roman"/>
          <w:i/>
          <w:iCs/>
          <w:color w:val="993300"/>
          <w:sz w:val="24"/>
          <w:szCs w:val="24"/>
        </w:rPr>
        <w:t xml:space="preserve"> Registrované v: WOS</w:t>
      </w:r>
    </w:p>
    <w:p w14:paraId="0DCD8B5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RAKHSHANI, M.R. - REZAEI, G.R. - BORZOOEI, R.A. RESULTS ON TOPOLOGICAL LATTICE EFFECT ALGEBRAS. In MISSOURI JOURNAL OF MATHEMATICAL SCIENCES. ISSN 0899-6180, MAY 2022, vol. 34, no. 1, p. 67-84. Dostupné na: https://doi.org/10.35834/2022/3401067., Registrované v: WOS</w:t>
      </w:r>
    </w:p>
    <w:p w14:paraId="216818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WEI, X.W. - SHI, F.G. Convexity-preserving Properties of Partial Binary Operations with Respect to Filter Convex Structures on Effect Algebras. In INTERNATIONAL JOURNAL OF THEORETICAL PHYSICS. ISSN 0020-7748, JUL 20 2022, vol. 61, no. 7. Dostupné na: https://doi.org/10.1007/s10773-022-05189-5.,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BF4F388" w14:textId="77777777" w:rsidTr="00D61727">
        <w:trPr>
          <w:trHeight w:val="100"/>
        </w:trPr>
        <w:tc>
          <w:tcPr>
            <w:tcW w:w="1410" w:type="dxa"/>
            <w:tcBorders>
              <w:top w:val="nil"/>
              <w:left w:val="nil"/>
              <w:bottom w:val="nil"/>
              <w:right w:val="nil"/>
            </w:tcBorders>
          </w:tcPr>
          <w:p w14:paraId="3173277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14:paraId="29BE133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Topics, 2006, vol. 9, p. 331-351. ISSN 0219-0257.</w:t>
            </w:r>
          </w:p>
        </w:tc>
      </w:tr>
    </w:tbl>
    <w:p w14:paraId="7F2FA9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8998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FAULKNER, T. - HOLLANDS, S. - SWINGLE, B. - WANG, Y.X. Approximate Recovery and Relative Entropy I: General von Neumann Subalgebras. In COMMUNICATIONS IN MATHEMATICAL PHYSICS. ISSN 0010-3616, JAN 2022, vol. 389, no. 1, p. 349-397. Dostupné na: https://doi.org/10.1007/s00220-021-04143-6., Registrované v: WOS</w:t>
      </w:r>
    </w:p>
    <w:p w14:paraId="53B27C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FAULKNER, T. - HOLLANDS, S. Approximate recoverability and relative entropy II: 2-positive channels of general von Neumann algebras. In LETTERS IN MATHEMATICAL PHYSICS. ISSN 0377-9017, APR 2022, vol. 112, no. 2. Dostupné na: https://doi.org/10.1007/s11005-022-01510-9., Registrované v: WOS</w:t>
      </w:r>
    </w:p>
    <w:p w14:paraId="014C592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SINHA, K.B. Sufficient statistic and Rao-Blackwell theorem in quantum probability. In INFINITE DIMENSIONAL ANALYSIS QUANTUM PROBABILITY AND RELATED TOPICS. ISSN 0219-0257, DEC 2022, vol. 25, no. 4, SI. Dostupné na: </w:t>
      </w:r>
      <w:hyperlink r:id="rId569" w:history="1">
        <w:r>
          <w:rPr>
            <w:rFonts w:ascii="Times New Roman" w:hAnsi="Times New Roman" w:cs="Times New Roman"/>
            <w:i/>
            <w:iCs/>
            <w:color w:val="7F7F7F"/>
            <w:sz w:val="24"/>
            <w:szCs w:val="24"/>
          </w:rPr>
          <w:t>https://doi.org/10.1142/S0219025722400057.,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033E453" w14:textId="77777777" w:rsidTr="00D61727">
        <w:trPr>
          <w:trHeight w:val="100"/>
        </w:trPr>
        <w:tc>
          <w:tcPr>
            <w:tcW w:w="1410" w:type="dxa"/>
            <w:tcBorders>
              <w:top w:val="nil"/>
              <w:left w:val="nil"/>
              <w:bottom w:val="nil"/>
              <w:right w:val="nil"/>
            </w:tcBorders>
          </w:tcPr>
          <w:p w14:paraId="690513B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14:paraId="02D3536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No random reals in countable support iterations. In Israel Journal of Mathematics, 1995, vol. 92, s. 349-359. ISSN 0021-2172.</w:t>
            </w:r>
          </w:p>
        </w:tc>
      </w:tr>
    </w:tbl>
    <w:p w14:paraId="61CAFD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653A54" w14:textId="793AC03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w:t>
      </w:r>
      <w:r w:rsidR="00207301" w:rsidRPr="00207301">
        <w:rPr>
          <w:rFonts w:ascii="Times New Roman" w:hAnsi="Times New Roman" w:cs="Times New Roman"/>
          <w:i/>
          <w:iCs/>
          <w:color w:val="993300"/>
          <w:sz w:val="24"/>
          <w:szCs w:val="24"/>
        </w:rPr>
        <w:t>Ü</w:t>
      </w:r>
      <w:r>
        <w:rPr>
          <w:rFonts w:ascii="Times New Roman" w:hAnsi="Times New Roman" w:cs="Times New Roman"/>
          <w:i/>
          <w:iCs/>
          <w:color w:val="993300"/>
          <w:sz w:val="24"/>
          <w:szCs w:val="24"/>
        </w:rPr>
        <w:t xml:space="preserve">LLER, S. - SCHLICHT, P. - SCHRITTESSER, D. - WEINERT, T. Lebesgue';s density theorem and definable selectors for ideals. In ISRAEL JOURNAL OF MATHEMATICS. ISSN 0021-2172, JUN 2022, vol. 249, no. 2, p. 501-551. Dostupné na: </w:t>
      </w:r>
      <w:hyperlink r:id="rId570" w:history="1">
        <w:r>
          <w:rPr>
            <w:rFonts w:ascii="Times New Roman" w:hAnsi="Times New Roman" w:cs="Times New Roman"/>
            <w:i/>
            <w:iCs/>
            <w:color w:val="7F7F7F"/>
            <w:sz w:val="24"/>
            <w:szCs w:val="24"/>
          </w:rPr>
          <w:t>https://doi.org/10.1007/s11856-022-2312-8.,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30AD423" w14:textId="77777777" w:rsidTr="00D61727">
        <w:trPr>
          <w:trHeight w:val="100"/>
        </w:trPr>
        <w:tc>
          <w:tcPr>
            <w:tcW w:w="1410" w:type="dxa"/>
            <w:tcBorders>
              <w:top w:val="nil"/>
              <w:left w:val="nil"/>
              <w:bottom w:val="nil"/>
              <w:right w:val="nil"/>
            </w:tcBorders>
          </w:tcPr>
          <w:p w14:paraId="1D7B88A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ADEB16</w:t>
            </w:r>
          </w:p>
        </w:tc>
        <w:tc>
          <w:tcPr>
            <w:tcW w:w="8193" w:type="dxa"/>
            <w:tcBorders>
              <w:top w:val="nil"/>
              <w:left w:val="nil"/>
              <w:bottom w:val="nil"/>
              <w:right w:val="nil"/>
            </w:tcBorders>
          </w:tcPr>
          <w:p w14:paraId="273623D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difference equations with multiple delays and linear parts defined by pairwise permutable matrices. In Communications in Applied Analysis, 2013, vol. 17, no. 1, p. 21-46. ISSN 1083-2564.</w:t>
            </w:r>
          </w:p>
        </w:tc>
      </w:tr>
    </w:tbl>
    <w:p w14:paraId="3179306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4302F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JIN, X.H. - WANG, J.R. - SHEN, D. Representation and Stability of Solutions for Impulsive Discrete Delay Systems with Linear Parts Defined by Non-Permutable Matrices. In QUALITATIVE THEORY OF DYNAMICAL SYSTEMS. ISSN 1575-5460, DEC 2022, vol. 21, no. 4. Dostupné na: </w:t>
      </w:r>
      <w:hyperlink r:id="rId571" w:history="1">
        <w:r>
          <w:rPr>
            <w:rFonts w:ascii="Times New Roman" w:hAnsi="Times New Roman" w:cs="Times New Roman"/>
            <w:i/>
            <w:iCs/>
            <w:color w:val="7F7F7F"/>
            <w:sz w:val="24"/>
            <w:szCs w:val="24"/>
          </w:rPr>
          <w:t>https://doi.org/10.1007/s12346-022-00685-9.,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3F0B169" w14:textId="77777777" w:rsidTr="00D61727">
        <w:trPr>
          <w:trHeight w:val="100"/>
        </w:trPr>
        <w:tc>
          <w:tcPr>
            <w:tcW w:w="1410" w:type="dxa"/>
            <w:tcBorders>
              <w:top w:val="nil"/>
              <w:left w:val="nil"/>
              <w:bottom w:val="nil"/>
              <w:right w:val="nil"/>
            </w:tcBorders>
          </w:tcPr>
          <w:p w14:paraId="52D66B6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14:paraId="06E2C01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solutions of systems of linear differential equations with multiple delays and linear parts given by nonpermutable matrices. In Nonlinear Oscillations, 2016, vol. 19, no. 4, p. 521-532. ISSN 1562-3076.</w:t>
            </w:r>
          </w:p>
        </w:tc>
      </w:tr>
    </w:tbl>
    <w:p w14:paraId="03D2EEA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1B1B0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MAHMUDOV, N.I. - AHMADOVA, A. - HUSEYNOV, I.T. A novel technique for solving Sobolev-type fractional multi-order evolution equations. In COMPUTATIONAL &amp; APPLIED MATHEMATICS. ISSN 2238-3603, MAR 2022, vol. 41, no. 2. Dostupné na: </w:t>
      </w:r>
      <w:hyperlink r:id="rId572" w:history="1">
        <w:r>
          <w:rPr>
            <w:rFonts w:ascii="Times New Roman" w:hAnsi="Times New Roman" w:cs="Times New Roman"/>
            <w:i/>
            <w:iCs/>
            <w:color w:val="7F7F7F"/>
            <w:sz w:val="24"/>
            <w:szCs w:val="24"/>
          </w:rPr>
          <w:t>https://doi.org/10.1007/s40314-022-01781-x.,</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0564000" w14:textId="77777777" w:rsidTr="00D61727">
        <w:trPr>
          <w:trHeight w:val="100"/>
        </w:trPr>
        <w:tc>
          <w:tcPr>
            <w:tcW w:w="1410" w:type="dxa"/>
            <w:tcBorders>
              <w:top w:val="nil"/>
              <w:left w:val="nil"/>
              <w:bottom w:val="nil"/>
              <w:right w:val="nil"/>
            </w:tcBorders>
          </w:tcPr>
          <w:p w14:paraId="00E957A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14:paraId="12D56A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The structure of n-contractive t-norms. In International Journal of General Systems, 2005, vol. 34, p. 625-637. ISSN 0308-1079.</w:t>
            </w:r>
          </w:p>
        </w:tc>
      </w:tr>
    </w:tbl>
    <w:p w14:paraId="27E1F9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2247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ASICI, Emel. Some further results about t-norms and t-conorms on some special classes of bounded lattices. In INTERNATIONAL JOURNAL OF GENERAL SYSTEMS, 2022, vol. 51, no. 4, p. 334-351. ISSN 0308-1079. Dostupné na: </w:t>
      </w:r>
      <w:hyperlink r:id="rId573" w:history="1">
        <w:r>
          <w:rPr>
            <w:rFonts w:ascii="Times New Roman" w:hAnsi="Times New Roman" w:cs="Times New Roman"/>
            <w:i/>
            <w:iCs/>
            <w:color w:val="7F7F7F"/>
            <w:sz w:val="24"/>
            <w:szCs w:val="24"/>
          </w:rPr>
          <w:t>https://doi.org/10.1080/03081079.2022.2028783.,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0128724" w14:textId="77777777" w:rsidTr="00D61727">
        <w:trPr>
          <w:trHeight w:val="100"/>
        </w:trPr>
        <w:tc>
          <w:tcPr>
            <w:tcW w:w="1410" w:type="dxa"/>
            <w:tcBorders>
              <w:top w:val="nil"/>
              <w:left w:val="nil"/>
              <w:bottom w:val="nil"/>
              <w:right w:val="nil"/>
            </w:tcBorders>
          </w:tcPr>
          <w:p w14:paraId="750E6E4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14:paraId="45AA447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Intuitionistic fuzzy sets and their use in image classification. In Notes on Intuitionistic Fuzzy Sets, 2019, vol. 25, no. 2, p. 60-66. ISSN 1310-4926. Dostupné na: </w:t>
            </w:r>
            <w:hyperlink r:id="rId574" w:history="1">
              <w:r>
                <w:rPr>
                  <w:rFonts w:ascii="Times New Roman" w:hAnsi="Times New Roman" w:cs="Times New Roman"/>
                  <w:color w:val="7F7F7F"/>
                  <w:sz w:val="24"/>
                  <w:szCs w:val="24"/>
                </w:rPr>
                <w:t>https://doi.org/10.7546/nifs.2019.25.2.60-66</w:t>
              </w:r>
            </w:hyperlink>
          </w:p>
        </w:tc>
      </w:tr>
    </w:tbl>
    <w:p w14:paraId="51D7431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35F9D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KOSTADINOV, Todor - BUREVA, Veselina. Interval-Valued Intuitionistic Fuzzy Estimations of an Ultrasonic Image for Recognition Purposes. In CONTEMPORARY METHODS IN BIOINFORMATICS AND BIOMEDICINE AND THEIR APPLICATIONS, 2022, vol. 374, p. 263-268. ISSN 2367-3370. Dostupné na: https://doi.org/10.1007/978-3-030-96638-6_28.,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F88A5F9" w14:textId="77777777" w:rsidTr="00D61727">
        <w:trPr>
          <w:trHeight w:val="100"/>
        </w:trPr>
        <w:tc>
          <w:tcPr>
            <w:tcW w:w="1410" w:type="dxa"/>
            <w:tcBorders>
              <w:top w:val="nil"/>
              <w:left w:val="nil"/>
              <w:bottom w:val="nil"/>
              <w:right w:val="nil"/>
            </w:tcBorders>
          </w:tcPr>
          <w:p w14:paraId="13BD715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14:paraId="65B1C2B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14:paraId="68542F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9EE23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GUPTA, Lipsy - AGGARWAL, Manisha. Split continuity: A different perspective. In TOPOLOGY AND ITS APPLICATIONS, 2022, vol. 317, art. nr. 108189. ISSN 0166-8641. Dostupné na: https://doi.org/10.1016/j.topol.2022.108189., Registrované v: WOS</w:t>
      </w:r>
    </w:p>
    <w:p w14:paraId="6A592A8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GUPTA, Lipsy - KUNDU, Subiman. Cauchy-subregular functions vis-a-vis different types of continuity. In TOPOLOGY AND ITS APPLICATIONS, 2022, vol. 312, art. nr. 108088. ISSN 0166-8641. Dostupné na: https://doi.org/10.1016/j.topol.2022.108088., Registrované v: WOS</w:t>
      </w:r>
    </w:p>
    <w:p w14:paraId="79C24381" w14:textId="60A0918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HOL</w:t>
      </w:r>
      <w:r w:rsidR="00207301">
        <w:rPr>
          <w:rFonts w:ascii="Times New Roman" w:hAnsi="Times New Roman" w:cs="Times New Roman"/>
          <w:i/>
          <w:iCs/>
          <w:color w:val="993300"/>
          <w:sz w:val="24"/>
          <w:szCs w:val="24"/>
        </w:rPr>
        <w:t>Á</w:t>
      </w:r>
      <w:r>
        <w:rPr>
          <w:rFonts w:ascii="Times New Roman" w:hAnsi="Times New Roman" w:cs="Times New Roman"/>
          <w:i/>
          <w:iCs/>
          <w:color w:val="993300"/>
          <w:sz w:val="24"/>
          <w:szCs w:val="24"/>
        </w:rPr>
        <w:t xml:space="preserve">, </w:t>
      </w:r>
      <w:r w:rsidR="00207301">
        <w:rPr>
          <w:rFonts w:ascii="Times New Roman" w:hAnsi="Times New Roman" w:cs="Times New Roman"/>
          <w:i/>
          <w:iCs/>
          <w:color w:val="993300"/>
          <w:sz w:val="24"/>
          <w:szCs w:val="24"/>
        </w:rPr>
        <w:t>Ľ</w:t>
      </w:r>
      <w:r>
        <w:rPr>
          <w:rFonts w:ascii="Times New Roman" w:hAnsi="Times New Roman" w:cs="Times New Roman"/>
          <w:i/>
          <w:iCs/>
          <w:color w:val="993300"/>
          <w:sz w:val="24"/>
          <w:szCs w:val="24"/>
        </w:rPr>
        <w:t xml:space="preserve">ubica - MIRMOSTAFAEE, Alireza Kamel. Joint continuity of separately continuous mappings. In TOPOLOGY AND ITS APPLICATIONS, </w:t>
      </w:r>
      <w:r>
        <w:rPr>
          <w:rFonts w:ascii="Times New Roman" w:hAnsi="Times New Roman" w:cs="Times New Roman"/>
          <w:i/>
          <w:iCs/>
          <w:color w:val="993300"/>
          <w:sz w:val="24"/>
          <w:szCs w:val="24"/>
        </w:rPr>
        <w:lastRenderedPageBreak/>
        <w:t xml:space="preserve">2022, vol. 307, art. nr. 107881. ISSN 0166-8641. Dostupné na: </w:t>
      </w:r>
      <w:hyperlink r:id="rId575" w:history="1">
        <w:r>
          <w:rPr>
            <w:rFonts w:ascii="Times New Roman" w:hAnsi="Times New Roman" w:cs="Times New Roman"/>
            <w:i/>
            <w:iCs/>
            <w:color w:val="7F7F7F"/>
            <w:sz w:val="24"/>
            <w:szCs w:val="24"/>
          </w:rPr>
          <w:t>https://doi.org/10.1016/j.topol.2021.107881.,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E98077F" w14:textId="77777777" w:rsidTr="00D61727">
        <w:trPr>
          <w:trHeight w:val="100"/>
        </w:trPr>
        <w:tc>
          <w:tcPr>
            <w:tcW w:w="1410" w:type="dxa"/>
            <w:tcBorders>
              <w:top w:val="nil"/>
              <w:left w:val="nil"/>
              <w:bottom w:val="nil"/>
              <w:right w:val="nil"/>
            </w:tcBorders>
          </w:tcPr>
          <w:p w14:paraId="2CA4A0D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14:paraId="42BAAD5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equations with periodic and S-asymptotically periodic right-hand side. In Nonlinear Oscillations, 2021, vol. 24, no. 1, art. no. 1339, p. 99-109. ISSN 1562-3076.</w:t>
            </w:r>
          </w:p>
        </w:tc>
      </w:tr>
    </w:tbl>
    <w:p w14:paraId="79644B6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ADBE6F" w14:textId="0EC019EA"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DANCA, M.F. - KUZNETSOV, N. D</w:t>
      </w:r>
      <w:r w:rsidRPr="00631FC2">
        <w:rPr>
          <w:rFonts w:ascii="Times New Roman" w:hAnsi="Times New Roman" w:cs="Times New Roman"/>
          <w:i/>
          <w:iCs/>
          <w:color w:val="993300"/>
          <w:sz w:val="24"/>
          <w:szCs w:val="24"/>
          <w:vertAlign w:val="subscript"/>
        </w:rPr>
        <w:t>3</w:t>
      </w:r>
      <w:r>
        <w:rPr>
          <w:rFonts w:ascii="Times New Roman" w:hAnsi="Times New Roman" w:cs="Times New Roman"/>
          <w:i/>
          <w:iCs/>
          <w:color w:val="993300"/>
          <w:sz w:val="24"/>
          <w:szCs w:val="24"/>
        </w:rPr>
        <w:t xml:space="preserve"> Dihedral Logistic Map of Fractional Order. In MATHEMATICS. JAN 2022, vol. 10, no. 2. Dostupné na: </w:t>
      </w:r>
      <w:hyperlink r:id="rId576" w:history="1">
        <w:r>
          <w:rPr>
            <w:rFonts w:ascii="Times New Roman" w:hAnsi="Times New Roman" w:cs="Times New Roman"/>
            <w:i/>
            <w:iCs/>
            <w:color w:val="7F7F7F"/>
            <w:sz w:val="24"/>
            <w:szCs w:val="24"/>
          </w:rPr>
          <w:t>https://doi.org/10.3390/math10020213.,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7DCB6B" w14:textId="77777777" w:rsidTr="00D61727">
        <w:trPr>
          <w:trHeight w:val="100"/>
        </w:trPr>
        <w:tc>
          <w:tcPr>
            <w:tcW w:w="1410" w:type="dxa"/>
            <w:tcBorders>
              <w:top w:val="nil"/>
              <w:left w:val="nil"/>
              <w:bottom w:val="nil"/>
              <w:right w:val="nil"/>
            </w:tcBorders>
          </w:tcPr>
          <w:p w14:paraId="7F6F60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14:paraId="6ECE11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 Lulu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mild solutions of impulsive fractional evolution equations. In AIMS Mathematics, 2019, vol. 5, no. 1, p. 497-506. (2019 - Current Contents). ISSN 2473-6988. Dostupné na: </w:t>
            </w:r>
            <w:hyperlink r:id="rId577" w:history="1">
              <w:r>
                <w:rPr>
                  <w:rFonts w:ascii="Times New Roman" w:hAnsi="Times New Roman" w:cs="Times New Roman"/>
                  <w:color w:val="7F7F7F"/>
                  <w:sz w:val="24"/>
                  <w:szCs w:val="24"/>
                </w:rPr>
                <w:t>https://doi.org/10.3934/math.2020033</w:t>
              </w:r>
            </w:hyperlink>
          </w:p>
        </w:tc>
      </w:tr>
    </w:tbl>
    <w:p w14:paraId="5EF1BA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8FE9E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ALSAEDI, A. - ALOTAIBI, F.M. - AHMAD, B. Analysis of nonlinear coupled Caputo fractional differential equations with boundary conditions in terms of sum and difference of the governing functions. In AIMS MATHEMATICS. 2022, vol. 7, no. 5, p. 8314-8329. Dostupné na: https://doi.org/10.3934/math.2022463.,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952ECD0" w14:textId="77777777" w:rsidTr="00D61727">
        <w:trPr>
          <w:trHeight w:val="100"/>
        </w:trPr>
        <w:tc>
          <w:tcPr>
            <w:tcW w:w="1410" w:type="dxa"/>
            <w:tcBorders>
              <w:top w:val="nil"/>
              <w:left w:val="nil"/>
              <w:bottom w:val="nil"/>
              <w:right w:val="nil"/>
            </w:tcBorders>
          </w:tcPr>
          <w:p w14:paraId="7E0E165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14:paraId="7D7C018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Prime ideals and maximal ideals in semigroups. In Czechoslovak Mathematical Journal, 1969, vol. 19 /94/, s. 72-79. ISSN 0011-4642.</w:t>
            </w:r>
          </w:p>
        </w:tc>
      </w:tr>
    </w:tbl>
    <w:p w14:paraId="1D53A28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8F136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PRASERTPONG, R. Roughness of soft sets and fuzzy sets in semigroups based on set-valued picture hesitant fuzzy relations. In AIMS MATHEMATICS. 2022, vol. 7, no. 2, p. 2891-2928. Dostupné na: </w:t>
      </w:r>
      <w:hyperlink r:id="rId578" w:history="1">
        <w:r>
          <w:rPr>
            <w:rFonts w:ascii="Times New Roman" w:hAnsi="Times New Roman" w:cs="Times New Roman"/>
            <w:i/>
            <w:iCs/>
            <w:color w:val="7F7F7F"/>
            <w:sz w:val="24"/>
            <w:szCs w:val="24"/>
          </w:rPr>
          <w:t>https://doi.org/10.3934/math.2022160.,</w:t>
        </w:r>
      </w:hyperlink>
      <w:r>
        <w:rPr>
          <w:rFonts w:ascii="Times New Roman" w:hAnsi="Times New Roman" w:cs="Times New Roman"/>
          <w:i/>
          <w:iCs/>
          <w:color w:val="993300"/>
          <w:sz w:val="24"/>
          <w:szCs w:val="24"/>
        </w:rPr>
        <w:t xml:space="preserve"> Registrované v: WOS</w:t>
      </w:r>
    </w:p>
    <w:p w14:paraId="07E706C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HAXHI, Kleida - MYFTIU, Teuta - HILA, Kostaq. Some Study on the Topological Structure on Semigroups. In WSEAS Transactions on Mathematics, 2022-01-01, 21, pp. 779-784. ISSN 11092769. Dostupné na: https://doi.org/10.37394/23206.2022.21.89., Registrované v: SCOPUS</w:t>
      </w:r>
    </w:p>
    <w:p w14:paraId="44FC671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KHANRA, Biswaranjan - MANDAL, Manasi. On 2-prime ideals in commutative semigroups. In Analele Stiintifice ale Universitatii Al I Cuza din Iasi Matematica, 2022-01-01, 68, 1, pp. 49-59. ISSN 12218421. Dostupné na: https://doi.org/10.47743/anstim.2022.00004.,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425BAC" w14:textId="77777777" w:rsidTr="00D61727">
        <w:trPr>
          <w:trHeight w:val="100"/>
        </w:trPr>
        <w:tc>
          <w:tcPr>
            <w:tcW w:w="1410" w:type="dxa"/>
            <w:tcBorders>
              <w:top w:val="nil"/>
              <w:left w:val="nil"/>
              <w:bottom w:val="nil"/>
              <w:right w:val="nil"/>
            </w:tcBorders>
          </w:tcPr>
          <w:p w14:paraId="220B08C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14:paraId="1C5BF7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w:t>
            </w:r>
            <w:r>
              <w:rPr>
                <w:rFonts w:ascii="Times New Roman" w:hAnsi="Times New Roman" w:cs="Times New Roman"/>
                <w:sz w:val="24"/>
                <w:szCs w:val="24"/>
                <w:u w:val="single"/>
              </w:rPr>
              <w:t>WIMMER, Gejza</w:t>
            </w:r>
            <w:r>
              <w:rPr>
                <w:rFonts w:ascii="Times New Roman" w:hAnsi="Times New Roman" w:cs="Times New Roman"/>
                <w:sz w:val="24"/>
                <w:szCs w:val="24"/>
              </w:rPr>
              <w:t>. Prevalence of varicose veins of the lower limbs in the women working at a department store. In International Angiology, 1991, vol. 10, p. 2-5. ISSN 0392-9590.</w:t>
            </w:r>
          </w:p>
        </w:tc>
      </w:tr>
    </w:tbl>
    <w:p w14:paraId="7FC3878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33798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RUSINOVICH, Y. - RUSINOVICH, V. Earth';s gravity field and prevalence of varicose veins and chronic venous disease: Systematic review. In PHLEBOLOGY. ISSN 0268-3555, AUG 2022, vol. 37, no. 7, p. 486-495. Dostupné na: https://doi.org/10.1177/02683555221090054., Registrované v: WOS</w:t>
      </w:r>
    </w:p>
    <w:p w14:paraId="50C8D82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TULADHAR, A.S. - PRADHAN, S. - SHRESTHA, A. - SHAH, S. - SHRESTHA, R. Increased Great Saphenous Vein Diameter at the Level of Knee among Patients with Varicose Veins in a Tertiary Care Centre: A Descriptive Cross-sectional Study. In JOURNAL OF NEPAL MEDICAL ASSOCIATION. ISSN 0028-2715, AUG 2022, vol. 60, no. 252, p. 718-722. Dostupné na: </w:t>
      </w:r>
      <w:hyperlink r:id="rId579" w:history="1">
        <w:r>
          <w:rPr>
            <w:rFonts w:ascii="Times New Roman" w:hAnsi="Times New Roman" w:cs="Times New Roman"/>
            <w:i/>
            <w:iCs/>
            <w:color w:val="7F7F7F"/>
            <w:sz w:val="24"/>
            <w:szCs w:val="24"/>
          </w:rPr>
          <w:t>https://doi.org/10.31729/jnma.7543.,</w:t>
        </w:r>
      </w:hyperlink>
      <w:r>
        <w:rPr>
          <w:rFonts w:ascii="Times New Roman" w:hAnsi="Times New Roman" w:cs="Times New Roman"/>
          <w:i/>
          <w:iCs/>
          <w:color w:val="993300"/>
          <w:sz w:val="24"/>
          <w:szCs w:val="24"/>
        </w:rPr>
        <w:t xml:space="preserve"> Registrované v: WOS</w:t>
      </w:r>
    </w:p>
    <w:p w14:paraId="441A046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VORUGANTI, M.R. - MOHAMMED, N. - TUMMALA, S. Clinical study on management of venous ulcer. In International Surgery Journal, 2022, Vol. 9, no. 3. Dostupné na: https://doi.org/10.18203/2349-2902.isj20220397.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917DCB5" w14:textId="77777777" w:rsidTr="00D61727">
        <w:trPr>
          <w:trHeight w:val="100"/>
        </w:trPr>
        <w:tc>
          <w:tcPr>
            <w:tcW w:w="1410" w:type="dxa"/>
            <w:tcBorders>
              <w:top w:val="nil"/>
              <w:left w:val="nil"/>
              <w:bottom w:val="nil"/>
              <w:right w:val="nil"/>
            </w:tcBorders>
          </w:tcPr>
          <w:p w14:paraId="3528876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ADEB25</w:t>
            </w:r>
          </w:p>
        </w:tc>
        <w:tc>
          <w:tcPr>
            <w:tcW w:w="8193" w:type="dxa"/>
            <w:tcBorders>
              <w:top w:val="nil"/>
              <w:left w:val="nil"/>
              <w:bottom w:val="nil"/>
              <w:right w:val="nil"/>
            </w:tcBorders>
          </w:tcPr>
          <w:p w14:paraId="6EDFC1B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KOEHLER, R. - GROTJAHN, R. - ALTMANN, G. Towards a theory of word length distribution. In Journal of Quantitative Linguistics, 1994, vol. 1, p. 98-106.</w:t>
            </w:r>
          </w:p>
        </w:tc>
      </w:tr>
    </w:tbl>
    <w:p w14:paraId="437AC1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4C0900" w14:textId="7AC1181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OLMO-JIM</w:t>
      </w:r>
      <w:r w:rsidR="00207301">
        <w:rPr>
          <w:rFonts w:ascii="Times New Roman" w:hAnsi="Times New Roman" w:cs="Times New Roman"/>
          <w:i/>
          <w:iCs/>
          <w:color w:val="993300"/>
          <w:sz w:val="24"/>
          <w:szCs w:val="24"/>
        </w:rPr>
        <w:t>É</w:t>
      </w:r>
      <w:r>
        <w:rPr>
          <w:rFonts w:ascii="Times New Roman" w:hAnsi="Times New Roman" w:cs="Times New Roman"/>
          <w:i/>
          <w:iCs/>
          <w:color w:val="993300"/>
          <w:sz w:val="24"/>
          <w:szCs w:val="24"/>
        </w:rPr>
        <w:t>NEZ, M.J. - VíLCHEZ-L</w:t>
      </w:r>
      <w:r w:rsidR="00207301">
        <w:rPr>
          <w:rFonts w:ascii="Times New Roman" w:hAnsi="Times New Roman" w:cs="Times New Roman"/>
          <w:i/>
          <w:iCs/>
          <w:color w:val="993300"/>
          <w:sz w:val="24"/>
          <w:szCs w:val="24"/>
        </w:rPr>
        <w:t>Ó</w:t>
      </w:r>
      <w:r>
        <w:rPr>
          <w:rFonts w:ascii="Times New Roman" w:hAnsi="Times New Roman" w:cs="Times New Roman"/>
          <w:i/>
          <w:iCs/>
          <w:color w:val="993300"/>
          <w:sz w:val="24"/>
          <w:szCs w:val="24"/>
        </w:rPr>
        <w:t>PEZ, S. - RODR</w:t>
      </w:r>
      <w:r w:rsidR="00207301">
        <w:rPr>
          <w:rFonts w:ascii="Times New Roman" w:hAnsi="Times New Roman" w:cs="Times New Roman"/>
          <w:i/>
          <w:iCs/>
          <w:color w:val="993300"/>
          <w:sz w:val="24"/>
          <w:szCs w:val="24"/>
        </w:rPr>
        <w:t>Í</w:t>
      </w:r>
      <w:r>
        <w:rPr>
          <w:rFonts w:ascii="Times New Roman" w:hAnsi="Times New Roman" w:cs="Times New Roman"/>
          <w:i/>
          <w:iCs/>
          <w:color w:val="993300"/>
          <w:sz w:val="24"/>
          <w:szCs w:val="24"/>
        </w:rPr>
        <w:t>GUEZ-AVI, J. cpd: An R Package for Complex Pearson Distributions. In MATHEMATICS. NOV 2022, vol. 10, no. 21. Dostupné na: https://doi.org/10.3390/math10214101., Registrované v: WOS</w:t>
      </w:r>
    </w:p>
    <w:p w14:paraId="1B022E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Y. - LIU, W. - FENG, Y. A Quantitative Study on Dream of the Red Chamber: Word-Length Distribution and Authorship Attribution. In COMPLEXITY. ISSN 1076-2787, MAR 10 2022, vol. 2022. Dostupné na: https://doi.org/10.1155/2022/9077360., Registrované v: WOS</w:t>
      </w:r>
    </w:p>
    <w:p w14:paraId="3DC1949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[1.2] BERG, Thomas - ZÖRNIG, Peter - LEHR, Charlotte. The effects of type and token frequency on word length: A cross-linguistic study. In Glottotheory, 2022-11-01, 13, 2, pp. 173-209. ISSN 13377892. Dostupné na: </w:t>
      </w:r>
      <w:hyperlink r:id="rId580" w:history="1">
        <w:r>
          <w:rPr>
            <w:rFonts w:ascii="Times New Roman" w:hAnsi="Times New Roman" w:cs="Times New Roman"/>
            <w:i/>
            <w:iCs/>
            <w:color w:val="7F7F7F"/>
            <w:sz w:val="24"/>
            <w:szCs w:val="24"/>
          </w:rPr>
          <w:t>https://doi.org/10.1515/glot-2022-2007.,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5C8A8B6" w14:textId="77777777" w:rsidTr="00D61727">
        <w:trPr>
          <w:trHeight w:val="100"/>
        </w:trPr>
        <w:tc>
          <w:tcPr>
            <w:tcW w:w="1410" w:type="dxa"/>
            <w:tcBorders>
              <w:top w:val="nil"/>
              <w:left w:val="nil"/>
              <w:bottom w:val="nil"/>
              <w:right w:val="nil"/>
            </w:tcBorders>
          </w:tcPr>
          <w:p w14:paraId="466F5BB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14:paraId="391E986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14:paraId="5DFD486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CF5BA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X.Y. - KUBáT, M. Rural versus urban fiction in contemporary Chinese literature-Quantitative approach case study. In DIGITAL SCHOLARSHIP IN THE HUMANITIES. ISSN 2055-7671, AUG 23 2022, vol. 37, no. 3, p. 681-692. Dostupné na: </w:t>
      </w:r>
      <w:hyperlink r:id="rId581" w:history="1">
        <w:r>
          <w:rPr>
            <w:rFonts w:ascii="Times New Roman" w:hAnsi="Times New Roman" w:cs="Times New Roman"/>
            <w:i/>
            <w:iCs/>
            <w:color w:val="7F7F7F"/>
            <w:sz w:val="24"/>
            <w:szCs w:val="24"/>
          </w:rPr>
          <w:t>https://doi.org/10.1093/llc/fqab094.,</w:t>
        </w:r>
      </w:hyperlink>
      <w:r>
        <w:rPr>
          <w:rFonts w:ascii="Times New Roman" w:hAnsi="Times New Roman" w:cs="Times New Roman"/>
          <w:i/>
          <w:iCs/>
          <w:color w:val="993300"/>
          <w:sz w:val="24"/>
          <w:szCs w:val="24"/>
        </w:rPr>
        <w:t xml:space="preserve"> Registrované v: WOS</w:t>
      </w:r>
    </w:p>
    <w:p w14:paraId="25FCE7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LOTOTSKA, Nataliia. Statistical Characteristics of Roman Ivanychuk's Idiolect (Based on Writer's Text Corpus). In CEUR Workshop Proceedings, 2022-01-01, 3171, pp. 487-500. ISSN 16130073.,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7259132E"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ostatných domácich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65020D" w14:textId="77777777" w:rsidTr="00D61727">
        <w:trPr>
          <w:trHeight w:val="100"/>
        </w:trPr>
        <w:tc>
          <w:tcPr>
            <w:tcW w:w="1410" w:type="dxa"/>
            <w:tcBorders>
              <w:top w:val="nil"/>
              <w:left w:val="nil"/>
              <w:bottom w:val="nil"/>
              <w:right w:val="nil"/>
            </w:tcBorders>
          </w:tcPr>
          <w:p w14:paraId="5E41C7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14:paraId="1C8F095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Tomasz. On decomposition of pseudo BL-algebras. In Mathematica Slovaca, 2011, vol. 61, p. 307-326. (2010: 0.316 - IF, Q4 - JCR, 0.257 - SJR, Q3 - SJR). ISSN 0139-9918. Dostupné na: </w:t>
            </w:r>
            <w:hyperlink r:id="rId582" w:history="1">
              <w:r>
                <w:rPr>
                  <w:rFonts w:ascii="Times New Roman" w:hAnsi="Times New Roman" w:cs="Times New Roman"/>
                  <w:color w:val="7F7F7F"/>
                  <w:sz w:val="24"/>
                  <w:szCs w:val="24"/>
                </w:rPr>
                <w:t>https://doi.org/10.2478/s12175-011-0014-5</w:t>
              </w:r>
            </w:hyperlink>
          </w:p>
        </w:tc>
      </w:tr>
    </w:tbl>
    <w:p w14:paraId="5C0C8B3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454BF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F. - LIU, H.X. STATES AND INTERNAL STATES ON EHOOPS. In JOURNAL OF APPLIED LOGICS-IFCOLOG JOURNAL OF LOGICS AND THEIR APPLICATIONS. ISSN 2631-9810, APR 2022, vol. 9, no. 2, p. 607-634.,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5A64324" w14:textId="77777777" w:rsidTr="00D61727">
        <w:trPr>
          <w:trHeight w:val="100"/>
        </w:trPr>
        <w:tc>
          <w:tcPr>
            <w:tcW w:w="1410" w:type="dxa"/>
            <w:tcBorders>
              <w:top w:val="nil"/>
              <w:left w:val="nil"/>
              <w:bottom w:val="nil"/>
              <w:right w:val="nil"/>
            </w:tcBorders>
          </w:tcPr>
          <w:p w14:paraId="4580292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14:paraId="60B7C8F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xml:space="preserve">. Lattice of retracts of monounary algebras. In Mathematica Slovaca, 2011, vol. 61, no. 1, s. 107-125. (2010: 0.316 - IF, Q4 - JCR, 0.257 - SJR, Q3 - SJR). ISSN 0139-9918. Dostupné na: </w:t>
            </w:r>
            <w:hyperlink r:id="rId583" w:history="1">
              <w:r>
                <w:rPr>
                  <w:rFonts w:ascii="Times New Roman" w:hAnsi="Times New Roman" w:cs="Times New Roman"/>
                  <w:color w:val="7F7F7F"/>
                  <w:sz w:val="24"/>
                  <w:szCs w:val="24"/>
                </w:rPr>
                <w:t>https://doi.org/10.2478/s12175-010-0063-1</w:t>
              </w:r>
            </w:hyperlink>
          </w:p>
        </w:tc>
      </w:tr>
    </w:tbl>
    <w:p w14:paraId="566A7C8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37B5E2" w14:textId="617A138A"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CZ</w:t>
      </w:r>
      <w:r w:rsidR="00207301">
        <w:rPr>
          <w:rFonts w:ascii="Times New Roman" w:hAnsi="Times New Roman" w:cs="Times New Roman"/>
          <w:i/>
          <w:iCs/>
          <w:color w:val="993300"/>
          <w:sz w:val="24"/>
          <w:szCs w:val="24"/>
        </w:rPr>
        <w:t>É</w:t>
      </w:r>
      <w:r>
        <w:rPr>
          <w:rFonts w:ascii="Times New Roman" w:hAnsi="Times New Roman" w:cs="Times New Roman"/>
          <w:i/>
          <w:iCs/>
          <w:color w:val="993300"/>
          <w:sz w:val="24"/>
          <w:szCs w:val="24"/>
        </w:rPr>
        <w:t>DLI, G. A property of meets in slim semimodular lattices and its application to retracts. In ACTA SCIENTIARUM MATHEMATICARUM. ISSN 0001-6969, DEC 2022, vol. 88, no. 3-4, p. 595-610. Dostupné na: https://doi.org/10.1007/s44146-022-00040-z., Registrované v: WOS</w:t>
      </w:r>
    </w:p>
    <w:p w14:paraId="4A498873" w14:textId="47442CE1"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CZ</w:t>
      </w:r>
      <w:r w:rsidR="00207301">
        <w:rPr>
          <w:rFonts w:ascii="Times New Roman" w:hAnsi="Times New Roman" w:cs="Times New Roman"/>
          <w:i/>
          <w:iCs/>
          <w:color w:val="993300"/>
          <w:sz w:val="24"/>
          <w:szCs w:val="24"/>
        </w:rPr>
        <w:t>É</w:t>
      </w:r>
      <w:r>
        <w:rPr>
          <w:rFonts w:ascii="Times New Roman" w:hAnsi="Times New Roman" w:cs="Times New Roman"/>
          <w:i/>
          <w:iCs/>
          <w:color w:val="993300"/>
          <w:sz w:val="24"/>
          <w:szCs w:val="24"/>
        </w:rPr>
        <w:t>DLI, G. Lattices of retracts of direct products of two finite chains and notes on retracts of lattices. In ALGEBRA UNIVERSALIS. ISSN 0002-5240, AUG 2022, vol. 83, no. 3. Dostupné na: https://doi.org/10.1007/s00012-022-00788-z.,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2048C7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0A73ED3" w14:textId="77777777" w:rsidTr="00D61727">
        <w:trPr>
          <w:trHeight w:val="100"/>
        </w:trPr>
        <w:tc>
          <w:tcPr>
            <w:tcW w:w="1410" w:type="dxa"/>
            <w:tcBorders>
              <w:top w:val="nil"/>
              <w:left w:val="nil"/>
              <w:bottom w:val="nil"/>
              <w:right w:val="nil"/>
            </w:tcBorders>
          </w:tcPr>
          <w:p w14:paraId="038D0E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5570BA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MALIČKÝ, P. A Helly theorem for functions with values in metric spaces. In Tatra Mountains Mathematical Publications, 2009, vol. 44, p. 159-168. ISSN 1210-3195.</w:t>
            </w:r>
          </w:p>
        </w:tc>
      </w:tr>
    </w:tbl>
    <w:p w14:paraId="0B221E0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E723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KHALIL, Nathalie T. - PEREIRA, Fernando Lobo. A Maximum Principle for State-Constrained Optimal Sweeping Control Problems. In IEEE CONTROL SYSTEMS LETTERS, 2022, vol. 7, p. 43-48. ISSN 2475-1456. Dostupné na: </w:t>
      </w:r>
      <w:hyperlink r:id="rId584" w:history="1">
        <w:r>
          <w:rPr>
            <w:rFonts w:ascii="Times New Roman" w:hAnsi="Times New Roman" w:cs="Times New Roman"/>
            <w:i/>
            <w:iCs/>
            <w:color w:val="7F7F7F"/>
            <w:sz w:val="24"/>
            <w:szCs w:val="24"/>
          </w:rPr>
          <w:t>https://doi.org/10.1109/LCSYS.2022.3186615.,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9BBF3EA" w14:textId="77777777" w:rsidTr="00D61727">
        <w:trPr>
          <w:trHeight w:val="100"/>
        </w:trPr>
        <w:tc>
          <w:tcPr>
            <w:tcW w:w="1410" w:type="dxa"/>
            <w:tcBorders>
              <w:top w:val="nil"/>
              <w:left w:val="nil"/>
              <w:bottom w:val="nil"/>
              <w:right w:val="nil"/>
            </w:tcBorders>
          </w:tcPr>
          <w:p w14:paraId="5C3687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14:paraId="3303896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p. 487-500. ISSN 0139-9918.</w:t>
            </w:r>
          </w:p>
        </w:tc>
      </w:tr>
    </w:tbl>
    <w:p w14:paraId="2A891F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81439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REZAEI, A. - SOLEYMANI, S. Applications of states to BI-algebras. In J. Algebraic Hyperstructures and Logical Algebras, ISSN 2676-6019, 2022, Vol. 3, p. 45-63, DOI 10.52547/HATEF.JAHLA.3.3.4.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133AC59" w14:textId="77777777" w:rsidTr="00D61727">
        <w:trPr>
          <w:trHeight w:val="100"/>
        </w:trPr>
        <w:tc>
          <w:tcPr>
            <w:tcW w:w="1410" w:type="dxa"/>
            <w:tcBorders>
              <w:top w:val="nil"/>
              <w:left w:val="nil"/>
              <w:bottom w:val="nil"/>
              <w:right w:val="nil"/>
            </w:tcBorders>
          </w:tcPr>
          <w:p w14:paraId="1F0A505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14:paraId="69BA0A8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Remarks on representations of minimal clans. In Tatra Mountains Mathematical Publications, 1998, vol. 15, p. 31-53. ISSN 1210-3195.</w:t>
            </w:r>
          </w:p>
        </w:tc>
      </w:tr>
    </w:tbl>
    <w:p w14:paraId="5667A61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5C102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[2.1] AVALLONE, A. - VITOLO, P. KALMBACH MEASURABILITY IN d0-ALGEBRAS. In MATHEMATICA SLOVACA. ISSN 0139-9918, DEC 16 2022, vol. 72, no. 6, p. 1387-1402. Dostupné na: </w:t>
      </w:r>
      <w:hyperlink r:id="rId585" w:history="1">
        <w:r>
          <w:rPr>
            <w:rFonts w:ascii="Times New Roman" w:hAnsi="Times New Roman" w:cs="Times New Roman"/>
            <w:i/>
            <w:iCs/>
            <w:color w:val="7F7F7F"/>
            <w:sz w:val="24"/>
            <w:szCs w:val="24"/>
          </w:rPr>
          <w:t>https://doi.org/10.1515/ms-2022-0095.,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3D96DBC" w14:textId="77777777" w:rsidTr="00D61727">
        <w:trPr>
          <w:trHeight w:val="100"/>
        </w:trPr>
        <w:tc>
          <w:tcPr>
            <w:tcW w:w="1410" w:type="dxa"/>
            <w:tcBorders>
              <w:top w:val="nil"/>
              <w:left w:val="nil"/>
              <w:bottom w:val="nil"/>
              <w:right w:val="nil"/>
            </w:tcBorders>
          </w:tcPr>
          <w:p w14:paraId="23E3B64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14:paraId="71D4980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FENG, Y.Q.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girth at most 7. In Acta Universitatis Matthiae Belii : Mathematics, 2006, vol. 13, s. 33-55.</w:t>
            </w:r>
          </w:p>
        </w:tc>
      </w:tr>
    </w:tbl>
    <w:p w14:paraId="47537E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278B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POTACNIK, P. - VIDALI, J. Cubic vertex-transitive graphs of girth six. In DISCRETE MATHEMATICS. ISSN 0012-365X, MAR 2022, vol. 345, no. 3. art. nr. 112734. Dostupné na: </w:t>
      </w:r>
      <w:hyperlink r:id="rId586" w:history="1">
        <w:r>
          <w:rPr>
            <w:rFonts w:ascii="Times New Roman" w:hAnsi="Times New Roman" w:cs="Times New Roman"/>
            <w:i/>
            <w:iCs/>
            <w:color w:val="7F7F7F"/>
            <w:sz w:val="24"/>
            <w:szCs w:val="24"/>
          </w:rPr>
          <w:t>https://doi.org/10.1016/j.disc.2021.112734.,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918263" w14:textId="77777777" w:rsidTr="00D61727">
        <w:trPr>
          <w:trHeight w:val="100"/>
        </w:trPr>
        <w:tc>
          <w:tcPr>
            <w:tcW w:w="1410" w:type="dxa"/>
            <w:tcBorders>
              <w:top w:val="nil"/>
              <w:left w:val="nil"/>
              <w:bottom w:val="nil"/>
              <w:right w:val="nil"/>
            </w:tcBorders>
          </w:tcPr>
          <w:p w14:paraId="2D29FE0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14:paraId="3F0316E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CHAJDA, Ivan - </w:t>
            </w:r>
            <w:r>
              <w:rPr>
                <w:rFonts w:ascii="Times New Roman" w:hAnsi="Times New Roman" w:cs="Times New Roman"/>
                <w:sz w:val="24"/>
                <w:szCs w:val="24"/>
                <w:u w:val="single"/>
              </w:rPr>
              <w:t>PLOŠČICA, Miroslav</w:t>
            </w:r>
            <w:r>
              <w:rPr>
                <w:rFonts w:ascii="Times New Roman" w:hAnsi="Times New Roman" w:cs="Times New Roman"/>
                <w:sz w:val="24"/>
                <w:szCs w:val="24"/>
              </w:rPr>
              <w:t>. Duality of bounded distributive q-lattices. In Acta Universitatis Matthiae Belii : Mathematics, 1997, vol. 5, p. 63-72.</w:t>
            </w:r>
          </w:p>
        </w:tc>
      </w:tr>
    </w:tbl>
    <w:p w14:paraId="0D4409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21BF7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CHEN, Wenjuan. Filters and Ideals in Q-lattices. In Lecture Notes on Data Engineering and Communications Technologies, 2022-01-01, 89, pp. 349-358. ISSN 23674512. Dostupné na: </w:t>
      </w:r>
      <w:hyperlink r:id="rId587" w:history="1">
        <w:r>
          <w:rPr>
            <w:rFonts w:ascii="Times New Roman" w:hAnsi="Times New Roman" w:cs="Times New Roman"/>
            <w:i/>
            <w:iCs/>
            <w:color w:val="7F7F7F"/>
            <w:sz w:val="24"/>
            <w:szCs w:val="24"/>
          </w:rPr>
          <w:t>https://doi.org/10.1007/978-3-030-89698-0_37.,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87131E5" w14:textId="77777777" w:rsidTr="00D61727">
        <w:trPr>
          <w:trHeight w:val="100"/>
        </w:trPr>
        <w:tc>
          <w:tcPr>
            <w:tcW w:w="1410" w:type="dxa"/>
            <w:tcBorders>
              <w:top w:val="nil"/>
              <w:left w:val="nil"/>
              <w:bottom w:val="nil"/>
              <w:right w:val="nil"/>
            </w:tcBorders>
          </w:tcPr>
          <w:p w14:paraId="57BB45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14:paraId="4667D55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Constructive approximation of a ball by polytopes. In Mathematica Slovaca, 1994, vol. 44, s. 99-105. ISSN 0139-9918.</w:t>
            </w:r>
          </w:p>
        </w:tc>
      </w:tr>
    </w:tbl>
    <w:p w14:paraId="4993E1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3543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KALANTARI, B. - ZHANG, Y.K. Algorithm 1024: Spherical Triangle Algorithm: A Fast Oracle for Convex Hull MembershipQueries. In ACM TRANSACTIONS ON MATHEMATICAL SOFTWARE. ISSN 0098-3500, JUN 2022, vol. 48, no. 2. Dostupné na: </w:t>
      </w:r>
      <w:hyperlink r:id="rId588" w:history="1">
        <w:r>
          <w:rPr>
            <w:rFonts w:ascii="Times New Roman" w:hAnsi="Times New Roman" w:cs="Times New Roman"/>
            <w:i/>
            <w:iCs/>
            <w:color w:val="7F7F7F"/>
            <w:sz w:val="24"/>
            <w:szCs w:val="24"/>
          </w:rPr>
          <w:t>https://doi.org/10.1145/3516520.,</w:t>
        </w:r>
      </w:hyperlink>
      <w:r>
        <w:rPr>
          <w:rFonts w:ascii="Times New Roman" w:hAnsi="Times New Roman" w:cs="Times New Roman"/>
          <w:i/>
          <w:iCs/>
          <w:color w:val="993300"/>
          <w:sz w:val="24"/>
          <w:szCs w:val="24"/>
        </w:rPr>
        <w:t xml:space="preserve"> Registrované v: WOS</w:t>
      </w:r>
    </w:p>
    <w:p w14:paraId="1B7A7465" w14:textId="77777777" w:rsidR="006B574C"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SAFARYAN, M. - SHULGIN, E. - RICHTáRIK, P. Uncertainty principle for communication compression in distributed and federated learning and the search for an optimal compressor. In INFORMATION AND INFERENCE-A </w:t>
      </w:r>
    </w:p>
    <w:p w14:paraId="43D0161E" w14:textId="77777777" w:rsidR="006B574C" w:rsidRDefault="006B574C">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0ED45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JOURNAL OF THE IMA. ISSN 2049-8764, JUN 11 2022, vol. 11, no. 2, p. 557-580. Dostupné na: https://doi.org/10.1093/imaiai/iaab006.,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00A571" w14:textId="77777777" w:rsidTr="00D61727">
        <w:trPr>
          <w:trHeight w:val="100"/>
        </w:trPr>
        <w:tc>
          <w:tcPr>
            <w:tcW w:w="1410" w:type="dxa"/>
            <w:tcBorders>
              <w:top w:val="nil"/>
              <w:left w:val="nil"/>
              <w:bottom w:val="nil"/>
              <w:right w:val="nil"/>
            </w:tcBorders>
          </w:tcPr>
          <w:p w14:paraId="497F00D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14:paraId="2850921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Irreducible polynomials over finite fields with linearly independent root. In Mathematica Slovaca, 1988, vol. 38, no. 2, p. 147-158. ISSN 0139-9918.</w:t>
            </w:r>
          </w:p>
        </w:tc>
      </w:tr>
    </w:tbl>
    <w:p w14:paraId="51D79EE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F8600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SHARMA, P.L. - ASHIMA - SHARMA, A.K. Recursive construction of normal polynomials over finite fields. In JOURNAL OF DISCRETE MATHEMATICAL SCIENCES &amp; CRYPTOGRAPHY. ISSN 0972-0529, NOV 17 2022, vol. 25, no. 8, p. 2645-2660. Dostupné na: </w:t>
      </w:r>
      <w:hyperlink r:id="rId589" w:history="1">
        <w:r>
          <w:rPr>
            <w:rFonts w:ascii="Times New Roman" w:hAnsi="Times New Roman" w:cs="Times New Roman"/>
            <w:i/>
            <w:iCs/>
            <w:color w:val="7F7F7F"/>
            <w:sz w:val="24"/>
            <w:szCs w:val="24"/>
          </w:rPr>
          <w:t>https://doi.org/10.1080/09720529.2021.1897215.,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98EF0FF" w14:textId="77777777" w:rsidTr="00D61727">
        <w:trPr>
          <w:trHeight w:val="100"/>
        </w:trPr>
        <w:tc>
          <w:tcPr>
            <w:tcW w:w="1410" w:type="dxa"/>
            <w:tcBorders>
              <w:top w:val="nil"/>
              <w:left w:val="nil"/>
              <w:bottom w:val="nil"/>
              <w:right w:val="nil"/>
            </w:tcBorders>
          </w:tcPr>
          <w:p w14:paraId="6E89EC4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14:paraId="3C3934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torus. In Acta Mathematicae Universitatis Comenianae, 2011, vol. 80, no. 1, s. 1-29. ISSN 0862-9544.</w:t>
            </w:r>
          </w:p>
        </w:tc>
      </w:tr>
    </w:tbl>
    <w:p w14:paraId="7BC066C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3338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SINGH, Y. - TIWARI, A.K. Doubly semi-equivelar maps on the plane and the torus. In AKCE INTERNATIONAL JOURNAL OF GRAPHS AND COMBINATORICS. ISSN 0972-8600, SEP 2 2022, vol. 19, no. 3, p. 296-310. Dostupné na: </w:t>
      </w:r>
      <w:hyperlink r:id="rId590" w:history="1">
        <w:r>
          <w:rPr>
            <w:rFonts w:ascii="Times New Roman" w:hAnsi="Times New Roman" w:cs="Times New Roman"/>
            <w:i/>
            <w:iCs/>
            <w:color w:val="7F7F7F"/>
            <w:sz w:val="24"/>
            <w:szCs w:val="24"/>
          </w:rPr>
          <w:t>https://doi.org/10.1080/09728600.2022.2146549.,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66F826" w14:textId="77777777" w:rsidTr="00D61727">
        <w:trPr>
          <w:trHeight w:val="100"/>
        </w:trPr>
        <w:tc>
          <w:tcPr>
            <w:tcW w:w="1410" w:type="dxa"/>
            <w:tcBorders>
              <w:top w:val="nil"/>
              <w:left w:val="nil"/>
              <w:bottom w:val="nil"/>
              <w:right w:val="nil"/>
            </w:tcBorders>
          </w:tcPr>
          <w:p w14:paraId="0AFA5C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14:paraId="41BF994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Proper rounding of the measurement results under the assumption of uniform distribution. In Measurement Science Review, 2002, vol. 2, p. 1-7. ISSN 1335-8871.</w:t>
            </w:r>
          </w:p>
        </w:tc>
      </w:tr>
    </w:tbl>
    <w:p w14:paraId="7F4ACA1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3760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SUPELETO, F.A. - SANTOS, B.F. - AGUIAR, A.P. Revision of Fortipalpa Kasparyan &amp; Ruiz-Cancino, (Ichneumonidae, Cryptinae). In ZOOTAXA. ISSN 1175-5326, DEC 14 2022, vol. 5219, no. 6, p. 501-533.,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E750C6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476DDC" w14:textId="77777777" w:rsidTr="00D61727">
        <w:trPr>
          <w:trHeight w:val="100"/>
        </w:trPr>
        <w:tc>
          <w:tcPr>
            <w:tcW w:w="1410" w:type="dxa"/>
            <w:tcBorders>
              <w:top w:val="nil"/>
              <w:left w:val="nil"/>
              <w:bottom w:val="nil"/>
              <w:right w:val="nil"/>
            </w:tcBorders>
          </w:tcPr>
          <w:p w14:paraId="5B69EDC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09D429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AMANN, A. - SCHWARZ, K.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Model based determination of detection limits for proton transfer reaction mass spectrometer. In Measurement Science Review, 2010, vol. 10, no. 6, p. 180-188. (2009: 0.115 - SJR, Q4 - SJR). (2010 - WOS, SCOPUS). ISSN 1335-8871. Dostupné na: </w:t>
            </w:r>
            <w:hyperlink r:id="rId591" w:history="1">
              <w:r>
                <w:rPr>
                  <w:rFonts w:ascii="Times New Roman" w:hAnsi="Times New Roman" w:cs="Times New Roman"/>
                  <w:color w:val="7F7F7F"/>
                  <w:sz w:val="24"/>
                  <w:szCs w:val="24"/>
                </w:rPr>
                <w:t>https://doi.org/10.2478/v10048-010-0031-5</w:t>
              </w:r>
            </w:hyperlink>
          </w:p>
        </w:tc>
      </w:tr>
    </w:tbl>
    <w:p w14:paraId="6E4E4A2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8024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REN, M. – CHEN, J. – LI, M. Design and development of High voltage power and vacuum system for proton transfer reaction mass spectrometry. In 4TH INTERNATIONAL CONFERENCE ON INTELLIGENT INFORMATION PROCESSING (IIP), 2022. Dostupné na: https://doi.org/10.1109/IIP57348.2022.00035.,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826616C" w14:textId="77777777" w:rsidTr="00D61727">
        <w:trPr>
          <w:trHeight w:val="100"/>
        </w:trPr>
        <w:tc>
          <w:tcPr>
            <w:tcW w:w="1410" w:type="dxa"/>
            <w:tcBorders>
              <w:top w:val="nil"/>
              <w:left w:val="nil"/>
              <w:bottom w:val="nil"/>
              <w:right w:val="nil"/>
            </w:tcBorders>
          </w:tcPr>
          <w:p w14:paraId="6B0F68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492D411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DERBAZI, Choukri - BAITICHE, Zidane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Some new uniqueness and Ulam stability results for a class of multiterms fractional differential equations in the framework of generalized Caputo fractional derivative using the Φ-fractional Bielecki-type norm. In Turkish Journal of Mathematics, 2021, vol. 45, p. 2307-2322. (2020: 0.803 - IF, Q3 - JCR, 0.454 - SJR, Q2 - SJR). ISSN 1300-0098. Dostupné na: </w:t>
            </w:r>
            <w:hyperlink r:id="rId592" w:history="1">
              <w:r>
                <w:rPr>
                  <w:rFonts w:ascii="Times New Roman" w:hAnsi="Times New Roman" w:cs="Times New Roman"/>
                  <w:color w:val="7F7F7F"/>
                  <w:sz w:val="24"/>
                  <w:szCs w:val="24"/>
                </w:rPr>
                <w:t>https://doi.org/10.3906/mat-2011-92</w:t>
              </w:r>
            </w:hyperlink>
          </w:p>
        </w:tc>
      </w:tr>
    </w:tbl>
    <w:p w14:paraId="23745F2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740D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ARDJOUNI, Abdelouaheb - GUERFI, Abderrahim. On the existence of mild solutions for totally nonlinear Caputo-Hadamard fractional differential equations. In Results in Nonlinear Analysis, 2022-06-30, 5, 2, pp. 161-168. Dostupné na: https://doi.org/10.53006/rna.1023029.,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ACCFDE7" w14:textId="77777777" w:rsidTr="00D61727">
        <w:trPr>
          <w:trHeight w:val="100"/>
        </w:trPr>
        <w:tc>
          <w:tcPr>
            <w:tcW w:w="1410" w:type="dxa"/>
            <w:tcBorders>
              <w:top w:val="nil"/>
              <w:left w:val="nil"/>
              <w:bottom w:val="nil"/>
              <w:right w:val="nil"/>
            </w:tcBorders>
          </w:tcPr>
          <w:p w14:paraId="792D2A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ADMA03</w:t>
            </w:r>
          </w:p>
        </w:tc>
        <w:tc>
          <w:tcPr>
            <w:tcW w:w="8193" w:type="dxa"/>
            <w:tcBorders>
              <w:top w:val="nil"/>
              <w:left w:val="nil"/>
              <w:bottom w:val="nil"/>
              <w:right w:val="nil"/>
            </w:tcBorders>
          </w:tcPr>
          <w:p w14:paraId="54B765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Representation of a solution of the Cauchy problem for an oscillating system with two delays and permutable matrices. In Ukrainian Mathematical Journal, 2013, vol. 65, no. 1, p. 64-76. (2012: 0.154 - IF, Q4 - JCR, 0.323 - SJR). ISSN 0041-5995. Dostupné na: </w:t>
            </w:r>
            <w:hyperlink r:id="rId593" w:history="1">
              <w:r>
                <w:rPr>
                  <w:rFonts w:ascii="Times New Roman" w:hAnsi="Times New Roman" w:cs="Times New Roman"/>
                  <w:color w:val="7F7F7F"/>
                  <w:sz w:val="24"/>
                  <w:szCs w:val="24"/>
                </w:rPr>
                <w:t>https://doi.org/10.1007/s11253-013-0765-y</w:t>
              </w:r>
            </w:hyperlink>
          </w:p>
        </w:tc>
      </w:tr>
    </w:tbl>
    <w:p w14:paraId="4535361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6A2D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HUSEYNOV, I.T. - AHMADOVA, A. - MAHMUDOV, N.I. On a study of Sobolev-type fractional functional evolution equations. In MATHEMATICAL METHODS IN THE APPLIED SCIENCES. ISSN 0170-4214, JUN 2022, vol. 45, no. 9, p. 5002-5042. Dostupné na: https://doi.org/10.1002/mma.8090., Registrované v: WOS</w:t>
      </w:r>
    </w:p>
    <w:p w14:paraId="756963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HUSEYNOV, I.T. - MAHMUDOV, N.I. Analysis of positive fractional-order neutral time-delay systems. In JOURNAL OF THE FRANKLIN INSTITUTE-ENGINEERING AND APPLIED MATHEMATICS. ISSN 0016-0032, JAN 2022, vol. 359, no. 1, p. 294-330. Dostupné na: https://doi.org/10.1016/j.jfranklin.2021.07.001., Registrované v: WOS</w:t>
      </w:r>
    </w:p>
    <w:p w14:paraId="67176C0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LIANG, Y.X. - SHI, Y. - FAN, Z.B. Exact solutions and Hyers-Ulam stability of fractional equations with double delays. In FRACTIONAL CALCULUS AND APPLIED ANALYSIS. ISSN 1311-0454, 2022 DEC 27 2022. Dostupné na: https://doi.org/10.1007/s13540-022-00122-3., Registrované v: WOS</w:t>
      </w:r>
    </w:p>
    <w:p w14:paraId="0897AA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L. - DONG, Q.X. - LI, G. Exact solutions of fractional oscillation systems with pure delay. In FRACTIONAL CALCULUS AND APPLIED ANALYSIS. ISSN 1311-0454, AUG 2022, vol. 25, no. 4, p. 1688-1712. Dostupné na: https://doi.org/10.1007/s13540-022-00062-y., Registrované v: WOS</w:t>
      </w:r>
    </w:p>
    <w:p w14:paraId="3D692A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MAHMUDOV, N.I. - AHMADOVA, A. - HUSEYNOV, I.T. A novel technique for solving Sobolev-type fractional multi-order evolution equations. In COMPUTATIONAL &amp; APPLIED MATHEMATICS. ISSN 2238-3603, MAR 2022, vol. 41, no. 2. Dostupné na: https://doi.org/10.1007/s40314-022-01781-x., Registrované v: WOS</w:t>
      </w:r>
    </w:p>
    <w:p w14:paraId="06986D3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MAHMUDOV, N.I. Analytical Solution of the Fractional Linear Time-Delay Systems and their Ulam-Hyers Stability. In JOURNAL OF APPLIED MATHEMATICS. ISSN 1110-757X, SEP 23 2022, vol. 2022. Dostupné na: https://doi.org/10.1155/2022/2661343., Registrované v: WOS</w:t>
      </w:r>
    </w:p>
    <w:p w14:paraId="20A1F2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p w14:paraId="7FD862D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JIN, Xianghua - WANG, Jin Rong. Iterative Learning Control for Linear Discrete Delayed Systems with Non-permutable Matrices. In Bulletin of the Iranian Mathematical Society, 2022-08-01, 48, 4, pp. 1553-1574. ISSN 10186301. Dostupné na: https://doi.org/10.1007/s41980-021-00593-9.,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D58488" w14:textId="77777777" w:rsidTr="00D61727">
        <w:trPr>
          <w:trHeight w:val="100"/>
        </w:trPr>
        <w:tc>
          <w:tcPr>
            <w:tcW w:w="1410" w:type="dxa"/>
            <w:tcBorders>
              <w:top w:val="nil"/>
              <w:left w:val="nil"/>
              <w:bottom w:val="nil"/>
              <w:right w:val="nil"/>
            </w:tcBorders>
          </w:tcPr>
          <w:p w14:paraId="2B548B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14:paraId="65840C3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FIALA, Jiří - KLAVÍK, Pavel - KRATOCHVÍL, Jan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3-connected reduction for regular graph covers. In European Journal of Combinatorics, 2018, vol. 73, p. 170-210. (2017: 0.928 - IF, Q2 - JCR, 1.380 - SJR, Q1 - SJR). ISSN 0195-6698. Dostupné na: </w:t>
            </w:r>
            <w:hyperlink r:id="rId594" w:history="1">
              <w:r>
                <w:rPr>
                  <w:rFonts w:ascii="Times New Roman" w:hAnsi="Times New Roman" w:cs="Times New Roman"/>
                  <w:color w:val="7F7F7F"/>
                  <w:sz w:val="24"/>
                  <w:szCs w:val="24"/>
                </w:rPr>
                <w:t>https://doi.org/10.1016/j.ejc.2018.06.002</w:t>
              </w:r>
            </w:hyperlink>
          </w:p>
        </w:tc>
      </w:tr>
    </w:tbl>
    <w:p w14:paraId="3B4A141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F2C46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CARMESIN, J. Local 2-separators. In JOURNAL OF COMBINATORIAL THEORY SERIES B. ISSN 0095-8956, SEP 2022, vol. 156, p. 101-144. Dostupné na: https://doi.org/10.1016/j.jctb.2022.04.005., Registrované v: WOS</w:t>
      </w:r>
    </w:p>
    <w:p w14:paraId="33646BEB" w14:textId="77777777" w:rsidR="006B574C" w:rsidRDefault="006B574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6F35A32" w14:textId="77777777" w:rsidTr="00D61727">
        <w:trPr>
          <w:trHeight w:val="100"/>
        </w:trPr>
        <w:tc>
          <w:tcPr>
            <w:tcW w:w="1410" w:type="dxa"/>
            <w:tcBorders>
              <w:top w:val="nil"/>
              <w:left w:val="nil"/>
              <w:bottom w:val="nil"/>
              <w:right w:val="nil"/>
            </w:tcBorders>
          </w:tcPr>
          <w:p w14:paraId="2E8CF66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ADMA05</w:t>
            </w:r>
          </w:p>
        </w:tc>
        <w:tc>
          <w:tcPr>
            <w:tcW w:w="8193" w:type="dxa"/>
            <w:tcBorders>
              <w:top w:val="nil"/>
              <w:left w:val="nil"/>
              <w:bottom w:val="nil"/>
              <w:right w:val="nil"/>
            </w:tcBorders>
          </w:tcPr>
          <w:p w14:paraId="70D6AE8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Spectral order on a synaptic algebra. In Order : a Journal on the Theory of Ordered Sets and its Applications, 2019, vol. 36, p. 1-17. (2018: 0.424 - IF, Q4 - JCR, 0.366 - SJR, Q3 - SJR). ISSN 0167-8094. Dostupné na: </w:t>
            </w:r>
            <w:hyperlink r:id="rId595" w:history="1">
              <w:r>
                <w:rPr>
                  <w:rFonts w:ascii="Times New Roman" w:hAnsi="Times New Roman" w:cs="Times New Roman"/>
                  <w:color w:val="7F7F7F"/>
                  <w:sz w:val="24"/>
                  <w:szCs w:val="24"/>
                </w:rPr>
                <w:t>https://doi.org/10.1007/s11083-018-9451-x</w:t>
              </w:r>
            </w:hyperlink>
          </w:p>
        </w:tc>
      </w:tr>
    </w:tbl>
    <w:p w14:paraId="70D81D7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EFF87D" w14:textId="54E70654"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BOHATA, M. Spectral order isomorphisms and AW*-factors. In MATHEMATISCHE NACHRICHTEN. ISSN 0025-584X, JAN 2022, vol. 295, no. 1, p. 6-21. Dostupné na: https://doi.org/10.1002/mana.202000043.,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248568C" w14:textId="77777777" w:rsidTr="00D61727">
        <w:trPr>
          <w:trHeight w:val="100"/>
        </w:trPr>
        <w:tc>
          <w:tcPr>
            <w:tcW w:w="1410" w:type="dxa"/>
            <w:tcBorders>
              <w:top w:val="nil"/>
              <w:left w:val="nil"/>
              <w:bottom w:val="nil"/>
              <w:right w:val="nil"/>
            </w:tcBorders>
          </w:tcPr>
          <w:p w14:paraId="6A1C902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64D3F41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xml:space="preserve">. Unitizations of generalized pseudo effect algebras and their ideals. In Order, 2016, vol. 33, no. 2, p. 311-332. (2015: 0.614 - IF, Q2 - JCR, 0.800 - SJR, Q2 - SJR). ISSN 0167-8094. Dostupné na: </w:t>
            </w:r>
            <w:hyperlink r:id="rId596" w:history="1">
              <w:r>
                <w:rPr>
                  <w:rFonts w:ascii="Times New Roman" w:hAnsi="Times New Roman" w:cs="Times New Roman"/>
                  <w:color w:val="7F7F7F"/>
                  <w:sz w:val="24"/>
                  <w:szCs w:val="24"/>
                </w:rPr>
                <w:t>https://doi.org/10.1007/s11083-015-9368-6</w:t>
              </w:r>
            </w:hyperlink>
          </w:p>
        </w:tc>
      </w:tr>
    </w:tbl>
    <w:p w14:paraId="1C2D0F2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AC14C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GORAGHANI, S.S. - BORZOOEI, R.A. New results on topological effect algebras. In ANNALS OF THE UNIVERSITY OF CRAIOVA-MATHEMATICS AND COMPUTER SCIENCE SERIES. ISSN 1223-6934, JUN 2022, vol. 49, no. 1, p. 62-74.,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3FF0D92" w14:textId="77777777" w:rsidTr="00D61727">
        <w:trPr>
          <w:trHeight w:val="100"/>
        </w:trPr>
        <w:tc>
          <w:tcPr>
            <w:tcW w:w="1410" w:type="dxa"/>
            <w:tcBorders>
              <w:top w:val="nil"/>
              <w:left w:val="nil"/>
              <w:bottom w:val="nil"/>
              <w:right w:val="nil"/>
            </w:tcBorders>
          </w:tcPr>
          <w:p w14:paraId="6FA5F18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4C30B79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Quasicontinuous functions and the topology of pointwise convergence. In Topology and its Applications, 2020, vol. 282, art. no. 107301. (2019: 0.531 - IF, Q4 - JCR, 0.594 - SJR, Q3 - SJR). ISSN 0166-8641. Dostupné na: </w:t>
            </w:r>
            <w:hyperlink r:id="rId597" w:history="1">
              <w:r>
                <w:rPr>
                  <w:rFonts w:ascii="Times New Roman" w:hAnsi="Times New Roman" w:cs="Times New Roman"/>
                  <w:color w:val="7F7F7F"/>
                  <w:sz w:val="24"/>
                  <w:szCs w:val="24"/>
                </w:rPr>
                <w:t>https://doi.org/10.1016/j.topol.2020.107301</w:t>
              </w:r>
            </w:hyperlink>
          </w:p>
        </w:tc>
      </w:tr>
    </w:tbl>
    <w:p w14:paraId="6AB84F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E16E5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KUMAR, M. - TYAGI, B.K. Cardinal invariants and special maps of quasicontinuous functions with the topology of pointwise convergence. In APPLIED GENERAL TOPOLOGY. ISSN 1989-4147, 2022, vol. 23, no. 2, p. 303-314. Dostupné na: https://doi.org/10.4995/agt.2022.16925.,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3776A5" w14:textId="77777777" w:rsidTr="00D61727">
        <w:trPr>
          <w:trHeight w:val="100"/>
        </w:trPr>
        <w:tc>
          <w:tcPr>
            <w:tcW w:w="1410" w:type="dxa"/>
            <w:tcBorders>
              <w:top w:val="nil"/>
              <w:left w:val="nil"/>
              <w:bottom w:val="nil"/>
              <w:right w:val="nil"/>
            </w:tcBorders>
          </w:tcPr>
          <w:p w14:paraId="525383E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ADMA08</w:t>
            </w:r>
          </w:p>
        </w:tc>
        <w:tc>
          <w:tcPr>
            <w:tcW w:w="8193" w:type="dxa"/>
            <w:tcBorders>
              <w:top w:val="nil"/>
              <w:left w:val="nil"/>
              <w:bottom w:val="nil"/>
              <w:right w:val="nil"/>
            </w:tcBorders>
          </w:tcPr>
          <w:p w14:paraId="68F835D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KOČINAC, Ljubiša D.R.**. Uniform boundedness in function spaces. In Topology and its Applications, 2018, vol. 241, p. 242-251. (2017: 0.549 - IF, Q3 - JCR, 0.609 - SJR, Q2 - SJR). ISSN 0166-8641. Dostupné na: </w:t>
            </w:r>
            <w:hyperlink r:id="rId598" w:history="1">
              <w:r>
                <w:rPr>
                  <w:rFonts w:ascii="Times New Roman" w:hAnsi="Times New Roman" w:cs="Times New Roman"/>
                  <w:color w:val="7F7F7F"/>
                  <w:sz w:val="24"/>
                  <w:szCs w:val="24"/>
                </w:rPr>
                <w:t>https://doi.org/10.1016/j.topol.2018.04.006</w:t>
              </w:r>
            </w:hyperlink>
          </w:p>
        </w:tc>
      </w:tr>
    </w:tbl>
    <w:p w14:paraId="0BCF48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0E9F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ALAM, N. - CHANDRA, D. On Certain Localized Version of Uniform Selection Principles. In FILOMAT. ISSN 0354-5180, 2022, vol. 36, no. 20, p. 6855-6865. Dostupné na: https://doi.org/10.2298/FIL2220855A.,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323E9D2" w14:textId="77777777" w:rsidTr="00D61727">
        <w:trPr>
          <w:trHeight w:val="100"/>
        </w:trPr>
        <w:tc>
          <w:tcPr>
            <w:tcW w:w="1410" w:type="dxa"/>
            <w:tcBorders>
              <w:top w:val="nil"/>
              <w:left w:val="nil"/>
              <w:bottom w:val="nil"/>
              <w:right w:val="nil"/>
            </w:tcBorders>
          </w:tcPr>
          <w:p w14:paraId="0DFF8F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ADMA09</w:t>
            </w:r>
          </w:p>
        </w:tc>
        <w:tc>
          <w:tcPr>
            <w:tcW w:w="8193" w:type="dxa"/>
            <w:tcBorders>
              <w:top w:val="nil"/>
              <w:left w:val="nil"/>
              <w:bottom w:val="nil"/>
              <w:right w:val="nil"/>
            </w:tcBorders>
          </w:tcPr>
          <w:p w14:paraId="203883C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KOČINAC, Ljubiša D.R. Boundedness properties in function spaces. In Quaestiones Mathematicae, 2018, vol. 41, no. 6, p. 829-838. (2017: 0.428 - IF, Q4 - JCR, 0.343 - SJR, Q3 - SJR). ISSN 1607-3606. Dostupné na: </w:t>
            </w:r>
            <w:hyperlink r:id="rId599" w:history="1">
              <w:r>
                <w:rPr>
                  <w:rFonts w:ascii="Times New Roman" w:hAnsi="Times New Roman" w:cs="Times New Roman"/>
                  <w:color w:val="7F7F7F"/>
                  <w:sz w:val="24"/>
                  <w:szCs w:val="24"/>
                </w:rPr>
                <w:t>https://doi.org/10.2989/16073606.2017.1402830</w:t>
              </w:r>
            </w:hyperlink>
          </w:p>
        </w:tc>
      </w:tr>
    </w:tbl>
    <w:p w14:paraId="03CDDB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5E4EE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ALAM, N. - CHANDRA, D. On Certain Localized Version of Uniform Selection Principles. In FILOMAT. ISSN 0354-5180, 2022, vol. 36, no. 20, p. 6855-6865. Dostupné na: https://doi.org/10.2298/FIL2220855A., Registrované v: WOS</w:t>
      </w:r>
    </w:p>
    <w:p w14:paraId="3C05A99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T.K. - JINDAL, V. Cardinal Functions, Bornologies and Strong Whitney convergence. In BULLETIN OF THE BELGIAN MATHEMATICAL SOCIETY-SIMON STEVIN. ISSN 1370-1444, DEC 2022, vol. 29, no. 4, p. 491-507. Dostupné na: https://doi.org/10.36045/j.bbms.220204.,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0F47E75" w14:textId="77777777" w:rsidTr="00D61727">
        <w:trPr>
          <w:trHeight w:val="100"/>
        </w:trPr>
        <w:tc>
          <w:tcPr>
            <w:tcW w:w="1410" w:type="dxa"/>
            <w:tcBorders>
              <w:top w:val="nil"/>
              <w:left w:val="nil"/>
              <w:bottom w:val="nil"/>
              <w:right w:val="nil"/>
            </w:tcBorders>
          </w:tcPr>
          <w:p w14:paraId="4046FB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ADMA10</w:t>
            </w:r>
          </w:p>
        </w:tc>
        <w:tc>
          <w:tcPr>
            <w:tcW w:w="8193" w:type="dxa"/>
            <w:tcBorders>
              <w:top w:val="nil"/>
              <w:left w:val="nil"/>
              <w:bottom w:val="nil"/>
              <w:right w:val="nil"/>
            </w:tcBorders>
          </w:tcPr>
          <w:p w14:paraId="7E2F8B0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Complete regular dessins of odd prime power order. In Discrete Mathematics, 2019, vol. 342, p. 314-325. (2018: </w:t>
            </w:r>
            <w:r>
              <w:rPr>
                <w:rFonts w:ascii="Times New Roman" w:hAnsi="Times New Roman" w:cs="Times New Roman"/>
                <w:sz w:val="24"/>
                <w:szCs w:val="24"/>
              </w:rPr>
              <w:lastRenderedPageBreak/>
              <w:t xml:space="preserve">0.728 - IF, Q3 - JCR, 0.899 - SJR, Q1 - SJR). ISSN 0012-365X. Dostupné na: </w:t>
            </w:r>
            <w:hyperlink r:id="rId600" w:history="1">
              <w:r>
                <w:rPr>
                  <w:rFonts w:ascii="Times New Roman" w:hAnsi="Times New Roman" w:cs="Times New Roman"/>
                  <w:color w:val="7F7F7F"/>
                  <w:sz w:val="24"/>
                  <w:szCs w:val="24"/>
                </w:rPr>
                <w:t>https://doi.org/10.1016/j.disc.2018.09.028</w:t>
              </w:r>
            </w:hyperlink>
          </w:p>
        </w:tc>
      </w:tr>
    </w:tbl>
    <w:p w14:paraId="3EA400E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4C48DAB" w14:textId="5BF5C75A"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W.W. Complete Circular Regular Dessins of Type {</w:t>
      </w:r>
      <w:r w:rsidR="00631FC2">
        <w:rPr>
          <w:rFonts w:ascii="Times New Roman" w:hAnsi="Times New Roman" w:cs="Times New Roman"/>
          <w:i/>
          <w:iCs/>
          <w:color w:val="993300"/>
          <w:sz w:val="24"/>
          <w:szCs w:val="24"/>
        </w:rPr>
        <w:t>2</w:t>
      </w:r>
      <w:r w:rsidRPr="00631FC2">
        <w:rPr>
          <w:rFonts w:ascii="Times New Roman" w:hAnsi="Times New Roman" w:cs="Times New Roman"/>
          <w:i/>
          <w:iCs/>
          <w:color w:val="993300"/>
          <w:sz w:val="24"/>
          <w:szCs w:val="24"/>
          <w:vertAlign w:val="superscript"/>
        </w:rPr>
        <w:t>e</w:t>
      </w:r>
      <w:r w:rsidR="00631FC2">
        <w:rPr>
          <w:rFonts w:ascii="Times New Roman" w:hAnsi="Times New Roman" w:cs="Times New Roman"/>
          <w:i/>
          <w:iCs/>
          <w:color w:val="993300"/>
          <w:sz w:val="24"/>
          <w:szCs w:val="24"/>
        </w:rPr>
        <w:t>, 2</w:t>
      </w:r>
      <w:r w:rsidR="00631FC2" w:rsidRPr="00631FC2">
        <w:rPr>
          <w:rFonts w:ascii="Times New Roman" w:hAnsi="Times New Roman" w:cs="Times New Roman"/>
          <w:i/>
          <w:iCs/>
          <w:color w:val="993300"/>
          <w:sz w:val="24"/>
          <w:szCs w:val="24"/>
          <w:vertAlign w:val="superscript"/>
        </w:rPr>
        <w:t>f</w:t>
      </w:r>
      <w:r>
        <w:rPr>
          <w:rFonts w:ascii="Times New Roman" w:hAnsi="Times New Roman" w:cs="Times New Roman"/>
          <w:i/>
          <w:iCs/>
          <w:color w:val="993300"/>
          <w:sz w:val="24"/>
          <w:szCs w:val="24"/>
        </w:rPr>
        <w:t>} I:</w:t>
      </w:r>
      <w:r w:rsidR="00631FC2">
        <w:rPr>
          <w:rFonts w:ascii="Times New Roman" w:hAnsi="Times New Roman" w:cs="Times New Roman"/>
          <w:i/>
          <w:iCs/>
          <w:color w:val="993300"/>
          <w:sz w:val="24"/>
          <w:szCs w:val="24"/>
        </w:rPr>
        <w:t> </w:t>
      </w:r>
      <w:r>
        <w:rPr>
          <w:rFonts w:ascii="Times New Roman" w:hAnsi="Times New Roman" w:cs="Times New Roman"/>
          <w:i/>
          <w:iCs/>
          <w:color w:val="993300"/>
          <w:sz w:val="24"/>
          <w:szCs w:val="24"/>
        </w:rPr>
        <w:t>Metacyclic Case. In ANNALS OF COMBINATORICS. ISSN 0218-0006, MAR 2022, vol. 26, no. 1, p. 125-144. Dostupné na: https://doi.org/10.1007/s00026-021-00562-3.,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12F6BCD" w14:textId="77777777" w:rsidTr="00D61727">
        <w:trPr>
          <w:trHeight w:val="100"/>
        </w:trPr>
        <w:tc>
          <w:tcPr>
            <w:tcW w:w="1410" w:type="dxa"/>
            <w:tcBorders>
              <w:top w:val="nil"/>
              <w:left w:val="nil"/>
              <w:bottom w:val="nil"/>
              <w:right w:val="nil"/>
            </w:tcBorders>
          </w:tcPr>
          <w:p w14:paraId="737BAAF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ADMA11</w:t>
            </w:r>
          </w:p>
        </w:tc>
        <w:tc>
          <w:tcPr>
            <w:tcW w:w="8193" w:type="dxa"/>
            <w:tcBorders>
              <w:top w:val="nil"/>
              <w:left w:val="nil"/>
              <w:bottom w:val="nil"/>
              <w:right w:val="nil"/>
            </w:tcBorders>
          </w:tcPr>
          <w:p w14:paraId="6A59C6E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Nilpotent groups of class two which underly a unique regular dessin. In Geometriae Dedicata, 2015, vol. 179, p. 177-186. (2014: 0.518 - IF, Q3 - JCR, 1.185 - SJR, Q1 - SJR). (2015 - WOS, SCOPUS). ISSN 0046-5755. Dostupné na: </w:t>
            </w:r>
            <w:hyperlink r:id="rId601" w:history="1">
              <w:r>
                <w:rPr>
                  <w:rFonts w:ascii="Times New Roman" w:hAnsi="Times New Roman" w:cs="Times New Roman"/>
                  <w:color w:val="7F7F7F"/>
                  <w:sz w:val="24"/>
                  <w:szCs w:val="24"/>
                </w:rPr>
                <w:t>https://doi.org/10.1007/s10711-015-0074-8</w:t>
              </w:r>
            </w:hyperlink>
          </w:p>
        </w:tc>
      </w:tr>
    </w:tbl>
    <w:p w14:paraId="6347449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1EC8F1" w14:textId="6B6AE152"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FAN, W.W. Complete Circular Regular Dessins of Type </w:t>
      </w:r>
      <w:r w:rsidR="00631FC2">
        <w:rPr>
          <w:rFonts w:ascii="Times New Roman" w:hAnsi="Times New Roman" w:cs="Times New Roman"/>
          <w:i/>
          <w:iCs/>
          <w:color w:val="993300"/>
          <w:sz w:val="24"/>
          <w:szCs w:val="24"/>
        </w:rPr>
        <w:t>{2</w:t>
      </w:r>
      <w:r w:rsidR="00631FC2" w:rsidRPr="00631FC2">
        <w:rPr>
          <w:rFonts w:ascii="Times New Roman" w:hAnsi="Times New Roman" w:cs="Times New Roman"/>
          <w:i/>
          <w:iCs/>
          <w:color w:val="993300"/>
          <w:sz w:val="24"/>
          <w:szCs w:val="24"/>
          <w:vertAlign w:val="superscript"/>
        </w:rPr>
        <w:t>e</w:t>
      </w:r>
      <w:r w:rsidR="00631FC2">
        <w:rPr>
          <w:rFonts w:ascii="Times New Roman" w:hAnsi="Times New Roman" w:cs="Times New Roman"/>
          <w:i/>
          <w:iCs/>
          <w:color w:val="993300"/>
          <w:sz w:val="24"/>
          <w:szCs w:val="24"/>
        </w:rPr>
        <w:t>, 2</w:t>
      </w:r>
      <w:r w:rsidR="00631FC2" w:rsidRPr="00631FC2">
        <w:rPr>
          <w:rFonts w:ascii="Times New Roman" w:hAnsi="Times New Roman" w:cs="Times New Roman"/>
          <w:i/>
          <w:iCs/>
          <w:color w:val="993300"/>
          <w:sz w:val="24"/>
          <w:szCs w:val="24"/>
          <w:vertAlign w:val="superscript"/>
        </w:rPr>
        <w:t>f</w:t>
      </w:r>
      <w:r w:rsidR="00631FC2">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 I:</w:t>
      </w:r>
      <w:r w:rsidR="00631FC2">
        <w:rPr>
          <w:rFonts w:ascii="Times New Roman" w:hAnsi="Times New Roman" w:cs="Times New Roman"/>
          <w:i/>
          <w:iCs/>
          <w:color w:val="993300"/>
          <w:sz w:val="24"/>
          <w:szCs w:val="24"/>
        </w:rPr>
        <w:t> </w:t>
      </w:r>
      <w:r>
        <w:rPr>
          <w:rFonts w:ascii="Times New Roman" w:hAnsi="Times New Roman" w:cs="Times New Roman"/>
          <w:i/>
          <w:iCs/>
          <w:color w:val="993300"/>
          <w:sz w:val="24"/>
          <w:szCs w:val="24"/>
        </w:rPr>
        <w:t>Metacyclic Case. In ANNALS OF COMBINATORICS. ISSN 0218-0006, MAR 2022, vol. 26, no. 1, p. 125-144. Dostupné na: https://doi.org/10.1007/s00026-021-00562-3.,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928C1CB" w14:textId="77777777" w:rsidTr="00D61727">
        <w:trPr>
          <w:trHeight w:val="100"/>
        </w:trPr>
        <w:tc>
          <w:tcPr>
            <w:tcW w:w="1410" w:type="dxa"/>
            <w:tcBorders>
              <w:top w:val="nil"/>
              <w:left w:val="nil"/>
              <w:bottom w:val="nil"/>
              <w:right w:val="nil"/>
            </w:tcBorders>
          </w:tcPr>
          <w:p w14:paraId="780FA3F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ADMA12</w:t>
            </w:r>
          </w:p>
        </w:tc>
        <w:tc>
          <w:tcPr>
            <w:tcW w:w="8193" w:type="dxa"/>
            <w:tcBorders>
              <w:top w:val="nil"/>
              <w:left w:val="nil"/>
              <w:bottom w:val="nil"/>
              <w:right w:val="nil"/>
            </w:tcBorders>
          </w:tcPr>
          <w:p w14:paraId="0B11E9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Non-abelian almost totally branched coverings over the platonic maps. In European Journal of Combinatorics, 2016, vol. 51, p. 1-11. (2015: 0.650 - IF, Q2 - JCR, 1.051 - SJR, Q1 - SJR). ISSN 0195-6698. Dostupné na: </w:t>
            </w:r>
            <w:hyperlink r:id="rId602" w:history="1">
              <w:r>
                <w:rPr>
                  <w:rFonts w:ascii="Times New Roman" w:hAnsi="Times New Roman" w:cs="Times New Roman"/>
                  <w:color w:val="7F7F7F"/>
                  <w:sz w:val="24"/>
                  <w:szCs w:val="24"/>
                </w:rPr>
                <w:t>https://doi.org/10.1016/j.ejc.2015.04.008</w:t>
              </w:r>
            </w:hyperlink>
          </w:p>
        </w:tc>
      </w:tr>
    </w:tbl>
    <w:p w14:paraId="3B9F74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5066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J.C. On Orientably Regular Non-abelian Covering Maps of the Platonic Maps. In ALGEBRA COLLOQUIUM. ISSN 1005-3867, JUN 2022, vol. 29, no. 02, p. 273-280. Dostupné na: https://doi.org/10.1142/S1005386722000220., Registrované v: WOS</w:t>
      </w:r>
    </w:p>
    <w:p w14:paraId="7A8236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STANIER, M. REGULAR COVERINGS AND PARALLEL PRODUCTS OF FAREY MAPS. In ACTA MATHEMATICA UNIVERSITATIS COMENIANAE. ISSN 0231-6986, 2022, vol. 91, no. 1, p. 1-18.,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D58C415" w14:textId="77777777" w:rsidTr="00D61727">
        <w:trPr>
          <w:trHeight w:val="100"/>
        </w:trPr>
        <w:tc>
          <w:tcPr>
            <w:tcW w:w="1410" w:type="dxa"/>
            <w:tcBorders>
              <w:top w:val="nil"/>
              <w:left w:val="nil"/>
              <w:bottom w:val="nil"/>
              <w:right w:val="nil"/>
            </w:tcBorders>
          </w:tcPr>
          <w:p w14:paraId="706179C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ADMA13</w:t>
            </w:r>
          </w:p>
        </w:tc>
        <w:tc>
          <w:tcPr>
            <w:tcW w:w="8193" w:type="dxa"/>
            <w:tcBorders>
              <w:top w:val="nil"/>
              <w:left w:val="nil"/>
              <w:bottom w:val="nil"/>
              <w:right w:val="nil"/>
            </w:tcBorders>
          </w:tcPr>
          <w:p w14:paraId="668A93E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N.E. Branched cyclic regular coverings over platonic maps. In European Journal of Combinatorics, 2014, vol. 36, s. 531-549. (2013: 0.612 - IF, Q2 - JCR, 1.143 - SJR, Q1 - SJR). ISSN 0195-6698. Dostupné na: </w:t>
            </w:r>
            <w:hyperlink r:id="rId603" w:history="1">
              <w:r>
                <w:rPr>
                  <w:rFonts w:ascii="Times New Roman" w:hAnsi="Times New Roman" w:cs="Times New Roman"/>
                  <w:color w:val="7F7F7F"/>
                  <w:sz w:val="24"/>
                  <w:szCs w:val="24"/>
                </w:rPr>
                <w:t>https://doi.org/10.1016/j.ejc.2013.09.006</w:t>
              </w:r>
            </w:hyperlink>
          </w:p>
        </w:tc>
      </w:tr>
    </w:tbl>
    <w:p w14:paraId="016738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E36C4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J.C. On Orientably Regular Non-abelian Covering Maps of the Platonic Maps. In ALGEBRA COLLOQUIUM. ISSN 1005-3867, JUN 2022, vol. 29, no. 02, p. 273-280. Dostupné na: https://doi.org/10.1142/S1005386722000220.,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032E867" w14:textId="77777777" w:rsidTr="00D61727">
        <w:trPr>
          <w:trHeight w:val="100"/>
        </w:trPr>
        <w:tc>
          <w:tcPr>
            <w:tcW w:w="1410" w:type="dxa"/>
            <w:tcBorders>
              <w:top w:val="nil"/>
              <w:left w:val="nil"/>
              <w:bottom w:val="nil"/>
              <w:right w:val="nil"/>
            </w:tcBorders>
          </w:tcPr>
          <w:p w14:paraId="02BD5C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ADMA14</w:t>
            </w:r>
          </w:p>
        </w:tc>
        <w:tc>
          <w:tcPr>
            <w:tcW w:w="8193" w:type="dxa"/>
            <w:tcBorders>
              <w:top w:val="nil"/>
              <w:left w:val="nil"/>
              <w:bottom w:val="nil"/>
              <w:right w:val="nil"/>
            </w:tcBorders>
          </w:tcPr>
          <w:p w14:paraId="35A3990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JAJCAY, R. - </w:t>
            </w:r>
            <w:r>
              <w:rPr>
                <w:rFonts w:ascii="Times New Roman" w:hAnsi="Times New Roman" w:cs="Times New Roman"/>
                <w:sz w:val="24"/>
                <w:szCs w:val="24"/>
                <w:u w:val="single"/>
              </w:rPr>
              <w:t>NEDELA, Roman</w:t>
            </w:r>
            <w:r>
              <w:rPr>
                <w:rFonts w:ascii="Times New Roman" w:hAnsi="Times New Roman" w:cs="Times New Roman"/>
                <w:sz w:val="24"/>
                <w:szCs w:val="24"/>
              </w:rPr>
              <w:t xml:space="preserve">. Half-regular Cayley maps. In Graphs and combinatorics, 2015, vol. 31, no. 4, p. 1003-1018. (2014: 0.388 - IF, Q4 - JCR, 0.751 - SJR, Q2 - SJR). (2015 - WOS, SCOPUS). ISSN 0911-0119. Dostupné na: </w:t>
            </w:r>
            <w:hyperlink r:id="rId604" w:history="1">
              <w:r>
                <w:rPr>
                  <w:rFonts w:ascii="Times New Roman" w:hAnsi="Times New Roman" w:cs="Times New Roman"/>
                  <w:color w:val="7F7F7F"/>
                  <w:sz w:val="24"/>
                  <w:szCs w:val="24"/>
                </w:rPr>
                <w:t>https://doi.org/10.1007/s00373-014-1428-y</w:t>
              </w:r>
            </w:hyperlink>
          </w:p>
        </w:tc>
      </w:tr>
    </w:tbl>
    <w:p w14:paraId="1C0AAB1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531608" w14:textId="04A3A52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 K. - KOV</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CS, I. - KWON, Y.S. A classification of skew morphisms of dihedral groups. In JOURNAL OF GROUP THEORY. ISSN 1433-5883, 2022 NOV 16 2022. Dostupné na: https://doi.org/10.1515/jgth-2022-0085.,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D68B1F6" w14:textId="77777777" w:rsidTr="00D61727">
        <w:trPr>
          <w:trHeight w:val="100"/>
        </w:trPr>
        <w:tc>
          <w:tcPr>
            <w:tcW w:w="1410" w:type="dxa"/>
            <w:tcBorders>
              <w:top w:val="nil"/>
              <w:left w:val="nil"/>
              <w:bottom w:val="nil"/>
              <w:right w:val="nil"/>
            </w:tcBorders>
          </w:tcPr>
          <w:p w14:paraId="6E8107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ADMA15</w:t>
            </w:r>
          </w:p>
        </w:tc>
        <w:tc>
          <w:tcPr>
            <w:tcW w:w="8193" w:type="dxa"/>
            <w:tcBorders>
              <w:top w:val="nil"/>
              <w:left w:val="nil"/>
              <w:bottom w:val="nil"/>
              <w:right w:val="nil"/>
            </w:tcBorders>
          </w:tcPr>
          <w:p w14:paraId="671BB7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Tensor Product of Dimension Effect Algebras. In Order : a Journal on the Theory of Ordered Sets and its Applications, 2021, vol. 38, p. 377-389. (2020: 0.616 - IF, Q4 - JCR, 0.465 - SJR, Q3 - SJR). ISSN 0167-8094. Dostupné na: </w:t>
            </w:r>
            <w:hyperlink r:id="rId605" w:history="1">
              <w:r>
                <w:rPr>
                  <w:rFonts w:ascii="Times New Roman" w:hAnsi="Times New Roman" w:cs="Times New Roman"/>
                  <w:color w:val="7F7F7F"/>
                  <w:sz w:val="24"/>
                  <w:szCs w:val="24"/>
                </w:rPr>
                <w:t>https://doi.org/10.1007/s11083-020-09546-z</w:t>
              </w:r>
            </w:hyperlink>
          </w:p>
        </w:tc>
      </w:tr>
    </w:tbl>
    <w:p w14:paraId="247FF1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6836DE" w14:textId="213B1598"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GARC</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A-PACHECO, F.J. The Range of a Module Measure Defined on </w:t>
      </w:r>
      <w:r>
        <w:rPr>
          <w:rFonts w:ascii="Times New Roman" w:hAnsi="Times New Roman" w:cs="Times New Roman"/>
          <w:i/>
          <w:iCs/>
          <w:color w:val="993300"/>
          <w:sz w:val="24"/>
          <w:szCs w:val="24"/>
        </w:rPr>
        <w:lastRenderedPageBreak/>
        <w:t>an Effect Algebra. In SYMMETRY-BASEL. SEP 2022, vol. 14, no. 9. Dostupné na: https://doi.org/10.3390/sym14091819.,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27944D4" w14:textId="77777777" w:rsidTr="00D61727">
        <w:trPr>
          <w:trHeight w:val="100"/>
        </w:trPr>
        <w:tc>
          <w:tcPr>
            <w:tcW w:w="1410" w:type="dxa"/>
            <w:tcBorders>
              <w:top w:val="nil"/>
              <w:left w:val="nil"/>
              <w:bottom w:val="nil"/>
              <w:right w:val="nil"/>
            </w:tcBorders>
          </w:tcPr>
          <w:p w14:paraId="480DD0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ADMA16</w:t>
            </w:r>
          </w:p>
        </w:tc>
        <w:tc>
          <w:tcPr>
            <w:tcW w:w="8193" w:type="dxa"/>
            <w:tcBorders>
              <w:top w:val="nil"/>
              <w:left w:val="nil"/>
              <w:bottom w:val="nil"/>
              <w:right w:val="nil"/>
            </w:tcBorders>
          </w:tcPr>
          <w:p w14:paraId="5504568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MAČAJOVÁ, E. - </w:t>
            </w:r>
            <w:r>
              <w:rPr>
                <w:rFonts w:ascii="Times New Roman" w:hAnsi="Times New Roman" w:cs="Times New Roman"/>
                <w:sz w:val="24"/>
                <w:szCs w:val="24"/>
                <w:u w:val="single"/>
              </w:rPr>
              <w:t>NEDELA, Roman</w:t>
            </w:r>
            <w:r>
              <w:rPr>
                <w:rFonts w:ascii="Times New Roman" w:hAnsi="Times New Roman" w:cs="Times New Roman"/>
                <w:sz w:val="24"/>
                <w:szCs w:val="24"/>
              </w:rPr>
              <w:t xml:space="preserve">. 6-decomposition of snarks. In European Journal of Combinatorics, 2013, vol. 34, s. 111-122. (2012: 0.658 - IF, Q2 - JCR, 1.104 - SJR, Q1 - SJR). ISSN 0195-6698. Dostupné na: </w:t>
            </w:r>
            <w:hyperlink r:id="rId606" w:history="1">
              <w:r>
                <w:rPr>
                  <w:rFonts w:ascii="Times New Roman" w:hAnsi="Times New Roman" w:cs="Times New Roman"/>
                  <w:color w:val="7F7F7F"/>
                  <w:sz w:val="24"/>
                  <w:szCs w:val="24"/>
                </w:rPr>
                <w:t>https://doi.org/10.1016/j.ejc.2012.07.019</w:t>
              </w:r>
            </w:hyperlink>
          </w:p>
        </w:tc>
      </w:tr>
    </w:tbl>
    <w:p w14:paraId="215238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421B45" w14:textId="74C94B1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MAZ</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J. - RAJN</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K, J. - </w:t>
      </w:r>
      <w:r w:rsidR="001D511F">
        <w:rPr>
          <w:rFonts w:ascii="Times New Roman" w:hAnsi="Times New Roman" w:cs="Times New Roman"/>
          <w:i/>
          <w:iCs/>
          <w:color w:val="993300"/>
          <w:sz w:val="24"/>
          <w:szCs w:val="24"/>
        </w:rPr>
        <w:t>Š</w:t>
      </w:r>
      <w:r>
        <w:rPr>
          <w:rFonts w:ascii="Times New Roman" w:hAnsi="Times New Roman" w:cs="Times New Roman"/>
          <w:i/>
          <w:iCs/>
          <w:color w:val="993300"/>
          <w:sz w:val="24"/>
          <w:szCs w:val="24"/>
        </w:rPr>
        <w:t>KOVIERA, M. Morphology of small snarks. In ELECTRONIC JOURNAL OF COMBINATORICS. ISSN 1077-8926, NOV 18 2022, vol. 29, no. 4. Dostupné na: https://doi.org/10.37236/10917., Registrované v: WOS</w:t>
      </w:r>
    </w:p>
    <w:p w14:paraId="051D08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OZEKI, K. Kempe Equivalence Classes of Cubic Graphs Embedded on the Projective Plane. In COMBINATORICA. ISSN 0209-9683, DEC 2022, vol. 42, no. SUPPL 2, p. 1451-1480. Dostupné na: https://doi.org/10.1007/s00493-021-4330-2., Registrované v: WOS</w:t>
      </w:r>
    </w:p>
    <w:p w14:paraId="45E569B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SKRINAROVA, J. - DUDAS, A. Optimization of the Functional Decomposition of Parallel and Distributed Computations in Graph Coloring With the Use of High-Performance Computing. In IEEE ACCESS. ISSN 2169-3536, 2022, vol. 10, p. 34996-35011. Dostupné na: https://doi.org/10.1109/ACCESS.2022.3162215.,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71AD8A5" w14:textId="77777777" w:rsidTr="00D61727">
        <w:trPr>
          <w:trHeight w:val="100"/>
        </w:trPr>
        <w:tc>
          <w:tcPr>
            <w:tcW w:w="1410" w:type="dxa"/>
            <w:tcBorders>
              <w:top w:val="nil"/>
              <w:left w:val="nil"/>
              <w:bottom w:val="nil"/>
              <w:right w:val="nil"/>
            </w:tcBorders>
          </w:tcPr>
          <w:p w14:paraId="0D14912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ADMA17</w:t>
            </w:r>
          </w:p>
        </w:tc>
        <w:tc>
          <w:tcPr>
            <w:tcW w:w="8193" w:type="dxa"/>
            <w:tcBorders>
              <w:top w:val="nil"/>
              <w:left w:val="nil"/>
              <w:bottom w:val="nil"/>
              <w:right w:val="nil"/>
            </w:tcBorders>
          </w:tcPr>
          <w:p w14:paraId="691073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Snarks and flow-snarks constructed from coloring-snarks. In Discrete Mathematics, 2004, vol. 278, p. 165-174. ISSN 0012-365X. Dostupné na: </w:t>
            </w:r>
            <w:hyperlink r:id="rId607" w:history="1">
              <w:r>
                <w:rPr>
                  <w:rFonts w:ascii="Times New Roman" w:hAnsi="Times New Roman" w:cs="Times New Roman"/>
                  <w:color w:val="7F7F7F"/>
                  <w:sz w:val="24"/>
                  <w:szCs w:val="24"/>
                </w:rPr>
                <w:t>https://doi.org/10.1016/S0012-365X(03)00250-4</w:t>
              </w:r>
            </w:hyperlink>
          </w:p>
        </w:tc>
      </w:tr>
    </w:tbl>
    <w:p w14:paraId="1BF615C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AD1821" w14:textId="4A3A6E59"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MAZ</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J. - RAJN</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K, J. - </w:t>
      </w:r>
      <w:r w:rsidR="001D511F">
        <w:rPr>
          <w:rFonts w:ascii="Times New Roman" w:hAnsi="Times New Roman" w:cs="Times New Roman"/>
          <w:i/>
          <w:iCs/>
          <w:color w:val="993300"/>
          <w:sz w:val="24"/>
          <w:szCs w:val="24"/>
        </w:rPr>
        <w:t>Š</w:t>
      </w:r>
      <w:r>
        <w:rPr>
          <w:rFonts w:ascii="Times New Roman" w:hAnsi="Times New Roman" w:cs="Times New Roman"/>
          <w:i/>
          <w:iCs/>
          <w:color w:val="993300"/>
          <w:sz w:val="24"/>
          <w:szCs w:val="24"/>
        </w:rPr>
        <w:t>KOVIERA, M. Morphology of small snarks. In ELECTRONIC JOURNAL OF COMBINATORICS. ISSN 1077-8926, NOV 18 2022, vol. 29, no. 4. Dostupné na: https://doi.org/10.37236/10917.,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1814922" w14:textId="77777777" w:rsidTr="00D61727">
        <w:trPr>
          <w:trHeight w:val="100"/>
        </w:trPr>
        <w:tc>
          <w:tcPr>
            <w:tcW w:w="1410" w:type="dxa"/>
            <w:tcBorders>
              <w:top w:val="nil"/>
              <w:left w:val="nil"/>
              <w:bottom w:val="nil"/>
              <w:right w:val="nil"/>
            </w:tcBorders>
          </w:tcPr>
          <w:p w14:paraId="6D83785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ADMA18</w:t>
            </w:r>
          </w:p>
        </w:tc>
        <w:tc>
          <w:tcPr>
            <w:tcW w:w="8193" w:type="dxa"/>
            <w:tcBorders>
              <w:top w:val="nil"/>
              <w:left w:val="nil"/>
              <w:bottom w:val="nil"/>
              <w:right w:val="nil"/>
            </w:tcBorders>
          </w:tcPr>
          <w:p w14:paraId="67AD617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xml:space="preserve">. Evaluating goodness-of-fit of discrete distribution models in quantitative linguistics. In Journal of Quantitative Linguistics, 2013, vol. 20, no. 3, p. 227-240. (2012: 0.455 - IF, Q3 - JCR, 0.212 - SJR). ISSN 0929-6174. Dostupné na: </w:t>
            </w:r>
            <w:hyperlink r:id="rId608" w:history="1">
              <w:r>
                <w:rPr>
                  <w:rFonts w:ascii="Times New Roman" w:hAnsi="Times New Roman" w:cs="Times New Roman"/>
                  <w:color w:val="7F7F7F"/>
                  <w:sz w:val="24"/>
                  <w:szCs w:val="24"/>
                </w:rPr>
                <w:t>https://doi.org/10.1080/09296174.2013.799912</w:t>
              </w:r>
            </w:hyperlink>
          </w:p>
        </w:tc>
      </w:tr>
    </w:tbl>
    <w:p w14:paraId="57DF5F9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62ED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DAI, Z.Y. - LIU, H.T. - YAN, J.W. Revisiting English written VP-ellipsis and VP-substitution: a dependency-based analysis. In LINGUISTICS VANGUARD. ISSN 2199-174X, 2022 DEC 22 2022. Dostupné na: https://doi.org/10.1515/lingvan-2022-0088., Registrované v: WOS</w:t>
      </w:r>
    </w:p>
    <w:p w14:paraId="01330F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H.P. - DUNN, J. Corpus similarity measures remain robust across diverse languages. In LINGUA. ISSN 0024-3841, AUG 2022, vol. 275. Dostupné na: https://doi.org/10.1016/j.lingua.2022.103377., Registrované v: WOS</w:t>
      </w:r>
    </w:p>
    <w:p w14:paraId="1EDCF3E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Y.Q. - CHEN, H. The Menzerath-Altmann law on the clause level in English texts. In LINGUISTICS VANGUARD. ISSN 2199-174X, DEC 29 2022, vol. 8, no. 1, p. 331-346. Dostupné na: https://doi.org/10.1515/lingvan-2022-0048., Registrované v: WOS</w:t>
      </w:r>
    </w:p>
    <w:p w14:paraId="1D859CB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CHEN, Xinying - GERDES, Kim. Dependency Distances and Their Frequencies in Indo-European Language. In Journal of Quantitative Linguistics, 2022-01-01, 29, 1, pp. 106-125. ISSN 09296174. Dostupné na: https://doi.org/10.1080/09296174.2020.1771135., Registrované v: SCOPUS</w:t>
      </w:r>
    </w:p>
    <w:p w14:paraId="29DAF0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[1.2] MOTALOVA, Tereza. The Menzerath-Altmann law in the syntactic relations of the Chinese language based on Universal Dependencies (UD). In Quantitative Approaches to Universality and Individuality in Language, 2022-11-07, pp. 117-129. Dostupné na: https://doi.org/10.1515/9783110763560-010., </w:t>
      </w:r>
      <w:r>
        <w:rPr>
          <w:rFonts w:ascii="Times New Roman" w:hAnsi="Times New Roman" w:cs="Times New Roman"/>
          <w:i/>
          <w:iCs/>
          <w:color w:val="993300"/>
          <w:sz w:val="24"/>
          <w:szCs w:val="24"/>
        </w:rPr>
        <w:lastRenderedPageBreak/>
        <w:t>Registrované v: SCOPUS</w:t>
      </w:r>
    </w:p>
    <w:p w14:paraId="4F43FEF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WANG, Yaqin - LIU, Haitao. Creativity complicates tweets: a quantitative lens on syntactic characteristics of twitter. In Digital Scholarship in the Humanities, 2022-04-01, 37, 1, pp. 264-279. ISSN 20557671. Dostupné na: https://doi.org/10.1093/llc/fqab028.,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8351249" w14:textId="77777777" w:rsidTr="00D61727">
        <w:trPr>
          <w:trHeight w:val="100"/>
        </w:trPr>
        <w:tc>
          <w:tcPr>
            <w:tcW w:w="1410" w:type="dxa"/>
            <w:tcBorders>
              <w:top w:val="nil"/>
              <w:left w:val="nil"/>
              <w:bottom w:val="nil"/>
              <w:right w:val="nil"/>
            </w:tcBorders>
          </w:tcPr>
          <w:p w14:paraId="7E99C78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ADMA19</w:t>
            </w:r>
          </w:p>
        </w:tc>
        <w:tc>
          <w:tcPr>
            <w:tcW w:w="8193" w:type="dxa"/>
            <w:tcBorders>
              <w:top w:val="nil"/>
              <w:left w:val="nil"/>
              <w:bottom w:val="nil"/>
              <w:right w:val="nil"/>
            </w:tcBorders>
          </w:tcPr>
          <w:p w14:paraId="6C893EA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 The possibility of thermal solitons. In International Journal of Heat and Mass Transfer, 1995, vol. 38, no. 14, p. 2701-2703. ISSN 0017-9310. Dostupné na: </w:t>
            </w:r>
            <w:hyperlink r:id="rId609" w:history="1">
              <w:r>
                <w:rPr>
                  <w:rFonts w:ascii="Times New Roman" w:hAnsi="Times New Roman" w:cs="Times New Roman"/>
                  <w:color w:val="7F7F7F"/>
                  <w:sz w:val="24"/>
                  <w:szCs w:val="24"/>
                </w:rPr>
                <w:t>https://doi.org/10.1016/0017-9310(94)00356-Z</w:t>
              </w:r>
            </w:hyperlink>
          </w:p>
        </w:tc>
      </w:tr>
    </w:tbl>
    <w:p w14:paraId="570B6C5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47F5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SCIACCA, Michele - JOU, David. Nonlinear Thermal Transport with Inertia in Thin Wires: Thermal Fronts and Steady States. In JOURNAL OF NON-EQUILIBRIUM THERMODYNAMICS, 2022, vol. 47, no. 2, pp. 187-194. ISSN 0340-0204. Dostupné na: https://doi.org/10.1515/jnet-2021-0069.,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21547C1" w14:textId="77777777" w:rsidTr="00D61727">
        <w:trPr>
          <w:trHeight w:val="100"/>
        </w:trPr>
        <w:tc>
          <w:tcPr>
            <w:tcW w:w="1410" w:type="dxa"/>
            <w:tcBorders>
              <w:top w:val="nil"/>
              <w:left w:val="nil"/>
              <w:bottom w:val="nil"/>
              <w:right w:val="nil"/>
            </w:tcBorders>
          </w:tcPr>
          <w:p w14:paraId="1FAA12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ADMA20</w:t>
            </w:r>
          </w:p>
        </w:tc>
        <w:tc>
          <w:tcPr>
            <w:tcW w:w="8193" w:type="dxa"/>
            <w:tcBorders>
              <w:top w:val="nil"/>
              <w:left w:val="nil"/>
              <w:bottom w:val="nil"/>
              <w:right w:val="nil"/>
            </w:tcBorders>
          </w:tcPr>
          <w:p w14:paraId="5A86025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Radko - SU, Y. Ordinal sum constructions for aggregation functions on the real unit interval. In Iranian Journal of Fuzzy Systems, 2022, vol. 19, no. 1, p. 83-96. (2021: 2.006 - IF, Q1 - JCR, 0.491 - SJR, Q2 - SJR). ISSN 1735-0654. Dostupné na: </w:t>
            </w:r>
            <w:hyperlink r:id="rId610" w:history="1">
              <w:r>
                <w:rPr>
                  <w:rFonts w:ascii="Times New Roman" w:hAnsi="Times New Roman" w:cs="Times New Roman"/>
                  <w:color w:val="7F7F7F"/>
                  <w:sz w:val="24"/>
                  <w:szCs w:val="24"/>
                </w:rPr>
                <w:t>https://doi.org/10.22111/IJFS.2022.6553</w:t>
              </w:r>
            </w:hyperlink>
          </w:p>
        </w:tc>
      </w:tr>
    </w:tbl>
    <w:p w14:paraId="656EAA2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8186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p w14:paraId="411F7B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 Y. - DENG, Y. Ordinal fuzzy entropy. In IRANIAN JOURNAL OF FUZZY SYSTEMS, 2022, vol. 19, no. 3, pp. 171-186. ISSN 1735-0654.,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73B2788" w14:textId="77777777" w:rsidTr="00D61727">
        <w:trPr>
          <w:trHeight w:val="100"/>
        </w:trPr>
        <w:tc>
          <w:tcPr>
            <w:tcW w:w="1410" w:type="dxa"/>
            <w:tcBorders>
              <w:top w:val="nil"/>
              <w:left w:val="nil"/>
              <w:bottom w:val="nil"/>
              <w:right w:val="nil"/>
            </w:tcBorders>
          </w:tcPr>
          <w:p w14:paraId="6FD9F4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ADMA21</w:t>
            </w:r>
          </w:p>
        </w:tc>
        <w:tc>
          <w:tcPr>
            <w:tcW w:w="8193" w:type="dxa"/>
            <w:tcBorders>
              <w:top w:val="nil"/>
              <w:left w:val="nil"/>
              <w:bottom w:val="nil"/>
              <w:right w:val="nil"/>
            </w:tcBorders>
          </w:tcPr>
          <w:p w14:paraId="17857DE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Representation of solutions of systems of linear differential equations with multiple delays and nonpermutable variable coefficients. In Mathematical Modelling and Analysis, 2020, vol. 25, no. 2, p. 303-322. (2019: 0.957 - IF, Q2 - JCR, 0.351 - SJR, Q3 - SJR). ISSN 1392-6292. Dostupné na: </w:t>
            </w:r>
            <w:hyperlink r:id="rId611" w:history="1">
              <w:r>
                <w:rPr>
                  <w:rFonts w:ascii="Times New Roman" w:hAnsi="Times New Roman" w:cs="Times New Roman"/>
                  <w:color w:val="7F7F7F"/>
                  <w:sz w:val="24"/>
                  <w:szCs w:val="24"/>
                </w:rPr>
                <w:t>https://doi.org/10.3846/mma.2020.11194</w:t>
              </w:r>
            </w:hyperlink>
          </w:p>
        </w:tc>
      </w:tr>
    </w:tbl>
    <w:p w14:paraId="336883D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96BDA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BARANOVSKA, L.V. Pursuit Problem for Fractional Differential Systems with Pure Delay. In CYBERNETICS AND SYSTEMS ANALYSIS. ISSN 1060-0396, MAY 2022, vol. 58, no. 3, p. 409-416. Dostupné na: https://doi.org/10.1007/s10559-022-00473-y., Registrované v: WOS</w:t>
      </w:r>
    </w:p>
    <w:p w14:paraId="70F579E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ELSHENHAB, A.M. - WANG, X.T. Representation of solutions of delayed linear discrete systems with permutable or nonpermutable matrices and second-order differences. In REVISTA DE LA REAL ACADEMIA DE CIENCIAS EXACTAS FISICAS Y NATURALES SERIE A-MATEMATICAS. ISSN 1578-7303, APR 2022, vol. 116, no. 2. Dostupné na: https://doi.org/10.1007/s13398-021-01204-2., Registrované v: WOS</w:t>
      </w:r>
    </w:p>
    <w:p w14:paraId="145206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HUSEYNOV, I.T. - MAHMUDOV, N.I. Analysis of positive fractional-order neutral time-delay systems. In JOURNAL OF THE FRANKLIN INSTITUTE-ENGINEERING AND APPLIED MATHEMATICS. ISSN 0016-0032, JAN 2022, vol. 359, no. 1, p. 294-330. Dostupné na: https://doi.org/10.1016/j.jfranklin.2021.07.001., Registrované v: WOS</w:t>
      </w:r>
    </w:p>
    <w:p w14:paraId="29D8105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MAHMUDOV, Nazim I. Multi-delayed perturbation of Mittag-Leffler type matrix functions. In Journal of Mathematical Analysis and Applications, 2022-01-01, 505, 1, pp. ISSN 0022247X. Dostupné na: https://doi.org/10.1016/j.jmaa.2021.125589.,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A33A2B6" w14:textId="77777777" w:rsidTr="00D61727">
        <w:trPr>
          <w:trHeight w:val="100"/>
        </w:trPr>
        <w:tc>
          <w:tcPr>
            <w:tcW w:w="1410" w:type="dxa"/>
            <w:tcBorders>
              <w:top w:val="nil"/>
              <w:left w:val="nil"/>
              <w:bottom w:val="nil"/>
              <w:right w:val="nil"/>
            </w:tcBorders>
          </w:tcPr>
          <w:p w14:paraId="60F8ABF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ADMA22</w:t>
            </w:r>
          </w:p>
        </w:tc>
        <w:tc>
          <w:tcPr>
            <w:tcW w:w="8193" w:type="dxa"/>
            <w:tcBorders>
              <w:top w:val="nil"/>
              <w:left w:val="nil"/>
              <w:bottom w:val="nil"/>
              <w:right w:val="nil"/>
            </w:tcBorders>
          </w:tcPr>
          <w:p w14:paraId="3EEAA1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QIU, Wanzheng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Convergence Analysis for Iterative Learning Control of Conformable Impulsive Differential Equations. In Bulletin of the Iranian Mathematical Society, 2022, vol. 48, p. 193-212. (2021: 0.776 - IF, Q3 - JCR). ISSN 1735-8515. Dostupné na: </w:t>
            </w:r>
            <w:hyperlink r:id="rId612" w:history="1">
              <w:r>
                <w:rPr>
                  <w:rFonts w:ascii="Times New Roman" w:hAnsi="Times New Roman" w:cs="Times New Roman"/>
                  <w:color w:val="7F7F7F"/>
                  <w:sz w:val="24"/>
                  <w:szCs w:val="24"/>
                </w:rPr>
                <w:t>https://doi.org/10.1007/s41980-020-00510-6</w:t>
              </w:r>
            </w:hyperlink>
          </w:p>
        </w:tc>
      </w:tr>
    </w:tbl>
    <w:p w14:paraId="39F5FD6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0737B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WANG, Yugang - YAO, Mingwen - SUN, Cong - ZHOU, Fengyu. Iterative learning control for conformable fractional order system with time delay. In 2022 12th International Conference on CYBER Technology in Automation, Control, and Intelligent Systems, CYBER 2022, 2022-01-01, pp. 129-133. Dostupné na: https://doi.org/10.1109/CYBER55403.2022.9907195.,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BBDA5B1" w14:textId="77777777" w:rsidTr="00D61727">
        <w:trPr>
          <w:trHeight w:val="100"/>
        </w:trPr>
        <w:tc>
          <w:tcPr>
            <w:tcW w:w="1410" w:type="dxa"/>
            <w:tcBorders>
              <w:top w:val="nil"/>
              <w:left w:val="nil"/>
              <w:bottom w:val="nil"/>
              <w:right w:val="nil"/>
            </w:tcBorders>
          </w:tcPr>
          <w:p w14:paraId="08F1B63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ADMA23</w:t>
            </w:r>
          </w:p>
        </w:tc>
        <w:tc>
          <w:tcPr>
            <w:tcW w:w="8193" w:type="dxa"/>
            <w:tcBorders>
              <w:top w:val="nil"/>
              <w:left w:val="nil"/>
              <w:bottom w:val="nil"/>
              <w:right w:val="nil"/>
            </w:tcBorders>
          </w:tcPr>
          <w:p w14:paraId="3BE7EEB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SEEMAB, Arjumand - REHMAN, Mujeeb ur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ALZABUT, Jehad - ABBAS, Syed. On the Existence and Ulam–Hyers Stability of a New Class of (ϕ, χ)-Fractional Differential Equations With Impulses. In Filomat, 2021, vol. 35, no. 6, p. 1977-1991. (2020: 0.844 - IF, Q3 - JCR, 0.449 - SJR, Q2 - SJR). ISSN 0354-5180. Dostupné na: </w:t>
            </w:r>
            <w:hyperlink r:id="rId613" w:history="1">
              <w:r>
                <w:rPr>
                  <w:rFonts w:ascii="Times New Roman" w:hAnsi="Times New Roman" w:cs="Times New Roman"/>
                  <w:color w:val="7F7F7F"/>
                  <w:sz w:val="24"/>
                  <w:szCs w:val="24"/>
                </w:rPr>
                <w:t>https://doi.org/10.2298/FIL2106977S</w:t>
              </w:r>
            </w:hyperlink>
          </w:p>
        </w:tc>
      </w:tr>
    </w:tbl>
    <w:p w14:paraId="458A4E8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F3084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MARIN, M. - SEADAWY, A. - VLASE, S. - CHIRILA, A. On mixed problem in thermoelasticity of type III for Cosserat media. In JOURNAL OF TAIBAH UNIVERSITY FOR SCIENCE. ISSN 1658-3655, DEC 31 2022, vol. 16, no. 1, p. 1264-1274. Dostupné na: https://doi.org/10.1080/16583655.2022.2160290., Registrované v: WOS</w:t>
      </w:r>
    </w:p>
    <w:p w14:paraId="37915BF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MASSOUN, Y. Analytic study of pine wilt disease model with Caputo-Fabrizio fractional derivative. In MATHEMATICAL METHODS IN THE APPLIED SCIENCES. ISSN 0170-4214, JUL 30 2022, vol. 45, no. 11, p. 7072-7080. Dostupné na: https://doi.org/10.1002/mma.8225., Registrované v: WOS</w:t>
      </w:r>
    </w:p>
    <w:p w14:paraId="5E81FA3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METPATTARAHIRAN, C. - KARTHIKEYAN, K. - KARTHIKEYANN, P. - SITTHIWIRATTHAM, T. On Hilfer-Type Fractional Impulsive Differential Equations. In INTERNATIONAL JOURNAL OF DIFFERENTIAL EQUATIONS. ISSN 1687-9643, JUN 14 2022, vol. 2022. Dostupné na: https://doi.org/10.1155/2022/7803065.,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1FEF5B" w14:textId="77777777" w:rsidTr="00D61727">
        <w:trPr>
          <w:trHeight w:val="100"/>
        </w:trPr>
        <w:tc>
          <w:tcPr>
            <w:tcW w:w="1410" w:type="dxa"/>
            <w:tcBorders>
              <w:top w:val="nil"/>
              <w:left w:val="nil"/>
              <w:bottom w:val="nil"/>
              <w:right w:val="nil"/>
            </w:tcBorders>
          </w:tcPr>
          <w:p w14:paraId="3B68972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ADMA24</w:t>
            </w:r>
          </w:p>
        </w:tc>
        <w:tc>
          <w:tcPr>
            <w:tcW w:w="8193" w:type="dxa"/>
            <w:tcBorders>
              <w:top w:val="nil"/>
              <w:left w:val="nil"/>
              <w:bottom w:val="nil"/>
              <w:right w:val="nil"/>
            </w:tcBorders>
          </w:tcPr>
          <w:p w14:paraId="367C5D9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WEI, W. - </w:t>
            </w:r>
            <w:r>
              <w:rPr>
                <w:rFonts w:ascii="Times New Roman" w:hAnsi="Times New Roman" w:cs="Times New Roman"/>
                <w:sz w:val="24"/>
                <w:szCs w:val="24"/>
                <w:u w:val="single"/>
              </w:rPr>
              <w:t>FEČKAN, Michal</w:t>
            </w:r>
            <w:r>
              <w:rPr>
                <w:rFonts w:ascii="Times New Roman" w:hAnsi="Times New Roman" w:cs="Times New Roman"/>
                <w:sz w:val="24"/>
                <w:szCs w:val="24"/>
              </w:rPr>
              <w:t>. Nonlocal Cauchy problems for fractional evolution equations involving Volterra-Fredholm type integral operators. In Miskolc Mathematical Notes, 2012, vol. 13, no. 1, p. 127-147. (2011: 0.351 - IF, Q4 - JCR, 0.107 - SJR, Q4 - SJR). ISSN 1787-2405.</w:t>
            </w:r>
          </w:p>
        </w:tc>
      </w:tr>
    </w:tbl>
    <w:p w14:paraId="502E4D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4EC12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AWADALLA, M. - ABUASBEH, K. On System of Nonlinear Sequential Hybrid Fractional Differential Equations. In MATHEMATICAL PROBLEMS IN ENGINEERING. ISSN 1024-123X, MAY 9 2022, vol. 2022. Dostupné na: https://doi.org/10.1155/2022/8556578., Registrované v: WOS</w:t>
      </w:r>
    </w:p>
    <w:p w14:paraId="37545E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AWADALLA, M. Applicability of Monch';s Fixed Point Theorem on Existence of a Solution to a System of Mixed Sequential Fractional Differential Equation. In JOURNAL OF FUNCTION SPACES. ISSN 2314-8896, MAY 28 2022, vol. 2022. Dostupné na: </w:t>
      </w:r>
      <w:hyperlink r:id="rId614" w:history="1">
        <w:r>
          <w:rPr>
            <w:rFonts w:ascii="Times New Roman" w:hAnsi="Times New Roman" w:cs="Times New Roman"/>
            <w:i/>
            <w:iCs/>
            <w:color w:val="7F7F7F"/>
            <w:sz w:val="24"/>
            <w:szCs w:val="24"/>
          </w:rPr>
          <w:t>https://doi.org/10.1155/2022/5807120.,</w:t>
        </w:r>
      </w:hyperlink>
      <w:r>
        <w:rPr>
          <w:rFonts w:ascii="Times New Roman" w:hAnsi="Times New Roman" w:cs="Times New Roman"/>
          <w:i/>
          <w:iCs/>
          <w:color w:val="993300"/>
          <w:sz w:val="24"/>
          <w:szCs w:val="24"/>
        </w:rPr>
        <w:t xml:space="preserve"> Registrované v: WOS</w:t>
      </w:r>
    </w:p>
    <w:p w14:paraId="3ABE936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AWADALLA, M. Some Existence Results for a System of Nonlinear Sequential Fractional Differential Equations with Coupled Nonseparated Boundary Conditions. In COMPLEXITY. ISSN 1076-2787, FEB 8 2022, vol. 2022. Dostupné na: https://doi.org/10.1155/2022/8992894., Registrované v: WOS</w:t>
      </w:r>
    </w:p>
    <w:p w14:paraId="3C291B73" w14:textId="77777777" w:rsidR="00C86DBA" w:rsidRDefault="00C86DB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D110A32" w14:textId="77777777" w:rsidTr="00D61727">
        <w:trPr>
          <w:trHeight w:val="100"/>
        </w:trPr>
        <w:tc>
          <w:tcPr>
            <w:tcW w:w="1410" w:type="dxa"/>
            <w:tcBorders>
              <w:top w:val="nil"/>
              <w:left w:val="nil"/>
              <w:bottom w:val="nil"/>
              <w:right w:val="nil"/>
            </w:tcBorders>
          </w:tcPr>
          <w:p w14:paraId="100EE6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ADMA25</w:t>
            </w:r>
          </w:p>
        </w:tc>
        <w:tc>
          <w:tcPr>
            <w:tcW w:w="8193" w:type="dxa"/>
            <w:tcBorders>
              <w:top w:val="nil"/>
              <w:left w:val="nil"/>
              <w:bottom w:val="nil"/>
              <w:right w:val="nil"/>
            </w:tcBorders>
          </w:tcPr>
          <w:p w14:paraId="26AD2F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Sobolev type fractional evolution systems. In Dynamics of Partial Differential Equations, 2014, vol. 11, no. 1, p. 71-87. (2013: 1.229 - IF, Q1 - JCR, 0.945 - SJR, Q2 - SJR). ISSN 1548-159X.</w:t>
            </w:r>
          </w:p>
        </w:tc>
      </w:tr>
    </w:tbl>
    <w:p w14:paraId="71C0F7C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ED8D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AHMADOVA, A. - MAHMUDOV, N.I. - NIETO, J.J. EXPONENTIAL STABILITY AND STABILIZATION OF FRACTIONAL STOCHASTIC DEGENERATE EVOLUTION EQUATIONS IN A HILBERT SPACE: SUBORDINATION PRINCIPLE. In EVOLUTION EQUATIONS AND CONTROL THEORY. ISSN 2163-2480, DEC 2022, vol. 11, no. 6, p. 1997-2015. Dostupné na: https://doi.org/10.3934/eect.2022008., Registrované v: WOS</w:t>
      </w:r>
    </w:p>
    <w:p w14:paraId="3E6A2B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HUSEYNOV, I.T. - AHMADOVA, A. - MAHMUDOV, N.I. On a study of Sobolev-type fractional functional evolution equations. In MATHEMATICAL METHODS IN THE APPLIED SCIENCES. ISSN 0170-4214, JUN 2022, vol. 45, no. 9, p. 5002-5042. Dostupné na: https://doi.org/10.1002/mma.8090., Registrované v: WOS</w:t>
      </w:r>
    </w:p>
    <w:p w14:paraId="0A247F8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MAHMUDOV, N.I. - AHMADOVA, A. - HUSEYNOV, I.T. A novel technique for solving Sobolev-type fractional multi-order evolution equations. In COMPUTATIONAL &amp; APPLIED MATHEMATICS. ISSN 2238-3603, MAR 2022, vol. 41, no. 2. Dostupné na: </w:t>
      </w:r>
      <w:hyperlink r:id="rId615" w:history="1">
        <w:r>
          <w:rPr>
            <w:rFonts w:ascii="Times New Roman" w:hAnsi="Times New Roman" w:cs="Times New Roman"/>
            <w:i/>
            <w:iCs/>
            <w:color w:val="7F7F7F"/>
            <w:sz w:val="24"/>
            <w:szCs w:val="24"/>
          </w:rPr>
          <w:t>https://doi.org/10.1007/s40314-022-01781-x.,</w:t>
        </w:r>
      </w:hyperlink>
      <w:r>
        <w:rPr>
          <w:rFonts w:ascii="Times New Roman" w:hAnsi="Times New Roman" w:cs="Times New Roman"/>
          <w:i/>
          <w:iCs/>
          <w:color w:val="993300"/>
          <w:sz w:val="24"/>
          <w:szCs w:val="24"/>
        </w:rPr>
        <w:t xml:space="preserve"> Registrované v: WOS</w:t>
      </w:r>
    </w:p>
    <w:p w14:paraId="353D937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VIJAYAKUMAR, V. - ALDOSARY, S.F. - NISAR, K.S. Exact Controllability Results for Sobolev-Type Hilfer Fractional Neutral Delay Volterra-Fredholm Integro-Differential Systems. In FRACTAL AND FRACTIONAL. FEB 2022, vol. 6, no. 2. Dostupné na: https://doi.org/10.3390/fractalfract6020081., Registrované v: WOS</w:t>
      </w:r>
    </w:p>
    <w:p w14:paraId="164E4C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ALSARORI, Nawal A. - GHADLE, Kirtiwant P. Existence and controllability of fractional evolution inclusions with impulse and sectorial operator. In Results in Nonlinear Analysis, 2022-01-01, 5, 3, pp. 235-249. Dostupné na: https://doi.org/10.53006/rna.1018780., Registrované v: SCOPUS</w:t>
      </w:r>
    </w:p>
    <w:p w14:paraId="54E2BDB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KUMAR, Ankit - JEET, Kamal - VATS, Ramesh Kumar. CONTROLLABILITY OF HILFER FRACTIONAL INTEGRO-DIFFERENTIAL EQUATIONS OF SOBOLEV-TYPE WITH A NONLOCAL CONDITION IN A BANACH SPACE. In Evolution Equations and Control Theory, 2022-04-01, 11, 2, pp. 605-619. ISSN 21632472. Dostupné na: https://doi.org/10.3934/eect.2021016.,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1D208E8" w14:textId="77777777" w:rsidTr="00D61727">
        <w:trPr>
          <w:trHeight w:val="100"/>
        </w:trPr>
        <w:tc>
          <w:tcPr>
            <w:tcW w:w="1410" w:type="dxa"/>
            <w:tcBorders>
              <w:top w:val="nil"/>
              <w:left w:val="nil"/>
              <w:bottom w:val="nil"/>
              <w:right w:val="nil"/>
            </w:tcBorders>
          </w:tcPr>
          <w:p w14:paraId="1994BA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ADMA26</w:t>
            </w:r>
          </w:p>
        </w:tc>
        <w:tc>
          <w:tcPr>
            <w:tcW w:w="8193" w:type="dxa"/>
            <w:tcBorders>
              <w:top w:val="nil"/>
              <w:left w:val="nil"/>
              <w:bottom w:val="nil"/>
              <w:right w:val="nil"/>
            </w:tcBorders>
          </w:tcPr>
          <w:p w14:paraId="79CEE91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solutions and stability of linear evolution equations with noninstantaneous impulses. In Miskolc Mathematical Notes, 2019, vol. 20, no. 2, p. 1299-1313. (2018: 0.468 - IF, Q4 - JCR, 0.302 - SJR, Q3 - SJR). ISSN 1787-2405. Dostupné na: </w:t>
            </w:r>
            <w:hyperlink r:id="rId616" w:history="1">
              <w:r>
                <w:rPr>
                  <w:rFonts w:ascii="Times New Roman" w:hAnsi="Times New Roman" w:cs="Times New Roman"/>
                  <w:color w:val="7F7F7F"/>
                  <w:sz w:val="24"/>
                  <w:szCs w:val="24"/>
                </w:rPr>
                <w:t>https://doi.org/10.18514/MMN.2019.2552</w:t>
              </w:r>
            </w:hyperlink>
          </w:p>
        </w:tc>
      </w:tr>
    </w:tbl>
    <w:p w14:paraId="41AC5A1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07F0F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WU, H.J. - LI, C.D. - WANG, Y.N. - HE, Z.L. - DENG, H. Stabilization of nonlinear dynamical systems via intermittent control with non-instantaneous impulses and actuator saturation. In ISA TRANSACTIONS. ISSN 0019-0578, NOV 2022, vol. 130, p. 316-324. Dostupné na: https://doi.org/10.1016/j.isatra.2022.04.017., Registrované v: WOS</w:t>
      </w:r>
    </w:p>
    <w:p w14:paraId="27B486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ABBAS, Saïd - BENCHOHRA, Mouffak - NIETO, Juan J. Caputo–Fabrizio fractional differential equations with non instantaneous impulses. In Rendiconti del Circolo Matematico di Palermo, 2022-04-01, 71, 1, pp. 131-144. ISSN 0009725X. Dostupné na: https://doi.org/10.1007/s12215-020-00591-6.,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9C336B8" w14:textId="77777777" w:rsidTr="00D61727">
        <w:trPr>
          <w:trHeight w:val="100"/>
        </w:trPr>
        <w:tc>
          <w:tcPr>
            <w:tcW w:w="1410" w:type="dxa"/>
            <w:tcBorders>
              <w:top w:val="nil"/>
              <w:left w:val="nil"/>
              <w:bottom w:val="nil"/>
              <w:right w:val="nil"/>
            </w:tcBorders>
          </w:tcPr>
          <w:p w14:paraId="5398DAF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ADMA27</w:t>
            </w:r>
          </w:p>
        </w:tc>
        <w:tc>
          <w:tcPr>
            <w:tcW w:w="8193" w:type="dxa"/>
            <w:tcBorders>
              <w:top w:val="nil"/>
              <w:left w:val="nil"/>
              <w:bottom w:val="nil"/>
              <w:right w:val="nil"/>
            </w:tcBorders>
          </w:tcPr>
          <w:p w14:paraId="2A159A0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Hermite-Hadamard-type inequalities for r-convex functions based on the use of Riemann-Liouville fractional integrals. In Ukrainian Mathematical Journal, 2013, vol. 65, no. 2, p. 193-211. (2012: 0.154 - IF, Q4 - JCR, 0.323 - SJR). ISSN 0041-5995. Dostupné na: </w:t>
            </w:r>
            <w:hyperlink r:id="rId617" w:history="1">
              <w:r>
                <w:rPr>
                  <w:rFonts w:ascii="Times New Roman" w:hAnsi="Times New Roman" w:cs="Times New Roman"/>
                  <w:color w:val="7F7F7F"/>
                  <w:sz w:val="24"/>
                  <w:szCs w:val="24"/>
                </w:rPr>
                <w:t>https://doi.org/10.1007/s11253-013-0773-y</w:t>
              </w:r>
            </w:hyperlink>
          </w:p>
        </w:tc>
      </w:tr>
    </w:tbl>
    <w:p w14:paraId="7116F6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F9902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 Y.F. - LI, G.P. - WANG, S. - WEN, Q.Z. HERMITE-HADAMARD FEAR-TYPE INEQUALITIES VIA KATUGAMPOLA FRACTIONAL INTEGRALS FOR S-CONVEX FUNCTIONS IN THE SECOND SENSE. In FRACTALS-COMPLEX GEOMETRY PATTERNS AND SCALING IN NATURE AND SOCIETY. ISSN 0218-348X, NOV 2022, vol. 30, no. 07. Dostupné na: https://doi.org/10.1142/S0218348X22501316.,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12D4AF0" w14:textId="77777777" w:rsidTr="00D61727">
        <w:trPr>
          <w:trHeight w:val="100"/>
        </w:trPr>
        <w:tc>
          <w:tcPr>
            <w:tcW w:w="1410" w:type="dxa"/>
            <w:tcBorders>
              <w:top w:val="nil"/>
              <w:left w:val="nil"/>
              <w:bottom w:val="nil"/>
              <w:right w:val="nil"/>
            </w:tcBorders>
          </w:tcPr>
          <w:p w14:paraId="391C74C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ADMA28</w:t>
            </w:r>
          </w:p>
        </w:tc>
        <w:tc>
          <w:tcPr>
            <w:tcW w:w="8193" w:type="dxa"/>
            <w:tcBorders>
              <w:top w:val="nil"/>
              <w:left w:val="nil"/>
              <w:bottom w:val="nil"/>
              <w:right w:val="nil"/>
            </w:tcBorders>
          </w:tcPr>
          <w:p w14:paraId="13B9924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ZHAO, Hou 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Pseudo almost periodic solutions of an iterative equation with variable coefficients. In Miskolc Mathematical Notes, 2017, vol. 18, no. 1, p. 515-524. (2016: 0.388 - IF, Q4 - JCR, 0.291 - SJR, Q3 - SJR). ISSN 1787-2405. Dostupné na: </w:t>
            </w:r>
            <w:hyperlink r:id="rId618" w:history="1">
              <w:r>
                <w:rPr>
                  <w:rFonts w:ascii="Times New Roman" w:hAnsi="Times New Roman" w:cs="Times New Roman"/>
                  <w:color w:val="7F7F7F"/>
                  <w:sz w:val="24"/>
                  <w:szCs w:val="24"/>
                </w:rPr>
                <w:t>https://doi.org/10.18514/MMN.2017.2047</w:t>
              </w:r>
            </w:hyperlink>
          </w:p>
        </w:tc>
      </w:tr>
    </w:tbl>
    <w:p w14:paraId="51A0CC4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C999A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KOSTIC, Marko. ALMOST PERIODIC TYPE FUNCTIONS AND DENSITIES. In EVOLUTION EQUATIONS AND CONTROL THEORY. ISSN 2163-2480, 2020. Dostupné na: https://doi.org/10.3934/eect.2021008.,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117AD85"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6FDC9D4" w14:textId="77777777" w:rsidTr="00D61727">
        <w:trPr>
          <w:trHeight w:val="100"/>
        </w:trPr>
        <w:tc>
          <w:tcPr>
            <w:tcW w:w="1410" w:type="dxa"/>
            <w:tcBorders>
              <w:top w:val="nil"/>
              <w:left w:val="nil"/>
              <w:bottom w:val="nil"/>
              <w:right w:val="nil"/>
            </w:tcBorders>
          </w:tcPr>
          <w:p w14:paraId="3468C7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32A9CB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Makrina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PANAGIOTIDOU, Angeliki P. Existence and uniqueness of (ω,c)-periodic solutions of semilinear evolution equations. In International Journal of Dynamical Systems and Differential Equations : Int J Dynamical Systems and Differential Equations, 2020, vol. 10, no. 2, p. 149-166. (2019: 0.144 - SJR, Q3 - SJR). ISSN 1752-3583. Dostupné na: </w:t>
            </w:r>
            <w:hyperlink r:id="rId619" w:history="1">
              <w:r>
                <w:rPr>
                  <w:rFonts w:ascii="Times New Roman" w:hAnsi="Times New Roman" w:cs="Times New Roman"/>
                  <w:color w:val="7F7F7F"/>
                  <w:sz w:val="24"/>
                  <w:szCs w:val="24"/>
                </w:rPr>
                <w:t>https://doi.org/10.1504/IJDSDE.2020.106027</w:t>
              </w:r>
            </w:hyperlink>
          </w:p>
        </w:tc>
      </w:tr>
    </w:tbl>
    <w:p w14:paraId="413491D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CCF945" w14:textId="11D4B713"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ALVAREZ, E. - D</w:t>
      </w:r>
      <w:r w:rsidR="00A96D9B">
        <w:rPr>
          <w:rFonts w:ascii="Times New Roman" w:hAnsi="Times New Roman" w:cs="Times New Roman"/>
          <w:i/>
          <w:iCs/>
          <w:color w:val="993300"/>
          <w:sz w:val="24"/>
          <w:szCs w:val="24"/>
        </w:rPr>
        <w:t>Í</w:t>
      </w:r>
      <w:r>
        <w:rPr>
          <w:rFonts w:ascii="Times New Roman" w:hAnsi="Times New Roman" w:cs="Times New Roman"/>
          <w:i/>
          <w:iCs/>
          <w:color w:val="993300"/>
          <w:sz w:val="24"/>
          <w:szCs w:val="24"/>
        </w:rPr>
        <w:t>AZ, S. - LIZAMAO, C. Existence of (N, λ)-Periodic Solutions for Abstract Fractional Difference Equations. In MEDITERRANEAN JOURNAL OF MATHEMATICS. ISSN 1660-5446, FEB 2022, vol. 19, no. 1. Dostupné na: https://doi.org/10.1007/s00009-021-01964-6., Registrované v: WOS</w:t>
      </w:r>
    </w:p>
    <w:p w14:paraId="0A839D1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RAHMANI, A. - DU, W.S. - KHALLADI, M.T. - KOSTIC, M. - VELINOV, D. Proportional Caputo Fractional Differential Inclusions in Banach Spaces. In SYMMETRY-BASEL. SEP 2022, vol. 14, no. 9. Dostupné na: https://doi.org/10.3390/sym14091941., Registrované v: WOS</w:t>
      </w:r>
    </w:p>
    <w:p w14:paraId="762D5636" w14:textId="5689F21A"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REN, L.L. - WANG, J.R. (ω,</w:t>
      </w:r>
      <w:r w:rsidR="00631FC2">
        <w:rPr>
          <w:rFonts w:ascii="Times New Roman" w:hAnsi="Times New Roman" w:cs="Times New Roman"/>
          <w:i/>
          <w:iCs/>
          <w:color w:val="993300"/>
          <w:sz w:val="24"/>
          <w:szCs w:val="24"/>
        </w:rPr>
        <w:t xml:space="preserve"> </w:t>
      </w:r>
      <w:r>
        <w:rPr>
          <w:rFonts w:ascii="Times New Roman" w:hAnsi="Times New Roman" w:cs="Times New Roman"/>
          <w:i/>
          <w:iCs/>
          <w:color w:val="993300"/>
          <w:sz w:val="24"/>
          <w:szCs w:val="24"/>
        </w:rPr>
        <w:t>c)-Periodic Solutions to Fractional Differential Equations with Impulses. In AXIOMS. MAR 2022, vol. 11, no. 3. Dostupné na: https://doi.org/10.3390/axioms11030083., Registrované v: WOS</w:t>
      </w:r>
    </w:p>
    <w:p w14:paraId="445148E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AMSTER, Pablo - DÉBOLI, Alberto - PINTO, Manuel. HARTMAN AND NIRENBERG TYPE RESULTS FOR SYSTEMS OF DELAY DIFFERENTIAL EQUATIONS UNDER (ω, Q)-PERIODIC CONDITIONS. In Discrete and Continuous Dynamical Systems Series B, 2022-06-01, 27, 6, pp. 3019-3037. ISSN 15313492. Dostupné na: https://doi.org/10.3934/dcdsb.2021171., Registrované v: SCOPUS</w:t>
      </w:r>
    </w:p>
    <w:p w14:paraId="7D67C147" w14:textId="77777777" w:rsidR="00E65E04" w:rsidRDefault="00E65E0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2C439A0" w14:textId="77777777" w:rsidTr="00D61727">
        <w:trPr>
          <w:trHeight w:val="100"/>
        </w:trPr>
        <w:tc>
          <w:tcPr>
            <w:tcW w:w="1410" w:type="dxa"/>
            <w:tcBorders>
              <w:top w:val="nil"/>
              <w:left w:val="nil"/>
              <w:bottom w:val="nil"/>
              <w:right w:val="nil"/>
            </w:tcBorders>
          </w:tcPr>
          <w:p w14:paraId="106EB37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ADMB02</w:t>
            </w:r>
          </w:p>
        </w:tc>
        <w:tc>
          <w:tcPr>
            <w:tcW w:w="8193" w:type="dxa"/>
            <w:tcBorders>
              <w:top w:val="nil"/>
              <w:left w:val="nil"/>
              <w:bottom w:val="nil"/>
              <w:right w:val="nil"/>
            </w:tcBorders>
          </w:tcPr>
          <w:p w14:paraId="01E67FD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ARENDACKÁ, Barbora - SCHWARZ, K. - ŠTOLC, Svorad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WITKOVSKÝ, Viktor. Variability issues in determining the concentration of isoprene in human breath by PTR-MS. In Journal of Breath Research, 2008, vol. 2, p. 037007. (2008 - WOS, SCOPUS). ISSN 1752-7155. Dostupné na: </w:t>
            </w:r>
            <w:hyperlink r:id="rId620" w:history="1">
              <w:r>
                <w:rPr>
                  <w:rFonts w:ascii="Times New Roman" w:hAnsi="Times New Roman" w:cs="Times New Roman"/>
                  <w:color w:val="7F7F7F"/>
                  <w:sz w:val="24"/>
                  <w:szCs w:val="24"/>
                </w:rPr>
                <w:t>https://doi.org/10.1088/1752-7155/2/3/037007</w:t>
              </w:r>
            </w:hyperlink>
          </w:p>
        </w:tc>
      </w:tr>
    </w:tbl>
    <w:p w14:paraId="3CE357A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A6E97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WEI, X. - LI, Q.Y. - WU, Y.H. - LI, J. - ZHANG, G.K. - SUN, M.X. - LI, Y.X. Determination of breath isoprene in 109 suspected lung cancer patients using cavity ringdown spectroscopy. In JOURNAL OF INNOVATIVE OPTICAL HEALTH SCIENCES. ISSN 1793-5458, SEP 2022, vol. 15, no. 05. Dostupné na: https://doi.org/10.1142/S1793545822500298.,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2CB25F0" w14:textId="77777777" w:rsidTr="00D61727">
        <w:trPr>
          <w:trHeight w:val="100"/>
        </w:trPr>
        <w:tc>
          <w:tcPr>
            <w:tcW w:w="1410" w:type="dxa"/>
            <w:tcBorders>
              <w:top w:val="nil"/>
              <w:left w:val="nil"/>
              <w:bottom w:val="nil"/>
              <w:right w:val="nil"/>
            </w:tcBorders>
          </w:tcPr>
          <w:p w14:paraId="365890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14:paraId="7E9AC6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VAJTERŠIC, Marián. New dynamic orderings for the parallel one-sided block-Jacobi SVD algorithm. In Parallel Processing Letters, 2015, vol. 25, no. 2, article number 1550003. (2014: 0.312 - SJR, Q3 - SJR). (2015 - SCOPUS). ISSN 0129-6264. Dostupné na: </w:t>
            </w:r>
            <w:hyperlink r:id="rId621" w:history="1">
              <w:r>
                <w:rPr>
                  <w:rFonts w:ascii="Times New Roman" w:hAnsi="Times New Roman" w:cs="Times New Roman"/>
                  <w:color w:val="7F7F7F"/>
                  <w:sz w:val="24"/>
                  <w:szCs w:val="24"/>
                </w:rPr>
                <w:t>https://doi.org/10.1142/S0129626415500036</w:t>
              </w:r>
            </w:hyperlink>
          </w:p>
        </w:tc>
      </w:tr>
    </w:tbl>
    <w:p w14:paraId="167B172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34A23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 S.Y. - WU, H.C. Tensor Wiener Filter. In IEEE TRANSACTIONS ON SIGNAL PROCESSING. ISSN 1053-587X, 2022, vol. 70, p. 410-422. Dostupné na: https://doi.org/10.1109/TSP.2022.3140722., Registrované v: WOS</w:t>
      </w:r>
    </w:p>
    <w:p w14:paraId="7D3EF5E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XIAO, J.M. - PANG, Y.F. - XUE, Q. - SHUI, C.Y. - MENG, K. - MA, H. - LI, M.Y. - ZHANG, X.Y. - TAN, G.M. W-Cycle SVD: A Multilevel Algorithm for Batched SVD on GPUs. In SC22: INTERNATIONAL CONFERENCE FOR HIGH PERFORMANCE COMPUTING, NETWORKING, STORAGE AND ANALYSIS. ISSN 2167-4329, 2022. Dostupné na: https://doi.org/10.1109/SC41404.2022.00087.,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39BB14" w14:textId="77777777" w:rsidTr="00D61727">
        <w:trPr>
          <w:trHeight w:val="100"/>
        </w:trPr>
        <w:tc>
          <w:tcPr>
            <w:tcW w:w="1410" w:type="dxa"/>
            <w:tcBorders>
              <w:top w:val="nil"/>
              <w:left w:val="nil"/>
              <w:bottom w:val="nil"/>
              <w:right w:val="nil"/>
            </w:tcBorders>
          </w:tcPr>
          <w:p w14:paraId="736CC9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2F84D05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VIDLIČKOVÁ, Eva. New preconditioning for the one-sided block-Jacobi SVD algorithm. In Lecture Notes in Computer Science : Parallel Processing and Applied Mathematics, 2018, vol. 10777, p. 590-599. (2017: 0.295 - SJR, Q2 - SJR). ISSN 0302-9743. Dostupné na: </w:t>
            </w:r>
            <w:hyperlink r:id="rId622" w:history="1">
              <w:r>
                <w:rPr>
                  <w:rFonts w:ascii="Times New Roman" w:hAnsi="Times New Roman" w:cs="Times New Roman"/>
                  <w:color w:val="7F7F7F"/>
                  <w:sz w:val="24"/>
                  <w:szCs w:val="24"/>
                </w:rPr>
                <w:t>https://doi.org/10.1007/978-3-319-78024-5_51</w:t>
              </w:r>
            </w:hyperlink>
          </w:p>
        </w:tc>
      </w:tr>
    </w:tbl>
    <w:p w14:paraId="62CAB2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2CCAD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XIAO, J.M. - PANG, Y.F. - XUE, Q. - SHUI, C.Y. - MENG, K. - MA, H. - LI, M.Y. - ZHANG, X.Y. - TAN, G.M. W-Cycle SVD: A Multilevel Algorithm for Batched SVD on GPUs. In SC22: INTERNATIONAL CONFERENCE FOR HIGH PERFORMANCE COMPUTING, NETWORKING, STORAGE AND ANALYSIS. ISSN 2167-4329, 2022. Dostupné na: https://doi.org/10.1109/SC41404.2022.00087.,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BB1682C" w14:textId="77777777" w:rsidTr="00D61727">
        <w:trPr>
          <w:trHeight w:val="100"/>
        </w:trPr>
        <w:tc>
          <w:tcPr>
            <w:tcW w:w="1410" w:type="dxa"/>
            <w:tcBorders>
              <w:top w:val="nil"/>
              <w:left w:val="nil"/>
              <w:bottom w:val="nil"/>
              <w:right w:val="nil"/>
            </w:tcBorders>
          </w:tcPr>
          <w:p w14:paraId="726F0EA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2992B18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Difference equations with impulses. In Opuscula Mathematica, 2019, vol. 39, no. 1, p. 5-22. (2018: 0.685 - SJR, Q2 - SJR). ISSN 1232-9274. Dostupné na: </w:t>
            </w:r>
            <w:hyperlink r:id="rId623" w:history="1">
              <w:r>
                <w:rPr>
                  <w:rFonts w:ascii="Times New Roman" w:hAnsi="Times New Roman" w:cs="Times New Roman"/>
                  <w:color w:val="7F7F7F"/>
                  <w:sz w:val="24"/>
                  <w:szCs w:val="24"/>
                </w:rPr>
                <w:t>https://doi.org/10.7494/OpMath.2019.39.1.5</w:t>
              </w:r>
            </w:hyperlink>
          </w:p>
        </w:tc>
      </w:tr>
    </w:tbl>
    <w:p w14:paraId="5FF661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17004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TRIPATHY, A.K. - CHHATRIA, G.N. Oscillation of linear third-order impulsive difference equations with variable coefficients. In Journal of Egyptian Mathematical Society, 2022, vol. 30, art. no. 12, ISSN 2090-9128. Dostupné na: https://doi.org/10.1186/s42787-022-00146-x.</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6381FC7" w14:textId="77777777" w:rsidTr="00D61727">
        <w:trPr>
          <w:trHeight w:val="100"/>
        </w:trPr>
        <w:tc>
          <w:tcPr>
            <w:tcW w:w="1410" w:type="dxa"/>
            <w:tcBorders>
              <w:top w:val="nil"/>
              <w:left w:val="nil"/>
              <w:bottom w:val="nil"/>
              <w:right w:val="nil"/>
            </w:tcBorders>
          </w:tcPr>
          <w:p w14:paraId="2F72C5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611AA4F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DAVIES, Sylvie - </w:t>
            </w:r>
            <w:r>
              <w:rPr>
                <w:rFonts w:ascii="Times New Roman" w:hAnsi="Times New Roman" w:cs="Times New Roman"/>
                <w:sz w:val="24"/>
                <w:szCs w:val="24"/>
                <w:u w:val="single"/>
              </w:rPr>
              <w:t>HOSPODÁR, Michal*</w:t>
            </w:r>
            <w:r>
              <w:rPr>
                <w:rFonts w:ascii="Times New Roman" w:hAnsi="Times New Roman" w:cs="Times New Roman"/>
                <w:sz w:val="24"/>
                <w:szCs w:val="24"/>
              </w:rPr>
              <w:t xml:space="preserve">. Square, power, positive closure, and complementation on star-free languages. In Lecture Notes in Computer Science, 2019, vol. 11612, p. 98-110. (2018: 0.283 - SJR, Q2 - SJR). ISSN 0302-9743. Dostupné na: </w:t>
            </w:r>
            <w:hyperlink r:id="rId624" w:history="1">
              <w:r>
                <w:rPr>
                  <w:rFonts w:ascii="Times New Roman" w:hAnsi="Times New Roman" w:cs="Times New Roman"/>
                  <w:color w:val="7F7F7F"/>
                  <w:sz w:val="24"/>
                  <w:szCs w:val="24"/>
                </w:rPr>
                <w:t>https://doi.org/10.1007/978-3-030-23247-4_7</w:t>
              </w:r>
            </w:hyperlink>
          </w:p>
        </w:tc>
      </w:tr>
    </w:tbl>
    <w:p w14:paraId="4227F30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A3364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OLEJÁR, Viktor - SZABARI, Alexander. Closure Properties of Subregular Languages Under Operations. In Lecture Notes in Computer Science (including subseries Lecture Notes in Artificial Intelligence and Lecture Notes in Bioinformatics), 2022-01-01, 13419 LNCS, pp. 126-142. ISSN 03029743. Dostupné na: https://doi.org/10.1007/978-3-031-13502-6_9.,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210F6A5" w14:textId="77777777" w:rsidTr="00D61727">
        <w:trPr>
          <w:trHeight w:val="100"/>
        </w:trPr>
        <w:tc>
          <w:tcPr>
            <w:tcW w:w="1410" w:type="dxa"/>
            <w:tcBorders>
              <w:top w:val="nil"/>
              <w:left w:val="nil"/>
              <w:bottom w:val="nil"/>
              <w:right w:val="nil"/>
            </w:tcBorders>
          </w:tcPr>
          <w:p w14:paraId="3D66EAE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ADMB07</w:t>
            </w:r>
          </w:p>
        </w:tc>
        <w:tc>
          <w:tcPr>
            <w:tcW w:w="8193" w:type="dxa"/>
            <w:tcBorders>
              <w:top w:val="nil"/>
              <w:left w:val="nil"/>
              <w:bottom w:val="nil"/>
              <w:right w:val="nil"/>
            </w:tcBorders>
          </w:tcPr>
          <w:p w14:paraId="304DC1C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Forced Fermi-Pasta-Ulam lattice maps. In Miskolc Mathematical Notes, 2013, vol. 14, s. 63-78. ISSN 1787-2405.</w:t>
            </w:r>
          </w:p>
        </w:tc>
      </w:tr>
    </w:tbl>
    <w:p w14:paraId="4FD2E69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E60A9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L. - GUO, S.J. Existence and Multiplicity of Wave Trains in a 2D Diatomic Face-Centered Lattice. In JOURNAL OF NONLINEAR SCIENCE. ISSN 0938-8974, AUG 2022, vol. 32, no. 4. Dostupné na: </w:t>
      </w:r>
      <w:hyperlink r:id="rId625" w:history="1">
        <w:r>
          <w:rPr>
            <w:rFonts w:ascii="Times New Roman" w:hAnsi="Times New Roman" w:cs="Times New Roman"/>
            <w:i/>
            <w:iCs/>
            <w:color w:val="7F7F7F"/>
            <w:sz w:val="24"/>
            <w:szCs w:val="24"/>
          </w:rPr>
          <w:t>https://doi.org/10.1007/s00332-022-09813-w.,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C35D100" w14:textId="77777777" w:rsidTr="00D61727">
        <w:trPr>
          <w:trHeight w:val="100"/>
        </w:trPr>
        <w:tc>
          <w:tcPr>
            <w:tcW w:w="1410" w:type="dxa"/>
            <w:tcBorders>
              <w:top w:val="nil"/>
              <w:left w:val="nil"/>
              <w:bottom w:val="nil"/>
              <w:right w:val="nil"/>
            </w:tcBorders>
          </w:tcPr>
          <w:p w14:paraId="5C31693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14:paraId="6E9D864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Pseudo EMV-algebras. I. Basic Properties. In Journal of Applied Logics : IFColog Journal of logics and their Applications, 2019, vol. 6, no. 7, p. 1285-1327. (2019 - WOS, SCOPUS). ISSN 2055-3706.</w:t>
            </w:r>
          </w:p>
        </w:tc>
      </w:tr>
    </w:tbl>
    <w:p w14:paraId="279FBA4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B90D8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EMV-algebras with Quantifier and Semi-states on EMV-algebras. In JOURNAL OF MULTIPLE-VALUED LOGIC AND SOFT COMPUTING. ISSN 1542-3980, 2020, vol. 35, no. 3-4, pp. 365-387.,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798CF3C" w14:textId="77777777" w:rsidTr="00D61727">
        <w:trPr>
          <w:trHeight w:val="100"/>
        </w:trPr>
        <w:tc>
          <w:tcPr>
            <w:tcW w:w="1410" w:type="dxa"/>
            <w:tcBorders>
              <w:top w:val="nil"/>
              <w:left w:val="nil"/>
              <w:bottom w:val="nil"/>
              <w:right w:val="nil"/>
            </w:tcBorders>
          </w:tcPr>
          <w:p w14:paraId="1747E9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3CC473B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On epicomplete MV-algebras. In Journal of Applied Logics : IFCoLog Journal of Logics and their Applications, 2018, vol. 5, no. 1, p. 165-183. ISSN 2055-3706.</w:t>
            </w:r>
          </w:p>
        </w:tc>
      </w:tr>
    </w:tbl>
    <w:p w14:paraId="1C5305C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811094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CIUNGU, L.C. The category of L-algebras. In Trans. Fuzzy Sets and Systems, 2022, Vol. 1, Issue 2, p. 142-159, DOI 10.30495/tfss.2022.1959857.1034.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870E3C9" w14:textId="77777777" w:rsidTr="00D61727">
        <w:trPr>
          <w:trHeight w:val="100"/>
        </w:trPr>
        <w:tc>
          <w:tcPr>
            <w:tcW w:w="1410" w:type="dxa"/>
            <w:tcBorders>
              <w:top w:val="nil"/>
              <w:left w:val="nil"/>
              <w:bottom w:val="nil"/>
              <w:right w:val="nil"/>
            </w:tcBorders>
          </w:tcPr>
          <w:p w14:paraId="009E5AF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ADMB10</w:t>
            </w:r>
          </w:p>
        </w:tc>
        <w:tc>
          <w:tcPr>
            <w:tcW w:w="8193" w:type="dxa"/>
            <w:tcBorders>
              <w:top w:val="nil"/>
              <w:left w:val="nil"/>
              <w:bottom w:val="nil"/>
              <w:right w:val="nil"/>
            </w:tcBorders>
          </w:tcPr>
          <w:p w14:paraId="56146B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Mixed order fractional differential equations. In Mathematics, 2017, vol. 5, no. 4, p. 9. (2017 - WOS, SCOPUS). ISSN 2227-7390. Dostupné na: </w:t>
            </w:r>
            <w:hyperlink r:id="rId626" w:history="1">
              <w:r>
                <w:rPr>
                  <w:rFonts w:ascii="Times New Roman" w:hAnsi="Times New Roman" w:cs="Times New Roman"/>
                  <w:color w:val="7F7F7F"/>
                  <w:sz w:val="24"/>
                  <w:szCs w:val="24"/>
                </w:rPr>
                <w:t>https://doi.org/10.3390/math5040061</w:t>
              </w:r>
            </w:hyperlink>
          </w:p>
        </w:tc>
      </w:tr>
    </w:tbl>
    <w:p w14:paraId="4DDF907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B5845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ABO AMRA, Iman E. - MATAR, Mohammed M. Coupled system of fractional differential equations with impulsive and nonlocal coupled boundary conditions. In Boletin de la Sociedad Matematica Mexicana. ISSN 1405213X, 2020-07-01, 26, 2, pp. 477-497. Dostupné na: https://doi.org/10.1007/s40590-019-00254-2., Registrované v: SCOPUS</w:t>
      </w:r>
    </w:p>
    <w:p w14:paraId="12A2BB0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TARIBOON, Jessada - NTOUYAS, Sotiris K. - AHMAD, Bashir - ALSAEDI, Ahmed. Existence results for sequential riemann-liouville and caputo fractional differential inclusions with generalized fractional integral conditions. In Mathematics, 2020-06-01, 8, 6. Dostupné na: https://doi.org/10.3390/math8061044.,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A7C3FA" w14:textId="77777777" w:rsidTr="00D61727">
        <w:trPr>
          <w:trHeight w:val="100"/>
        </w:trPr>
        <w:tc>
          <w:tcPr>
            <w:tcW w:w="1410" w:type="dxa"/>
            <w:tcBorders>
              <w:top w:val="nil"/>
              <w:left w:val="nil"/>
              <w:bottom w:val="nil"/>
              <w:right w:val="nil"/>
            </w:tcBorders>
          </w:tcPr>
          <w:p w14:paraId="07EE931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ADMB11</w:t>
            </w:r>
          </w:p>
        </w:tc>
        <w:tc>
          <w:tcPr>
            <w:tcW w:w="8193" w:type="dxa"/>
            <w:tcBorders>
              <w:top w:val="nil"/>
              <w:left w:val="nil"/>
              <w:bottom w:val="nil"/>
              <w:right w:val="nil"/>
            </w:tcBorders>
          </w:tcPr>
          <w:p w14:paraId="668E1AD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Entropy and effective support size. In Entropy, 2006, vol. 8, no. 3, p. 169-174. (2005: 0.300 - SJR, Q3 - SJR). ISSN 1099-4300. Dostupné na: </w:t>
            </w:r>
            <w:hyperlink r:id="rId627" w:history="1">
              <w:r>
                <w:rPr>
                  <w:rFonts w:ascii="Times New Roman" w:hAnsi="Times New Roman" w:cs="Times New Roman"/>
                  <w:color w:val="7F7F7F"/>
                  <w:sz w:val="24"/>
                  <w:szCs w:val="24"/>
                </w:rPr>
                <w:t>https://doi.org/10.3390/e8030169</w:t>
              </w:r>
            </w:hyperlink>
          </w:p>
        </w:tc>
      </w:tr>
    </w:tbl>
    <w:p w14:paraId="631637E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6C1400" w14:textId="77777777" w:rsidR="00E65E04"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NASCIMENTO, S.M.C. - FOSTER, D.H. Information gains from commercial spectral filters in anomalous trichromacy. In OPTICS EXPRESS. </w:t>
      </w:r>
    </w:p>
    <w:p w14:paraId="5B4837D6" w14:textId="77777777" w:rsidR="00E65E04" w:rsidRDefault="00E65E04">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C9305E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ISSN 1094-4087, MAY 9 2022, vol. 30, no. 10, p. 16883-16895. Dostupné na: https://doi.org/10.1364/OE.451407.,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49A1944" w14:textId="77777777" w:rsidTr="00D61727">
        <w:trPr>
          <w:trHeight w:val="100"/>
        </w:trPr>
        <w:tc>
          <w:tcPr>
            <w:tcW w:w="1410" w:type="dxa"/>
            <w:tcBorders>
              <w:top w:val="nil"/>
              <w:left w:val="nil"/>
              <w:bottom w:val="nil"/>
              <w:right w:val="nil"/>
            </w:tcBorders>
          </w:tcPr>
          <w:p w14:paraId="2F563DB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ADMB12</w:t>
            </w:r>
          </w:p>
        </w:tc>
        <w:tc>
          <w:tcPr>
            <w:tcW w:w="8193" w:type="dxa"/>
            <w:tcBorders>
              <w:top w:val="nil"/>
              <w:left w:val="nil"/>
              <w:bottom w:val="nil"/>
              <w:right w:val="nil"/>
            </w:tcBorders>
          </w:tcPr>
          <w:p w14:paraId="1A8B7F2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 Dostupné na: </w:t>
            </w:r>
            <w:hyperlink r:id="rId628" w:history="1">
              <w:r>
                <w:rPr>
                  <w:rFonts w:ascii="Times New Roman" w:hAnsi="Times New Roman" w:cs="Times New Roman"/>
                  <w:color w:val="7F7F7F"/>
                  <w:sz w:val="24"/>
                  <w:szCs w:val="24"/>
                </w:rPr>
                <w:t>https://doi.org/10.1214/09-EJS528</w:t>
              </w:r>
            </w:hyperlink>
          </w:p>
        </w:tc>
      </w:tr>
    </w:tbl>
    <w:p w14:paraId="56C8299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F017E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KIEN, D.T. - WEI, N.H. – CHAUDHURI, S. elhmc: An R Package for Hamiltonian Monte Carlo Sampling in Bayesian Empirical Likelihood. In arXiv, 2022, https://doi.org/10.48550/arXiv.2209.01289.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8C407D4" w14:textId="77777777" w:rsidTr="00D61727">
        <w:trPr>
          <w:trHeight w:val="100"/>
        </w:trPr>
        <w:tc>
          <w:tcPr>
            <w:tcW w:w="1410" w:type="dxa"/>
            <w:tcBorders>
              <w:top w:val="nil"/>
              <w:left w:val="nil"/>
              <w:bottom w:val="nil"/>
              <w:right w:val="nil"/>
            </w:tcBorders>
          </w:tcPr>
          <w:p w14:paraId="30D23D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ADMB13</w:t>
            </w:r>
          </w:p>
        </w:tc>
        <w:tc>
          <w:tcPr>
            <w:tcW w:w="8193" w:type="dxa"/>
            <w:tcBorders>
              <w:top w:val="nil"/>
              <w:left w:val="nil"/>
              <w:bottom w:val="nil"/>
              <w:right w:val="nil"/>
            </w:tcBorders>
          </w:tcPr>
          <w:p w14:paraId="0C83D66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Some monounary algebras with EKP. In Mathematica Bohemica, 2020, vol. 145, no. 4, p. 401-414. (2019: 0.203 - SJR, Q4 - SJR). ISSN 0862-7959. Dostupné na: </w:t>
            </w:r>
            <w:hyperlink r:id="rId629" w:history="1">
              <w:r>
                <w:rPr>
                  <w:rFonts w:ascii="Times New Roman" w:hAnsi="Times New Roman" w:cs="Times New Roman"/>
                  <w:color w:val="7F7F7F"/>
                  <w:sz w:val="24"/>
                  <w:szCs w:val="24"/>
                </w:rPr>
                <w:t>https://doi.org/10.21136/MB.2019.0128-18</w:t>
              </w:r>
            </w:hyperlink>
          </w:p>
        </w:tc>
      </w:tr>
    </w:tbl>
    <w:p w14:paraId="536D198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78E46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CHAROENPOL, Aveya - CHOTWATTAKAWANIT, Udom. The Relationship of Modular Lattice with Maximum Pre-period Property and Minimum Pre-period Property. In INTERNATIONAL JOURNAL OF MATHEMATICS AND COMPUTER SCIENCE, 2022, vol. 17, no. 2, pp. 881-889. ISSN 1814-0424.,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433310D" w14:textId="77777777" w:rsidTr="00D61727">
        <w:trPr>
          <w:trHeight w:val="100"/>
        </w:trPr>
        <w:tc>
          <w:tcPr>
            <w:tcW w:w="1410" w:type="dxa"/>
            <w:tcBorders>
              <w:top w:val="nil"/>
              <w:left w:val="nil"/>
              <w:bottom w:val="nil"/>
              <w:right w:val="nil"/>
            </w:tcBorders>
          </w:tcPr>
          <w:p w14:paraId="07DFECA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ADMB14</w:t>
            </w:r>
          </w:p>
        </w:tc>
        <w:tc>
          <w:tcPr>
            <w:tcW w:w="8193" w:type="dxa"/>
            <w:tcBorders>
              <w:top w:val="nil"/>
              <w:left w:val="nil"/>
              <w:bottom w:val="nil"/>
              <w:right w:val="nil"/>
            </w:tcBorders>
          </w:tcPr>
          <w:p w14:paraId="3486D8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HAVIAR, Miroslav</w:t>
            </w:r>
            <w:r>
              <w:rPr>
                <w:rFonts w:ascii="Times New Roman" w:hAnsi="Times New Roman" w:cs="Times New Roman"/>
                <w:sz w:val="24"/>
                <w:szCs w:val="24"/>
              </w:rPr>
              <w:t xml:space="preserve"> - KURTULÍK, S. A new class of graceful graphs: k-enriched fan graphs and their characterisations. In CUBO : A Mathematical Journal, 2021, vol. 23, no. 2, p. 313-331. ISSN 0716-7776. Dostupné na: </w:t>
            </w:r>
            <w:hyperlink r:id="rId630" w:history="1">
              <w:r>
                <w:rPr>
                  <w:rFonts w:ascii="Times New Roman" w:hAnsi="Times New Roman" w:cs="Times New Roman"/>
                  <w:color w:val="7F7F7F"/>
                  <w:sz w:val="24"/>
                  <w:szCs w:val="24"/>
                </w:rPr>
                <w:t>https://doi.org/10.4067/S0719-06462021000200313</w:t>
              </w:r>
            </w:hyperlink>
          </w:p>
        </w:tc>
      </w:tr>
    </w:tbl>
    <w:p w14:paraId="2AED8F2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996CF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GALLIAN, Joseph A. A Dynamic Survey of Graph Labeling. In Electronic Journal of Combinatorics, 2021-01-01, 6, 24., Registrované v: SCOPUS</w:t>
      </w:r>
    </w:p>
    <w:p w14:paraId="76F5F02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GALLIAN, Joseph A. A Dynamic Survey of Graph Labeling. In Electronic Journal of Combinatorics, 2022-01-01, 6, 25, pp. 4-623.,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5023EFA" w14:textId="77777777" w:rsidTr="00D61727">
        <w:trPr>
          <w:trHeight w:val="100"/>
        </w:trPr>
        <w:tc>
          <w:tcPr>
            <w:tcW w:w="1410" w:type="dxa"/>
            <w:tcBorders>
              <w:top w:val="nil"/>
              <w:left w:val="nil"/>
              <w:bottom w:val="nil"/>
              <w:right w:val="nil"/>
            </w:tcBorders>
          </w:tcPr>
          <w:p w14:paraId="540A2F6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ADMB15</w:t>
            </w:r>
          </w:p>
        </w:tc>
        <w:tc>
          <w:tcPr>
            <w:tcW w:w="8193" w:type="dxa"/>
            <w:tcBorders>
              <w:top w:val="nil"/>
              <w:left w:val="nil"/>
              <w:bottom w:val="nil"/>
              <w:right w:val="nil"/>
            </w:tcBorders>
          </w:tcPr>
          <w:p w14:paraId="25C86CC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HEINOSSARI, Teiko - LEPPÄJÄRVI, Leevi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No-free-information principle in general probabilistic theories. In Quantum : the open journal for quantum science, 2019, vol. 3, p. 157. (2019 - Current Contents, WOS, SCOPUS). ISSN 2521-327X. Dostupné na: </w:t>
            </w:r>
            <w:hyperlink r:id="rId631" w:history="1">
              <w:r>
                <w:rPr>
                  <w:rFonts w:ascii="Times New Roman" w:hAnsi="Times New Roman" w:cs="Times New Roman"/>
                  <w:color w:val="7F7F7F"/>
                  <w:sz w:val="24"/>
                  <w:szCs w:val="24"/>
                </w:rPr>
                <w:t>https://doi.org/10.22331/q-2019-07-08-157</w:t>
              </w:r>
            </w:hyperlink>
          </w:p>
        </w:tc>
      </w:tr>
    </w:tbl>
    <w:p w14:paraId="1236BC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DC50D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CAVALCANTI, P.J. - SELBY, J.H. - SIKORA, J. - SAINZ, A.B. Decomposing all multipartite non-signalling channels via quasiprobabilistic mixtures of local channels in generalised probabilistic theories. In JOURNAL OF PHYSICS A-MATHEMATICAL AND THEORETICAL. ISSN 1751-8113, OCT 7 2022, vol. 55, no. 40. Dostupné na: https://doi.org/10.1088/1751-8121/ac8ea4., Registrované v: WOS</w:t>
      </w:r>
    </w:p>
    <w:p w14:paraId="17166F4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GALLEY, T.D. - GIACOMINI, F. - SELBY, J.H. A no-go theorem on the nature of the gravitational field beyond quantum theory. In QUANTUM. ISSN 2521-327X, AUG 17 2022, vol. 6. Dostupné na: https://doi.org/10.22331/q-2022-08-17-779.,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23A4695" w14:textId="77777777" w:rsidTr="00D61727">
        <w:trPr>
          <w:trHeight w:val="100"/>
        </w:trPr>
        <w:tc>
          <w:tcPr>
            <w:tcW w:w="1410" w:type="dxa"/>
            <w:tcBorders>
              <w:top w:val="nil"/>
              <w:left w:val="nil"/>
              <w:bottom w:val="nil"/>
              <w:right w:val="nil"/>
            </w:tcBorders>
          </w:tcPr>
          <w:p w14:paraId="52B78D1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ADMB16</w:t>
            </w:r>
          </w:p>
        </w:tc>
        <w:tc>
          <w:tcPr>
            <w:tcW w:w="8193" w:type="dxa"/>
            <w:tcBorders>
              <w:top w:val="nil"/>
              <w:left w:val="nil"/>
              <w:bottom w:val="nil"/>
              <w:right w:val="nil"/>
            </w:tcBorders>
          </w:tcPr>
          <w:p w14:paraId="66ADBD0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HOLZER, Markus - </w:t>
            </w:r>
            <w:r>
              <w:rPr>
                <w:rFonts w:ascii="Times New Roman" w:hAnsi="Times New Roman" w:cs="Times New Roman"/>
                <w:sz w:val="24"/>
                <w:szCs w:val="24"/>
                <w:u w:val="single"/>
              </w:rPr>
              <w:t>HOSPODÁR, Michal**</w:t>
            </w:r>
            <w:r>
              <w:rPr>
                <w:rFonts w:ascii="Times New Roman" w:hAnsi="Times New Roman" w:cs="Times New Roman"/>
                <w:sz w:val="24"/>
                <w:szCs w:val="24"/>
              </w:rPr>
              <w:t xml:space="preserve">. The range of state complexities of languages resulting from the cut operation. In Lecture Notes in Computer Science : Language and Automata Theory and Applications, 2019, vol. 11417, p. 190-202. (2018: 0.283 - SJR, Q2 - SJR). ISSN 0302-9743. Dostupné na: </w:t>
            </w:r>
            <w:hyperlink r:id="rId632" w:history="1">
              <w:r>
                <w:rPr>
                  <w:rFonts w:ascii="Times New Roman" w:hAnsi="Times New Roman" w:cs="Times New Roman"/>
                  <w:color w:val="7F7F7F"/>
                  <w:sz w:val="24"/>
                  <w:szCs w:val="24"/>
                </w:rPr>
                <w:t>https://doi.org/10.1007/978-3-030-13435-8_14</w:t>
              </w:r>
            </w:hyperlink>
          </w:p>
        </w:tc>
      </w:tr>
    </w:tbl>
    <w:p w14:paraId="00B298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80D17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OLEJÁR, Viktor - SZABARI, Alexander. Closure Properties of Subregular Languages Under Operations. In Lecture Notes in Computer Science (including </w:t>
      </w:r>
      <w:r>
        <w:rPr>
          <w:rFonts w:ascii="Times New Roman" w:hAnsi="Times New Roman" w:cs="Times New Roman"/>
          <w:i/>
          <w:iCs/>
          <w:color w:val="993300"/>
          <w:sz w:val="24"/>
          <w:szCs w:val="24"/>
        </w:rPr>
        <w:lastRenderedPageBreak/>
        <w:t>subseries Lecture Notes in Artificial Intelligence and Lecture Notes in Bioinformatics), 2022-01-01, 13419 LNCS, pp. 126-142. ISSN 03029743. Dostupné na: https://doi.org/10.1007/978-3-031-13502-6_9.,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2F27930" w14:textId="77777777" w:rsidTr="00D61727">
        <w:trPr>
          <w:trHeight w:val="100"/>
        </w:trPr>
        <w:tc>
          <w:tcPr>
            <w:tcW w:w="1410" w:type="dxa"/>
            <w:tcBorders>
              <w:top w:val="nil"/>
              <w:left w:val="nil"/>
              <w:bottom w:val="nil"/>
              <w:right w:val="nil"/>
            </w:tcBorders>
          </w:tcPr>
          <w:p w14:paraId="0EF1984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ADMB17</w:t>
            </w:r>
          </w:p>
        </w:tc>
        <w:tc>
          <w:tcPr>
            <w:tcW w:w="8193" w:type="dxa"/>
            <w:tcBorders>
              <w:top w:val="nil"/>
              <w:left w:val="nil"/>
              <w:bottom w:val="nil"/>
              <w:right w:val="nil"/>
            </w:tcBorders>
          </w:tcPr>
          <w:p w14:paraId="656BC85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Operations on permutation automata. In Lecture Notes in Computer Science : Developments in Language Theory, 2020, vol. 12086, p. 122-136. (2019: 0.427 - SJR, Q2 - SJR). ISSN 0302-9743. Dostupné na: </w:t>
            </w:r>
            <w:hyperlink r:id="rId633" w:history="1">
              <w:r>
                <w:rPr>
                  <w:rFonts w:ascii="Times New Roman" w:hAnsi="Times New Roman" w:cs="Times New Roman"/>
                  <w:color w:val="7F7F7F"/>
                  <w:sz w:val="24"/>
                  <w:szCs w:val="24"/>
                </w:rPr>
                <w:t>https://doi.org/10.1007/978-3-030-48516-0_10</w:t>
              </w:r>
            </w:hyperlink>
          </w:p>
        </w:tc>
      </w:tr>
    </w:tbl>
    <w:p w14:paraId="5B202BB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3AAA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OLEJÁR, Viktor - SZABARI, Alexander. Closure Properties of Subregular Languages Under Operations. In Lecture Notes in Computer Science (including subseries Lecture Notes in Artificial Intelligence and Lecture Notes in Bioinformatics), 2022-01-01, 13419 LNCS, pp. 126-142. ISSN 03029743. Dostupné na: https://doi.org/10.1007/978-3-031-13502-6_9., Registrované v: SCOPUS</w:t>
      </w:r>
    </w:p>
    <w:p w14:paraId="71ACF8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RAUCH, Christian - HOLZER, Markus. On the Accepting State Complexity of Operations on Permutation Automata. In Electronic Proceedings in Theoretical Computer Science, EPTCS, 2022-08-27, 367, pp. 177-189. ISSN 20752180. Dostupné na: https://doi.org/10.4204/EPTCS.367.12.,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C527B7E" w14:textId="77777777" w:rsidTr="00D61727">
        <w:trPr>
          <w:trHeight w:val="100"/>
        </w:trPr>
        <w:tc>
          <w:tcPr>
            <w:tcW w:w="1410" w:type="dxa"/>
            <w:tcBorders>
              <w:top w:val="nil"/>
              <w:left w:val="nil"/>
              <w:bottom w:val="nil"/>
              <w:right w:val="nil"/>
            </w:tcBorders>
          </w:tcPr>
          <w:p w14:paraId="13B5D4A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ADMB18</w:t>
            </w:r>
          </w:p>
        </w:tc>
        <w:tc>
          <w:tcPr>
            <w:tcW w:w="8193" w:type="dxa"/>
            <w:tcBorders>
              <w:top w:val="nil"/>
              <w:left w:val="nil"/>
              <w:bottom w:val="nil"/>
              <w:right w:val="nil"/>
            </w:tcBorders>
          </w:tcPr>
          <w:p w14:paraId="41AB1B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KRAJŇÁKOVÁ, Ivana</w:t>
            </w:r>
            <w:r>
              <w:rPr>
                <w:rFonts w:ascii="Times New Roman" w:hAnsi="Times New Roman" w:cs="Times New Roman"/>
                <w:sz w:val="24"/>
                <w:szCs w:val="24"/>
              </w:rPr>
              <w:t xml:space="preserve">. Operations on Boolean and alternating finite automata. In Lecture Notes in Computer Science : Computer Science - Theory and Applications, 2018, vol. 10846, p. 181-193. (2017: 0.295 - SJR, Q2 - SJR). ISSN 0302-9743. Dostupné na: </w:t>
            </w:r>
            <w:hyperlink r:id="rId634" w:history="1">
              <w:r>
                <w:rPr>
                  <w:rFonts w:ascii="Times New Roman" w:hAnsi="Times New Roman" w:cs="Times New Roman"/>
                  <w:color w:val="7F7F7F"/>
                  <w:sz w:val="24"/>
                  <w:szCs w:val="24"/>
                </w:rPr>
                <w:t>https://doi.org/10.1007/978-3-319-90530-3_16</w:t>
              </w:r>
            </w:hyperlink>
          </w:p>
        </w:tc>
      </w:tr>
    </w:tbl>
    <w:p w14:paraId="635865F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4CA2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Wan-Hsuan Lin , Chia-Hsuan Su , Jie-Hong (Roland) Jiang: Language Equation Solving via Boolean Automata Manipulation. In ICCAD ';22: Proceedings of the 41st IEEE/ACM International Conference on Computer-Aided Design October 2022 Article No.: 88 Pages 1–9 https://dl.acm.org/doi/10.1145/3508352.3549428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D945B00" w14:textId="77777777" w:rsidTr="00D61727">
        <w:trPr>
          <w:trHeight w:val="100"/>
        </w:trPr>
        <w:tc>
          <w:tcPr>
            <w:tcW w:w="1410" w:type="dxa"/>
            <w:tcBorders>
              <w:top w:val="nil"/>
              <w:left w:val="nil"/>
              <w:bottom w:val="nil"/>
              <w:right w:val="nil"/>
            </w:tcBorders>
          </w:tcPr>
          <w:p w14:paraId="040B85E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ADMB19</w:t>
            </w:r>
          </w:p>
        </w:tc>
        <w:tc>
          <w:tcPr>
            <w:tcW w:w="8193" w:type="dxa"/>
            <w:tcBorders>
              <w:top w:val="nil"/>
              <w:left w:val="nil"/>
              <w:bottom w:val="nil"/>
              <w:right w:val="nil"/>
            </w:tcBorders>
          </w:tcPr>
          <w:p w14:paraId="491D8C1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HOLZER, Markus**. The ranges of accepting state complexities of languages resulting from some operations. In Lecture Notes in Computer Science : Implementation and Application of Automata, 2018, vol. 10977, p. 198-210. (2017: 0.295 - SJR, Q2 - SJR). ISSN 0302-9743. Dostupné na: </w:t>
            </w:r>
            <w:hyperlink r:id="rId635" w:history="1">
              <w:r>
                <w:rPr>
                  <w:rFonts w:ascii="Times New Roman" w:hAnsi="Times New Roman" w:cs="Times New Roman"/>
                  <w:color w:val="7F7F7F"/>
                  <w:sz w:val="24"/>
                  <w:szCs w:val="24"/>
                </w:rPr>
                <w:t>https://doi.org/10.1007/978-3-319-94812-6_17</w:t>
              </w:r>
            </w:hyperlink>
          </w:p>
        </w:tc>
      </w:tr>
    </w:tbl>
    <w:p w14:paraId="0F73C02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9F780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 JECKER, Ismael. Operational complexity and pumping lemmas. In ACTA INFORMATICA, 2022, vol. 59, no. 4, pp. 337-355. ISSN 0001-5903. Dostupné na: https://doi.org/10.1007/s00236-022-00431-3.,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FDB15DB" w14:textId="77777777" w:rsidTr="00D61727">
        <w:trPr>
          <w:trHeight w:val="100"/>
        </w:trPr>
        <w:tc>
          <w:tcPr>
            <w:tcW w:w="1410" w:type="dxa"/>
            <w:tcBorders>
              <w:top w:val="nil"/>
              <w:left w:val="nil"/>
              <w:bottom w:val="nil"/>
              <w:right w:val="nil"/>
            </w:tcBorders>
          </w:tcPr>
          <w:p w14:paraId="0ECB7E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ADMB20</w:t>
            </w:r>
          </w:p>
        </w:tc>
        <w:tc>
          <w:tcPr>
            <w:tcW w:w="8193" w:type="dxa"/>
            <w:tcBorders>
              <w:top w:val="nil"/>
              <w:left w:val="nil"/>
              <w:bottom w:val="nil"/>
              <w:right w:val="nil"/>
            </w:tcBorders>
          </w:tcPr>
          <w:p w14:paraId="2FAFA1B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Representation of solutions of systems of linear differential equations with multiple delays and linear parts given by nonpermutable matrices. In Journal of Mathematical Sciences, 2018, vol. 228, no. 3, p. 276-289. (2017: 0.304 - SJR, Q3 - SJR). ISSN 1072-3374. Dostupné na: </w:t>
            </w:r>
            <w:hyperlink r:id="rId636" w:history="1">
              <w:r>
                <w:rPr>
                  <w:rFonts w:ascii="Times New Roman" w:hAnsi="Times New Roman" w:cs="Times New Roman"/>
                  <w:color w:val="7F7F7F"/>
                  <w:sz w:val="24"/>
                  <w:szCs w:val="24"/>
                </w:rPr>
                <w:t>https://doi.org/10.1007/s10958-017-3620-0</w:t>
              </w:r>
            </w:hyperlink>
          </w:p>
        </w:tc>
      </w:tr>
    </w:tbl>
    <w:p w14:paraId="12E27DD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02E1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F.F. - LU, J.G. Exploring a new discrete delayed Mittag-Leffler matrix function to investigate finite-time stability of Riemann-Liouville fractional-order delay difference systems. In MATHEMATICAL METHODS IN THE APPLIED SCIENCES. ISSN 0170-4214, NOV 15 2022, vol. 45, no. 16, p. 9856-9878. Dostupné na: https://doi.org/10.1002/mma.8342., Registrované v: WOS</w:t>
      </w:r>
    </w:p>
    <w:p w14:paraId="078FB6A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MAHMUDOV, N.I. - AHMADOVA, A. - HUSEYNOV, I.T. A novel technique for solving Sobolev-type fractional multi-order evolution equations. In COMPUTATIONAL &amp; APPLIED MATHEMATICS. ISSN 2238-3603, MAR 2022, vol. 41, no. 2. Dostupné na: https://doi.org/10.1007/s40314-022-01781-x., Registrované v: WOS</w:t>
      </w:r>
    </w:p>
    <w:p w14:paraId="2F5F994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MAHMUDOV, N.I. Multi-delayed perturbation of Mittag-Leftier type matrix functions. In JOURNAL OF MATHEMATICAL ANALYSIS AND APPLICATIONS. ISSN 0022-247X, JAN 1 2022, vol. 505, no. 1. Dostupné na: https://doi.org/10.1016/j.jmaa.2021.125589., Registrované v: WOS</w:t>
      </w:r>
    </w:p>
    <w:p w14:paraId="018947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SI, Y.C. - WANG, J.R. Relative controllability of multiagent systems with pairwise different delays in states. In NONLINEAR ANALYSIS-MODELLING AND CONTROL. ISSN 1392-5113, 2022, vol. 27, no. 2, p. 289-307. Dostupné na: https://doi.org/10.15388/namc.2022.27.25333., Registrované v: WOS</w:t>
      </w:r>
    </w:p>
    <w:p w14:paraId="0A90ED0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VADIVOO, B.S. - JOTHILAKSHMI, G. - ALMALKI, Y. - DEBBOUCHE, A. - LAVANYA, M. Relative controllability analysis of fractional order differential equations with multiple time delays. In APPLIED MATHEMATICS AND COMPUTATION. ISSN 0096-3003, SEP 1 2022, vol. 428. Dostupné na: https://doi.org/10.1016/j.amc.2022.127192.,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4923C53" w14:textId="77777777" w:rsidTr="00D61727">
        <w:trPr>
          <w:trHeight w:val="100"/>
        </w:trPr>
        <w:tc>
          <w:tcPr>
            <w:tcW w:w="1410" w:type="dxa"/>
            <w:tcBorders>
              <w:top w:val="nil"/>
              <w:left w:val="nil"/>
              <w:bottom w:val="nil"/>
              <w:right w:val="nil"/>
            </w:tcBorders>
          </w:tcPr>
          <w:p w14:paraId="74E3070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ADMB21</w:t>
            </w:r>
          </w:p>
        </w:tc>
        <w:tc>
          <w:tcPr>
            <w:tcW w:w="8193" w:type="dxa"/>
            <w:tcBorders>
              <w:top w:val="nil"/>
              <w:left w:val="nil"/>
              <w:bottom w:val="nil"/>
              <w:right w:val="nil"/>
            </w:tcBorders>
          </w:tcPr>
          <w:p w14:paraId="449288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Structure of Uninorms with Continuous Diagonal Functions. In Studies in fuzziness and soft computing : On Logical, Algebraic, and Probabilistic Aspect of Fuzzy Set Theory, 2016, vol. 336, p. 109-135. ISSN 1434-9922. Dostupné na: </w:t>
            </w:r>
            <w:hyperlink r:id="rId637" w:history="1">
              <w:r>
                <w:rPr>
                  <w:rFonts w:ascii="Times New Roman" w:hAnsi="Times New Roman" w:cs="Times New Roman"/>
                  <w:color w:val="7F7F7F"/>
                  <w:sz w:val="24"/>
                  <w:szCs w:val="24"/>
                </w:rPr>
                <w:t>https://doi.org/10.1007/978-3-319-28808-6_7</w:t>
              </w:r>
            </w:hyperlink>
          </w:p>
        </w:tc>
      </w:tr>
    </w:tbl>
    <w:p w14:paraId="3921101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726D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DURANTE, F. - KLEMENT, E.P. - SAMINGER-PLATZ, S. - SEMPI, C. Ordinal sums: From triangular norms to bi- and multivariate copulas. In FUZZY SETS AND SYSTEMS. ISSN 0165-0114, DEC 28 2022, vol. 451, p. 28-64. Dostupné na: https://doi.org/10.1016/j.fss.2022.04.001.,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74DFEFE" w14:textId="77777777" w:rsidTr="00D61727">
        <w:trPr>
          <w:trHeight w:val="100"/>
        </w:trPr>
        <w:tc>
          <w:tcPr>
            <w:tcW w:w="1410" w:type="dxa"/>
            <w:tcBorders>
              <w:top w:val="nil"/>
              <w:left w:val="nil"/>
              <w:bottom w:val="nil"/>
              <w:right w:val="nil"/>
            </w:tcBorders>
          </w:tcPr>
          <w:p w14:paraId="74D2A9F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ADMB22</w:t>
            </w:r>
          </w:p>
        </w:tc>
        <w:tc>
          <w:tcPr>
            <w:tcW w:w="8193" w:type="dxa"/>
            <w:tcBorders>
              <w:top w:val="nil"/>
              <w:left w:val="nil"/>
              <w:bottom w:val="nil"/>
              <w:right w:val="nil"/>
            </w:tcBorders>
          </w:tcPr>
          <w:p w14:paraId="50CE59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NEDELA, Roman**</w:t>
            </w:r>
            <w:r>
              <w:rPr>
                <w:rFonts w:ascii="Times New Roman" w:hAnsi="Times New Roman" w:cs="Times New Roman"/>
                <w:sz w:val="24"/>
                <w:szCs w:val="24"/>
              </w:rPr>
              <w:t xml:space="preserve"> - PONOMARENKO, Ilia. Recognizing and Testing Isomorphism of Cayley Graphs over an Abelian Group of Order 4p in Polynomial Time. In Springer Proceedings in Mathematics and Statistics 305 : Isomorphisms, Symmetry and Computations in Algebraic Graph Theory. - Springer, 2020, 2020, vol. 305, p. 195-218. ISBN 978-3-030-32808-5. Dostupné na: </w:t>
            </w:r>
            <w:hyperlink r:id="rId638" w:history="1">
              <w:r>
                <w:rPr>
                  <w:rFonts w:ascii="Times New Roman" w:hAnsi="Times New Roman" w:cs="Times New Roman"/>
                  <w:color w:val="7F7F7F"/>
                  <w:sz w:val="24"/>
                  <w:szCs w:val="24"/>
                </w:rPr>
                <w:t>https://doi.org/10.1007/978-3-030-32808-5_7</w:t>
              </w:r>
            </w:hyperlink>
          </w:p>
        </w:tc>
      </w:tr>
    </w:tbl>
    <w:p w14:paraId="263C136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C1ABB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Jin - GUO, Wenbin - RYABOV, Grigory - VASIL';EV, Andrey V. On Cayley representations of central Cayley graphs over almost simple groups. In JOURNAL OF ALGEBRAIC COMBINATORICS, 2022. ISSN 0925-9899. Dostupné na: https://doi.org/10.1007/s10801-022-01166-7.,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E510B0C" w14:textId="77777777" w:rsidTr="00D61727">
        <w:trPr>
          <w:trHeight w:val="100"/>
        </w:trPr>
        <w:tc>
          <w:tcPr>
            <w:tcW w:w="1410" w:type="dxa"/>
            <w:tcBorders>
              <w:top w:val="nil"/>
              <w:left w:val="nil"/>
              <w:bottom w:val="nil"/>
              <w:right w:val="nil"/>
            </w:tcBorders>
          </w:tcPr>
          <w:p w14:paraId="45E65085"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ADMB23</w:t>
            </w:r>
          </w:p>
        </w:tc>
        <w:tc>
          <w:tcPr>
            <w:tcW w:w="8193" w:type="dxa"/>
            <w:tcBorders>
              <w:top w:val="nil"/>
              <w:left w:val="nil"/>
              <w:bottom w:val="nil"/>
              <w:right w:val="nil"/>
            </w:tcBorders>
          </w:tcPr>
          <w:p w14:paraId="2FABD68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OLEJNIK, F. - AWREJCEWICZ, Jan - </w:t>
            </w:r>
            <w:r>
              <w:rPr>
                <w:rFonts w:ascii="Times New Roman" w:hAnsi="Times New Roman" w:cs="Times New Roman"/>
                <w:sz w:val="24"/>
                <w:szCs w:val="24"/>
                <w:u w:val="single"/>
              </w:rPr>
              <w:t>FEČKAN, Michal</w:t>
            </w:r>
            <w:r>
              <w:rPr>
                <w:rFonts w:ascii="Times New Roman" w:hAnsi="Times New Roman" w:cs="Times New Roman"/>
                <w:sz w:val="24"/>
                <w:szCs w:val="24"/>
              </w:rPr>
              <w:t>. An approximation method for the numerical solution of planar discontinuous dynamical systems with stick-slip friction. In Applied Mathematical Sciences, 2014, vol. 8, no. 145, p. 7213-7238. (2013: 0.439 - SJR, Q3 - SJR). ISSN 1312-885X.</w:t>
            </w:r>
          </w:p>
        </w:tc>
      </w:tr>
    </w:tbl>
    <w:p w14:paraId="3621B2B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D0CF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MAYYAS, M. Modeling and analysis of vibratory feeder system based on robust stick-slip motion. In JOURNAL OF VIBRATION AND CONTROL. ISSN 1077-5463, SEP 2022, vol. 28, no. 17-18, p. 2301-2309. Dostupné na: </w:t>
      </w:r>
      <w:hyperlink r:id="rId639" w:history="1">
        <w:r>
          <w:rPr>
            <w:rFonts w:ascii="Times New Roman" w:hAnsi="Times New Roman" w:cs="Times New Roman"/>
            <w:i/>
            <w:iCs/>
            <w:color w:val="7F7F7F"/>
            <w:sz w:val="24"/>
            <w:szCs w:val="24"/>
          </w:rPr>
          <w:t>https://doi.org/10.1177/10775463211009633.,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877109" w14:textId="77777777" w:rsidTr="00D61727">
        <w:trPr>
          <w:trHeight w:val="100"/>
        </w:trPr>
        <w:tc>
          <w:tcPr>
            <w:tcW w:w="1410" w:type="dxa"/>
            <w:tcBorders>
              <w:top w:val="nil"/>
              <w:left w:val="nil"/>
              <w:bottom w:val="nil"/>
              <w:right w:val="nil"/>
            </w:tcBorders>
          </w:tcPr>
          <w:p w14:paraId="76C83D1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ADMB24</w:t>
            </w:r>
          </w:p>
        </w:tc>
        <w:tc>
          <w:tcPr>
            <w:tcW w:w="8193" w:type="dxa"/>
            <w:tcBorders>
              <w:top w:val="nil"/>
              <w:left w:val="nil"/>
              <w:bottom w:val="nil"/>
              <w:right w:val="nil"/>
            </w:tcBorders>
          </w:tcPr>
          <w:p w14:paraId="7ADD1BF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ideal convergences of real-valued functions. In Real Analysis Exchange, 2021, vol. 46, no. 2, p. 367-394. (2020: 0.229 - SJR, Q4 - SJR). ISSN 0147-1937. Dostupné na: </w:t>
            </w:r>
            <w:hyperlink r:id="rId640" w:history="1">
              <w:r>
                <w:rPr>
                  <w:rFonts w:ascii="Times New Roman" w:hAnsi="Times New Roman" w:cs="Times New Roman"/>
                  <w:color w:val="7F7F7F"/>
                  <w:sz w:val="24"/>
                  <w:szCs w:val="24"/>
                </w:rPr>
                <w:t>https://doi.org/10.14321/realanalexch.46.2.0367</w:t>
              </w:r>
            </w:hyperlink>
          </w:p>
        </w:tc>
      </w:tr>
    </w:tbl>
    <w:p w14:paraId="5A081BB1" w14:textId="77777777" w:rsidR="00E65E04" w:rsidRDefault="00E65E0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41B42B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4DA87F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FILIPOW, R. - KWELA, A. YET ANOTHER IDEAL VERSION OF THE BOUNDING NUMBER. In JOURNAL OF SYMBOLIC LOGIC. ISSN 0022-4812, SEP 2022, vol. 87, no. 3, p. 1065-1092. Dostupné na: https://doi.org/10.1017/jsl.2021.69.,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2F8DA7A" w14:textId="77777777" w:rsidTr="00D61727">
        <w:trPr>
          <w:trHeight w:val="100"/>
        </w:trPr>
        <w:tc>
          <w:tcPr>
            <w:tcW w:w="1410" w:type="dxa"/>
            <w:tcBorders>
              <w:top w:val="nil"/>
              <w:left w:val="nil"/>
              <w:bottom w:val="nil"/>
              <w:right w:val="nil"/>
            </w:tcBorders>
          </w:tcPr>
          <w:p w14:paraId="6EA019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ADMB25</w:t>
            </w:r>
          </w:p>
        </w:tc>
        <w:tc>
          <w:tcPr>
            <w:tcW w:w="8193" w:type="dxa"/>
            <w:tcBorders>
              <w:top w:val="nil"/>
              <w:left w:val="nil"/>
              <w:bottom w:val="nil"/>
              <w:right w:val="nil"/>
            </w:tcBorders>
          </w:tcPr>
          <w:p w14:paraId="0F030C3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ideal convergences of real-valued functions, II. In Real Analysis Exchange, 2021, vol. 46, no. 2, p. 395-422. (2020: 0.229 - SJR, Q4 - SJR). ISSN 0147-1937. Dostupné na: </w:t>
            </w:r>
            <w:hyperlink r:id="rId641" w:history="1">
              <w:r>
                <w:rPr>
                  <w:rFonts w:ascii="Times New Roman" w:hAnsi="Times New Roman" w:cs="Times New Roman"/>
                  <w:color w:val="7F7F7F"/>
                  <w:sz w:val="24"/>
                  <w:szCs w:val="24"/>
                </w:rPr>
                <w:t>https://doi.org/10.14321/realanalexch.46.2.0395</w:t>
              </w:r>
            </w:hyperlink>
          </w:p>
        </w:tc>
      </w:tr>
    </w:tbl>
    <w:p w14:paraId="1FE21F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EA34F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FILIPOW, R. - KWELA, A. YET ANOTHER IDEAL VERSION OF THE BOUNDING NUMBER. In JOURNAL OF SYMBOLIC LOGIC. ISSN 0022-4812, SEP 2022, vol. 87, no. 3, p. 1065-1092. Dostupné na: https://doi.org/10.1017/jsl.2021.69.,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EDC70AD" w14:textId="77777777" w:rsidTr="00D61727">
        <w:trPr>
          <w:trHeight w:val="100"/>
        </w:trPr>
        <w:tc>
          <w:tcPr>
            <w:tcW w:w="1410" w:type="dxa"/>
            <w:tcBorders>
              <w:top w:val="nil"/>
              <w:left w:val="nil"/>
              <w:bottom w:val="nil"/>
              <w:right w:val="nil"/>
            </w:tcBorders>
          </w:tcPr>
          <w:p w14:paraId="73FEDB7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ADMB26</w:t>
            </w:r>
          </w:p>
        </w:tc>
        <w:tc>
          <w:tcPr>
            <w:tcW w:w="8193" w:type="dxa"/>
            <w:tcBorders>
              <w:top w:val="nil"/>
              <w:left w:val="nil"/>
              <w:bottom w:val="nil"/>
              <w:right w:val="nil"/>
            </w:tcBorders>
          </w:tcPr>
          <w:p w14:paraId="133762F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RUJEVIC, Biljana - KAPLAR, Marija - KAPLAR, Sebastijan - STANKOVIC, Ranka - OBRADOVIC, Ivan - </w:t>
            </w:r>
            <w:r>
              <w:rPr>
                <w:rFonts w:ascii="Times New Roman" w:hAnsi="Times New Roman" w:cs="Times New Roman"/>
                <w:sz w:val="24"/>
                <w:szCs w:val="24"/>
                <w:u w:val="single"/>
              </w:rPr>
              <w:t>MAČUTEK, Ján</w:t>
            </w:r>
            <w:r>
              <w:rPr>
                <w:rFonts w:ascii="Times New Roman" w:hAnsi="Times New Roman" w:cs="Times New Roman"/>
                <w:sz w:val="24"/>
                <w:szCs w:val="24"/>
              </w:rPr>
              <w:t xml:space="preserve">. Quantitative analysis of syllable properties in Croatian, Serbian, Russian, and Ukrainian. In Language and Text: Data, models, information and applications. - Amsterdam : John Benjamin Publishing Company, 2021, p. 55-67. ISBN 978-90-272-1010-4. Dostupné na: </w:t>
            </w:r>
            <w:hyperlink r:id="rId642" w:history="1">
              <w:r>
                <w:rPr>
                  <w:rFonts w:ascii="Times New Roman" w:hAnsi="Times New Roman" w:cs="Times New Roman"/>
                  <w:color w:val="7F7F7F"/>
                  <w:sz w:val="24"/>
                  <w:szCs w:val="24"/>
                </w:rPr>
                <w:t>https://doi.org/10.1075/cilt.356.04ruj</w:t>
              </w:r>
            </w:hyperlink>
          </w:p>
        </w:tc>
      </w:tr>
    </w:tbl>
    <w:p w14:paraId="79DB799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D52A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SAFRYGHIN, Alexandra - CROSS, Catharine - FALLON, Brittany - HEESEN, Raphaela - FERRER-I-CANCHO, Ramon - HOBAITER, Catherine. Variable expression of linguistic laws in ape gesture: a case study from chimpanzee sexual solicitation. In ROYAL SOCIETY OPEN SCIENCE, 2022, vol. 9, no. 11, art. nr. 220849. ISSN 2054-5703. Dostupné na: https://doi.org/10.1098/rsos.220849.,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80B1D8B" w14:textId="77777777" w:rsidTr="00D61727">
        <w:trPr>
          <w:trHeight w:val="100"/>
        </w:trPr>
        <w:tc>
          <w:tcPr>
            <w:tcW w:w="1410" w:type="dxa"/>
            <w:tcBorders>
              <w:top w:val="nil"/>
              <w:left w:val="nil"/>
              <w:bottom w:val="nil"/>
              <w:right w:val="nil"/>
            </w:tcBorders>
          </w:tcPr>
          <w:p w14:paraId="53CECED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ADMB27</w:t>
            </w:r>
          </w:p>
        </w:tc>
        <w:tc>
          <w:tcPr>
            <w:tcW w:w="8193" w:type="dxa"/>
            <w:tcBorders>
              <w:top w:val="nil"/>
              <w:left w:val="nil"/>
              <w:bottom w:val="nil"/>
              <w:right w:val="nil"/>
            </w:tcBorders>
          </w:tcPr>
          <w:p w14:paraId="3FE324E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Anthony G.**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SOTIROVA, Evdokia - ATANASSOV, Krassimir T. - KRAWCZAK, Maciej - MELO-PINTO, Pedro - PARVATHI, Rangasamy - KIM, Taekyun. Generalized net models of academic promotion and doctoral candidature. In Recent Contributions in Intelligent Systems. - Springer International Publishing Switzerland, 2017, p. 263-277. ISBN 978-3-319-41437-9. Dostupné na: </w:t>
            </w:r>
            <w:hyperlink r:id="rId643" w:history="1">
              <w:r>
                <w:rPr>
                  <w:rFonts w:ascii="Times New Roman" w:hAnsi="Times New Roman" w:cs="Times New Roman"/>
                  <w:color w:val="7F7F7F"/>
                  <w:sz w:val="24"/>
                  <w:szCs w:val="24"/>
                </w:rPr>
                <w:t>https://doi.org/10.1007/978-3-319-41438-6_15</w:t>
              </w:r>
            </w:hyperlink>
          </w:p>
        </w:tc>
      </w:tr>
    </w:tbl>
    <w:p w14:paraId="2D79016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370D0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SPASIC, A.J. - JANKOVIC, D.S. - RAJKOVIC, P.J. - ALEKSIC, D.S. Programme-Sensitive Modifications of Generalized Net Model of Software-Intensive Production of Stereoscopic Multimedia Content. In JOURNAL OF COMPUTER AND SYSTEMS SCIENCES INTERNATIONAL. ISSN 1064-2307, OCT 2022, vol. 61, no. 5, p. 824-842. Dostupné na: https://doi.org/10.1134/S1064230722050136.,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6F05C3C" w14:textId="77777777" w:rsidTr="00D61727">
        <w:trPr>
          <w:trHeight w:val="100"/>
        </w:trPr>
        <w:tc>
          <w:tcPr>
            <w:tcW w:w="1410" w:type="dxa"/>
            <w:tcBorders>
              <w:top w:val="nil"/>
              <w:left w:val="nil"/>
              <w:bottom w:val="nil"/>
              <w:right w:val="nil"/>
            </w:tcBorders>
          </w:tcPr>
          <w:p w14:paraId="58FBAC1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ADMB28</w:t>
            </w:r>
          </w:p>
        </w:tc>
        <w:tc>
          <w:tcPr>
            <w:tcW w:w="8193" w:type="dxa"/>
            <w:tcBorders>
              <w:top w:val="nil"/>
              <w:left w:val="nil"/>
              <w:bottom w:val="nil"/>
              <w:right w:val="nil"/>
            </w:tcBorders>
          </w:tcPr>
          <w:p w14:paraId="4A06EE4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SOTIROVA, Evdokia** - SHANNON, Anthony G. - KIM, Taekyun - KRAWCZAK, Maciej - MELO-PINTO, Pedro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Intuitionistic fuzzy evaluations for the analysis of a student's knowledge in university e-learning courses. In Studies in Computational Intelligence : Ituitionistic Fuzziness and Other Intelligent Theories and Their Applications. - Springer Nature, 2019, vol. 757, p. 95-100. (2018: 0.183 - SJR, Q4 - SJR). ISBN 978-3-319-78930-9. ISSN 1860-949X. Dostupné na: </w:t>
            </w:r>
            <w:hyperlink r:id="rId644" w:history="1">
              <w:r>
                <w:rPr>
                  <w:rFonts w:ascii="Times New Roman" w:hAnsi="Times New Roman" w:cs="Times New Roman"/>
                  <w:color w:val="7F7F7F"/>
                  <w:sz w:val="24"/>
                  <w:szCs w:val="24"/>
                </w:rPr>
                <w:t>https://doi.org/10.1007/978-3-319-78931-6_6</w:t>
              </w:r>
            </w:hyperlink>
          </w:p>
        </w:tc>
      </w:tr>
    </w:tbl>
    <w:p w14:paraId="4E0F2AF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F0E07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HADZHIKOLEV, Emil - HADZHIKOLEVA, Stanka - YOTOV, Kostadin - OROZOVA, Daniela. Models for Multicomponent Fuzzy Evaluation, with a Focus on the Assessment of Higher-Order Thinking Skills. In TEM JOURNAL-TECHNOLOGY EDUCATION MANAGEMENT INFORMATICS. ISSN 2217-</w:t>
      </w:r>
      <w:r>
        <w:rPr>
          <w:rFonts w:ascii="Times New Roman" w:hAnsi="Times New Roman" w:cs="Times New Roman"/>
          <w:i/>
          <w:iCs/>
          <w:color w:val="993300"/>
          <w:sz w:val="24"/>
          <w:szCs w:val="24"/>
        </w:rPr>
        <w:lastRenderedPageBreak/>
        <w:t>8309, 2020, vol. 9, no. 4, pp. 1656-1662. Dostupné na: https://doi.org/10.18421/TEM94-43., Registrované v: WOS</w:t>
      </w:r>
    </w:p>
    <w:p w14:paraId="51DEE8D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SPASIC, A.J. - JANKOVIC, D.S. - RAJKOVIC, P.J. - ALEKSIC, D.S. Programme-Sensitive Modifications of Generalized Net Model of Software-Intensive Production of Stereoscopic Multimedia Content. In JOURNAL OF COMPUTER AND SYSTEMS SCIENCES INTERNATIONAL. ISSN 1064-2307, OCT 2022, vol. 61, no. 5, p. 824-842. Dostupné na: https://doi.org/10.1134/S1064230722050136.,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7874AD7" w14:textId="77777777" w:rsidTr="00D61727">
        <w:trPr>
          <w:trHeight w:val="100"/>
        </w:trPr>
        <w:tc>
          <w:tcPr>
            <w:tcW w:w="1410" w:type="dxa"/>
            <w:tcBorders>
              <w:top w:val="nil"/>
              <w:left w:val="nil"/>
              <w:bottom w:val="nil"/>
              <w:right w:val="nil"/>
            </w:tcBorders>
          </w:tcPr>
          <w:p w14:paraId="6F96D31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ADMB29</w:t>
            </w:r>
          </w:p>
        </w:tc>
        <w:tc>
          <w:tcPr>
            <w:tcW w:w="8193" w:type="dxa"/>
            <w:tcBorders>
              <w:top w:val="nil"/>
              <w:left w:val="nil"/>
              <w:bottom w:val="nil"/>
              <w:right w:val="nil"/>
            </w:tcBorders>
          </w:tcPr>
          <w:p w14:paraId="082C536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ŠKVAREK, Ondrej. Phoneme discrimination using a pair of neurons built from CRS fuzzy logic gates. In AIP Conference Proceedings, 2015, vol. 1648, p. [1-4], art. no. UNSP 280010. (2014: 0.171 - SJR). (2015 - WOS, SCOPUS). ISSN 0094-243X. Dostupné na: </w:t>
            </w:r>
            <w:hyperlink r:id="rId645" w:history="1">
              <w:r>
                <w:rPr>
                  <w:rFonts w:ascii="Times New Roman" w:hAnsi="Times New Roman" w:cs="Times New Roman"/>
                  <w:color w:val="7F7F7F"/>
                  <w:sz w:val="24"/>
                  <w:szCs w:val="24"/>
                </w:rPr>
                <w:t>https://doi.org/10.1063/1.4912539</w:t>
              </w:r>
            </w:hyperlink>
          </w:p>
        </w:tc>
      </w:tr>
    </w:tbl>
    <w:p w14:paraId="0C4EE01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F79E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GETACHEW, Melaku Nigus - PRIYADARSHINI, Rashmi - MEHRA, R. M. The memristor and its implementation in deep neural network designing: A review. In Artificial Intelligence: Applications and Innovations, 2022-09-23, pp. 211-255. Dostupné na: https://doi.org/10.1201/9781003217237-10.,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BB0E47C" w14:textId="77777777" w:rsidTr="00D61727">
        <w:trPr>
          <w:trHeight w:val="100"/>
        </w:trPr>
        <w:tc>
          <w:tcPr>
            <w:tcW w:w="1410" w:type="dxa"/>
            <w:tcBorders>
              <w:top w:val="nil"/>
              <w:left w:val="nil"/>
              <w:bottom w:val="nil"/>
              <w:right w:val="nil"/>
            </w:tcBorders>
          </w:tcPr>
          <w:p w14:paraId="5E9622D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ADMB30</w:t>
            </w:r>
          </w:p>
        </w:tc>
        <w:tc>
          <w:tcPr>
            <w:tcW w:w="8193" w:type="dxa"/>
            <w:tcBorders>
              <w:top w:val="nil"/>
              <w:left w:val="nil"/>
              <w:bottom w:val="nil"/>
              <w:right w:val="nil"/>
            </w:tcBorders>
          </w:tcPr>
          <w:p w14:paraId="40C4099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On the stability of first order impulsive evolution equations. In Opuscula Mathematica, 2014, vol. 34, no. 3, p. 639-657. (2013: 0.159 - SJR, Q4 - SJR). ISSN 1232-9274.</w:t>
            </w:r>
          </w:p>
        </w:tc>
      </w:tr>
    </w:tbl>
    <w:p w14:paraId="0C3A41D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FC91F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C.W. - LI, M.M. Existence and Ulam Type Stability for Impulsive Fractional Differential Systems with Pure Delay. In FRACTAL AND FRACTIONAL. DEC 2022, vol. 6, no. 12. Dostupné na: </w:t>
      </w:r>
      <w:hyperlink r:id="rId646" w:history="1">
        <w:r>
          <w:rPr>
            <w:rFonts w:ascii="Times New Roman" w:hAnsi="Times New Roman" w:cs="Times New Roman"/>
            <w:i/>
            <w:iCs/>
            <w:color w:val="7F7F7F"/>
            <w:sz w:val="24"/>
            <w:szCs w:val="24"/>
          </w:rPr>
          <w:t>https://doi.org/10.3390/fractalfract6120742.,</w:t>
        </w:r>
      </w:hyperlink>
      <w:r>
        <w:rPr>
          <w:rFonts w:ascii="Times New Roman" w:hAnsi="Times New Roman" w:cs="Times New Roman"/>
          <w:i/>
          <w:iCs/>
          <w:color w:val="993300"/>
          <w:sz w:val="24"/>
          <w:szCs w:val="24"/>
        </w:rPr>
        <w:t xml:space="preserve"> Registrované v: WOS</w:t>
      </w:r>
    </w:p>
    <w:p w14:paraId="4177DDA3" w14:textId="5F4270B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SHAH, S.O. - TUN</w:t>
      </w:r>
      <w:r w:rsidR="00A96D9B" w:rsidRPr="00A96D9B">
        <w:rPr>
          <w:rFonts w:ascii="Times New Roman" w:hAnsi="Times New Roman" w:cs="Times New Roman"/>
          <w:i/>
          <w:iCs/>
          <w:color w:val="993300"/>
          <w:sz w:val="24"/>
          <w:szCs w:val="24"/>
        </w:rPr>
        <w:t>Ç</w:t>
      </w:r>
      <w:r>
        <w:rPr>
          <w:rFonts w:ascii="Times New Roman" w:hAnsi="Times New Roman" w:cs="Times New Roman"/>
          <w:i/>
          <w:iCs/>
          <w:color w:val="993300"/>
          <w:sz w:val="24"/>
          <w:szCs w:val="24"/>
        </w:rPr>
        <w:t>, C. - RIZWAN, R. - ZADA, A. - KHAN, Q.U. - ULLAH, I. - ULLAH, I. Bielecki-Ulam';s Types Stability Analysis of Hammerstein and Mixed Integro-Dynamic Systems of Non-Linear Form with Instantaneous Impulses on Time Scales. In QUALITATIVE THEORY OF DYNAMICAL SYSTEMS. ISSN 1575-5460, DEC 2022, vol. 21, no. 4. Dostupné na: https://doi.org/10.1007/s12346-022-00639-1., Registrované v: WOS</w:t>
      </w:r>
    </w:p>
    <w:p w14:paraId="2E7E7F3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SHAH, S.O. - ZADA, A. Hyers-Ulam Stability of Non-Linear Volterra Integro-Delay Dynamic System with Fractional Integrable Impulses on Time Scales. In IRANIAN JOURNAL OF MATHEMATICAL SCIENCES AND INFORMATICS. ISSN 1735-4463, 2022, vol. 17, no. 1, p. 85-97. Dostupné na: https://doi.org/10.52547/ijmsi.17.1.85., Registrované v: WOS</w:t>
      </w:r>
    </w:p>
    <w:p w14:paraId="45E277D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SHIKHARE, P.U. - KUCCHE, K.D. - SOUSA, J.V.D. On the nonlinear impulsive Volterra-Fredholm integro differential equations. In INTERNATIONAL JOURNAL OF NONLINEAR ANALYSIS AND APPLICATIONS. ISSN 2008-6822, 2022, vol. 13, no. 1, p. 523-537. Dostupné na: https://doi.org/10.22075/injaa.2020.20005.2117.,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700421B" w14:textId="77777777" w:rsidTr="00D61727">
        <w:trPr>
          <w:trHeight w:val="100"/>
        </w:trPr>
        <w:tc>
          <w:tcPr>
            <w:tcW w:w="1410" w:type="dxa"/>
            <w:tcBorders>
              <w:top w:val="nil"/>
              <w:left w:val="nil"/>
              <w:bottom w:val="nil"/>
              <w:right w:val="nil"/>
            </w:tcBorders>
          </w:tcPr>
          <w:p w14:paraId="1C1CEC78"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ADMB31</w:t>
            </w:r>
          </w:p>
        </w:tc>
        <w:tc>
          <w:tcPr>
            <w:tcW w:w="8193" w:type="dxa"/>
            <w:tcBorders>
              <w:top w:val="nil"/>
              <w:left w:val="nil"/>
              <w:bottom w:val="nil"/>
              <w:right w:val="nil"/>
            </w:tcBorders>
          </w:tcPr>
          <w:p w14:paraId="1CA87E4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Fractional order iterative functional differential equations with parameter. In Applied Mathematical Modelling, 2013, vol. 37, no. 8, p. 6055-6067. Dostupné na: </w:t>
            </w:r>
            <w:hyperlink r:id="rId647" w:history="1">
              <w:r>
                <w:rPr>
                  <w:rFonts w:ascii="Times New Roman" w:hAnsi="Times New Roman" w:cs="Times New Roman"/>
                  <w:color w:val="7F7F7F"/>
                  <w:sz w:val="24"/>
                  <w:szCs w:val="24"/>
                </w:rPr>
                <w:t>https://doi.org/10.1016/j.apm.2012.12.011</w:t>
              </w:r>
            </w:hyperlink>
          </w:p>
        </w:tc>
      </w:tr>
    </w:tbl>
    <w:p w14:paraId="2FF4CC0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4396DC" w14:textId="77777777" w:rsidR="00C87E9B" w:rsidRDefault="009F1126" w:rsidP="009F1126">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GUERFI, A. - ARDJOUNI, A. EXISTENCE OF NONNEGATIVE SOLUTIONS FOR A HYBRID NONLINEAR DIFFERENTIAL EQUATION WITH ITERATIVE TERMS. In ACTA MATHEMATICA UNIVERSITATIS </w:t>
      </w:r>
    </w:p>
    <w:p w14:paraId="04FF54DC" w14:textId="77777777" w:rsidR="00C87E9B" w:rsidRDefault="00C87E9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26734B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COMENIANAE, 2022, vol. 91, no. 2, pp. 141-148. ISSN 0231-6986.,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27516FD" w14:textId="77777777" w:rsidTr="00D61727">
        <w:trPr>
          <w:trHeight w:val="100"/>
        </w:trPr>
        <w:tc>
          <w:tcPr>
            <w:tcW w:w="1410" w:type="dxa"/>
            <w:tcBorders>
              <w:top w:val="nil"/>
              <w:left w:val="nil"/>
              <w:bottom w:val="nil"/>
              <w:right w:val="nil"/>
            </w:tcBorders>
          </w:tcPr>
          <w:p w14:paraId="5C5E448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ADMB32</w:t>
            </w:r>
          </w:p>
        </w:tc>
        <w:tc>
          <w:tcPr>
            <w:tcW w:w="8193" w:type="dxa"/>
            <w:tcBorders>
              <w:top w:val="nil"/>
              <w:left w:val="nil"/>
              <w:bottom w:val="nil"/>
              <w:right w:val="nil"/>
            </w:tcBorders>
          </w:tcPr>
          <w:p w14:paraId="2778703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Nonexistence of periodic solutions and asymptotically periodic solutions for fractional differential equations. In Communications in Nonlinear Science and Numerical Simulation, 2013, vol. 18, no. 2, p. 246-256. Dostupné na: </w:t>
            </w:r>
            <w:hyperlink r:id="rId648" w:history="1">
              <w:r>
                <w:rPr>
                  <w:rFonts w:ascii="Times New Roman" w:hAnsi="Times New Roman" w:cs="Times New Roman"/>
                  <w:color w:val="7F7F7F"/>
                  <w:sz w:val="24"/>
                  <w:szCs w:val="24"/>
                </w:rPr>
                <w:t>https://doi.org/10.1016/j.cnsns.2012.07.004</w:t>
              </w:r>
            </w:hyperlink>
          </w:p>
        </w:tc>
      </w:tr>
    </w:tbl>
    <w:p w14:paraId="70FFC62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624CC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DJILLALI, S. - ATANGANA, A. - ZEB, A. - PARK, C. Mathematical analysis of a fractional-order epidemic model with nonlinear incidence function. In AIMS MATHEMATICS. 2022, vol. 7, no. 2, p. 2160-2175. Dostupné na: https://doi.org/10.3934/math.2022123., Registrované v: WOS</w:t>
      </w:r>
    </w:p>
    <w:p w14:paraId="1928D44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EDELMAN, M. - HELMAN, A.B. Asymptotic cycles in fractional maps of arbitrary positive orders. In FRACTIONAL CALCULUS AND APPLIED ANALYSIS. ISSN 1311-0454, FEB 2022, vol. 25, no. 1, p. 181-206. Dostupné na: https://doi.org/10.1007/s13540-021-00008-w., Registrované v: WOS</w:t>
      </w:r>
    </w:p>
    <w:p w14:paraId="4E63602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ZHANG, Tianwei - LI, Yongkun. S-asymptotically periodic fractional functional differential equations with off-diagonal matrix Mittag-Leffler function kernels. In Mathematics and Computers in Simulation, 2022-03-01, 193, pp. 331-347. ISSN 03784754. Dostupné na: https://doi.org/10.1016/j.matcom.2021.10.006., Registrované v: SCOPUS</w:t>
      </w:r>
    </w:p>
    <w:p w14:paraId="556DC91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ZHANG, Tianwei - ZHOU, Jianwen - LIAO, Yongzhi. Exponentially Stable Periodic Oscillation and Mittag-Leffler Stabilization for Fractional-Order Impulsive Control Neural Networks with Piecewise Caputo Derivatives. In IEEE Transactions on Cybernetics, 2022-09-01, 52, 9, pp. 9670-9683. ISSN 21682267. Dostupné na: https://doi.org/10.1109/TCYB.2021.3054946.,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6FC90F6F"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E9E3445" w14:textId="77777777" w:rsidTr="00D61727">
        <w:trPr>
          <w:trHeight w:val="100"/>
        </w:trPr>
        <w:tc>
          <w:tcPr>
            <w:tcW w:w="1410" w:type="dxa"/>
            <w:tcBorders>
              <w:top w:val="nil"/>
              <w:left w:val="nil"/>
              <w:bottom w:val="nil"/>
              <w:right w:val="nil"/>
            </w:tcBorders>
          </w:tcPr>
          <w:p w14:paraId="0F62147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40B86F9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ČERNÁK, Štefan</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xml:space="preserve">. Weak relatively uniform convergences on MV-algebras. In Mathematica Slovaca, 2013, vol. 63, s. 13-32. (2012: 0.394 - IF, Q4 - JCR, 0.443 - SJR). ISSN 0139-9918. Dostupné na: </w:t>
            </w:r>
            <w:hyperlink r:id="rId649" w:history="1">
              <w:r>
                <w:rPr>
                  <w:rFonts w:ascii="Times New Roman" w:hAnsi="Times New Roman" w:cs="Times New Roman"/>
                  <w:color w:val="7F7F7F"/>
                  <w:sz w:val="24"/>
                  <w:szCs w:val="24"/>
                </w:rPr>
                <w:t>https://doi.org/10.2478/s12175-012-0078-x</w:t>
              </w:r>
            </w:hyperlink>
          </w:p>
        </w:tc>
      </w:tr>
    </w:tbl>
    <w:p w14:paraId="1648264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F1BC0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RAJABISOTUDEH, F. - KOUHESTANI, N. MV-pseudo metrics on MV-algebras. In ANNALS OF THE UNIVERSITY OF CRAIOVA-MATHEMATICS AND COMPUTER SCIENCE SERIES, 2022, vol. 49, no. 1, pp. 35-51. ISSN 1223-6934.,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7A635EA" w14:textId="77777777" w:rsidTr="00D61727">
        <w:trPr>
          <w:trHeight w:val="100"/>
        </w:trPr>
        <w:tc>
          <w:tcPr>
            <w:tcW w:w="1410" w:type="dxa"/>
            <w:tcBorders>
              <w:top w:val="nil"/>
              <w:left w:val="nil"/>
              <w:bottom w:val="nil"/>
              <w:right w:val="nil"/>
            </w:tcBorders>
          </w:tcPr>
          <w:p w14:paraId="1CC7158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14:paraId="1C91FD1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Subcontinuity. In Mathematica Slovaca, 2012, vol. 62, s. 345-362. (2011: 0.269 - IF, Q4 - JCR, 0.407 - SJR, Q3 - SJR). ISSN 0139-9918. Dostupné na: </w:t>
            </w:r>
            <w:hyperlink r:id="rId650" w:history="1">
              <w:r>
                <w:rPr>
                  <w:rFonts w:ascii="Times New Roman" w:hAnsi="Times New Roman" w:cs="Times New Roman"/>
                  <w:color w:val="7F7F7F"/>
                  <w:sz w:val="24"/>
                  <w:szCs w:val="24"/>
                </w:rPr>
                <w:t>https://doi.org/10.2478/s12175-012-0013-1</w:t>
              </w:r>
            </w:hyperlink>
          </w:p>
        </w:tc>
      </w:tr>
    </w:tbl>
    <w:p w14:paraId="2E6F297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95F9A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GUPTA, Lipsy - AGGARWAL, Manisha. Split continuity: A different perspective. In TOPOLOGY AND ITS APPLICATIONS, 2022, vol. 317, art. nr. 108189. ISSN 0166-8641. Dostupné na: https://doi.org/10.1016/j.topol.2022.108189.,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F435DEC" w14:textId="77777777" w:rsidTr="00D61727">
        <w:trPr>
          <w:trHeight w:val="100"/>
        </w:trPr>
        <w:tc>
          <w:tcPr>
            <w:tcW w:w="1410" w:type="dxa"/>
            <w:tcBorders>
              <w:top w:val="nil"/>
              <w:left w:val="nil"/>
              <w:bottom w:val="nil"/>
              <w:right w:val="nil"/>
            </w:tcBorders>
          </w:tcPr>
          <w:p w14:paraId="0996F2C1"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14:paraId="7EEB986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KADKHODA, Nematollah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Application of tan(phi(xi)/2)-expansion method to burgers and foam drainage equations. In Mathematica Slovaca, 2018, vol. 68, no. 5, p. 1057-1064. (2017: 0.314 - IF, Q4 - JCR, 0.339 - SJR, Q3 - SJR). (2018 - WOS, SCOPUS). ISSN 0139-9918. Dostupné na: </w:t>
            </w:r>
            <w:hyperlink r:id="rId651" w:history="1">
              <w:r>
                <w:rPr>
                  <w:rFonts w:ascii="Times New Roman" w:hAnsi="Times New Roman" w:cs="Times New Roman"/>
                  <w:color w:val="7F7F7F"/>
                  <w:sz w:val="24"/>
                  <w:szCs w:val="24"/>
                </w:rPr>
                <w:t>https://doi.org/10.1515/ms-2017-0167</w:t>
              </w:r>
            </w:hyperlink>
          </w:p>
        </w:tc>
      </w:tr>
    </w:tbl>
    <w:p w14:paraId="4676F5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CBFEBB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KAUR, L. - KUIDEEP. Exact Solutions of (2+1) Dimensional Cubic Klein-Gordon (cKG) Equation. In INTERNATIONAL JOURNAL OF MATHEMATICAL ENGINEERING AND MANAGEMENT SCIENCES. ISSN 2455-7749, OCT 2022, vol. 7, no. 5, p. 613-623. Dostupné na: https://doi.org/10.33889/IJMEMS.2022.7.5.040., Registrované v: WOS</w:t>
      </w:r>
    </w:p>
    <w:p w14:paraId="49C1F70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KULDEEP - KAUR, Lakhveer. Exact solutions of (2+1)-dimensional variable coefficients potential Kadomstev-Petviashvili (VCKP) equation. In Nonlinear Studies, 2022-01-01, 29, 3, pp. 757-766. ISSN 13598678.,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7B57CE90" w14:textId="77777777" w:rsidTr="00D61727">
        <w:trPr>
          <w:trHeight w:val="100"/>
        </w:trPr>
        <w:tc>
          <w:tcPr>
            <w:tcW w:w="1410" w:type="dxa"/>
            <w:tcBorders>
              <w:top w:val="nil"/>
              <w:left w:val="nil"/>
              <w:bottom w:val="nil"/>
              <w:right w:val="nil"/>
            </w:tcBorders>
          </w:tcPr>
          <w:p w14:paraId="312EF94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14:paraId="721DC692"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Shengda - 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with pulse compensation for fractional differential systems. In Mathematica Slovaca, 2018, vol. 68, no. 3, p. 563-574. (2017: 0.314 - IF, Q4 - JCR, 0.339 - SJR, Q3 - SJR). (2018 - WOS, SCOPUS). ISSN 0139-9918. Dostupné na: </w:t>
            </w:r>
            <w:hyperlink r:id="rId652" w:history="1">
              <w:r>
                <w:rPr>
                  <w:rFonts w:ascii="Times New Roman" w:hAnsi="Times New Roman" w:cs="Times New Roman"/>
                  <w:color w:val="7F7F7F"/>
                  <w:sz w:val="24"/>
                  <w:szCs w:val="24"/>
                </w:rPr>
                <w:t>https://doi.org/10.1515/ms-2017-0125</w:t>
              </w:r>
            </w:hyperlink>
          </w:p>
        </w:tc>
      </w:tr>
    </w:tbl>
    <w:p w14:paraId="729C7082"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95115A"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Q. - WU, Z.J. - TIAN, S.P. Analysis on PD&lt;SUP&gt;α&lt;/SUP&gt; iterative learning control algorithm for fractional differential nonlinear singular systems. In INTERNATIONAL JOURNAL OF SYSTEMS SCIENCE. ISSN 0020-7721, OCT 26 2022, vol. 53, no. 14, p. 2967-2979. Dostupné na: https://doi.org/10.1080/00207721.2022.2067907., Registrované v: WOS</w:t>
      </w:r>
    </w:p>
    <w:p w14:paraId="4FC799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S. - YANG, Y.Q. - SUI, X. - ZHANG, Y.N. Synchronization of fractional-order memristive recurrent neural networks via aperiodically intermittent control. In MATHEMATICAL BIOSCIENCES AND ENGINEERING. ISSN 1547-1063, 2022, vol. 19, no. 11, p. 11717-11734. Dostupné na: https://doi.org/10.3934/mbe.2022545.,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843FB2F" w14:textId="77777777" w:rsidTr="00D61727">
        <w:trPr>
          <w:trHeight w:val="100"/>
        </w:trPr>
        <w:tc>
          <w:tcPr>
            <w:tcW w:w="1410" w:type="dxa"/>
            <w:tcBorders>
              <w:top w:val="nil"/>
              <w:left w:val="nil"/>
              <w:bottom w:val="nil"/>
              <w:right w:val="nil"/>
            </w:tcBorders>
          </w:tcPr>
          <w:p w14:paraId="3760CA3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ADNA05</w:t>
            </w:r>
          </w:p>
        </w:tc>
        <w:tc>
          <w:tcPr>
            <w:tcW w:w="8193" w:type="dxa"/>
            <w:tcBorders>
              <w:top w:val="nil"/>
              <w:left w:val="nil"/>
              <w:bottom w:val="nil"/>
              <w:right w:val="nil"/>
            </w:tcBorders>
          </w:tcPr>
          <w:p w14:paraId="173B47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SAMUELČIK, Karol. On non-additive probability measures. In Mathematica Slovaca, 2017, vol. 67, no. 6, p. 1571-1576. (2016: 0.346 - IF, Q4 - JCR, 0.498 - SJR, Q2 - SJR). ISSN 0139-9918. Dostupné na: </w:t>
            </w:r>
            <w:hyperlink r:id="rId653" w:history="1">
              <w:r>
                <w:rPr>
                  <w:rFonts w:ascii="Times New Roman" w:hAnsi="Times New Roman" w:cs="Times New Roman"/>
                  <w:color w:val="7F7F7F"/>
                  <w:sz w:val="24"/>
                  <w:szCs w:val="24"/>
                </w:rPr>
                <w:t>https://doi.org/10.1515/ms-2017-0071</w:t>
              </w:r>
            </w:hyperlink>
          </w:p>
        </w:tc>
      </w:tr>
    </w:tbl>
    <w:p w14:paraId="430825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A58A84" w14:textId="6A221214"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ONTKOVICOV</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 Z. - KISEL</w:t>
      </w:r>
      <w:r w:rsidR="001D511F">
        <w:rPr>
          <w:rFonts w:ascii="Times New Roman" w:hAnsi="Times New Roman" w:cs="Times New Roman"/>
          <w:i/>
          <w:iCs/>
          <w:color w:val="993300"/>
          <w:sz w:val="24"/>
          <w:szCs w:val="24"/>
        </w:rPr>
        <w:t>Á</w:t>
      </w:r>
      <w:r>
        <w:rPr>
          <w:rFonts w:ascii="Times New Roman" w:hAnsi="Times New Roman" w:cs="Times New Roman"/>
          <w:i/>
          <w:iCs/>
          <w:color w:val="993300"/>
          <w:sz w:val="24"/>
          <w:szCs w:val="24"/>
        </w:rPr>
        <w:t>K, J. - HUTN</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K, O. On quadruplets of nonadditive integrals. In FUZZY SETS AND SYSTEMS. ISSN 0165-0114, DEC 28 2022, vol. 451, p. 297-319. Dostupné na: https://doi.org/10.1016/j.fss.2021.12.006.,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99A76AA" w14:textId="77777777" w:rsidTr="00D61727">
        <w:trPr>
          <w:trHeight w:val="100"/>
        </w:trPr>
        <w:tc>
          <w:tcPr>
            <w:tcW w:w="1410" w:type="dxa"/>
            <w:tcBorders>
              <w:top w:val="nil"/>
              <w:left w:val="nil"/>
              <w:bottom w:val="nil"/>
              <w:right w:val="nil"/>
            </w:tcBorders>
          </w:tcPr>
          <w:p w14:paraId="2BBFA14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ADNA06</w:t>
            </w:r>
          </w:p>
        </w:tc>
        <w:tc>
          <w:tcPr>
            <w:tcW w:w="8193" w:type="dxa"/>
            <w:tcBorders>
              <w:top w:val="nil"/>
              <w:left w:val="nil"/>
              <w:bottom w:val="nil"/>
              <w:right w:val="nil"/>
            </w:tcBorders>
          </w:tcPr>
          <w:p w14:paraId="7199F00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Exploring s-e-condition and applications to some Ostrowski type inequalities via Hadamard fractional integrals. In Mathematica Slovaca, 2014, vol. 64, no. 6, p. 1381-1396. (2013: 0.451 - IF, Q3 - JCR, 0.284 - SJR, Q3 - SJR). (2014 - WOS). ISSN 0139-9918.</w:t>
            </w:r>
          </w:p>
        </w:tc>
      </w:tr>
    </w:tbl>
    <w:p w14:paraId="75C7391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E5FF5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T.S. - ZHOU, T.C. On the fractional double integral inclusion relations having exponential kernels via interval-valued co-ordinated convex mappings. In CHAOS SOLITONS &amp; FRACTALS. ISSN 0960-0779, MAR 2022, vol. 156. Dostupné na: https://doi.org/10.1016/j.chaos.2022.111846., Registrované v: WOS</w:t>
      </w:r>
    </w:p>
    <w:p w14:paraId="7080D03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KHAN, M.B. - CATAS, A. - ALSALAMI, O.M. Some New Estimates on Coordinates of Generalized Convex Interval-Valued Functions. In FRACTAL AND FRACTIONAL. AUG 2022, vol. 6, no. 8. Dostupné na: https://doi.org/10.3390/fractalfract6080415., Registrované v: WOS</w:t>
      </w:r>
    </w:p>
    <w:p w14:paraId="18C0CFAF" w14:textId="20D6B61E"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KHAN, M.B. - SANTOS-GARC</w:t>
      </w:r>
      <w:r w:rsidR="001D511F">
        <w:rPr>
          <w:rFonts w:ascii="Times New Roman" w:hAnsi="Times New Roman" w:cs="Times New Roman"/>
          <w:i/>
          <w:iCs/>
          <w:color w:val="993300"/>
          <w:sz w:val="24"/>
          <w:szCs w:val="24"/>
        </w:rPr>
        <w:t>Í</w:t>
      </w:r>
      <w:r>
        <w:rPr>
          <w:rFonts w:ascii="Times New Roman" w:hAnsi="Times New Roman" w:cs="Times New Roman"/>
          <w:i/>
          <w:iCs/>
          <w:color w:val="993300"/>
          <w:sz w:val="24"/>
          <w:szCs w:val="24"/>
        </w:rPr>
        <w:t xml:space="preserve">A, G. - NOOR, M.A. - SOLIMAN, M.S. Some new concepts related to fuzzy fractional calculus for up and down convex fuzzy-number valued functions and inequalities. In CHAOS SOLITONS &amp; </w:t>
      </w:r>
      <w:r>
        <w:rPr>
          <w:rFonts w:ascii="Times New Roman" w:hAnsi="Times New Roman" w:cs="Times New Roman"/>
          <w:i/>
          <w:iCs/>
          <w:color w:val="993300"/>
          <w:sz w:val="24"/>
          <w:szCs w:val="24"/>
        </w:rPr>
        <w:lastRenderedPageBreak/>
        <w:t>FRACTALS. ISSN 0960-0779, NOV 2022, vol. 164. Dostupné na: https://doi.org/10.1016/j.chaos.2022.112692., Registrované v: WOS</w:t>
      </w:r>
    </w:p>
    <w:p w14:paraId="37EC303C"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PENG, Y. - FU, H. - DU, T.S. Estimations of Bounds on the Multiplicative Fractional Integral Inequalities Having Exponential Kernels. In COMMUNICATIONS IN MATHEMATICS AND STATISTICS. ISSN 2194-6701, 2022 DEC 24 2022. Dostupné na: </w:t>
      </w:r>
      <w:hyperlink r:id="rId654" w:history="1">
        <w:r>
          <w:rPr>
            <w:rFonts w:ascii="Times New Roman" w:hAnsi="Times New Roman" w:cs="Times New Roman"/>
            <w:i/>
            <w:iCs/>
            <w:color w:val="7F7F7F"/>
            <w:sz w:val="24"/>
            <w:szCs w:val="24"/>
          </w:rPr>
          <w:t>https://doi.org/10.1007/s40304-022-00285-8.,</w:t>
        </w:r>
      </w:hyperlink>
      <w:r>
        <w:rPr>
          <w:rFonts w:ascii="Times New Roman" w:hAnsi="Times New Roman" w:cs="Times New Roman"/>
          <w:i/>
          <w:iCs/>
          <w:color w:val="993300"/>
          <w:sz w:val="24"/>
          <w:szCs w:val="24"/>
        </w:rPr>
        <w:t xml:space="preserve"> Registrované v: WOS</w:t>
      </w:r>
    </w:p>
    <w:p w14:paraId="7B03487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YU, S.H. - DU, T.S. Certain inequalities in frame of the left-sided fractional integral operators having exponential kernels. In AIMS MATHEMATICS. 2022, vol. 7, no. 3, p. 4094-4114. Dostupné na: https://doi.org/10.3934/math.2022226.,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0D84BE3" w14:textId="77777777" w:rsidTr="00D61727">
        <w:trPr>
          <w:trHeight w:val="100"/>
        </w:trPr>
        <w:tc>
          <w:tcPr>
            <w:tcW w:w="1410" w:type="dxa"/>
            <w:tcBorders>
              <w:top w:val="nil"/>
              <w:left w:val="nil"/>
              <w:bottom w:val="nil"/>
              <w:right w:val="nil"/>
            </w:tcBorders>
          </w:tcPr>
          <w:p w14:paraId="47FFA87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ADNA07</w:t>
            </w:r>
          </w:p>
        </w:tc>
        <w:tc>
          <w:tcPr>
            <w:tcW w:w="8193" w:type="dxa"/>
            <w:tcBorders>
              <w:top w:val="nil"/>
              <w:left w:val="nil"/>
              <w:bottom w:val="nil"/>
              <w:right w:val="nil"/>
            </w:tcBorders>
          </w:tcPr>
          <w:p w14:paraId="35EEAFB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DUBY, T. Estimating the distribution of a stochastic sum of IID random variables. In Mathematica Slovaca, 2020, vol. 70. no. 3, p. 759-774. (2019: 0.654 - IF, Q3 - JCR, 0.397 - SJR, Q3 - SJR). ISSN 0139-9918. Dostupné na: </w:t>
            </w:r>
            <w:hyperlink r:id="rId655" w:history="1">
              <w:r>
                <w:rPr>
                  <w:rFonts w:ascii="Times New Roman" w:hAnsi="Times New Roman" w:cs="Times New Roman"/>
                  <w:color w:val="7F7F7F"/>
                  <w:sz w:val="24"/>
                  <w:szCs w:val="24"/>
                </w:rPr>
                <w:t>https://doi.org/10.1515/ms-2017-0389</w:t>
              </w:r>
            </w:hyperlink>
          </w:p>
        </w:tc>
      </w:tr>
    </w:tbl>
    <w:p w14:paraId="24E40AB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7C2B14"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COELHO, C.A. Likelihood Ratio Tests for Elaborate Covariance Structures and for MANOVA Models with Elaborate Covariance Structures-A Review. In JOURNAL OF THE INDIAN INSTITUTE OF SCIENCE. ISSN 0970-4140, 2022.,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458D903B"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0038D6C" w14:textId="77777777" w:rsidTr="00D61727">
        <w:trPr>
          <w:trHeight w:val="100"/>
        </w:trPr>
        <w:tc>
          <w:tcPr>
            <w:tcW w:w="1410" w:type="dxa"/>
            <w:tcBorders>
              <w:top w:val="nil"/>
              <w:left w:val="nil"/>
              <w:bottom w:val="nil"/>
              <w:right w:val="nil"/>
            </w:tcBorders>
          </w:tcPr>
          <w:p w14:paraId="62E30BD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3B49F9DE"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PAČUTA, J. Data approximation using Lotka-Volterra models and a software minimization function. In Journal of Applied Mathematics, Statistics and Informatics, 2019, vol. 15, no. 2, p. 5-14. ISSN 1339-0015. Dostupné na: </w:t>
            </w:r>
            <w:hyperlink r:id="rId656" w:history="1">
              <w:r>
                <w:rPr>
                  <w:rFonts w:ascii="Times New Roman" w:hAnsi="Times New Roman" w:cs="Times New Roman"/>
                  <w:color w:val="7F7F7F"/>
                  <w:sz w:val="24"/>
                  <w:szCs w:val="24"/>
                </w:rPr>
                <w:t>https://doi.org/10.2478/jamsi-2019-0005</w:t>
              </w:r>
            </w:hyperlink>
          </w:p>
        </w:tc>
      </w:tr>
    </w:tbl>
    <w:p w14:paraId="43551E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8221E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KHAN, N.T. - ASLAM, J. - RAUF, A.A. - KIM, Y.B. The Case of South Korean Airlines-Within-Airlines Model: Helping Full-Service Carriers Challenge Low-Cost Carriers. In SUSTAINABILITY. MAR 2022, vol. 14, no. 6. Dostupné na: https://doi.org/10.3390/su14063468.,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3496204E" w14:textId="77777777" w:rsidTr="00D61727">
        <w:trPr>
          <w:trHeight w:val="100"/>
        </w:trPr>
        <w:tc>
          <w:tcPr>
            <w:tcW w:w="1410" w:type="dxa"/>
            <w:tcBorders>
              <w:top w:val="nil"/>
              <w:left w:val="nil"/>
              <w:bottom w:val="nil"/>
              <w:right w:val="nil"/>
            </w:tcBorders>
          </w:tcPr>
          <w:p w14:paraId="225A649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00D2DDD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Applying fractional calculus to analyze economic growth modelling. In Journal of Applied Mathematics, Statistics and Informatics, 2018, vol. 14, no. 1, p. 25-36. ISSN 1339-0015. Dostupné na: </w:t>
            </w:r>
            <w:hyperlink r:id="rId657" w:history="1">
              <w:r>
                <w:rPr>
                  <w:rFonts w:ascii="Times New Roman" w:hAnsi="Times New Roman" w:cs="Times New Roman"/>
                  <w:color w:val="7F7F7F"/>
                  <w:sz w:val="24"/>
                  <w:szCs w:val="24"/>
                </w:rPr>
                <w:t>https://doi.org/10.2478/jamsi-2018-0003</w:t>
              </w:r>
            </w:hyperlink>
          </w:p>
        </w:tc>
      </w:tr>
    </w:tbl>
    <w:p w14:paraId="7E6232F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492E6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NAGY, A. M. Numerical solutions for nonlinear multi-term fractional differential equations via Dickson operational matrix. In International Journal of Computer Mathematics, 2022-01-01, 99, 7, pp. 1505-1515. ISSN 00207160. Dostupné na: https://doi.org/10.1080/00207160.2021.1986214.,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8BEFC92" w14:textId="77777777" w:rsidTr="00D61727">
        <w:trPr>
          <w:trHeight w:val="100"/>
        </w:trPr>
        <w:tc>
          <w:tcPr>
            <w:tcW w:w="1410" w:type="dxa"/>
            <w:tcBorders>
              <w:top w:val="nil"/>
              <w:left w:val="nil"/>
              <w:bottom w:val="nil"/>
              <w:right w:val="nil"/>
            </w:tcBorders>
          </w:tcPr>
          <w:p w14:paraId="4A8584A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ADNB03</w:t>
            </w:r>
          </w:p>
        </w:tc>
        <w:tc>
          <w:tcPr>
            <w:tcW w:w="8193" w:type="dxa"/>
            <w:tcBorders>
              <w:top w:val="nil"/>
              <w:left w:val="nil"/>
              <w:bottom w:val="nil"/>
              <w:right w:val="nil"/>
            </w:tcBorders>
          </w:tcPr>
          <w:p w14:paraId="7F3FAC3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Two-dimensional linear comparative calibration and measurement uncertainty. In MEASUREMENT 2019 : Proceedings of the 12th International Conference on Measurement. - Bratislava, Slovakia : Institute of Measurement Science, Slovak Academy of Sciences, 2019, p. 66-69. (2019 - WOS, SCOPUS). ISBN 978-80-972629-2-1. Dostupné na: </w:t>
            </w:r>
            <w:hyperlink r:id="rId658" w:history="1">
              <w:r>
                <w:rPr>
                  <w:rFonts w:ascii="Times New Roman" w:hAnsi="Times New Roman" w:cs="Times New Roman"/>
                  <w:color w:val="7F7F7F"/>
                  <w:sz w:val="24"/>
                  <w:szCs w:val="24"/>
                </w:rPr>
                <w:t>https://doi.org/10.23919/MEASUREMENT47340.2019.8779887</w:t>
              </w:r>
            </w:hyperlink>
          </w:p>
        </w:tc>
      </w:tr>
    </w:tbl>
    <w:p w14:paraId="61EC3C3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CFC9C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ZAKHAROV, I. - NEYEZHMAKOV, P. – SEMENIKHIN, V. – WARSZAM, Z.L. Measurement Uncertainty Evaluation of Parameters Describing the </w:t>
      </w:r>
      <w:r>
        <w:rPr>
          <w:rFonts w:ascii="Times New Roman" w:hAnsi="Times New Roman" w:cs="Times New Roman"/>
          <w:i/>
          <w:iCs/>
          <w:color w:val="993300"/>
          <w:sz w:val="24"/>
          <w:szCs w:val="24"/>
        </w:rPr>
        <w:lastRenderedPageBreak/>
        <w:t>Calibrated Curves. In AUTOMATION 2022: NEW SOLUTIONS AND TECHNOLOGIES FOR AUTOMATION, ROBOTICS AND MEASUREMENT TECHNIQUES. Springer, 2022, AISC vol. 1427. Dostupné na: https://doi.org/10.1007/978-3-031-03502-9_38.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A273CFE" w14:textId="77777777" w:rsidTr="00D61727">
        <w:trPr>
          <w:trHeight w:val="100"/>
        </w:trPr>
        <w:tc>
          <w:tcPr>
            <w:tcW w:w="1410" w:type="dxa"/>
            <w:tcBorders>
              <w:top w:val="nil"/>
              <w:left w:val="nil"/>
              <w:bottom w:val="nil"/>
              <w:right w:val="nil"/>
            </w:tcBorders>
          </w:tcPr>
          <w:p w14:paraId="447C940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ADNB04</w:t>
            </w:r>
          </w:p>
        </w:tc>
        <w:tc>
          <w:tcPr>
            <w:tcW w:w="8193" w:type="dxa"/>
            <w:tcBorders>
              <w:top w:val="nil"/>
              <w:left w:val="nil"/>
              <w:bottom w:val="nil"/>
              <w:right w:val="nil"/>
            </w:tcBorders>
          </w:tcPr>
          <w:p w14:paraId="7A48E93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Inverse and direct prediction and its effect on measurement uncertainty in polynomial comparative calibration. In MEASUREMENT 2019 : Proceedings of the 12th International Conference on Measurement. - Bratislava, Slovakia : Institute of Measurement Science, Slovak Academy of Sciences, 2019, p. 62-65. (2019 - WOS, SCOPUS). ISBN 978-80-972629-2-1. Dostupné na: </w:t>
            </w:r>
            <w:hyperlink r:id="rId659" w:history="1">
              <w:r>
                <w:rPr>
                  <w:rFonts w:ascii="Times New Roman" w:hAnsi="Times New Roman" w:cs="Times New Roman"/>
                  <w:color w:val="7F7F7F"/>
                  <w:sz w:val="24"/>
                  <w:szCs w:val="24"/>
                </w:rPr>
                <w:t>https://doi.org/10.23919/MEASUREMENT47340.2019.8779926</w:t>
              </w:r>
            </w:hyperlink>
          </w:p>
        </w:tc>
      </w:tr>
    </w:tbl>
    <w:p w14:paraId="2E5BB2A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EE20E2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FARAYOLA, P.O. - BRUCE, I. - CHAGANTI, S.K. - SHEIKH, A. - RAVI, S. - CHEN, D. The Least-Squares Approach to Systematic Error Identification and Calibration in Semiconductor Multisite Testing. In 2022 IEEE 40TH VLSI TEST SYMPOSIUM (VTS). ISSN 1093-0167, 2022., Registrované v: WOS</w:t>
      </w:r>
    </w:p>
    <w:p w14:paraId="1145EBA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ZAKHAROV, I. - NEYEZHMAKOV, P. – SEMENIKHIN, V. – WARSZAM, Z.L. Measurement Uncertainty Evaluation of Parameters Describing the Calibrated Curves. In AUTOMATION 2022: NEW SOLUTIONS AND TECHNOLOGIES FOR AUTOMATION, ROBOTICS AND MEASUREMENT TECHNIQUES. Springer, 2022, AISC vol. 1427. Dostupné na: https://doi.org/10.1007/978-3-031-03502-9_38.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456D428" w14:textId="77777777" w:rsidTr="00D61727">
        <w:trPr>
          <w:trHeight w:val="100"/>
        </w:trPr>
        <w:tc>
          <w:tcPr>
            <w:tcW w:w="1410" w:type="dxa"/>
            <w:tcBorders>
              <w:top w:val="nil"/>
              <w:left w:val="nil"/>
              <w:bottom w:val="nil"/>
              <w:right w:val="nil"/>
            </w:tcBorders>
          </w:tcPr>
          <w:p w14:paraId="426F08D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ADNB05</w:t>
            </w:r>
          </w:p>
        </w:tc>
        <w:tc>
          <w:tcPr>
            <w:tcW w:w="8193" w:type="dxa"/>
            <w:tcBorders>
              <w:top w:val="nil"/>
              <w:left w:val="nil"/>
              <w:bottom w:val="nil"/>
              <w:right w:val="nil"/>
            </w:tcBorders>
          </w:tcPr>
          <w:p w14:paraId="38B2F46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 Bratislava, Slovakia : Institute of Measurement Science, SAS, 2017, p. 35-38. ISBN 978-80-972629-0-7. Dostupné na: </w:t>
            </w:r>
            <w:hyperlink r:id="rId660" w:history="1">
              <w:r>
                <w:rPr>
                  <w:rFonts w:ascii="Times New Roman" w:hAnsi="Times New Roman" w:cs="Times New Roman"/>
                  <w:color w:val="7F7F7F"/>
                  <w:sz w:val="24"/>
                  <w:szCs w:val="24"/>
                </w:rPr>
                <w:t>https://doi.org/10.23919/MEASUREMENT.2017.7983530</w:t>
              </w:r>
            </w:hyperlink>
          </w:p>
        </w:tc>
      </w:tr>
    </w:tbl>
    <w:p w14:paraId="5215D9F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57FE5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Y.M. - LI, X.H. - HUANG, L.X. - WANG, X. - LIU, C.H. - ZHAO, F. - HUA, Y. - FENG, P. GUM method for evaluation of measurement uncertainty: BPL long wave time service monitoring. In MEASUREMENT. ISSN 0263-2241, FEB 15 2022, vol. 189. Dostupné na: https://doi.org/10.1016/j.measurement.2021.110459., Registrované v: WOS</w:t>
      </w:r>
    </w:p>
    <w:p w14:paraId="69C479F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KUWALEK, P. - WICZYNSKI, G. Problem of Total Harmonic Distortion Measurement Performed by Smart Energy Meters. In MEASUREMENT SCIENCE REVIEW. ISSN 1335-8871, FEB 1 2022, vol. 22, no. 1, p. 1-10. Dostupné na: https://doi.org/10.2478/msr-2022-0001.,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3187BAF8"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41C5B895" w14:textId="77777777" w:rsidTr="00D61727">
        <w:trPr>
          <w:trHeight w:val="100"/>
        </w:trPr>
        <w:tc>
          <w:tcPr>
            <w:tcW w:w="1410" w:type="dxa"/>
            <w:tcBorders>
              <w:top w:val="nil"/>
              <w:left w:val="nil"/>
              <w:bottom w:val="nil"/>
              <w:right w:val="nil"/>
            </w:tcBorders>
          </w:tcPr>
          <w:p w14:paraId="3F1C857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14:paraId="44385FF3"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In Modeling Decisions for Artificial Intelligence, Vol. LNAI 3131. - Berlin : Springer, 2004, s. 7-14.</w:t>
            </w:r>
          </w:p>
        </w:tc>
      </w:tr>
    </w:tbl>
    <w:p w14:paraId="5946F4A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24CAA5" w14:textId="2EE7783C"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TORRA, V. (Max,</w:t>
      </w:r>
      <w:r w:rsidR="00631FC2">
        <w:rPr>
          <w:rFonts w:ascii="Times New Roman" w:hAnsi="Times New Roman" w:cs="Times New Roman"/>
          <w:i/>
          <w:iCs/>
          <w:color w:val="993300"/>
          <w:sz w:val="24"/>
          <w:szCs w:val="24"/>
        </w:rPr>
        <w:t xml:space="preserve"> </w:t>
      </w:r>
      <w:r w:rsidR="00631FC2" w:rsidRPr="00631FC2">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)-transforms and genetic algorithms for fuzzy measure identification. In FUZZY SETS AND SYSTEMS. ISSN 0165-0114, DEC 28 2022, vol. 451, p. 253-265. Dostupné na: </w:t>
      </w:r>
      <w:hyperlink r:id="rId661" w:history="1">
        <w:r>
          <w:rPr>
            <w:rFonts w:ascii="Times New Roman" w:hAnsi="Times New Roman" w:cs="Times New Roman"/>
            <w:i/>
            <w:iCs/>
            <w:color w:val="7F7F7F"/>
            <w:sz w:val="24"/>
            <w:szCs w:val="24"/>
          </w:rPr>
          <w:t>https://doi.org/10.1016/j.fss.2022.09.008.,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16949FEE" w14:textId="77777777" w:rsidTr="00D61727">
        <w:trPr>
          <w:trHeight w:val="100"/>
        </w:trPr>
        <w:tc>
          <w:tcPr>
            <w:tcW w:w="1410" w:type="dxa"/>
            <w:tcBorders>
              <w:top w:val="nil"/>
              <w:left w:val="nil"/>
              <w:bottom w:val="nil"/>
              <w:right w:val="nil"/>
            </w:tcBorders>
          </w:tcPr>
          <w:p w14:paraId="287EC7DA"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14:paraId="22C5BA9B"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Aggregation. In Advances in Computational Intelligence: 14th International Conference on </w:t>
            </w:r>
            <w:r>
              <w:rPr>
                <w:rFonts w:ascii="Times New Roman" w:hAnsi="Times New Roman" w:cs="Times New Roman"/>
                <w:sz w:val="24"/>
                <w:szCs w:val="24"/>
              </w:rPr>
              <w:lastRenderedPageBreak/>
              <w:t>Information Processing and Management of Uncertainty in Knowledge-Based Systems, IPMU 2012, Catania, Italy, July 9-13, 2012, Proceedings, Part III. Communications in Computer and Information Science, vol. 299. - Berlin : Springer, 2012, p. 379-387. ISBN 978-3-642-31717-0.</w:t>
            </w:r>
          </w:p>
        </w:tc>
      </w:tr>
    </w:tbl>
    <w:p w14:paraId="5EC83C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2BAB9C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KAZANCI, O. - HOSKOVA-MAYEROVA, S. - DAVVAZ, B. Multipolar Fuzzy Hyperideals in Ordered Semihypergroups. In MATHEMATICS. OCT 2022, vol. 10, no. 19. Dostupné na: </w:t>
      </w:r>
      <w:hyperlink r:id="rId662" w:history="1">
        <w:r>
          <w:rPr>
            <w:rFonts w:ascii="Times New Roman" w:hAnsi="Times New Roman" w:cs="Times New Roman"/>
            <w:i/>
            <w:iCs/>
            <w:color w:val="7F7F7F"/>
            <w:sz w:val="24"/>
            <w:szCs w:val="24"/>
          </w:rPr>
          <w:t>https://doi.org/10.3390/math10193424.,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A9FCF4" w14:textId="77777777" w:rsidTr="00D61727">
        <w:trPr>
          <w:trHeight w:val="100"/>
        </w:trPr>
        <w:tc>
          <w:tcPr>
            <w:tcW w:w="1410" w:type="dxa"/>
            <w:tcBorders>
              <w:top w:val="nil"/>
              <w:left w:val="nil"/>
              <w:bottom w:val="nil"/>
              <w:right w:val="nil"/>
            </w:tcBorders>
          </w:tcPr>
          <w:p w14:paraId="10762984"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14:paraId="20236A1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A.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OROZOVA, D. - SOTIROVA, E. - ATANASSOV, K. - KRAWCZAK, M. - MELO-PEDRO, P. - PARVATHI, R. - KIM, T. Generalized net model of the process of selection and usage of an intelligent e-learning system. In 2012 6th IEEE International Conference Intelligent systems: IS 2012, Sofia, Bulgaria, 6-8 September, 2012. - Piscataway : IEEE, 2012, p. 233-236. ISBN 978-1-4673-2276-8.</w:t>
            </w:r>
          </w:p>
        </w:tc>
      </w:tr>
    </w:tbl>
    <w:p w14:paraId="5959D5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5277E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WANG, Y. - EYSINK, T.H.S. - QU, Z.L. - YANG, Z.J. - SHAN, H.M. - ZHANG, N. - ZHANG, H. - WANG, Y.N. Interactive Response System to Promote Active Learning in Intelligent Learning Environments. In JOURNAL OF EDUCATIONAL COMPUTING RESEARCH. ISSN 0735-6331, DEC 2022, vol. 60, no. 7, p. 1867-1891. Dostupné na: </w:t>
      </w:r>
      <w:hyperlink r:id="rId663" w:history="1">
        <w:r>
          <w:rPr>
            <w:rFonts w:ascii="Times New Roman" w:hAnsi="Times New Roman" w:cs="Times New Roman"/>
            <w:i/>
            <w:iCs/>
            <w:color w:val="7F7F7F"/>
            <w:sz w:val="24"/>
            <w:szCs w:val="24"/>
          </w:rPr>
          <w:t>https://doi.org/10.1177/07356331221082191.,</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4CED11B"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F7F2B83" w14:textId="77777777" w:rsidTr="00D61727">
        <w:trPr>
          <w:trHeight w:val="100"/>
        </w:trPr>
        <w:tc>
          <w:tcPr>
            <w:tcW w:w="1410" w:type="dxa"/>
            <w:tcBorders>
              <w:top w:val="nil"/>
              <w:left w:val="nil"/>
              <w:bottom w:val="nil"/>
              <w:right w:val="nil"/>
            </w:tcBorders>
          </w:tcPr>
          <w:p w14:paraId="0D38B9C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543BA6E9"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Reduction of concepts from generalized one-sided concept lattice based on subsets quality measure. In New research in multimedia and internet systems. - Springer International Publishing, 2015, s. 101-111. ISBN 978-3-319-10382-2. ISSN 2194-5357.</w:t>
            </w:r>
          </w:p>
        </w:tc>
      </w:tr>
    </w:tbl>
    <w:p w14:paraId="1CB5058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A1C3B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RAVAL, K.R. - GOYANI, M.M. A survey on event detection based video summarization for cricket. In MULTIMEDIA TOOLS AND APPLICATIONS. ISSN 1380-7501, AUG 2022, vol. 81, no. 20, p. 29253-29281. Dostupné na: </w:t>
      </w:r>
      <w:hyperlink r:id="rId664" w:history="1">
        <w:r>
          <w:rPr>
            <w:rFonts w:ascii="Times New Roman" w:hAnsi="Times New Roman" w:cs="Times New Roman"/>
            <w:i/>
            <w:iCs/>
            <w:color w:val="7F7F7F"/>
            <w:sz w:val="24"/>
            <w:szCs w:val="24"/>
          </w:rPr>
          <w:t>https://doi.org/10.1007/s11042-022-12834-y.,</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09466C8E" w14:textId="77777777" w:rsidTr="00D61727">
        <w:trPr>
          <w:trHeight w:val="100"/>
        </w:trPr>
        <w:tc>
          <w:tcPr>
            <w:tcW w:w="1410" w:type="dxa"/>
            <w:tcBorders>
              <w:top w:val="nil"/>
              <w:left w:val="nil"/>
              <w:bottom w:val="nil"/>
              <w:right w:val="nil"/>
            </w:tcBorders>
          </w:tcPr>
          <w:p w14:paraId="43DE1BBF"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14:paraId="3ADB472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WILSON, Andrew - </w:t>
            </w:r>
            <w:r>
              <w:rPr>
                <w:rFonts w:ascii="Times New Roman" w:hAnsi="Times New Roman" w:cs="Times New Roman"/>
                <w:sz w:val="24"/>
                <w:szCs w:val="24"/>
                <w:u w:val="single"/>
              </w:rPr>
              <w:t>MAČUTEK, Ján</w:t>
            </w:r>
            <w:r>
              <w:rPr>
                <w:rFonts w:ascii="Times New Roman" w:hAnsi="Times New Roman" w:cs="Times New Roman"/>
                <w:sz w:val="24"/>
                <w:szCs w:val="24"/>
              </w:rPr>
              <w:t>. A Classification of the Celtic Languages Based on Grapheme Frequencies. In Words and Numbers : In Memory of Peter Grzybek (1957-2019). - Ludenscheid, Germany : RAM-Verlag, 2020, p. 53-68. ISBN 978-3-942303-89-7.</w:t>
            </w:r>
          </w:p>
        </w:tc>
      </w:tr>
    </w:tbl>
    <w:p w14:paraId="6DBF49F1"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8491E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KELIH, Emmerich - ZÖRNIG, Peter. Phoneme Frequencies in slovene (Text vs. Dictionary). In Slovenski Jezik, 2022-01-01, 14, pp. 64-95. ISSN 14082616. Dostupné na: </w:t>
      </w:r>
      <w:hyperlink r:id="rId665" w:history="1">
        <w:r>
          <w:rPr>
            <w:rFonts w:ascii="Times New Roman" w:hAnsi="Times New Roman" w:cs="Times New Roman"/>
            <w:i/>
            <w:iCs/>
            <w:color w:val="7F7F7F"/>
            <w:sz w:val="24"/>
            <w:szCs w:val="24"/>
          </w:rPr>
          <w:t>https://doi.org/10.3986/sjsls.14.1.03.,</w:t>
        </w:r>
      </w:hyperlink>
      <w:r>
        <w:rPr>
          <w:rFonts w:ascii="Times New Roman" w:hAnsi="Times New Roman" w:cs="Times New Roman"/>
          <w:i/>
          <w:iCs/>
          <w:color w:val="993300"/>
          <w:sz w:val="24"/>
          <w:szCs w:val="24"/>
        </w:rPr>
        <w:t xml:space="preserve">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1EDDD50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2BF42BA6" w14:textId="77777777" w:rsidTr="00D61727">
        <w:trPr>
          <w:trHeight w:val="100"/>
        </w:trPr>
        <w:tc>
          <w:tcPr>
            <w:tcW w:w="1410" w:type="dxa"/>
            <w:tcBorders>
              <w:top w:val="nil"/>
              <w:left w:val="nil"/>
              <w:bottom w:val="nil"/>
              <w:right w:val="nil"/>
            </w:tcBorders>
          </w:tcPr>
          <w:p w14:paraId="3F4281C0"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14:paraId="75788787"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w:t>
            </w:r>
            <w:r>
              <w:rPr>
                <w:rFonts w:ascii="Times New Roman" w:hAnsi="Times New Roman" w:cs="Times New Roman"/>
                <w:sz w:val="24"/>
                <w:szCs w:val="24"/>
              </w:rPr>
              <w:lastRenderedPageBreak/>
              <w:t>Proceedings of the National Academy of Sciences of the United States of America. - Washington : National Academy of Sciences, 2011, vol. 108, no. 17, p. 6817-6822. (2010: 9.771 - IF, Q1 - JCR, 6.898 - SJR, Q1 - SJR, karentované - CCC). (2011 - Current Contents). ISSN 0027-8424.</w:t>
            </w:r>
          </w:p>
        </w:tc>
      </w:tr>
    </w:tbl>
    <w:p w14:paraId="513B3E7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8D86027"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BENG, T.K. - RODRIGUEZ, M.J. - BORG, C. Stereocontrolled access to δ-lactone-fused-γ-lactams bearing angular benzylic quaternary stereocenters. In RSC ADVANCES. JUN 7 2022, vol. 12, no. 27, p. 17617-17620. Dostupné na: https://doi.org/10.1039/d2ra02167f., Registrované v: WOS</w:t>
      </w:r>
    </w:p>
    <w:p w14:paraId="4FED9AD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BHAT, A.A. - TANDON, N. - TANDON, R. Pyrrolidine derivatives as antibacterial agents, current status and future prospects: a patent review. In PHARMACEUTICAL PATENT ANALYST. ISSN 2046-8954, NOV 2022, vol. 11, no. 6, p. 187-198. Dostupné na: </w:t>
      </w:r>
      <w:hyperlink r:id="rId666" w:history="1">
        <w:r>
          <w:rPr>
            <w:rFonts w:ascii="Times New Roman" w:hAnsi="Times New Roman" w:cs="Times New Roman"/>
            <w:i/>
            <w:iCs/>
            <w:color w:val="7F7F7F"/>
            <w:sz w:val="24"/>
            <w:szCs w:val="24"/>
          </w:rPr>
          <w:t>https://doi.org/10.4155/ppa-2022-0015.,</w:t>
        </w:r>
      </w:hyperlink>
      <w:r>
        <w:rPr>
          <w:rFonts w:ascii="Times New Roman" w:hAnsi="Times New Roman" w:cs="Times New Roman"/>
          <w:i/>
          <w:iCs/>
          <w:color w:val="993300"/>
          <w:sz w:val="24"/>
          <w:szCs w:val="24"/>
        </w:rPr>
        <w:t xml:space="preserve"> Registrované v: WOS</w:t>
      </w:r>
    </w:p>
    <w:p w14:paraId="695A5923"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HAMILTON, D.J. - BEEMSTERBOER, M. - CARTER, C.M. - ELSAYED, J. - HUIBERTS, R.E.M. - KLEIN, H.F. - O';BRIEN, P. - DE ESCH, I.J.P. - WIJTMANS, M. Puckering the Planar Landscape of Fragments: Design and Synthesis of a 3D Cyclobutane Fragment Library. In CHEMMEDCHEM. ISSN 1860-7179, MAY 4 2022, vol. 17, no. 9. Dostupné na: https://doi.org/10.1002/cmdc.202200113., Registrované v: WOS</w:t>
      </w:r>
    </w:p>
    <w:p w14:paraId="4A1A798B"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MATEEV, E. - GEORGIEVA, M. - ZLATKOV, A. Pyrrole as an Important Scaffold of Anticancer Drugs: Recent Advances. In JOURNAL OF PHARMACY AND PHARMACEUTICAL SCIENCES. JAN 4 2022, vol. 25, p. 24-40., Registrované v: WOS</w:t>
      </w:r>
    </w:p>
    <w:p w14:paraId="74B59D90"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SINHA, S. - HAZARIKA, A. - JOHARI, S. - NEOG, B. - RAJKHOWA, S. - BISWAS, A. IMPDB: Indian Medicinal Phytochemical Database Curated for Drug Designing. In JOURNAL OF COMPUTATIONAL BIOPHYSICS AND CHEMISTRY. ISSN 2737-4165, SEP 2022, vol. 21, no. 06, p. 709-728. Dostupné na: https://doi.org/10.1142/S2737416522500302., Registrované v: WOS</w:t>
      </w:r>
    </w:p>
    <w:p w14:paraId="766A95DE"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YIN, L.N. - GUAN, T. - CHENG, J. - PAN, D.C. - LU, J.Y. - HUANG, J.H. - WU, J.Q. - CHEN, X.L. - YOU, T.Y. - HUO, X.T. - HE, Y.T. - PANG, J.Y. - HU, Q.Z. Manipulations of phenylnorbornyl palladium species for multicomponent construction of a bridged polycyclic privileged scaffold. In COMMUNICATIONS CHEMISTRY. ISSN 2399-3669, OCT 29 2022, vol. 5, no. 1. Dostupné na: https://doi.org/10.1038/s42004-022-00759-4.,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2046FE3"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52BECDCA" w14:textId="77777777" w:rsidTr="00D61727">
        <w:trPr>
          <w:trHeight w:val="100"/>
        </w:trPr>
        <w:tc>
          <w:tcPr>
            <w:tcW w:w="1410" w:type="dxa"/>
            <w:tcBorders>
              <w:top w:val="nil"/>
              <w:left w:val="nil"/>
              <w:bottom w:val="nil"/>
              <w:right w:val="nil"/>
            </w:tcBorders>
          </w:tcPr>
          <w:p w14:paraId="2F455C9D"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12FEC45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 ČECH, Radek - COURTIN, Marine. The Menzerath-Altmann law in syntactic structure revisited: Combining linearity of language with dependency syntax. In Second Workshop on Quantitative Syntax.Proceedings. Rec. Chiara Alzetta, Aditya Bhargava. - Stroudsburg, USA : The Association for Computational Linguistics, 2021, p. 65-73. ISBN 978-1-955917-15-5.</w:t>
            </w:r>
          </w:p>
        </w:tc>
      </w:tr>
    </w:tbl>
    <w:p w14:paraId="7CE9A136"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DA84DD"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HOU, Renkui - HUANG, Chu-Ren - AHRENS, Kathleen. Regional varieties and diachronic changes in Chinese political discourse. In HUMANITIES &amp; SOCIAL SCIENCES COMMUNICATIONS, 2022, vol. 9, no. 1. Dostupné na: </w:t>
      </w:r>
      <w:hyperlink r:id="rId667" w:history="1">
        <w:r>
          <w:rPr>
            <w:rFonts w:ascii="Times New Roman" w:hAnsi="Times New Roman" w:cs="Times New Roman"/>
            <w:i/>
            <w:iCs/>
            <w:color w:val="7F7F7F"/>
            <w:sz w:val="24"/>
            <w:szCs w:val="24"/>
          </w:rPr>
          <w:t>https://doi.org/10.1057/s41599-022-01488-8.,</w:t>
        </w:r>
      </w:hyperlink>
      <w:r>
        <w:rPr>
          <w:rFonts w:ascii="Times New Roman" w:hAnsi="Times New Roman" w:cs="Times New Roman"/>
          <w:i/>
          <w:iCs/>
          <w:color w:val="993300"/>
          <w:sz w:val="24"/>
          <w:szCs w:val="24"/>
        </w:rPr>
        <w:t xml:space="preserve"> Registrované v: WOS</w:t>
      </w:r>
    </w:p>
    <w:p w14:paraId="3F27C9A8"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Yaqin - CHEN, Heng. The Menzerath-Altmann law on the clause level in English texts. In LINGUISTICS VANGUARD, 2022, vol. 8, no. 1, pp. 331-346. ISSN 2199-174X. Dostupné na: https://doi.org/10.1515/lingvan-2022-0048., Registrované v: WOS</w:t>
      </w:r>
      <w:r>
        <w:rPr>
          <w:rFonts w:ascii="Times New Roman" w:hAnsi="Times New Roman" w:cs="Times New Roman"/>
          <w:sz w:val="24"/>
          <w:szCs w:val="24"/>
        </w:rPr>
        <w:t xml:space="preserve"> </w:t>
      </w:r>
    </w:p>
    <w:p w14:paraId="747014C9" w14:textId="77777777" w:rsidR="009F1126"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F1126" w14:paraId="6AECD6F4" w14:textId="77777777" w:rsidTr="00D61727">
        <w:trPr>
          <w:trHeight w:val="100"/>
        </w:trPr>
        <w:tc>
          <w:tcPr>
            <w:tcW w:w="1410" w:type="dxa"/>
            <w:tcBorders>
              <w:top w:val="nil"/>
              <w:left w:val="nil"/>
              <w:bottom w:val="nil"/>
              <w:right w:val="nil"/>
            </w:tcBorders>
          </w:tcPr>
          <w:p w14:paraId="0ADA4C4C"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73ADBB06" w14:textId="77777777" w:rsidR="009F1126" w:rsidRDefault="009F1126" w:rsidP="00D617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ŽÁČIK, Tibor</w:t>
            </w:r>
            <w:r>
              <w:rPr>
                <w:rFonts w:ascii="Times New Roman" w:hAnsi="Times New Roman" w:cs="Times New Roman"/>
                <w:sz w:val="24"/>
                <w:szCs w:val="24"/>
              </w:rPr>
              <w:t xml:space="preserve"> - </w:t>
            </w:r>
            <w:r>
              <w:rPr>
                <w:rFonts w:ascii="Times New Roman" w:hAnsi="Times New Roman" w:cs="Times New Roman"/>
                <w:sz w:val="24"/>
                <w:szCs w:val="24"/>
                <w:u w:val="single"/>
              </w:rPr>
              <w:t>MRAČKA, Igor</w:t>
            </w:r>
            <w:r>
              <w:rPr>
                <w:rFonts w:ascii="Times New Roman" w:hAnsi="Times New Roman" w:cs="Times New Roman"/>
                <w:sz w:val="24"/>
                <w:szCs w:val="24"/>
              </w:rPr>
              <w:t xml:space="preserve"> - </w:t>
            </w:r>
            <w:r>
              <w:rPr>
                <w:rFonts w:ascii="Times New Roman" w:hAnsi="Times New Roman" w:cs="Times New Roman"/>
                <w:sz w:val="24"/>
                <w:szCs w:val="24"/>
                <w:u w:val="single"/>
              </w:rPr>
              <w:t>HAJOSSY, Rudolf</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Reinforcement Learning in Gas Transport Control. In PSIG 2018. - Utah : Pipeline Simulation Interst Group, 2018, 2018. Dostupné na internete: </w:t>
            </w:r>
            <w:hyperlink r:id="rId668" w:history="1">
              <w:r>
                <w:rPr>
                  <w:rFonts w:ascii="Times New Roman" w:hAnsi="Times New Roman" w:cs="Times New Roman"/>
                  <w:color w:val="7F7F7F"/>
                  <w:sz w:val="24"/>
                  <w:szCs w:val="24"/>
                </w:rPr>
                <w:t>https://onepetro.org/PSIGAM/proceedings-abstract/PSIG18/All-PSIG18/PSIG-1806/2088</w:t>
              </w:r>
            </w:hyperlink>
            <w:r>
              <w:rPr>
                <w:rFonts w:ascii="Times New Roman" w:hAnsi="Times New Roman" w:cs="Times New Roman"/>
                <w:sz w:val="24"/>
                <w:szCs w:val="24"/>
              </w:rPr>
              <w:t xml:space="preserve"> (Annual Meeting)</w:t>
            </w:r>
          </w:p>
        </w:tc>
      </w:tr>
    </w:tbl>
    <w:p w14:paraId="1AFF3F8F"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362099"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ALZAHRANI, Majed - ALOTAIBI, Bader - AMAN, Beshir. Novel Stuck Pipe Troubles Prediction Model Using Reinforcement Learning. In International Petroleum Technology Conference, IPTC 2022, 2022-01-01, pp. Dostupné na: https://doi.org/10.2523/IPTC-22151-MS., Registrované v: SCOPUS</w:t>
      </w:r>
    </w:p>
    <w:p w14:paraId="308D6AA5" w14:textId="77777777" w:rsidR="009F1126" w:rsidRDefault="009F1126" w:rsidP="009F1126">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MOHAMED-ILIASSE, Mahraz - LOUBNA, Benabbou - ABDELAZIZ, Berrado. Machine Learning in Supply Chain Management: A Systematic Literature Review. In International Journal of Supply and Operations Management, 2022-11-01, 9, 4, pp. 398-416. ISSN 23831359. Dostupné na: https://doi.org/10.22034/ijsom.2021.109189.2279., Registrované v: SCOPUS</w:t>
      </w:r>
    </w:p>
    <w:p w14:paraId="3C410659" w14:textId="77777777" w:rsidR="00566275" w:rsidRDefault="009F1126" w:rsidP="009F11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275">
        <w:rPr>
          <w:rFonts w:ascii="Times New Roman" w:hAnsi="Times New Roman" w:cs="Times New Roman"/>
          <w:sz w:val="24"/>
          <w:szCs w:val="24"/>
        </w:rPr>
        <w:br w:type="page"/>
      </w:r>
      <w:bookmarkStart w:id="22" w:name="annexe4"/>
      <w:bookmarkEnd w:id="22"/>
      <w:r w:rsidR="00566275">
        <w:rPr>
          <w:rFonts w:ascii="Times New Roman" w:hAnsi="Times New Roman" w:cs="Times New Roman"/>
          <w:b/>
          <w:bCs/>
          <w:i/>
          <w:iCs/>
          <w:sz w:val="24"/>
          <w:szCs w:val="24"/>
        </w:rPr>
        <w:lastRenderedPageBreak/>
        <w:t>Príloha A-4</w:t>
      </w:r>
      <w:r w:rsidR="00566275">
        <w:rPr>
          <w:rFonts w:ascii="Times New Roman" w:hAnsi="Times New Roman" w:cs="Times New Roman"/>
          <w:sz w:val="24"/>
          <w:szCs w:val="24"/>
        </w:rPr>
        <w:t xml:space="preserve"> </w:t>
      </w:r>
      <w:r w:rsidR="00566275">
        <w:rPr>
          <w:rFonts w:ascii="Times New Roman" w:hAnsi="Times New Roman" w:cs="Times New Roman"/>
          <w:sz w:val="24"/>
          <w:szCs w:val="24"/>
        </w:rPr>
        <w:br/>
      </w:r>
    </w:p>
    <w:p w14:paraId="259D45F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1D92196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14:paraId="08E65E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08CD40F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14:paraId="4542286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161608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666288A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6D214CD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14:paraId="318E2D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3670729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12E961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1E5D9A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14:paraId="07F2B5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053A45E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27986B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1D651E7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14:paraId="4B4E3FB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13EF988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69BAC0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3C795E0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w:t>
      </w:r>
      <w:r w:rsidR="004428AE">
        <w:rPr>
          <w:rFonts w:ascii="Times New Roman" w:hAnsi="Times New Roman" w:cs="Times New Roman"/>
          <w:sz w:val="24"/>
          <w:szCs w:val="24"/>
        </w:rPr>
        <w:t>ci</w:t>
      </w:r>
      <w:r>
        <w:rPr>
          <w:rFonts w:ascii="Times New Roman" w:hAnsi="Times New Roman" w:cs="Times New Roman"/>
          <w:sz w:val="24"/>
          <w:szCs w:val="24"/>
        </w:rPr>
        <w:t>álna topológia</w:t>
      </w:r>
    </w:p>
    <w:p w14:paraId="1718071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0FD580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0CA547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3BA4967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14:paraId="342D490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48570CF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4E99833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724C08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14:paraId="69F2250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098362C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107108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5B6462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kategórií 1</w:t>
      </w:r>
    </w:p>
    <w:p w14:paraId="35181F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7976F3C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63738C82" w14:textId="77777777" w:rsidR="00C87E9B" w:rsidRDefault="00C87E9B">
      <w:pPr>
        <w:rPr>
          <w:rFonts w:ascii="Times New Roman" w:hAnsi="Times New Roman" w:cs="Times New Roman"/>
          <w:sz w:val="24"/>
          <w:szCs w:val="24"/>
        </w:rPr>
      </w:pPr>
      <w:r>
        <w:rPr>
          <w:rFonts w:ascii="Times New Roman" w:hAnsi="Times New Roman" w:cs="Times New Roman"/>
          <w:sz w:val="24"/>
          <w:szCs w:val="24"/>
        </w:rPr>
        <w:br w:type="page"/>
      </w:r>
    </w:p>
    <w:p w14:paraId="62E2487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doc. Mgr. Ján Mačutek, PhD.</w:t>
      </w:r>
    </w:p>
    <w:p w14:paraId="1E02028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rozptylu</w:t>
      </w:r>
    </w:p>
    <w:p w14:paraId="4E26AE1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3CF2383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UKF, Katedra matematiky </w:t>
      </w:r>
      <w:r>
        <w:rPr>
          <w:rFonts w:ascii="Times New Roman" w:hAnsi="Times New Roman" w:cs="Times New Roman"/>
          <w:sz w:val="24"/>
          <w:szCs w:val="24"/>
        </w:rPr>
        <w:br/>
      </w:r>
    </w:p>
    <w:p w14:paraId="3362AFB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6BFB688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matematickej štatistiky</w:t>
      </w:r>
    </w:p>
    <w:p w14:paraId="26E6D31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003D32E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UKF, Katedra matematiky </w:t>
      </w:r>
      <w:r>
        <w:rPr>
          <w:rFonts w:ascii="Times New Roman" w:hAnsi="Times New Roman" w:cs="Times New Roman"/>
          <w:sz w:val="24"/>
          <w:szCs w:val="24"/>
        </w:rPr>
        <w:br/>
      </w:r>
    </w:p>
    <w:p w14:paraId="46D5E8E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175500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teórie pravdepodobnosti</w:t>
      </w:r>
    </w:p>
    <w:p w14:paraId="32F5665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0B62F756" w14:textId="77777777" w:rsidR="003D51DB" w:rsidRDefault="00566275"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UKF, Katedra matematiky </w:t>
      </w:r>
      <w:r>
        <w:rPr>
          <w:rFonts w:ascii="Times New Roman" w:hAnsi="Times New Roman" w:cs="Times New Roman"/>
          <w:sz w:val="24"/>
          <w:szCs w:val="24"/>
        </w:rPr>
        <w:br/>
      </w:r>
    </w:p>
    <w:p w14:paraId="6EB763C6"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0C7B925A"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7BAA3E10"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4D1BF4EE"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449037E3"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6BBCC8BE"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446E1397"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4DF2575B" w14:textId="77777777" w:rsidR="00566275" w:rsidRDefault="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650E0D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671C96B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4ECEF8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32</w:t>
      </w:r>
    </w:p>
    <w:p w14:paraId="751096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185B0DB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78299D4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6F84E7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32</w:t>
      </w:r>
    </w:p>
    <w:p w14:paraId="58B6856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6D293E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625B0B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teorie množin</w:t>
      </w:r>
    </w:p>
    <w:p w14:paraId="59DABCB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37878BE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Palackého univerzity, Olomouc, Česká republika, Katedra algebry a geometrie </w:t>
      </w:r>
      <w:r>
        <w:rPr>
          <w:rFonts w:ascii="Times New Roman" w:hAnsi="Times New Roman" w:cs="Times New Roman"/>
          <w:sz w:val="24"/>
          <w:szCs w:val="24"/>
        </w:rPr>
        <w:br/>
      </w:r>
    </w:p>
    <w:p w14:paraId="660F16A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6BE5CB0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Teorie grafů</w:t>
      </w:r>
    </w:p>
    <w:p w14:paraId="69ABBA9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7C2313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Palackého univerzity, Olomouc, Česká republika, Katedra algebry a geometrie </w:t>
      </w:r>
      <w:r>
        <w:rPr>
          <w:rFonts w:ascii="Times New Roman" w:hAnsi="Times New Roman" w:cs="Times New Roman"/>
          <w:sz w:val="24"/>
          <w:szCs w:val="24"/>
        </w:rPr>
        <w:br/>
      </w:r>
    </w:p>
    <w:p w14:paraId="68BD1424" w14:textId="77777777" w:rsidR="00C87E9B" w:rsidRDefault="00C87E9B">
      <w:pPr>
        <w:rPr>
          <w:rFonts w:ascii="Times New Roman" w:hAnsi="Times New Roman" w:cs="Times New Roman"/>
          <w:sz w:val="24"/>
          <w:szCs w:val="24"/>
        </w:rPr>
      </w:pPr>
      <w:r>
        <w:rPr>
          <w:rFonts w:ascii="Times New Roman" w:hAnsi="Times New Roman" w:cs="Times New Roman"/>
          <w:sz w:val="24"/>
          <w:szCs w:val="24"/>
        </w:rPr>
        <w:br w:type="page"/>
      </w:r>
    </w:p>
    <w:p w14:paraId="38BA9E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RNDr. Michal Pospíšil, PhD.</w:t>
      </w:r>
    </w:p>
    <w:p w14:paraId="6A6A92E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Dynamické systémy</w:t>
      </w:r>
    </w:p>
    <w:p w14:paraId="1593B5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5EAEED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77DEB2D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357EF5C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14:paraId="62A6FAC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3AF076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360B22C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64428AA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Topológia</w:t>
      </w:r>
    </w:p>
    <w:p w14:paraId="67CF13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0E2230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509E20F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14:paraId="5D633A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42BCEFF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Algoritmy a dátové štruktúry</w:t>
      </w:r>
    </w:p>
    <w:p w14:paraId="654F12C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48</w:t>
      </w:r>
    </w:p>
    <w:p w14:paraId="2591192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14:paraId="4A7F40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0ECD784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14:paraId="7B8C20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60</w:t>
      </w:r>
    </w:p>
    <w:p w14:paraId="49CD468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14:paraId="6316F11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022B257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Paralelné programovanie a distribuované systémy</w:t>
      </w:r>
    </w:p>
    <w:p w14:paraId="4C483B1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w:t>
      </w:r>
    </w:p>
    <w:p w14:paraId="0A0FAF7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14:paraId="16CA0A2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5FF3F8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rozptylu</w:t>
      </w:r>
    </w:p>
    <w:p w14:paraId="2D94C02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3E9D59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UKF, Katedra matematiky </w:t>
      </w:r>
      <w:r>
        <w:rPr>
          <w:rFonts w:ascii="Times New Roman" w:hAnsi="Times New Roman" w:cs="Times New Roman"/>
          <w:sz w:val="24"/>
          <w:szCs w:val="24"/>
        </w:rPr>
        <w:br/>
      </w:r>
    </w:p>
    <w:p w14:paraId="358C38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5F5754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matematickej štatistiky</w:t>
      </w:r>
    </w:p>
    <w:p w14:paraId="3444590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AB58A0">
        <w:rPr>
          <w:rFonts w:ascii="Times New Roman" w:hAnsi="Times New Roman" w:cs="Times New Roman"/>
          <w:sz w:val="24"/>
          <w:szCs w:val="24"/>
        </w:rPr>
        <w:t>6</w:t>
      </w:r>
    </w:p>
    <w:p w14:paraId="3D172001" w14:textId="77777777" w:rsidR="003D51DB" w:rsidRDefault="00566275"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UKF, Katedra matematiky </w:t>
      </w:r>
      <w:r>
        <w:rPr>
          <w:rFonts w:ascii="Times New Roman" w:hAnsi="Times New Roman" w:cs="Times New Roman"/>
          <w:sz w:val="24"/>
          <w:szCs w:val="24"/>
        </w:rPr>
        <w:br/>
      </w:r>
    </w:p>
    <w:p w14:paraId="3B339962"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45902855"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466815A7"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22137A2B"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60427692"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doc. RNDr. Karol Nemoga, CSc.</w:t>
      </w:r>
    </w:p>
    <w:p w14:paraId="70CBACA8"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50AB9F44"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309E5D1" w14:textId="77777777" w:rsidR="003D51DB" w:rsidRDefault="003D51DB" w:rsidP="003D51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0DC2754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p w14:paraId="781992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0819590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Aplikovaná štatistika + Finančná Matematika</w:t>
      </w:r>
    </w:p>
    <w:p w14:paraId="4F789D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14:paraId="6148006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ekonómie a financií </w:t>
      </w:r>
      <w:r>
        <w:rPr>
          <w:rFonts w:ascii="Times New Roman" w:hAnsi="Times New Roman" w:cs="Times New Roman"/>
          <w:sz w:val="24"/>
          <w:szCs w:val="24"/>
        </w:rPr>
        <w:br/>
      </w:r>
    </w:p>
    <w:p w14:paraId="22433CD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0882C9E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Aplikovaná štatistika + Matematika 2</w:t>
      </w:r>
    </w:p>
    <w:p w14:paraId="1C88275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14:paraId="2E5A03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ekonómie a financií </w:t>
      </w:r>
      <w:r>
        <w:rPr>
          <w:rFonts w:ascii="Times New Roman" w:hAnsi="Times New Roman" w:cs="Times New Roman"/>
          <w:sz w:val="24"/>
          <w:szCs w:val="24"/>
        </w:rPr>
        <w:br/>
      </w:r>
    </w:p>
    <w:p w14:paraId="4E482FD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Viktor Olejár</w:t>
      </w:r>
    </w:p>
    <w:p w14:paraId="426014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Klasické a kvantové výpočty</w:t>
      </w:r>
    </w:p>
    <w:p w14:paraId="7AF5266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29CFFB4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14:paraId="2AE7274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Viktor Olejár</w:t>
      </w:r>
    </w:p>
    <w:p w14:paraId="00D9FAB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Programovanie, algoritmy, zložitosť A</w:t>
      </w:r>
    </w:p>
    <w:p w14:paraId="45746CB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1E7A81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14:paraId="5CD3FB9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4B6855B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(3)</w:t>
      </w:r>
    </w:p>
    <w:p w14:paraId="7CADBA6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2FD4E89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15EBEDB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170AEE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(4)</w:t>
      </w:r>
    </w:p>
    <w:p w14:paraId="195D41E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29B4ED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1D06C5D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14:paraId="27DFF0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550A84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Proseminár z TEX-u</w:t>
      </w:r>
    </w:p>
    <w:p w14:paraId="0F81CD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01C3A65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49D08E7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0F6AD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ype="page"/>
      </w:r>
      <w:bookmarkStart w:id="23" w:name="annexe5"/>
      <w:bookmarkEnd w:id="23"/>
      <w:r>
        <w:rPr>
          <w:rFonts w:ascii="Times New Roman" w:hAnsi="Times New Roman" w:cs="Times New Roman"/>
          <w:b/>
          <w:bCs/>
          <w:i/>
          <w:iCs/>
          <w:sz w:val="24"/>
          <w:szCs w:val="24"/>
        </w:rPr>
        <w:lastRenderedPageBreak/>
        <w:t>Príloha A-5</w:t>
      </w:r>
      <w:r>
        <w:rPr>
          <w:rFonts w:ascii="Times New Roman" w:hAnsi="Times New Roman" w:cs="Times New Roman"/>
          <w:sz w:val="24"/>
          <w:szCs w:val="24"/>
        </w:rPr>
        <w:t xml:space="preserve"> </w:t>
      </w:r>
      <w:r>
        <w:rPr>
          <w:rFonts w:ascii="Times New Roman" w:hAnsi="Times New Roman" w:cs="Times New Roman"/>
          <w:sz w:val="24"/>
          <w:szCs w:val="24"/>
        </w:rPr>
        <w:br/>
      </w:r>
    </w:p>
    <w:p w14:paraId="7265F83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4CEF521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566275" w14:paraId="1F3D32B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42DBBA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3984304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566275" w14:paraId="6DB5A375"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9CF7A4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77931A4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61634AB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3936285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566275" w14:paraId="0275941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C4CBF4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752154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030717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4220CAA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7F0C525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16C008B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601AE2A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C02E01" w14:paraId="111EA76E"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3BEAFAF" w14:textId="77777777" w:rsidR="00C02E01" w:rsidRDefault="00C02E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Belgicko</w:t>
            </w:r>
          </w:p>
        </w:tc>
        <w:tc>
          <w:tcPr>
            <w:tcW w:w="1377" w:type="dxa"/>
            <w:tcBorders>
              <w:top w:val="single" w:sz="4" w:space="0" w:color="auto"/>
              <w:left w:val="single" w:sz="4" w:space="0" w:color="auto"/>
              <w:bottom w:val="single" w:sz="4" w:space="0" w:color="auto"/>
              <w:right w:val="single" w:sz="4" w:space="0" w:color="auto"/>
            </w:tcBorders>
          </w:tcPr>
          <w:p w14:paraId="7566C668"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02D6820A"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A476FA7"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21935873"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CB50B38"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14:paraId="387C3C36" w14:textId="77777777" w:rsidR="00C02E01" w:rsidRDefault="00C02E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275" w14:paraId="3D79692F"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009E93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Bulharsko</w:t>
            </w:r>
          </w:p>
        </w:tc>
        <w:tc>
          <w:tcPr>
            <w:tcW w:w="1377" w:type="dxa"/>
            <w:tcBorders>
              <w:top w:val="single" w:sz="4" w:space="0" w:color="auto"/>
              <w:left w:val="single" w:sz="4" w:space="0" w:color="auto"/>
              <w:bottom w:val="single" w:sz="4" w:space="0" w:color="auto"/>
              <w:right w:val="single" w:sz="4" w:space="0" w:color="auto"/>
            </w:tcBorders>
          </w:tcPr>
          <w:p w14:paraId="774412E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9953B4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D0FB7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F0E2F9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E43BF0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0804DC0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0E2C7A8F"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5C500D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21BE575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E290A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79434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BAF2A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A10AB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14:paraId="3C8324E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6E1CA59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B6666F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289C3B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A26FC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4B5A3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73DD58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A34D2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Karabáš</w:t>
            </w:r>
          </w:p>
        </w:tc>
        <w:tc>
          <w:tcPr>
            <w:tcW w:w="1377" w:type="dxa"/>
            <w:tcBorders>
              <w:top w:val="single" w:sz="4" w:space="0" w:color="auto"/>
              <w:left w:val="single" w:sz="4" w:space="0" w:color="auto"/>
              <w:bottom w:val="single" w:sz="4" w:space="0" w:color="auto"/>
              <w:right w:val="single" w:sz="4" w:space="0" w:color="auto"/>
            </w:tcBorders>
            <w:vAlign w:val="center"/>
          </w:tcPr>
          <w:p w14:paraId="0780AA9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08AC524F"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C086F2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A9E51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69F71F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DE404A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F9307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69B757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24F5E70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6353C" w14:paraId="7504B9F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5DE499C" w14:textId="77777777" w:rsidR="0056353C" w:rsidRDefault="0056353C">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BBAC641" w14:textId="77777777" w:rsidR="0056353C" w:rsidRDefault="0056353C">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57548A9F" w14:textId="77777777" w:rsidR="0056353C" w:rsidRDefault="0056353C">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156DBE3" w14:textId="77777777" w:rsidR="0056353C" w:rsidRDefault="0056353C">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5C3E8368" w14:textId="77777777" w:rsidR="0056353C" w:rsidRDefault="0056353C">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54414DB" w14:textId="77777777" w:rsidR="0056353C" w:rsidRDefault="0056353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14:paraId="7FE0FADC" w14:textId="77777777" w:rsidR="0056353C" w:rsidRDefault="00C02E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6D7B6B7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15E1B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Grécko</w:t>
            </w:r>
          </w:p>
        </w:tc>
        <w:tc>
          <w:tcPr>
            <w:tcW w:w="1377" w:type="dxa"/>
            <w:tcBorders>
              <w:top w:val="single" w:sz="4" w:space="0" w:color="auto"/>
              <w:left w:val="single" w:sz="4" w:space="0" w:color="auto"/>
              <w:bottom w:val="single" w:sz="4" w:space="0" w:color="auto"/>
              <w:right w:val="single" w:sz="4" w:space="0" w:color="auto"/>
            </w:tcBorders>
          </w:tcPr>
          <w:p w14:paraId="224A67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B73CC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46D353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C9F486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5A9BE4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0BF5BDB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73E92982"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2D5D21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Japonsko</w:t>
            </w:r>
          </w:p>
        </w:tc>
        <w:tc>
          <w:tcPr>
            <w:tcW w:w="1377" w:type="dxa"/>
            <w:tcBorders>
              <w:top w:val="single" w:sz="4" w:space="0" w:color="auto"/>
              <w:left w:val="single" w:sz="4" w:space="0" w:color="auto"/>
              <w:bottom w:val="single" w:sz="4" w:space="0" w:color="auto"/>
              <w:right w:val="single" w:sz="4" w:space="0" w:color="auto"/>
            </w:tcBorders>
          </w:tcPr>
          <w:p w14:paraId="4FE8FED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885531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DD0D8F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02160F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B92A62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14:paraId="63FCCA4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66275" w14:paraId="034F2DF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2EA5C0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Maďarsko</w:t>
            </w:r>
          </w:p>
        </w:tc>
        <w:tc>
          <w:tcPr>
            <w:tcW w:w="1377" w:type="dxa"/>
            <w:tcBorders>
              <w:top w:val="single" w:sz="4" w:space="0" w:color="auto"/>
              <w:left w:val="single" w:sz="4" w:space="0" w:color="auto"/>
              <w:bottom w:val="single" w:sz="4" w:space="0" w:color="auto"/>
              <w:right w:val="single" w:sz="4" w:space="0" w:color="auto"/>
            </w:tcBorders>
          </w:tcPr>
          <w:p w14:paraId="03D8954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6E311B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02A91C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C27A7B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85A975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14:paraId="166D89E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3764CD5C"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FA3438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Portugalsko</w:t>
            </w:r>
          </w:p>
        </w:tc>
        <w:tc>
          <w:tcPr>
            <w:tcW w:w="1377" w:type="dxa"/>
            <w:tcBorders>
              <w:top w:val="single" w:sz="4" w:space="0" w:color="auto"/>
              <w:left w:val="single" w:sz="4" w:space="0" w:color="auto"/>
              <w:bottom w:val="single" w:sz="4" w:space="0" w:color="auto"/>
              <w:right w:val="single" w:sz="4" w:space="0" w:color="auto"/>
            </w:tcBorders>
          </w:tcPr>
          <w:p w14:paraId="05629A5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2C7D5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75A07D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3EB21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E6417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Viktor Olejár</w:t>
            </w:r>
          </w:p>
        </w:tc>
        <w:tc>
          <w:tcPr>
            <w:tcW w:w="1377" w:type="dxa"/>
            <w:tcBorders>
              <w:top w:val="single" w:sz="4" w:space="0" w:color="auto"/>
              <w:left w:val="single" w:sz="4" w:space="0" w:color="auto"/>
              <w:bottom w:val="single" w:sz="4" w:space="0" w:color="auto"/>
              <w:right w:val="single" w:sz="4" w:space="0" w:color="auto"/>
            </w:tcBorders>
            <w:vAlign w:val="center"/>
          </w:tcPr>
          <w:p w14:paraId="20DC1D8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566275" w14:paraId="69D5983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12700B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14:paraId="4052379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Michaela Koščová</w:t>
            </w:r>
          </w:p>
        </w:tc>
        <w:tc>
          <w:tcPr>
            <w:tcW w:w="1377" w:type="dxa"/>
            <w:tcBorders>
              <w:top w:val="single" w:sz="4" w:space="0" w:color="auto"/>
              <w:left w:val="single" w:sz="4" w:space="0" w:color="auto"/>
              <w:bottom w:val="single" w:sz="4" w:space="0" w:color="auto"/>
              <w:right w:val="single" w:sz="4" w:space="0" w:color="auto"/>
            </w:tcBorders>
            <w:vAlign w:val="center"/>
          </w:tcPr>
          <w:p w14:paraId="2D2BFCB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7" w:type="dxa"/>
            <w:tcBorders>
              <w:top w:val="single" w:sz="4" w:space="0" w:color="auto"/>
              <w:left w:val="single" w:sz="4" w:space="0" w:color="auto"/>
              <w:bottom w:val="single" w:sz="4" w:space="0" w:color="auto"/>
              <w:right w:val="single" w:sz="4" w:space="0" w:color="auto"/>
            </w:tcBorders>
          </w:tcPr>
          <w:p w14:paraId="0B8AD6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84BBE9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CDC257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14:paraId="649601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0F95966E"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423CBC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F29FA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7879890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77" w:type="dxa"/>
            <w:tcBorders>
              <w:top w:val="single" w:sz="4" w:space="0" w:color="auto"/>
              <w:left w:val="single" w:sz="4" w:space="0" w:color="auto"/>
              <w:bottom w:val="single" w:sz="4" w:space="0" w:color="auto"/>
              <w:right w:val="single" w:sz="4" w:space="0" w:color="auto"/>
            </w:tcBorders>
          </w:tcPr>
          <w:p w14:paraId="698BCD4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34F0BE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A88D1C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DE5450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r>
      <w:tr w:rsidR="00566275" w14:paraId="36EC917B"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8B8A3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14:paraId="5E6CC42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14:paraId="0DAEA40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1377" w:type="dxa"/>
            <w:tcBorders>
              <w:top w:val="single" w:sz="4" w:space="0" w:color="auto"/>
              <w:left w:val="single" w:sz="4" w:space="0" w:color="auto"/>
              <w:bottom w:val="single" w:sz="4" w:space="0" w:color="auto"/>
              <w:right w:val="single" w:sz="4" w:space="0" w:color="auto"/>
            </w:tcBorders>
            <w:vAlign w:val="center"/>
          </w:tcPr>
          <w:p w14:paraId="7FD7646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0534992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4DE4CBE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1377" w:type="dxa"/>
            <w:tcBorders>
              <w:top w:val="single" w:sz="4" w:space="0" w:color="auto"/>
              <w:left w:val="single" w:sz="4" w:space="0" w:color="auto"/>
              <w:bottom w:val="single" w:sz="4" w:space="0" w:color="auto"/>
              <w:right w:val="single" w:sz="4" w:space="0" w:color="auto"/>
            </w:tcBorders>
            <w:vAlign w:val="center"/>
          </w:tcPr>
          <w:p w14:paraId="5D7043F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C02E01">
              <w:rPr>
                <w:rFonts w:ascii="Times New Roman" w:hAnsi="Times New Roman" w:cs="Times New Roman"/>
                <w:b/>
                <w:bCs/>
                <w:sz w:val="24"/>
                <w:szCs w:val="24"/>
              </w:rPr>
              <w:t>67</w:t>
            </w:r>
          </w:p>
        </w:tc>
      </w:tr>
    </w:tbl>
    <w:p w14:paraId="2C95F65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9603" w:type="dxa"/>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566275" w14:paraId="26A52973"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101885E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17D6CD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566275" w14:paraId="21171D8D"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2933EC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47F78A0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7E77240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3BAE198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566275" w14:paraId="59FAF218"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0ED5703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D3E6DC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4F05706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1EB64A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52489EF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4707B59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0DCF04E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566275" w14:paraId="6FB8C310"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0B26721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5CF2A68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3EA82C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6A7AC9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994DB5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EAFAB8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Dominik Lachman</w:t>
            </w:r>
          </w:p>
        </w:tc>
        <w:tc>
          <w:tcPr>
            <w:tcW w:w="1377" w:type="dxa"/>
            <w:tcBorders>
              <w:top w:val="single" w:sz="4" w:space="0" w:color="auto"/>
              <w:left w:val="single" w:sz="4" w:space="0" w:color="auto"/>
              <w:bottom w:val="single" w:sz="4" w:space="0" w:color="auto"/>
              <w:right w:val="single" w:sz="4" w:space="0" w:color="auto"/>
            </w:tcBorders>
            <w:vAlign w:val="center"/>
          </w:tcPr>
          <w:p w14:paraId="7454AE8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6275" w14:paraId="02E6CD5B"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1E20426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6A08A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7FD110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28285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43B9DB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E1F0A5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Michaela Hanušková</w:t>
            </w:r>
          </w:p>
        </w:tc>
        <w:tc>
          <w:tcPr>
            <w:tcW w:w="1377" w:type="dxa"/>
            <w:tcBorders>
              <w:top w:val="single" w:sz="4" w:space="0" w:color="auto"/>
              <w:left w:val="single" w:sz="4" w:space="0" w:color="auto"/>
              <w:bottom w:val="single" w:sz="4" w:space="0" w:color="auto"/>
              <w:right w:val="single" w:sz="4" w:space="0" w:color="auto"/>
            </w:tcBorders>
            <w:vAlign w:val="center"/>
          </w:tcPr>
          <w:p w14:paraId="17DC8BA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70F66C50"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6B60D24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C70E7A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27409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899612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F30D9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014F68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Michaela Nogolová</w:t>
            </w:r>
          </w:p>
        </w:tc>
        <w:tc>
          <w:tcPr>
            <w:tcW w:w="1377" w:type="dxa"/>
            <w:tcBorders>
              <w:top w:val="single" w:sz="4" w:space="0" w:color="auto"/>
              <w:left w:val="single" w:sz="4" w:space="0" w:color="auto"/>
              <w:bottom w:val="single" w:sz="4" w:space="0" w:color="auto"/>
              <w:right w:val="single" w:sz="4" w:space="0" w:color="auto"/>
            </w:tcBorders>
            <w:vAlign w:val="center"/>
          </w:tcPr>
          <w:p w14:paraId="0F41F8E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72490736"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38A6345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B31FF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8364A5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5CF367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968351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DC8808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Michal Botur</w:t>
            </w:r>
          </w:p>
        </w:tc>
        <w:tc>
          <w:tcPr>
            <w:tcW w:w="1377" w:type="dxa"/>
            <w:tcBorders>
              <w:top w:val="single" w:sz="4" w:space="0" w:color="auto"/>
              <w:left w:val="single" w:sz="4" w:space="0" w:color="auto"/>
              <w:bottom w:val="single" w:sz="4" w:space="0" w:color="auto"/>
              <w:right w:val="single" w:sz="4" w:space="0" w:color="auto"/>
            </w:tcBorders>
            <w:vAlign w:val="center"/>
          </w:tcPr>
          <w:p w14:paraId="3FF6989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70F07CE7"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76A6967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FE6D97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630ED9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E187BF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C58D46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6DA32A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Miroslav Kubát</w:t>
            </w:r>
          </w:p>
        </w:tc>
        <w:tc>
          <w:tcPr>
            <w:tcW w:w="1377" w:type="dxa"/>
            <w:tcBorders>
              <w:top w:val="single" w:sz="4" w:space="0" w:color="auto"/>
              <w:left w:val="single" w:sz="4" w:space="0" w:color="auto"/>
              <w:bottom w:val="single" w:sz="4" w:space="0" w:color="auto"/>
              <w:right w:val="single" w:sz="4" w:space="0" w:color="auto"/>
            </w:tcBorders>
            <w:vAlign w:val="center"/>
          </w:tcPr>
          <w:p w14:paraId="5BD762A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339DBA06"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54F49A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6E1F3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54AF65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7DA606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FB1D4C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43C529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Xinying Chen</w:t>
            </w:r>
          </w:p>
        </w:tc>
        <w:tc>
          <w:tcPr>
            <w:tcW w:w="1377" w:type="dxa"/>
            <w:tcBorders>
              <w:top w:val="single" w:sz="4" w:space="0" w:color="auto"/>
              <w:left w:val="single" w:sz="4" w:space="0" w:color="auto"/>
              <w:bottom w:val="single" w:sz="4" w:space="0" w:color="auto"/>
              <w:right w:val="single" w:sz="4" w:space="0" w:color="auto"/>
            </w:tcBorders>
            <w:vAlign w:val="center"/>
          </w:tcPr>
          <w:p w14:paraId="593A7B6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24AB3064"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44F63F3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w:t>
            </w:r>
          </w:p>
        </w:tc>
        <w:tc>
          <w:tcPr>
            <w:tcW w:w="1377" w:type="dxa"/>
            <w:tcBorders>
              <w:top w:val="single" w:sz="4" w:space="0" w:color="auto"/>
              <w:left w:val="single" w:sz="4" w:space="0" w:color="auto"/>
              <w:bottom w:val="single" w:sz="4" w:space="0" w:color="auto"/>
              <w:right w:val="single" w:sz="4" w:space="0" w:color="auto"/>
            </w:tcBorders>
          </w:tcPr>
          <w:p w14:paraId="35E3DBF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179D13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95D1AC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3DA1E2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1C4019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Tomasz, Kowalski,</w:t>
            </w:r>
          </w:p>
        </w:tc>
        <w:tc>
          <w:tcPr>
            <w:tcW w:w="1377" w:type="dxa"/>
            <w:tcBorders>
              <w:top w:val="single" w:sz="4" w:space="0" w:color="auto"/>
              <w:left w:val="single" w:sz="4" w:space="0" w:color="auto"/>
              <w:bottom w:val="single" w:sz="4" w:space="0" w:color="auto"/>
              <w:right w:val="single" w:sz="4" w:space="0" w:color="auto"/>
            </w:tcBorders>
            <w:vAlign w:val="center"/>
          </w:tcPr>
          <w:p w14:paraId="777D80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566C317C" w14:textId="77777777" w:rsidR="00D638BC" w:rsidRDefault="00D638BC">
      <w:r>
        <w:br w:type="page"/>
      </w:r>
    </w:p>
    <w:tbl>
      <w:tblPr>
        <w:tblW w:w="9603" w:type="dxa"/>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5A4A65" w14:paraId="50789374" w14:textId="77777777" w:rsidTr="00CB6DAB">
        <w:trPr>
          <w:trHeight w:val="100"/>
        </w:trPr>
        <w:tc>
          <w:tcPr>
            <w:tcW w:w="1341" w:type="dxa"/>
            <w:tcBorders>
              <w:top w:val="single" w:sz="4" w:space="0" w:color="auto"/>
              <w:left w:val="single" w:sz="4" w:space="0" w:color="auto"/>
              <w:bottom w:val="single" w:sz="4" w:space="0" w:color="auto"/>
              <w:right w:val="single" w:sz="4" w:space="0" w:color="auto"/>
            </w:tcBorders>
          </w:tcPr>
          <w:p w14:paraId="3A66219B" w14:textId="50B9725B"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763E5610" w14:textId="4E6F2AC5"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5A4A65" w14:paraId="6626C8F7" w14:textId="77777777" w:rsidTr="00B30654">
        <w:trPr>
          <w:trHeight w:val="100"/>
        </w:trPr>
        <w:tc>
          <w:tcPr>
            <w:tcW w:w="1341" w:type="dxa"/>
            <w:tcBorders>
              <w:top w:val="single" w:sz="4" w:space="0" w:color="auto"/>
              <w:left w:val="single" w:sz="4" w:space="0" w:color="auto"/>
              <w:bottom w:val="single" w:sz="4" w:space="0" w:color="auto"/>
              <w:right w:val="single" w:sz="4" w:space="0" w:color="auto"/>
            </w:tcBorders>
          </w:tcPr>
          <w:p w14:paraId="65E5F306"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0EEC008F" w14:textId="7F7121ED"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7978F27E" w14:textId="086866D6"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68AD947F" w14:textId="6A85BA12"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5A4A65" w14:paraId="3949497E" w14:textId="77777777" w:rsidTr="00816F41">
        <w:trPr>
          <w:trHeight w:val="100"/>
        </w:trPr>
        <w:tc>
          <w:tcPr>
            <w:tcW w:w="1341" w:type="dxa"/>
            <w:tcBorders>
              <w:top w:val="single" w:sz="4" w:space="0" w:color="auto"/>
              <w:left w:val="single" w:sz="4" w:space="0" w:color="auto"/>
              <w:bottom w:val="single" w:sz="4" w:space="0" w:color="auto"/>
              <w:right w:val="single" w:sz="4" w:space="0" w:color="auto"/>
            </w:tcBorders>
          </w:tcPr>
          <w:p w14:paraId="2D5179D1"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9BB087D" w14:textId="0BF226C5"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07417AC8" w14:textId="63C61CFF"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760FF630" w14:textId="42533CC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5D647DBB" w14:textId="0E4F657A"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73385728" w14:textId="16F4C23A"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53748CC5" w14:textId="46CBFACB"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5A4A65" w14:paraId="55B220EB"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0FB354FD"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14:paraId="6DD039CF"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Emmerich Kelih</w:t>
            </w:r>
          </w:p>
        </w:tc>
        <w:tc>
          <w:tcPr>
            <w:tcW w:w="1377" w:type="dxa"/>
            <w:tcBorders>
              <w:top w:val="single" w:sz="4" w:space="0" w:color="auto"/>
              <w:left w:val="single" w:sz="4" w:space="0" w:color="auto"/>
              <w:bottom w:val="single" w:sz="4" w:space="0" w:color="auto"/>
              <w:right w:val="single" w:sz="4" w:space="0" w:color="auto"/>
            </w:tcBorders>
            <w:vAlign w:val="center"/>
          </w:tcPr>
          <w:p w14:paraId="6846BA79"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7" w:type="dxa"/>
            <w:tcBorders>
              <w:top w:val="single" w:sz="4" w:space="0" w:color="auto"/>
              <w:left w:val="single" w:sz="4" w:space="0" w:color="auto"/>
              <w:bottom w:val="single" w:sz="4" w:space="0" w:color="auto"/>
              <w:right w:val="single" w:sz="4" w:space="0" w:color="auto"/>
            </w:tcBorders>
          </w:tcPr>
          <w:p w14:paraId="7C6CB2F5"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11A5CA2"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B60A7F8"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61884F9"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r>
      <w:tr w:rsidR="005A4A65" w14:paraId="2DBF5D26"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2DA5B6C2"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14:paraId="4960ECB8"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6662A2F"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86D10A9"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B24F717"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4280312"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Antonio Di Nola</w:t>
            </w:r>
          </w:p>
        </w:tc>
        <w:tc>
          <w:tcPr>
            <w:tcW w:w="1377" w:type="dxa"/>
            <w:tcBorders>
              <w:top w:val="single" w:sz="4" w:space="0" w:color="auto"/>
              <w:left w:val="single" w:sz="4" w:space="0" w:color="auto"/>
              <w:bottom w:val="single" w:sz="4" w:space="0" w:color="auto"/>
              <w:right w:val="single" w:sz="4" w:space="0" w:color="auto"/>
            </w:tcBorders>
            <w:vAlign w:val="center"/>
          </w:tcPr>
          <w:p w14:paraId="6E0AC1F2"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A4A65" w14:paraId="1DAFAE99"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21653494"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tcPr>
          <w:p w14:paraId="429EC6F7"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043CA38"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3B1B40A"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354BA79"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482A1CE"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Gandolfo Vergottini</w:t>
            </w:r>
          </w:p>
        </w:tc>
        <w:tc>
          <w:tcPr>
            <w:tcW w:w="1377" w:type="dxa"/>
            <w:tcBorders>
              <w:top w:val="single" w:sz="4" w:space="0" w:color="auto"/>
              <w:left w:val="single" w:sz="4" w:space="0" w:color="auto"/>
              <w:bottom w:val="single" w:sz="4" w:space="0" w:color="auto"/>
              <w:right w:val="single" w:sz="4" w:space="0" w:color="auto"/>
            </w:tcBorders>
            <w:vAlign w:val="center"/>
          </w:tcPr>
          <w:p w14:paraId="72861A66"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5A4A65" w14:paraId="775FCEA5"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77C9DAA7"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Ukrajina</w:t>
            </w:r>
          </w:p>
        </w:tc>
        <w:tc>
          <w:tcPr>
            <w:tcW w:w="1377" w:type="dxa"/>
            <w:tcBorders>
              <w:top w:val="single" w:sz="4" w:space="0" w:color="auto"/>
              <w:left w:val="single" w:sz="4" w:space="0" w:color="auto"/>
              <w:bottom w:val="single" w:sz="4" w:space="0" w:color="auto"/>
              <w:right w:val="single" w:sz="4" w:space="0" w:color="auto"/>
            </w:tcBorders>
          </w:tcPr>
          <w:p w14:paraId="15D625EB"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379558D"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0D3F05D"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DB92071"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21E3DE2"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Svitlana Leshchuk</w:t>
            </w:r>
          </w:p>
        </w:tc>
        <w:tc>
          <w:tcPr>
            <w:tcW w:w="1377" w:type="dxa"/>
            <w:tcBorders>
              <w:top w:val="single" w:sz="4" w:space="0" w:color="auto"/>
              <w:left w:val="single" w:sz="4" w:space="0" w:color="auto"/>
              <w:bottom w:val="single" w:sz="4" w:space="0" w:color="auto"/>
              <w:right w:val="single" w:sz="4" w:space="0" w:color="auto"/>
            </w:tcBorders>
            <w:vAlign w:val="center"/>
          </w:tcPr>
          <w:p w14:paraId="2D38CEBC"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A4A65" w14:paraId="7D14AB48" w14:textId="77777777" w:rsidTr="00490703">
        <w:trPr>
          <w:trHeight w:val="100"/>
        </w:trPr>
        <w:tc>
          <w:tcPr>
            <w:tcW w:w="1341" w:type="dxa"/>
            <w:tcBorders>
              <w:top w:val="single" w:sz="4" w:space="0" w:color="auto"/>
              <w:left w:val="single" w:sz="4" w:space="0" w:color="auto"/>
              <w:bottom w:val="single" w:sz="4" w:space="0" w:color="auto"/>
              <w:right w:val="single" w:sz="4" w:space="0" w:color="auto"/>
            </w:tcBorders>
          </w:tcPr>
          <w:p w14:paraId="318793AB" w14:textId="77777777" w:rsidR="005A4A65" w:rsidRDefault="005A4A65" w:rsidP="005A4A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14:paraId="3938C72F"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14:paraId="523E3B87"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14:paraId="387E81A3"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8400AA7"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7BE58A99"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w:t>
            </w:r>
          </w:p>
        </w:tc>
        <w:tc>
          <w:tcPr>
            <w:tcW w:w="1377" w:type="dxa"/>
            <w:tcBorders>
              <w:top w:val="single" w:sz="4" w:space="0" w:color="auto"/>
              <w:left w:val="single" w:sz="4" w:space="0" w:color="auto"/>
              <w:bottom w:val="single" w:sz="4" w:space="0" w:color="auto"/>
              <w:right w:val="single" w:sz="4" w:space="0" w:color="auto"/>
            </w:tcBorders>
            <w:vAlign w:val="center"/>
          </w:tcPr>
          <w:p w14:paraId="3002F8EF" w14:textId="77777777" w:rsidR="005A4A65" w:rsidRDefault="005A4A65" w:rsidP="005A4A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121</w:t>
            </w:r>
          </w:p>
        </w:tc>
      </w:tr>
    </w:tbl>
    <w:p w14:paraId="1CFBED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(C) Účasť pracovníkov pracoviska na konferenciách v zahraničí (nezahrnutých v "A"):</w:t>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566275" w14:paraId="674DA96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7DDD8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14:paraId="64CBD96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14:paraId="7B5FFA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14:paraId="2C0C19F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566275" w14:paraId="01A571E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968612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Bulharsko</w:t>
            </w:r>
          </w:p>
        </w:tc>
        <w:tc>
          <w:tcPr>
            <w:tcW w:w="2410" w:type="dxa"/>
            <w:tcBorders>
              <w:top w:val="single" w:sz="4" w:space="0" w:color="auto"/>
              <w:left w:val="single" w:sz="4" w:space="0" w:color="auto"/>
              <w:bottom w:val="single" w:sz="4" w:space="0" w:color="auto"/>
              <w:right w:val="single" w:sz="4" w:space="0" w:color="auto"/>
            </w:tcBorders>
          </w:tcPr>
          <w:p w14:paraId="246410B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ICIFS 2023</w:t>
            </w:r>
          </w:p>
        </w:tc>
        <w:tc>
          <w:tcPr>
            <w:tcW w:w="2410" w:type="dxa"/>
            <w:tcBorders>
              <w:top w:val="single" w:sz="4" w:space="0" w:color="auto"/>
              <w:left w:val="single" w:sz="4" w:space="0" w:color="auto"/>
              <w:bottom w:val="single" w:sz="4" w:space="0" w:color="auto"/>
              <w:right w:val="single" w:sz="4" w:space="0" w:color="auto"/>
            </w:tcBorders>
          </w:tcPr>
          <w:p w14:paraId="2DE2773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6403D23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66275" w14:paraId="33A0FEF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30ED16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834DC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NTADES 2023</w:t>
            </w:r>
          </w:p>
        </w:tc>
        <w:tc>
          <w:tcPr>
            <w:tcW w:w="2410" w:type="dxa"/>
            <w:tcBorders>
              <w:top w:val="single" w:sz="4" w:space="0" w:color="auto"/>
              <w:left w:val="single" w:sz="4" w:space="0" w:color="auto"/>
              <w:bottom w:val="single" w:sz="4" w:space="0" w:color="auto"/>
              <w:right w:val="single" w:sz="4" w:space="0" w:color="auto"/>
            </w:tcBorders>
          </w:tcPr>
          <w:p w14:paraId="0A4AD06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14:paraId="732A2A2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275" w14:paraId="2F85353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26295C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14:paraId="5B1824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IWk-CSS 2023</w:t>
            </w:r>
          </w:p>
        </w:tc>
        <w:tc>
          <w:tcPr>
            <w:tcW w:w="2410" w:type="dxa"/>
            <w:tcBorders>
              <w:top w:val="single" w:sz="4" w:space="0" w:color="auto"/>
              <w:left w:val="single" w:sz="4" w:space="0" w:color="auto"/>
              <w:bottom w:val="single" w:sz="4" w:space="0" w:color="auto"/>
              <w:right w:val="single" w:sz="4" w:space="0" w:color="auto"/>
            </w:tcBorders>
          </w:tcPr>
          <w:p w14:paraId="4841A5E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1985727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0C6BA77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458689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B10CE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ODAM 2023</w:t>
            </w:r>
          </w:p>
        </w:tc>
        <w:tc>
          <w:tcPr>
            <w:tcW w:w="2410" w:type="dxa"/>
            <w:tcBorders>
              <w:top w:val="single" w:sz="4" w:space="0" w:color="auto"/>
              <w:left w:val="single" w:sz="4" w:space="0" w:color="auto"/>
              <w:bottom w:val="single" w:sz="4" w:space="0" w:color="auto"/>
              <w:right w:val="single" w:sz="4" w:space="0" w:color="auto"/>
            </w:tcBorders>
          </w:tcPr>
          <w:p w14:paraId="1948953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Ikechukwu Agu</w:t>
            </w:r>
          </w:p>
        </w:tc>
        <w:tc>
          <w:tcPr>
            <w:tcW w:w="2410" w:type="dxa"/>
            <w:tcBorders>
              <w:top w:val="single" w:sz="4" w:space="0" w:color="auto"/>
              <w:left w:val="single" w:sz="4" w:space="0" w:color="auto"/>
              <w:bottom w:val="single" w:sz="4" w:space="0" w:color="auto"/>
              <w:right w:val="single" w:sz="4" w:space="0" w:color="auto"/>
            </w:tcBorders>
          </w:tcPr>
          <w:p w14:paraId="1090572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0524436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905551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C9DC4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9A3C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7718954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2F9E0ED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B3A824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A5096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C65A66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14:paraId="72AE9BD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275" w14:paraId="42E106E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DACA96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Fínsko</w:t>
            </w:r>
          </w:p>
        </w:tc>
        <w:tc>
          <w:tcPr>
            <w:tcW w:w="2410" w:type="dxa"/>
            <w:tcBorders>
              <w:top w:val="single" w:sz="4" w:space="0" w:color="auto"/>
              <w:left w:val="single" w:sz="4" w:space="0" w:color="auto"/>
              <w:bottom w:val="single" w:sz="4" w:space="0" w:color="auto"/>
              <w:right w:val="single" w:sz="4" w:space="0" w:color="auto"/>
            </w:tcBorders>
          </w:tcPr>
          <w:p w14:paraId="43EC611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IWOTA 2023</w:t>
            </w:r>
          </w:p>
        </w:tc>
        <w:tc>
          <w:tcPr>
            <w:tcW w:w="2410" w:type="dxa"/>
            <w:tcBorders>
              <w:top w:val="single" w:sz="4" w:space="0" w:color="auto"/>
              <w:left w:val="single" w:sz="4" w:space="0" w:color="auto"/>
              <w:bottom w:val="single" w:sz="4" w:space="0" w:color="auto"/>
              <w:right w:val="single" w:sz="4" w:space="0" w:color="auto"/>
            </w:tcBorders>
          </w:tcPr>
          <w:p w14:paraId="5E5656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14:paraId="315271B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66275" w14:paraId="3D6FBB5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DD2465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Francúzsko</w:t>
            </w:r>
          </w:p>
        </w:tc>
        <w:tc>
          <w:tcPr>
            <w:tcW w:w="2410" w:type="dxa"/>
            <w:tcBorders>
              <w:top w:val="single" w:sz="4" w:space="0" w:color="auto"/>
              <w:left w:val="single" w:sz="4" w:space="0" w:color="auto"/>
              <w:bottom w:val="single" w:sz="4" w:space="0" w:color="auto"/>
              <w:right w:val="single" w:sz="4" w:space="0" w:color="auto"/>
            </w:tcBorders>
          </w:tcPr>
          <w:p w14:paraId="16E299C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QPL 2023</w:t>
            </w:r>
          </w:p>
        </w:tc>
        <w:tc>
          <w:tcPr>
            <w:tcW w:w="2410" w:type="dxa"/>
            <w:tcBorders>
              <w:top w:val="single" w:sz="4" w:space="0" w:color="auto"/>
              <w:left w:val="single" w:sz="4" w:space="0" w:color="auto"/>
              <w:bottom w:val="single" w:sz="4" w:space="0" w:color="auto"/>
              <w:right w:val="single" w:sz="4" w:space="0" w:color="auto"/>
            </w:tcBorders>
          </w:tcPr>
          <w:p w14:paraId="0E325D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Albertus Lindenhovius</w:t>
            </w:r>
          </w:p>
        </w:tc>
        <w:tc>
          <w:tcPr>
            <w:tcW w:w="2410" w:type="dxa"/>
            <w:tcBorders>
              <w:top w:val="single" w:sz="4" w:space="0" w:color="auto"/>
              <w:left w:val="single" w:sz="4" w:space="0" w:color="auto"/>
              <w:bottom w:val="single" w:sz="4" w:space="0" w:color="auto"/>
              <w:right w:val="single" w:sz="4" w:space="0" w:color="auto"/>
            </w:tcBorders>
          </w:tcPr>
          <w:p w14:paraId="3D35364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16B1239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2732DB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Grécko</w:t>
            </w:r>
          </w:p>
        </w:tc>
        <w:tc>
          <w:tcPr>
            <w:tcW w:w="2410" w:type="dxa"/>
            <w:tcBorders>
              <w:top w:val="single" w:sz="4" w:space="0" w:color="auto"/>
              <w:left w:val="single" w:sz="4" w:space="0" w:color="auto"/>
              <w:bottom w:val="single" w:sz="4" w:space="0" w:color="auto"/>
              <w:right w:val="single" w:sz="4" w:space="0" w:color="auto"/>
            </w:tcBorders>
          </w:tcPr>
          <w:p w14:paraId="17AD53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ICTA 2023</w:t>
            </w:r>
          </w:p>
        </w:tc>
        <w:tc>
          <w:tcPr>
            <w:tcW w:w="2410" w:type="dxa"/>
            <w:tcBorders>
              <w:top w:val="single" w:sz="4" w:space="0" w:color="auto"/>
              <w:left w:val="single" w:sz="4" w:space="0" w:color="auto"/>
              <w:bottom w:val="single" w:sz="4" w:space="0" w:color="auto"/>
              <w:right w:val="single" w:sz="4" w:space="0" w:color="auto"/>
            </w:tcBorders>
          </w:tcPr>
          <w:p w14:paraId="6F6BC13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14:paraId="13E015C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66275" w14:paraId="4D9453B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4AEB0E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C509A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0FF1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14:paraId="14B3B7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66275" w14:paraId="5E67435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E5C6A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Irán</w:t>
            </w:r>
          </w:p>
        </w:tc>
        <w:tc>
          <w:tcPr>
            <w:tcW w:w="2410" w:type="dxa"/>
            <w:tcBorders>
              <w:top w:val="single" w:sz="4" w:space="0" w:color="auto"/>
              <w:left w:val="single" w:sz="4" w:space="0" w:color="auto"/>
              <w:bottom w:val="single" w:sz="4" w:space="0" w:color="auto"/>
              <w:right w:val="single" w:sz="4" w:space="0" w:color="auto"/>
            </w:tcBorders>
          </w:tcPr>
          <w:p w14:paraId="4A73391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IWk-OAS 2023</w:t>
            </w:r>
          </w:p>
        </w:tc>
        <w:tc>
          <w:tcPr>
            <w:tcW w:w="2410" w:type="dxa"/>
            <w:tcBorders>
              <w:top w:val="single" w:sz="4" w:space="0" w:color="auto"/>
              <w:left w:val="single" w:sz="4" w:space="0" w:color="auto"/>
              <w:bottom w:val="single" w:sz="4" w:space="0" w:color="auto"/>
              <w:right w:val="single" w:sz="4" w:space="0" w:color="auto"/>
            </w:tcBorders>
          </w:tcPr>
          <w:p w14:paraId="416308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Omid Zahiri</w:t>
            </w:r>
          </w:p>
        </w:tc>
        <w:tc>
          <w:tcPr>
            <w:tcW w:w="2410" w:type="dxa"/>
            <w:tcBorders>
              <w:top w:val="single" w:sz="4" w:space="0" w:color="auto"/>
              <w:left w:val="single" w:sz="4" w:space="0" w:color="auto"/>
              <w:bottom w:val="single" w:sz="4" w:space="0" w:color="auto"/>
              <w:right w:val="single" w:sz="4" w:space="0" w:color="auto"/>
            </w:tcBorders>
          </w:tcPr>
          <w:p w14:paraId="0F3E26E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3945A49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A8FF94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Japonsko</w:t>
            </w:r>
          </w:p>
        </w:tc>
        <w:tc>
          <w:tcPr>
            <w:tcW w:w="2410" w:type="dxa"/>
            <w:tcBorders>
              <w:top w:val="single" w:sz="4" w:space="0" w:color="auto"/>
              <w:left w:val="single" w:sz="4" w:space="0" w:color="auto"/>
              <w:bottom w:val="single" w:sz="4" w:space="0" w:color="auto"/>
              <w:right w:val="single" w:sz="4" w:space="0" w:color="auto"/>
            </w:tcBorders>
          </w:tcPr>
          <w:p w14:paraId="405B4FB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ICIAM 2023</w:t>
            </w:r>
          </w:p>
        </w:tc>
        <w:tc>
          <w:tcPr>
            <w:tcW w:w="2410" w:type="dxa"/>
            <w:tcBorders>
              <w:top w:val="single" w:sz="4" w:space="0" w:color="auto"/>
              <w:left w:val="single" w:sz="4" w:space="0" w:color="auto"/>
              <w:bottom w:val="single" w:sz="4" w:space="0" w:color="auto"/>
              <w:right w:val="single" w:sz="4" w:space="0" w:color="auto"/>
            </w:tcBorders>
          </w:tcPr>
          <w:p w14:paraId="0A0D21E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Ikechukwu Agu</w:t>
            </w:r>
          </w:p>
        </w:tc>
        <w:tc>
          <w:tcPr>
            <w:tcW w:w="2410" w:type="dxa"/>
            <w:tcBorders>
              <w:top w:val="single" w:sz="4" w:space="0" w:color="auto"/>
              <w:left w:val="single" w:sz="4" w:space="0" w:color="auto"/>
              <w:bottom w:val="single" w:sz="4" w:space="0" w:color="auto"/>
              <w:right w:val="single" w:sz="4" w:space="0" w:color="auto"/>
            </w:tcBorders>
          </w:tcPr>
          <w:p w14:paraId="34DA644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66275" w14:paraId="4EFAED36"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FC873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FA26C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MAC 2023</w:t>
            </w:r>
          </w:p>
        </w:tc>
        <w:tc>
          <w:tcPr>
            <w:tcW w:w="2410" w:type="dxa"/>
            <w:tcBorders>
              <w:top w:val="single" w:sz="4" w:space="0" w:color="auto"/>
              <w:left w:val="single" w:sz="4" w:space="0" w:color="auto"/>
              <w:bottom w:val="single" w:sz="4" w:space="0" w:color="auto"/>
              <w:right w:val="single" w:sz="4" w:space="0" w:color="auto"/>
            </w:tcBorders>
          </w:tcPr>
          <w:p w14:paraId="22AE99E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14:paraId="1F53053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66275" w14:paraId="5EE7179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B6B04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Maďarsko</w:t>
            </w:r>
          </w:p>
        </w:tc>
        <w:tc>
          <w:tcPr>
            <w:tcW w:w="2410" w:type="dxa"/>
            <w:tcBorders>
              <w:top w:val="single" w:sz="4" w:space="0" w:color="auto"/>
              <w:left w:val="single" w:sz="4" w:space="0" w:color="auto"/>
              <w:bottom w:val="single" w:sz="4" w:space="0" w:color="auto"/>
              <w:right w:val="single" w:sz="4" w:space="0" w:color="auto"/>
            </w:tcBorders>
          </w:tcPr>
          <w:p w14:paraId="238E66E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AFL 2023</w:t>
            </w:r>
          </w:p>
        </w:tc>
        <w:tc>
          <w:tcPr>
            <w:tcW w:w="2410" w:type="dxa"/>
            <w:tcBorders>
              <w:top w:val="single" w:sz="4" w:space="0" w:color="auto"/>
              <w:left w:val="single" w:sz="4" w:space="0" w:color="auto"/>
              <w:bottom w:val="single" w:sz="4" w:space="0" w:color="auto"/>
              <w:right w:val="single" w:sz="4" w:space="0" w:color="auto"/>
            </w:tcBorders>
          </w:tcPr>
          <w:p w14:paraId="290ECED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3820D70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071B9C59"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280DE1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4D4D0D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QIMP 2023</w:t>
            </w:r>
          </w:p>
        </w:tc>
        <w:tc>
          <w:tcPr>
            <w:tcW w:w="2410" w:type="dxa"/>
            <w:tcBorders>
              <w:top w:val="single" w:sz="4" w:space="0" w:color="auto"/>
              <w:left w:val="single" w:sz="4" w:space="0" w:color="auto"/>
              <w:bottom w:val="single" w:sz="4" w:space="0" w:color="auto"/>
              <w:right w:val="single" w:sz="4" w:space="0" w:color="auto"/>
            </w:tcBorders>
          </w:tcPr>
          <w:p w14:paraId="735D13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54BD8EC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0C37D1D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949C85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Nemecko</w:t>
            </w:r>
          </w:p>
        </w:tc>
        <w:tc>
          <w:tcPr>
            <w:tcW w:w="2410" w:type="dxa"/>
            <w:tcBorders>
              <w:top w:val="single" w:sz="4" w:space="0" w:color="auto"/>
              <w:left w:val="single" w:sz="4" w:space="0" w:color="auto"/>
              <w:bottom w:val="single" w:sz="4" w:space="0" w:color="auto"/>
              <w:right w:val="single" w:sz="4" w:space="0" w:color="auto"/>
            </w:tcBorders>
          </w:tcPr>
          <w:p w14:paraId="2E9697E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DCFS 2023</w:t>
            </w:r>
          </w:p>
        </w:tc>
        <w:tc>
          <w:tcPr>
            <w:tcW w:w="2410" w:type="dxa"/>
            <w:tcBorders>
              <w:top w:val="single" w:sz="4" w:space="0" w:color="auto"/>
              <w:left w:val="single" w:sz="4" w:space="0" w:color="auto"/>
              <w:bottom w:val="single" w:sz="4" w:space="0" w:color="auto"/>
              <w:right w:val="single" w:sz="4" w:space="0" w:color="auto"/>
            </w:tcBorders>
          </w:tcPr>
          <w:p w14:paraId="624F4A6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16E5E2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638BC" w14:paraId="16464C2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479D788" w14:textId="77777777" w:rsidR="00D638BC" w:rsidRDefault="00D638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Nórsko</w:t>
            </w:r>
          </w:p>
        </w:tc>
        <w:tc>
          <w:tcPr>
            <w:tcW w:w="2410" w:type="dxa"/>
            <w:tcBorders>
              <w:top w:val="single" w:sz="4" w:space="0" w:color="auto"/>
              <w:left w:val="single" w:sz="4" w:space="0" w:color="auto"/>
              <w:bottom w:val="single" w:sz="4" w:space="0" w:color="auto"/>
              <w:right w:val="single" w:sz="4" w:space="0" w:color="auto"/>
            </w:tcBorders>
          </w:tcPr>
          <w:p w14:paraId="614E5F9C" w14:textId="77777777" w:rsidR="00D638BC" w:rsidRDefault="00D638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MUNIN 2023</w:t>
            </w:r>
          </w:p>
        </w:tc>
        <w:tc>
          <w:tcPr>
            <w:tcW w:w="2410" w:type="dxa"/>
            <w:tcBorders>
              <w:top w:val="single" w:sz="4" w:space="0" w:color="auto"/>
              <w:left w:val="single" w:sz="4" w:space="0" w:color="auto"/>
              <w:bottom w:val="single" w:sz="4" w:space="0" w:color="auto"/>
              <w:right w:val="single" w:sz="4" w:space="0" w:color="auto"/>
            </w:tcBorders>
          </w:tcPr>
          <w:p w14:paraId="16B6D065" w14:textId="77777777" w:rsidR="00D638BC" w:rsidRDefault="00D638B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7E657BAB" w14:textId="77777777" w:rsidR="00D638BC" w:rsidRDefault="00D638B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41FB160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1E53A5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w:t>
            </w:r>
          </w:p>
        </w:tc>
        <w:tc>
          <w:tcPr>
            <w:tcW w:w="2410" w:type="dxa"/>
            <w:tcBorders>
              <w:top w:val="single" w:sz="4" w:space="0" w:color="auto"/>
              <w:left w:val="single" w:sz="4" w:space="0" w:color="auto"/>
              <w:bottom w:val="single" w:sz="4" w:space="0" w:color="auto"/>
              <w:right w:val="single" w:sz="4" w:space="0" w:color="auto"/>
            </w:tcBorders>
          </w:tcPr>
          <w:p w14:paraId="71FB9C8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ISCORFT 2023</w:t>
            </w:r>
          </w:p>
        </w:tc>
        <w:tc>
          <w:tcPr>
            <w:tcW w:w="2410" w:type="dxa"/>
            <w:tcBorders>
              <w:top w:val="single" w:sz="4" w:space="0" w:color="auto"/>
              <w:left w:val="single" w:sz="4" w:space="0" w:color="auto"/>
              <w:bottom w:val="single" w:sz="4" w:space="0" w:color="auto"/>
              <w:right w:val="single" w:sz="4" w:space="0" w:color="auto"/>
            </w:tcBorders>
          </w:tcPr>
          <w:p w14:paraId="5CAFE19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14:paraId="626E713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275" w14:paraId="5B91A64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8885DA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27DFDC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7E806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14:paraId="2E10F4F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66275" w14:paraId="71B6F9C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DA3EA3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45E5C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10D21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14:paraId="3759239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66275" w14:paraId="219F4D1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39A02D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6AE19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ISFS 2023</w:t>
            </w:r>
          </w:p>
        </w:tc>
        <w:tc>
          <w:tcPr>
            <w:tcW w:w="2410" w:type="dxa"/>
            <w:tcBorders>
              <w:top w:val="single" w:sz="4" w:space="0" w:color="auto"/>
              <w:left w:val="single" w:sz="4" w:space="0" w:color="auto"/>
              <w:bottom w:val="single" w:sz="4" w:space="0" w:color="auto"/>
              <w:right w:val="single" w:sz="4" w:space="0" w:color="auto"/>
            </w:tcBorders>
          </w:tcPr>
          <w:p w14:paraId="1D5C691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7D397DE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5E8133C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75CA3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7E7F8B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IWIFSGN 2023</w:t>
            </w:r>
          </w:p>
        </w:tc>
        <w:tc>
          <w:tcPr>
            <w:tcW w:w="2410" w:type="dxa"/>
            <w:tcBorders>
              <w:top w:val="single" w:sz="4" w:space="0" w:color="auto"/>
              <w:left w:val="single" w:sz="4" w:space="0" w:color="auto"/>
              <w:bottom w:val="single" w:sz="4" w:space="0" w:color="auto"/>
              <w:right w:val="single" w:sz="4" w:space="0" w:color="auto"/>
            </w:tcBorders>
          </w:tcPr>
          <w:p w14:paraId="593CAF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08346E8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5087B326"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DACCB2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Rakúsko</w:t>
            </w:r>
          </w:p>
        </w:tc>
        <w:tc>
          <w:tcPr>
            <w:tcW w:w="2410" w:type="dxa"/>
            <w:tcBorders>
              <w:top w:val="single" w:sz="4" w:space="0" w:color="auto"/>
              <w:left w:val="single" w:sz="4" w:space="0" w:color="auto"/>
              <w:bottom w:val="single" w:sz="4" w:space="0" w:color="auto"/>
              <w:right w:val="single" w:sz="4" w:space="0" w:color="auto"/>
            </w:tcBorders>
          </w:tcPr>
          <w:p w14:paraId="08FACAA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LINZ 2023</w:t>
            </w:r>
          </w:p>
        </w:tc>
        <w:tc>
          <w:tcPr>
            <w:tcW w:w="2410" w:type="dxa"/>
            <w:tcBorders>
              <w:top w:val="single" w:sz="4" w:space="0" w:color="auto"/>
              <w:left w:val="single" w:sz="4" w:space="0" w:color="auto"/>
              <w:bottom w:val="single" w:sz="4" w:space="0" w:color="auto"/>
              <w:right w:val="single" w:sz="4" w:space="0" w:color="auto"/>
            </w:tcBorders>
          </w:tcPr>
          <w:p w14:paraId="183C10B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Andrea Zemánková</w:t>
            </w:r>
          </w:p>
        </w:tc>
        <w:tc>
          <w:tcPr>
            <w:tcW w:w="2410" w:type="dxa"/>
            <w:tcBorders>
              <w:top w:val="single" w:sz="4" w:space="0" w:color="auto"/>
              <w:left w:val="single" w:sz="4" w:space="0" w:color="auto"/>
              <w:bottom w:val="single" w:sz="4" w:space="0" w:color="auto"/>
              <w:right w:val="single" w:sz="4" w:space="0" w:color="auto"/>
            </w:tcBorders>
          </w:tcPr>
          <w:p w14:paraId="535A76A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6275" w14:paraId="3E5258F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0F08CA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509F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QUTE 2023</w:t>
            </w:r>
          </w:p>
        </w:tc>
        <w:tc>
          <w:tcPr>
            <w:tcW w:w="2410" w:type="dxa"/>
            <w:tcBorders>
              <w:top w:val="single" w:sz="4" w:space="0" w:color="auto"/>
              <w:left w:val="single" w:sz="4" w:space="0" w:color="auto"/>
              <w:bottom w:val="single" w:sz="4" w:space="0" w:color="auto"/>
              <w:right w:val="single" w:sz="4" w:space="0" w:color="auto"/>
            </w:tcBorders>
          </w:tcPr>
          <w:p w14:paraId="5B156A2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Viktor Olejár</w:t>
            </w:r>
          </w:p>
        </w:tc>
        <w:tc>
          <w:tcPr>
            <w:tcW w:w="2410" w:type="dxa"/>
            <w:tcBorders>
              <w:top w:val="single" w:sz="4" w:space="0" w:color="auto"/>
              <w:left w:val="single" w:sz="4" w:space="0" w:color="auto"/>
              <w:bottom w:val="single" w:sz="4" w:space="0" w:color="auto"/>
              <w:right w:val="single" w:sz="4" w:space="0" w:color="auto"/>
            </w:tcBorders>
          </w:tcPr>
          <w:p w14:paraId="5F96FC1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275" w14:paraId="748FF75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82D098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Španielsko</w:t>
            </w:r>
          </w:p>
        </w:tc>
        <w:tc>
          <w:tcPr>
            <w:tcW w:w="2410" w:type="dxa"/>
            <w:tcBorders>
              <w:top w:val="single" w:sz="4" w:space="0" w:color="auto"/>
              <w:left w:val="single" w:sz="4" w:space="0" w:color="auto"/>
              <w:bottom w:val="single" w:sz="4" w:space="0" w:color="auto"/>
              <w:right w:val="single" w:sz="4" w:space="0" w:color="auto"/>
            </w:tcBorders>
          </w:tcPr>
          <w:p w14:paraId="72D3402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CILC 2023</w:t>
            </w:r>
          </w:p>
        </w:tc>
        <w:tc>
          <w:tcPr>
            <w:tcW w:w="2410" w:type="dxa"/>
            <w:tcBorders>
              <w:top w:val="single" w:sz="4" w:space="0" w:color="auto"/>
              <w:left w:val="single" w:sz="4" w:space="0" w:color="auto"/>
              <w:bottom w:val="single" w:sz="4" w:space="0" w:color="auto"/>
              <w:right w:val="single" w:sz="4" w:space="0" w:color="auto"/>
            </w:tcBorders>
          </w:tcPr>
          <w:p w14:paraId="2D52112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406818E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7048274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210788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ECCE9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EUSFLAT 2023</w:t>
            </w:r>
          </w:p>
        </w:tc>
        <w:tc>
          <w:tcPr>
            <w:tcW w:w="2410" w:type="dxa"/>
            <w:tcBorders>
              <w:top w:val="single" w:sz="4" w:space="0" w:color="auto"/>
              <w:left w:val="single" w:sz="4" w:space="0" w:color="auto"/>
              <w:bottom w:val="single" w:sz="4" w:space="0" w:color="auto"/>
              <w:right w:val="single" w:sz="4" w:space="0" w:color="auto"/>
            </w:tcBorders>
          </w:tcPr>
          <w:p w14:paraId="03BEB19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Andrea Zemánková</w:t>
            </w:r>
          </w:p>
        </w:tc>
        <w:tc>
          <w:tcPr>
            <w:tcW w:w="2410" w:type="dxa"/>
            <w:tcBorders>
              <w:top w:val="single" w:sz="4" w:space="0" w:color="auto"/>
              <w:left w:val="single" w:sz="4" w:space="0" w:color="auto"/>
              <w:bottom w:val="single" w:sz="4" w:space="0" w:color="auto"/>
              <w:right w:val="single" w:sz="4" w:space="0" w:color="auto"/>
            </w:tcBorders>
          </w:tcPr>
          <w:p w14:paraId="45AF471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66275" w14:paraId="5FEC6FC8"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B16F542"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CB963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ILAS 2023</w:t>
            </w:r>
          </w:p>
        </w:tc>
        <w:tc>
          <w:tcPr>
            <w:tcW w:w="2410" w:type="dxa"/>
            <w:tcBorders>
              <w:top w:val="single" w:sz="4" w:space="0" w:color="auto"/>
              <w:left w:val="single" w:sz="4" w:space="0" w:color="auto"/>
              <w:bottom w:val="single" w:sz="4" w:space="0" w:color="auto"/>
              <w:right w:val="single" w:sz="4" w:space="0" w:color="auto"/>
            </w:tcBorders>
          </w:tcPr>
          <w:p w14:paraId="4F4E2FB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05887B3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275" w14:paraId="0228977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C89345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Švajčiarsko</w:t>
            </w:r>
          </w:p>
        </w:tc>
        <w:tc>
          <w:tcPr>
            <w:tcW w:w="2410" w:type="dxa"/>
            <w:tcBorders>
              <w:top w:val="single" w:sz="4" w:space="0" w:color="auto"/>
              <w:left w:val="single" w:sz="4" w:space="0" w:color="auto"/>
              <w:bottom w:val="single" w:sz="4" w:space="0" w:color="auto"/>
              <w:right w:val="single" w:sz="4" w:space="0" w:color="auto"/>
            </w:tcBorders>
          </w:tcPr>
          <w:p w14:paraId="06A9713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QUALICO 2023</w:t>
            </w:r>
          </w:p>
        </w:tc>
        <w:tc>
          <w:tcPr>
            <w:tcW w:w="2410" w:type="dxa"/>
            <w:tcBorders>
              <w:top w:val="single" w:sz="4" w:space="0" w:color="auto"/>
              <w:left w:val="single" w:sz="4" w:space="0" w:color="auto"/>
              <w:bottom w:val="single" w:sz="4" w:space="0" w:color="auto"/>
              <w:right w:val="single" w:sz="4" w:space="0" w:color="auto"/>
            </w:tcBorders>
          </w:tcPr>
          <w:p w14:paraId="2D68A6F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22D9373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275" w14:paraId="387F2E4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A46AF0D"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Turecko</w:t>
            </w:r>
          </w:p>
        </w:tc>
        <w:tc>
          <w:tcPr>
            <w:tcW w:w="2410" w:type="dxa"/>
            <w:tcBorders>
              <w:top w:val="single" w:sz="4" w:space="0" w:color="auto"/>
              <w:left w:val="single" w:sz="4" w:space="0" w:color="auto"/>
              <w:bottom w:val="single" w:sz="4" w:space="0" w:color="auto"/>
              <w:right w:val="single" w:sz="4" w:space="0" w:color="auto"/>
            </w:tcBorders>
          </w:tcPr>
          <w:p w14:paraId="34B6803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CIAA 2023</w:t>
            </w:r>
          </w:p>
        </w:tc>
        <w:tc>
          <w:tcPr>
            <w:tcW w:w="2410" w:type="dxa"/>
            <w:tcBorders>
              <w:top w:val="single" w:sz="4" w:space="0" w:color="auto"/>
              <w:left w:val="single" w:sz="4" w:space="0" w:color="auto"/>
              <w:bottom w:val="single" w:sz="4" w:space="0" w:color="auto"/>
              <w:right w:val="single" w:sz="4" w:space="0" w:color="auto"/>
            </w:tcBorders>
          </w:tcPr>
          <w:p w14:paraId="586247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14:paraId="4D61B59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23E49588"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21E3E6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D4C66C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710DCE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3CF87D1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275" w14:paraId="6637A9E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3494DA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14:paraId="7E3427C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14:paraId="31E6D4A9"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29</w:t>
            </w:r>
          </w:p>
        </w:tc>
        <w:tc>
          <w:tcPr>
            <w:tcW w:w="2410" w:type="dxa"/>
            <w:tcBorders>
              <w:top w:val="single" w:sz="4" w:space="0" w:color="auto"/>
              <w:left w:val="single" w:sz="4" w:space="0" w:color="auto"/>
              <w:bottom w:val="single" w:sz="4" w:space="0" w:color="auto"/>
              <w:right w:val="single" w:sz="4" w:space="0" w:color="auto"/>
            </w:tcBorders>
            <w:vAlign w:val="center"/>
          </w:tcPr>
          <w:p w14:paraId="7F792970"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17</w:t>
            </w:r>
            <w:r w:rsidR="00D638BC">
              <w:rPr>
                <w:rFonts w:ascii="Times New Roman" w:hAnsi="Times New Roman" w:cs="Times New Roman"/>
                <w:b/>
                <w:bCs/>
                <w:sz w:val="24"/>
                <w:szCs w:val="24"/>
              </w:rPr>
              <w:t>6</w:t>
            </w:r>
          </w:p>
        </w:tc>
      </w:tr>
    </w:tbl>
    <w:p w14:paraId="0F7B3C6E" w14:textId="27402AE5"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bookmarkStart w:id="24" w:name="_GoBack"/>
      <w:bookmarkEnd w:id="24"/>
      <w:r>
        <w:rPr>
          <w:rFonts w:ascii="Times New Roman" w:hAnsi="Times New Roman" w:cs="Times New Roman"/>
          <w:sz w:val="24"/>
          <w:szCs w:val="24"/>
        </w:rPr>
        <w:lastRenderedPageBreak/>
        <w:t xml:space="preserve">Skratky použité v tabuľke C: </w:t>
      </w:r>
      <w:r>
        <w:rPr>
          <w:rFonts w:ascii="Times New Roman" w:hAnsi="Times New Roman" w:cs="Times New Roman"/>
          <w:sz w:val="24"/>
          <w:szCs w:val="24"/>
        </w:rPr>
        <w:br/>
      </w:r>
    </w:p>
    <w:p w14:paraId="05C9FA1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AFL 2023 - 16th International Conference on Automata and Formal Languages</w:t>
      </w:r>
    </w:p>
    <w:p w14:paraId="308C173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CIAA 2023 - 27th International Conference on Implementation and Application of Automata</w:t>
      </w:r>
    </w:p>
    <w:p w14:paraId="096271E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CILC 2023 - 14th International Conference on Corpus Linguistics</w:t>
      </w:r>
    </w:p>
    <w:p w14:paraId="20B97F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 2023 - 25th International Conference on Descriptional Complexity of Formal Systems</w:t>
      </w:r>
    </w:p>
    <w:p w14:paraId="0757979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EUSFLAT 2023 - 13th Conference of the European Society for Fuzzy Logic and Technology jointly with the AGOP and FQAS conferences</w:t>
      </w:r>
    </w:p>
    <w:p w14:paraId="46606A8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ICIAM 2023 - 10th International Congress on Industrial and Applied Mathematics</w:t>
      </w:r>
    </w:p>
    <w:p w14:paraId="7BE3318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ICIFS 2023 - 26th International Conference on Intuitionistic Fuzzy Sets</w:t>
      </w:r>
    </w:p>
    <w:p w14:paraId="55F06C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ICTA 2023 - 2023 International Conference on Topology and its Applications</w:t>
      </w:r>
    </w:p>
    <w:p w14:paraId="0387DD2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ILAS 2023 - 25th Conference of the International Linear Algebra Society</w:t>
      </w:r>
    </w:p>
    <w:p w14:paraId="0E3B38B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ISCORFT 2023 - 37th International Summer Conference On Real Functions Theory</w:t>
      </w:r>
    </w:p>
    <w:p w14:paraId="10FBBCB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ISFS 2023 - International Symposium on Fuzzy Sets</w:t>
      </w:r>
    </w:p>
    <w:p w14:paraId="24848CF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IWIFSGN 2023 - 21st International Workshop on Intuitionistic Fuzzy Sets and Generalized Nets</w:t>
      </w:r>
    </w:p>
    <w:p w14:paraId="0C2054D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IWk-CSS 2023 - International workshop on corpus stylistics and stylometrics</w:t>
      </w:r>
    </w:p>
    <w:p w14:paraId="4F64958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IWk-OAS 2023 - International workshop on “Ordered Algebraic Structure”</w:t>
      </w:r>
    </w:p>
    <w:p w14:paraId="60C91D7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IWOTA 2023 - 34th International Workshop on Operator Theory and is Applications</w:t>
      </w:r>
    </w:p>
    <w:p w14:paraId="1E7BDAF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LINZ 2023 - 40th Linz Seminar on Fuzzy Set Theory</w:t>
      </w:r>
    </w:p>
    <w:p w14:paraId="108ADC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MAC 2023 - Moving and Computing workshop</w:t>
      </w:r>
    </w:p>
    <w:p w14:paraId="3A4BB6EA" w14:textId="77777777" w:rsidR="00D638BC" w:rsidRDefault="00D638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MUNIN 2023 - </w:t>
      </w:r>
      <w:r w:rsidRPr="00D638BC">
        <w:rPr>
          <w:rFonts w:ascii="Times New Roman" w:hAnsi="Times New Roman" w:cs="Times New Roman"/>
          <w:sz w:val="20"/>
          <w:szCs w:val="20"/>
        </w:rPr>
        <w:t>18th Munin Conference</w:t>
      </w:r>
      <w:r>
        <w:rPr>
          <w:rFonts w:ascii="Times New Roman" w:hAnsi="Times New Roman" w:cs="Times New Roman"/>
          <w:sz w:val="20"/>
          <w:szCs w:val="20"/>
        </w:rPr>
        <w:t xml:space="preserve"> on Scholarly Publishing</w:t>
      </w:r>
    </w:p>
    <w:p w14:paraId="05B4F7E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NTADES 2023 - New Trends in the Applications of Differential Equations in Science</w:t>
      </w:r>
    </w:p>
    <w:p w14:paraId="0A979BB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ODAM 2023 - Olomoucian Days of Applied Mathematics 2023</w:t>
      </w:r>
    </w:p>
    <w:p w14:paraId="753E38F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QIMP 2023 - Quantum Information Theory and Mathematical Physics 2023</w:t>
      </w:r>
    </w:p>
    <w:p w14:paraId="6F1C220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QPL 2023 - 20th International Conference on Quantum Physics and Logic</w:t>
      </w:r>
    </w:p>
    <w:p w14:paraId="2551B59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QUALICO 2023 - 12th International Quantitative Linguistic Conference</w:t>
      </w:r>
    </w:p>
    <w:p w14:paraId="4AB130DC" w14:textId="77777777" w:rsidR="00566275" w:rsidRPr="00C0282B"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QUTE 2023 - Quantum Technologies Summer school 2023</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5" w:name="annexe6"/>
      <w:bookmarkEnd w:id="25"/>
      <w:r>
        <w:rPr>
          <w:rFonts w:ascii="Times New Roman" w:hAnsi="Times New Roman" w:cs="Times New Roman"/>
          <w:b/>
          <w:bCs/>
          <w:i/>
          <w:iCs/>
          <w:sz w:val="24"/>
          <w:szCs w:val="24"/>
        </w:rPr>
        <w:lastRenderedPageBreak/>
        <w:t>Príloha A-6</w:t>
      </w:r>
      <w:r>
        <w:rPr>
          <w:rFonts w:ascii="Times New Roman" w:hAnsi="Times New Roman" w:cs="Times New Roman"/>
          <w:sz w:val="24"/>
          <w:szCs w:val="24"/>
        </w:rPr>
        <w:t xml:space="preserve"> </w:t>
      </w:r>
      <w:r>
        <w:rPr>
          <w:rFonts w:ascii="Times New Roman" w:hAnsi="Times New Roman" w:cs="Times New Roman"/>
          <w:sz w:val="24"/>
          <w:szCs w:val="24"/>
        </w:rPr>
        <w:br/>
      </w:r>
    </w:p>
    <w:p w14:paraId="0AAC462F" w14:textId="77777777" w:rsidR="00566275" w:rsidRPr="00C0282B"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Vedecko-popularizačná činnosť pracovníkov organizácie</w:t>
      </w:r>
      <w:r>
        <w:rPr>
          <w:rFonts w:ascii="Times New Roman" w:hAnsi="Times New Roman" w:cs="Times New Roman"/>
          <w:sz w:val="24"/>
          <w:szCs w:val="24"/>
        </w:rPr>
        <w:t xml:space="preserve"> </w:t>
      </w:r>
      <w:r>
        <w:rPr>
          <w:rFonts w:ascii="Times New Roman" w:hAnsi="Times New Roman" w:cs="Times New Roman"/>
          <w:sz w:val="24"/>
          <w:szCs w:val="24"/>
        </w:rPr>
        <w:br/>
      </w:r>
    </w:p>
    <w:tbl>
      <w:tblPr>
        <w:tblW w:w="9603" w:type="dxa"/>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566275" w14:paraId="4B7999DD" w14:textId="77777777" w:rsidTr="006B1893">
        <w:trPr>
          <w:trHeight w:val="397"/>
        </w:trPr>
        <w:tc>
          <w:tcPr>
            <w:tcW w:w="2175" w:type="dxa"/>
            <w:tcBorders>
              <w:top w:val="single" w:sz="4" w:space="0" w:color="auto"/>
              <w:left w:val="single" w:sz="4" w:space="0" w:color="auto"/>
              <w:bottom w:val="single" w:sz="4" w:space="0" w:color="auto"/>
              <w:right w:val="single" w:sz="4" w:space="0" w:color="auto"/>
            </w:tcBorders>
            <w:vAlign w:val="center"/>
          </w:tcPr>
          <w:p w14:paraId="0E0D3FE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14:paraId="2D588D88"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14:paraId="393A585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14:paraId="0E5D16A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14:paraId="243B760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14:paraId="182B2D67"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566275" w14:paraId="70213381"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3109E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Stefan Dobrev, PhD.</w:t>
            </w:r>
          </w:p>
        </w:tc>
        <w:tc>
          <w:tcPr>
            <w:tcW w:w="1701" w:type="dxa"/>
            <w:tcBorders>
              <w:top w:val="single" w:sz="4" w:space="0" w:color="auto"/>
              <w:left w:val="single" w:sz="4" w:space="0" w:color="auto"/>
              <w:bottom w:val="single" w:sz="4" w:space="0" w:color="auto"/>
              <w:right w:val="single" w:sz="4" w:space="0" w:color="auto"/>
            </w:tcBorders>
            <w:vAlign w:val="center"/>
          </w:tcPr>
          <w:p w14:paraId="7F8F58F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953E02E"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1CC1B4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hľadať poklad keď máš obmedzenú pamäť?</w:t>
            </w:r>
          </w:p>
        </w:tc>
        <w:tc>
          <w:tcPr>
            <w:tcW w:w="1871" w:type="dxa"/>
            <w:tcBorders>
              <w:top w:val="single" w:sz="4" w:space="0" w:color="auto"/>
              <w:left w:val="single" w:sz="4" w:space="0" w:color="auto"/>
              <w:bottom w:val="single" w:sz="4" w:space="0" w:color="auto"/>
              <w:right w:val="single" w:sz="4" w:space="0" w:color="auto"/>
            </w:tcBorders>
            <w:vAlign w:val="center"/>
          </w:tcPr>
          <w:p w14:paraId="6E3E5E95" w14:textId="77777777" w:rsidR="00566275" w:rsidRDefault="00B32B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t>
            </w:r>
            <w:r w:rsidR="00566275">
              <w:rPr>
                <w:rFonts w:ascii="Times New Roman" w:hAnsi="Times New Roman" w:cs="Times New Roman"/>
                <w:sz w:val="20"/>
                <w:szCs w:val="20"/>
              </w:rPr>
              <w:t>Deň otvorených dverí na MÚ SAV, v. v. i. (Týždeň vedy a techniky na Slovensku — 6. – 12. 11. 2023)</w:t>
            </w:r>
          </w:p>
        </w:tc>
        <w:tc>
          <w:tcPr>
            <w:tcW w:w="1418" w:type="dxa"/>
            <w:tcBorders>
              <w:top w:val="single" w:sz="4" w:space="0" w:color="auto"/>
              <w:left w:val="single" w:sz="4" w:space="0" w:color="auto"/>
              <w:bottom w:val="single" w:sz="4" w:space="0" w:color="auto"/>
              <w:right w:val="single" w:sz="4" w:space="0" w:color="auto"/>
            </w:tcBorders>
            <w:vAlign w:val="center"/>
          </w:tcPr>
          <w:p w14:paraId="69BF6F6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9.11.2023</w:t>
            </w:r>
          </w:p>
        </w:tc>
      </w:tr>
      <w:tr w:rsidR="00566275" w14:paraId="37500A66"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4C1D67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14:paraId="5B4CB38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890DD6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588B50B9" w14:textId="77777777" w:rsidR="00566275" w:rsidRDefault="00B32B0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00566275">
              <w:rPr>
                <w:rFonts w:ascii="Times New Roman" w:hAnsi="Times New Roman" w:cs="Times New Roman"/>
                <w:sz w:val="20"/>
                <w:szCs w:val="20"/>
              </w:rPr>
              <w:t xml:space="preserve">A.Dvurečenskij, Nedožitá storočnica prof. RNDr. Jána Jakubíka, DrSc.– nestora slovenských matematikov 8.10.2023—24.11.2015, </w:t>
            </w:r>
          </w:p>
        </w:tc>
        <w:tc>
          <w:tcPr>
            <w:tcW w:w="1871" w:type="dxa"/>
            <w:tcBorders>
              <w:top w:val="single" w:sz="4" w:space="0" w:color="auto"/>
              <w:left w:val="single" w:sz="4" w:space="0" w:color="auto"/>
              <w:bottom w:val="single" w:sz="4" w:space="0" w:color="auto"/>
              <w:right w:val="single" w:sz="4" w:space="0" w:color="auto"/>
            </w:tcBorders>
            <w:vAlign w:val="center"/>
          </w:tcPr>
          <w:p w14:paraId="73A4B6E6" w14:textId="77777777" w:rsidR="00566275" w:rsidRDefault="00B32B0F">
            <w:pPr>
              <w:widowControl w:val="0"/>
              <w:autoSpaceDE w:val="0"/>
              <w:autoSpaceDN w:val="0"/>
              <w:adjustRightInd w:val="0"/>
              <w:spacing w:after="0" w:line="240" w:lineRule="auto"/>
              <w:jc w:val="center"/>
              <w:rPr>
                <w:rFonts w:ascii="Times New Roman" w:hAnsi="Times New Roman" w:cs="Times New Roman"/>
                <w:sz w:val="24"/>
                <w:szCs w:val="24"/>
              </w:rPr>
            </w:pPr>
            <w:r w:rsidRPr="00B32B0F">
              <w:rPr>
                <w:rFonts w:ascii="Times New Roman" w:hAnsi="Times New Roman" w:cs="Times New Roman"/>
                <w:sz w:val="20"/>
                <w:szCs w:val="20"/>
              </w:rPr>
              <w:t>https://www.sav.sk/?lang=sk&amp;doc=services-news&amp;source_no=20&amp;news_no=11457</w:t>
            </w:r>
          </w:p>
        </w:tc>
        <w:tc>
          <w:tcPr>
            <w:tcW w:w="1418" w:type="dxa"/>
            <w:tcBorders>
              <w:top w:val="single" w:sz="4" w:space="0" w:color="auto"/>
              <w:left w:val="single" w:sz="4" w:space="0" w:color="auto"/>
              <w:bottom w:val="single" w:sz="4" w:space="0" w:color="auto"/>
              <w:right w:val="single" w:sz="4" w:space="0" w:color="auto"/>
            </w:tcBorders>
            <w:vAlign w:val="center"/>
          </w:tcPr>
          <w:p w14:paraId="110992C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9.10.2023</w:t>
            </w:r>
          </w:p>
        </w:tc>
      </w:tr>
      <w:tr w:rsidR="00566275" w14:paraId="4671282F"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4ABB07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14:paraId="199C9A2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7D3498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FB874B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Slovenské povesti o celoslovenskom testovaní na COVID-19</w:t>
            </w:r>
          </w:p>
        </w:tc>
        <w:tc>
          <w:tcPr>
            <w:tcW w:w="1871" w:type="dxa"/>
            <w:tcBorders>
              <w:top w:val="single" w:sz="4" w:space="0" w:color="auto"/>
              <w:left w:val="single" w:sz="4" w:space="0" w:color="auto"/>
              <w:bottom w:val="single" w:sz="4" w:space="0" w:color="auto"/>
              <w:right w:val="single" w:sz="4" w:space="0" w:color="auto"/>
            </w:tcBorders>
            <w:vAlign w:val="center"/>
          </w:tcPr>
          <w:p w14:paraId="126284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na Slovensku — 6. – 12. 11. 2023)</w:t>
            </w:r>
          </w:p>
        </w:tc>
        <w:tc>
          <w:tcPr>
            <w:tcW w:w="1418" w:type="dxa"/>
            <w:tcBorders>
              <w:top w:val="single" w:sz="4" w:space="0" w:color="auto"/>
              <w:left w:val="single" w:sz="4" w:space="0" w:color="auto"/>
              <w:bottom w:val="single" w:sz="4" w:space="0" w:color="auto"/>
              <w:right w:val="single" w:sz="4" w:space="0" w:color="auto"/>
            </w:tcBorders>
            <w:vAlign w:val="center"/>
          </w:tcPr>
          <w:p w14:paraId="68920FB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9.11.2023</w:t>
            </w:r>
          </w:p>
        </w:tc>
      </w:tr>
      <w:tr w:rsidR="00566275" w14:paraId="12D94716"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E1F6AF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1657620C"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159117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0FF06E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12B8802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Hybe</w:t>
            </w:r>
          </w:p>
        </w:tc>
        <w:tc>
          <w:tcPr>
            <w:tcW w:w="1418" w:type="dxa"/>
            <w:tcBorders>
              <w:top w:val="single" w:sz="4" w:space="0" w:color="auto"/>
              <w:left w:val="single" w:sz="4" w:space="0" w:color="auto"/>
              <w:bottom w:val="single" w:sz="4" w:space="0" w:color="auto"/>
              <w:right w:val="single" w:sz="4" w:space="0" w:color="auto"/>
            </w:tcBorders>
            <w:vAlign w:val="center"/>
          </w:tcPr>
          <w:p w14:paraId="4B18D61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6.11.2023</w:t>
            </w:r>
          </w:p>
        </w:tc>
      </w:tr>
      <w:tr w:rsidR="00566275" w14:paraId="46857DBF"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488C29A"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7D9E5CD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F5CAE9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1A20AA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207F8CED"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J.D.Matejovie,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14:paraId="584E14E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10.11.2023</w:t>
            </w:r>
          </w:p>
        </w:tc>
      </w:tr>
      <w:tr w:rsidR="00566275" w14:paraId="294C443C"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0A35E45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5085191F"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D21935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2C1EBC6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Týždeň vedy a techniky na našej škole (zmienka o podujatí)</w:t>
            </w:r>
          </w:p>
        </w:tc>
        <w:tc>
          <w:tcPr>
            <w:tcW w:w="1871" w:type="dxa"/>
            <w:tcBorders>
              <w:top w:val="single" w:sz="4" w:space="0" w:color="auto"/>
              <w:left w:val="single" w:sz="4" w:space="0" w:color="auto"/>
              <w:bottom w:val="single" w:sz="4" w:space="0" w:color="auto"/>
              <w:right w:val="single" w:sz="4" w:space="0" w:color="auto"/>
            </w:tcBorders>
            <w:vAlign w:val="center"/>
          </w:tcPr>
          <w:p w14:paraId="322EE46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https://zshybe.edupage.org/news/#1366</w:t>
            </w:r>
          </w:p>
        </w:tc>
        <w:tc>
          <w:tcPr>
            <w:tcW w:w="1418" w:type="dxa"/>
            <w:tcBorders>
              <w:top w:val="single" w:sz="4" w:space="0" w:color="auto"/>
              <w:left w:val="single" w:sz="4" w:space="0" w:color="auto"/>
              <w:bottom w:val="single" w:sz="4" w:space="0" w:color="auto"/>
              <w:right w:val="single" w:sz="4" w:space="0" w:color="auto"/>
            </w:tcBorders>
            <w:vAlign w:val="center"/>
          </w:tcPr>
          <w:p w14:paraId="4BFC4E1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8.11.2023</w:t>
            </w:r>
          </w:p>
        </w:tc>
      </w:tr>
      <w:tr w:rsidR="00566275" w14:paraId="561EB34E"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DE28C0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27221D3E"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Viktor Olejár, Mgr. Jana Valigurská</w:t>
            </w:r>
          </w:p>
        </w:tc>
        <w:tc>
          <w:tcPr>
            <w:tcW w:w="567" w:type="dxa"/>
            <w:tcBorders>
              <w:top w:val="single" w:sz="4" w:space="0" w:color="auto"/>
              <w:left w:val="single" w:sz="4" w:space="0" w:color="auto"/>
              <w:bottom w:val="single" w:sz="4" w:space="0" w:color="auto"/>
              <w:right w:val="single" w:sz="4" w:space="0" w:color="auto"/>
            </w:tcBorders>
            <w:vAlign w:val="center"/>
          </w:tcPr>
          <w:p w14:paraId="62C89861"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14:paraId="448ABEA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stánok MÚ SAV</w:t>
            </w:r>
          </w:p>
        </w:tc>
        <w:tc>
          <w:tcPr>
            <w:tcW w:w="1871" w:type="dxa"/>
            <w:tcBorders>
              <w:top w:val="single" w:sz="4" w:space="0" w:color="auto"/>
              <w:left w:val="single" w:sz="4" w:space="0" w:color="auto"/>
              <w:bottom w:val="single" w:sz="4" w:space="0" w:color="auto"/>
              <w:right w:val="single" w:sz="4" w:space="0" w:color="auto"/>
            </w:tcBorders>
            <w:vAlign w:val="center"/>
          </w:tcPr>
          <w:p w14:paraId="19C1828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festival Víkend so SAV,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2FB88DA5"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B32B0F">
              <w:rPr>
                <w:rFonts w:ascii="Times New Roman" w:hAnsi="Times New Roman" w:cs="Times New Roman"/>
                <w:sz w:val="24"/>
                <w:szCs w:val="24"/>
              </w:rPr>
              <w:t>.</w:t>
            </w:r>
            <w:r w:rsidR="00490703">
              <w:rPr>
                <w:rFonts w:ascii="Times New Roman" w:hAnsi="Times New Roman" w:cs="Times New Roman"/>
                <w:sz w:val="24"/>
                <w:szCs w:val="24"/>
              </w:rPr>
              <w:t>–24</w:t>
            </w:r>
            <w:r>
              <w:rPr>
                <w:rFonts w:ascii="Times New Roman" w:hAnsi="Times New Roman" w:cs="Times New Roman"/>
                <w:sz w:val="24"/>
                <w:szCs w:val="24"/>
              </w:rPr>
              <w:t>.6.2023</w:t>
            </w:r>
          </w:p>
        </w:tc>
      </w:tr>
      <w:tr w:rsidR="00566275" w14:paraId="30C42F9B"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2D1924C"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14:paraId="6CE65B14"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C40F6A4"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342CC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Formálne jazyky a ich doplnky</w:t>
            </w:r>
          </w:p>
        </w:tc>
        <w:tc>
          <w:tcPr>
            <w:tcW w:w="1871" w:type="dxa"/>
            <w:tcBorders>
              <w:top w:val="single" w:sz="4" w:space="0" w:color="auto"/>
              <w:left w:val="single" w:sz="4" w:space="0" w:color="auto"/>
              <w:bottom w:val="single" w:sz="4" w:space="0" w:color="auto"/>
              <w:right w:val="single" w:sz="4" w:space="0" w:color="auto"/>
            </w:tcBorders>
            <w:vAlign w:val="center"/>
          </w:tcPr>
          <w:p w14:paraId="74AAD7B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piatok, Mendelovo gymnázium Opava</w:t>
            </w:r>
            <w:r w:rsidR="00B32B0F">
              <w:rPr>
                <w:rFonts w:ascii="Times New Roman" w:hAnsi="Times New Roman" w:cs="Times New Roman"/>
                <w:sz w:val="20"/>
                <w:szCs w:val="20"/>
              </w:rPr>
              <w:t>, ČR</w:t>
            </w:r>
          </w:p>
        </w:tc>
        <w:tc>
          <w:tcPr>
            <w:tcW w:w="1418" w:type="dxa"/>
            <w:tcBorders>
              <w:top w:val="single" w:sz="4" w:space="0" w:color="auto"/>
              <w:left w:val="single" w:sz="4" w:space="0" w:color="auto"/>
              <w:bottom w:val="single" w:sz="4" w:space="0" w:color="auto"/>
              <w:right w:val="single" w:sz="4" w:space="0" w:color="auto"/>
            </w:tcBorders>
            <w:vAlign w:val="center"/>
          </w:tcPr>
          <w:p w14:paraId="59230D5B"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2.6.2023</w:t>
            </w:r>
          </w:p>
        </w:tc>
      </w:tr>
      <w:tr w:rsidR="00566275" w14:paraId="34637B20"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1631516"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14:paraId="012CEDA6"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3A5A823"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75300E5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Zenón a nekonečno</w:t>
            </w:r>
          </w:p>
        </w:tc>
        <w:tc>
          <w:tcPr>
            <w:tcW w:w="1871" w:type="dxa"/>
            <w:tcBorders>
              <w:top w:val="single" w:sz="4" w:space="0" w:color="auto"/>
              <w:left w:val="single" w:sz="4" w:space="0" w:color="auto"/>
              <w:bottom w:val="single" w:sz="4" w:space="0" w:color="auto"/>
              <w:right w:val="single" w:sz="4" w:space="0" w:color="auto"/>
            </w:tcBorders>
            <w:vAlign w:val="center"/>
          </w:tcPr>
          <w:p w14:paraId="4FA3442F"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Filozofická fakulta UPJŠ, Košice</w:t>
            </w:r>
          </w:p>
        </w:tc>
        <w:tc>
          <w:tcPr>
            <w:tcW w:w="1418" w:type="dxa"/>
            <w:tcBorders>
              <w:top w:val="single" w:sz="4" w:space="0" w:color="auto"/>
              <w:left w:val="single" w:sz="4" w:space="0" w:color="auto"/>
              <w:bottom w:val="single" w:sz="4" w:space="0" w:color="auto"/>
              <w:right w:val="single" w:sz="4" w:space="0" w:color="auto"/>
            </w:tcBorders>
            <w:vAlign w:val="center"/>
          </w:tcPr>
          <w:p w14:paraId="457BAB32" w14:textId="77777777" w:rsidR="00566275" w:rsidRDefault="005662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28.11.2023</w:t>
            </w:r>
          </w:p>
        </w:tc>
      </w:tr>
      <w:tr w:rsidR="006B1893" w14:paraId="21B06643"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7774BEC"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14:paraId="66A879A5"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84F91C5"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F9822CF"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Tajomstvá a čaro matematiky</w:t>
            </w:r>
          </w:p>
        </w:tc>
        <w:tc>
          <w:tcPr>
            <w:tcW w:w="1871" w:type="dxa"/>
            <w:tcBorders>
              <w:top w:val="single" w:sz="4" w:space="0" w:color="auto"/>
              <w:left w:val="single" w:sz="4" w:space="0" w:color="auto"/>
              <w:bottom w:val="single" w:sz="4" w:space="0" w:color="auto"/>
              <w:right w:val="single" w:sz="4" w:space="0" w:color="auto"/>
            </w:tcBorders>
            <w:vAlign w:val="center"/>
          </w:tcPr>
          <w:p w14:paraId="1A7C3CCA"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Bottova, J. Bottu 27, Trnava</w:t>
            </w:r>
          </w:p>
        </w:tc>
        <w:tc>
          <w:tcPr>
            <w:tcW w:w="1418" w:type="dxa"/>
            <w:tcBorders>
              <w:top w:val="single" w:sz="4" w:space="0" w:color="auto"/>
              <w:left w:val="single" w:sz="4" w:space="0" w:color="auto"/>
              <w:bottom w:val="single" w:sz="4" w:space="0" w:color="auto"/>
              <w:right w:val="single" w:sz="4" w:space="0" w:color="auto"/>
            </w:tcBorders>
            <w:vAlign w:val="center"/>
          </w:tcPr>
          <w:p w14:paraId="2B34BFD7"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17.5.2023</w:t>
            </w:r>
          </w:p>
        </w:tc>
      </w:tr>
      <w:tr w:rsidR="00126FDA" w14:paraId="54800E54"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074FD2F0" w14:textId="77777777" w:rsidR="00126FDA" w:rsidRDefault="00126FDA"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14:paraId="1C5BF650" w14:textId="77777777" w:rsidR="00126FDA" w:rsidRDefault="00126FDA" w:rsidP="006B1893">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052C96" w14:textId="77777777" w:rsidR="00126FDA" w:rsidRDefault="00126FDA"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548C41F2" w14:textId="77777777" w:rsidR="00126FDA" w:rsidRDefault="00126FDA" w:rsidP="006B18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Potrebujeme ešte matematiku?</w:t>
            </w:r>
          </w:p>
        </w:tc>
        <w:tc>
          <w:tcPr>
            <w:tcW w:w="1871" w:type="dxa"/>
            <w:tcBorders>
              <w:top w:val="single" w:sz="4" w:space="0" w:color="auto"/>
              <w:left w:val="single" w:sz="4" w:space="0" w:color="auto"/>
              <w:bottom w:val="single" w:sz="4" w:space="0" w:color="auto"/>
              <w:right w:val="single" w:sz="4" w:space="0" w:color="auto"/>
            </w:tcBorders>
            <w:vAlign w:val="center"/>
          </w:tcPr>
          <w:p w14:paraId="23CAB762" w14:textId="77777777" w:rsidR="00126FDA" w:rsidRDefault="00126FDA" w:rsidP="006B18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Námestie pred SND</w:t>
            </w:r>
          </w:p>
        </w:tc>
        <w:tc>
          <w:tcPr>
            <w:tcW w:w="1418" w:type="dxa"/>
            <w:tcBorders>
              <w:top w:val="single" w:sz="4" w:space="0" w:color="auto"/>
              <w:left w:val="single" w:sz="4" w:space="0" w:color="auto"/>
              <w:bottom w:val="single" w:sz="4" w:space="0" w:color="auto"/>
              <w:right w:val="single" w:sz="4" w:space="0" w:color="auto"/>
            </w:tcBorders>
            <w:vAlign w:val="center"/>
          </w:tcPr>
          <w:p w14:paraId="32E9F59B" w14:textId="77777777" w:rsidR="00126FDA" w:rsidRDefault="00126FDA"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23. 6. 2023</w:t>
            </w:r>
          </w:p>
        </w:tc>
      </w:tr>
      <w:tr w:rsidR="006B1893" w14:paraId="49662BAC"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FB2903F"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Jana Valigurská</w:t>
            </w:r>
          </w:p>
        </w:tc>
        <w:tc>
          <w:tcPr>
            <w:tcW w:w="1701" w:type="dxa"/>
            <w:tcBorders>
              <w:top w:val="single" w:sz="4" w:space="0" w:color="auto"/>
              <w:left w:val="single" w:sz="4" w:space="0" w:color="auto"/>
              <w:bottom w:val="single" w:sz="4" w:space="0" w:color="auto"/>
              <w:right w:val="single" w:sz="4" w:space="0" w:color="auto"/>
            </w:tcBorders>
            <w:vAlign w:val="center"/>
          </w:tcPr>
          <w:p w14:paraId="105491AA"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764D2E5"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11FB4E25"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Keď 1 +1 sa nerovná 2</w:t>
            </w:r>
          </w:p>
        </w:tc>
        <w:tc>
          <w:tcPr>
            <w:tcW w:w="1871" w:type="dxa"/>
            <w:tcBorders>
              <w:top w:val="single" w:sz="4" w:space="0" w:color="auto"/>
              <w:left w:val="single" w:sz="4" w:space="0" w:color="auto"/>
              <w:bottom w:val="single" w:sz="4" w:space="0" w:color="auto"/>
              <w:right w:val="single" w:sz="4" w:space="0" w:color="auto"/>
            </w:tcBorders>
            <w:vAlign w:val="center"/>
          </w:tcPr>
          <w:p w14:paraId="70F1A8B2"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na Slovensku — 6. – 12. 11. 2023)</w:t>
            </w:r>
          </w:p>
        </w:tc>
        <w:tc>
          <w:tcPr>
            <w:tcW w:w="1418" w:type="dxa"/>
            <w:tcBorders>
              <w:top w:val="single" w:sz="4" w:space="0" w:color="auto"/>
              <w:left w:val="single" w:sz="4" w:space="0" w:color="auto"/>
              <w:bottom w:val="single" w:sz="4" w:space="0" w:color="auto"/>
              <w:right w:val="single" w:sz="4" w:space="0" w:color="auto"/>
            </w:tcBorders>
            <w:vAlign w:val="center"/>
          </w:tcPr>
          <w:p w14:paraId="01E1AAE8"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9.11.2023</w:t>
            </w:r>
          </w:p>
        </w:tc>
      </w:tr>
      <w:tr w:rsidR="006B1893" w14:paraId="6DD1DAD5"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FA63176"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14:paraId="55C473C0"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C997E90"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57995724"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Cesty do Santiaga (nematematická prednáška na matematickom podujatí)</w:t>
            </w:r>
          </w:p>
        </w:tc>
        <w:tc>
          <w:tcPr>
            <w:tcW w:w="1871" w:type="dxa"/>
            <w:tcBorders>
              <w:top w:val="single" w:sz="4" w:space="0" w:color="auto"/>
              <w:left w:val="single" w:sz="4" w:space="0" w:color="auto"/>
              <w:bottom w:val="single" w:sz="4" w:space="0" w:color="auto"/>
              <w:right w:val="single" w:sz="4" w:space="0" w:color="auto"/>
            </w:tcBorders>
            <w:vAlign w:val="center"/>
          </w:tcPr>
          <w:p w14:paraId="30B0F199"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LŠ Pytagoras/ Hronec (okres Brezno)</w:t>
            </w:r>
          </w:p>
        </w:tc>
        <w:tc>
          <w:tcPr>
            <w:tcW w:w="1418" w:type="dxa"/>
            <w:tcBorders>
              <w:top w:val="single" w:sz="4" w:space="0" w:color="auto"/>
              <w:left w:val="single" w:sz="4" w:space="0" w:color="auto"/>
              <w:bottom w:val="single" w:sz="4" w:space="0" w:color="auto"/>
              <w:right w:val="single" w:sz="4" w:space="0" w:color="auto"/>
            </w:tcBorders>
            <w:vAlign w:val="center"/>
          </w:tcPr>
          <w:p w14:paraId="0F31352E"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1893" w14:paraId="4E64B4F2"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6C51544"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14:paraId="71CD9D27"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812DDFF"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14:paraId="06DB7128"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Matematický Alternatívny Krúžok (MAK) / iné</w:t>
            </w:r>
          </w:p>
        </w:tc>
        <w:tc>
          <w:tcPr>
            <w:tcW w:w="1871" w:type="dxa"/>
            <w:tcBorders>
              <w:top w:val="single" w:sz="4" w:space="0" w:color="auto"/>
              <w:left w:val="single" w:sz="4" w:space="0" w:color="auto"/>
              <w:bottom w:val="single" w:sz="4" w:space="0" w:color="auto"/>
              <w:right w:val="single" w:sz="4" w:space="0" w:color="auto"/>
            </w:tcBorders>
            <w:vAlign w:val="center"/>
          </w:tcPr>
          <w:p w14:paraId="2B90C634"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Gymnázium Futurum, Košice</w:t>
            </w:r>
          </w:p>
        </w:tc>
        <w:tc>
          <w:tcPr>
            <w:tcW w:w="1418" w:type="dxa"/>
            <w:tcBorders>
              <w:top w:val="single" w:sz="4" w:space="0" w:color="auto"/>
              <w:left w:val="single" w:sz="4" w:space="0" w:color="auto"/>
              <w:bottom w:val="single" w:sz="4" w:space="0" w:color="auto"/>
              <w:right w:val="single" w:sz="4" w:space="0" w:color="auto"/>
            </w:tcBorders>
            <w:vAlign w:val="center"/>
          </w:tcPr>
          <w:p w14:paraId="6C1074FB"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14:paraId="087E9A2F" w14:textId="77777777" w:rsidR="004428AE" w:rsidRDefault="004428AE">
      <w:r>
        <w:br w:type="page"/>
      </w:r>
    </w:p>
    <w:tbl>
      <w:tblPr>
        <w:tblW w:w="9603" w:type="dxa"/>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C0282B" w14:paraId="17907384"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50FAE77D" w14:textId="08F5195C" w:rsidR="00C0282B" w:rsidRDefault="00C0282B" w:rsidP="00C028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Meno</w:t>
            </w:r>
          </w:p>
        </w:tc>
        <w:tc>
          <w:tcPr>
            <w:tcW w:w="1701" w:type="dxa"/>
            <w:tcBorders>
              <w:top w:val="single" w:sz="4" w:space="0" w:color="auto"/>
              <w:left w:val="single" w:sz="4" w:space="0" w:color="auto"/>
              <w:bottom w:val="single" w:sz="4" w:space="0" w:color="auto"/>
              <w:right w:val="single" w:sz="4" w:space="0" w:color="auto"/>
            </w:tcBorders>
            <w:vAlign w:val="center"/>
          </w:tcPr>
          <w:p w14:paraId="448F766F" w14:textId="3DDA9FFC" w:rsidR="00C0282B" w:rsidRDefault="00C0282B" w:rsidP="00C028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14:paraId="4EBF59DD" w14:textId="07385DEB" w:rsidR="00C0282B" w:rsidRDefault="00C0282B" w:rsidP="00C028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14:paraId="1DE74F73" w14:textId="1877ABE8" w:rsidR="00C0282B" w:rsidRDefault="00C0282B" w:rsidP="00C0282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14:paraId="4DDFB24A" w14:textId="420AAB36" w:rsidR="00C0282B" w:rsidRDefault="00C0282B" w:rsidP="00C0282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14:paraId="19C78D9D" w14:textId="2E571ED8" w:rsidR="00C0282B" w:rsidRDefault="00C0282B" w:rsidP="00C028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6B1893" w14:paraId="7C726D89" w14:textId="77777777" w:rsidTr="006B1893">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BEDB09F"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Viktor Olejár</w:t>
            </w:r>
          </w:p>
        </w:tc>
        <w:tc>
          <w:tcPr>
            <w:tcW w:w="1701" w:type="dxa"/>
            <w:tcBorders>
              <w:top w:val="single" w:sz="4" w:space="0" w:color="auto"/>
              <w:left w:val="single" w:sz="4" w:space="0" w:color="auto"/>
              <w:bottom w:val="single" w:sz="4" w:space="0" w:color="auto"/>
              <w:right w:val="single" w:sz="4" w:space="0" w:color="auto"/>
            </w:tcBorders>
            <w:vAlign w:val="center"/>
          </w:tcPr>
          <w:p w14:paraId="689DC2C3"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745AE8D"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1746066E" w14:textId="77777777" w:rsidR="006B1893" w:rsidRDefault="006B1893" w:rsidP="006B189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Classes Without Frontiers - cyklus prednášok na stredných školách v Porte</w:t>
            </w:r>
          </w:p>
        </w:tc>
        <w:tc>
          <w:tcPr>
            <w:tcW w:w="1871" w:type="dxa"/>
            <w:tcBorders>
              <w:top w:val="single" w:sz="4" w:space="0" w:color="auto"/>
              <w:left w:val="single" w:sz="4" w:space="0" w:color="auto"/>
              <w:bottom w:val="single" w:sz="4" w:space="0" w:color="auto"/>
              <w:right w:val="single" w:sz="4" w:space="0" w:color="auto"/>
            </w:tcBorders>
            <w:vAlign w:val="center"/>
          </w:tcPr>
          <w:p w14:paraId="74716E11"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Porto, Portugalsko</w:t>
            </w:r>
          </w:p>
        </w:tc>
        <w:tc>
          <w:tcPr>
            <w:tcW w:w="1418" w:type="dxa"/>
            <w:tcBorders>
              <w:top w:val="single" w:sz="4" w:space="0" w:color="auto"/>
              <w:left w:val="single" w:sz="4" w:space="0" w:color="auto"/>
              <w:bottom w:val="single" w:sz="4" w:space="0" w:color="auto"/>
              <w:right w:val="single" w:sz="4" w:space="0" w:color="auto"/>
            </w:tcBorders>
            <w:vAlign w:val="center"/>
          </w:tcPr>
          <w:p w14:paraId="3E9886A6" w14:textId="77777777" w:rsidR="006B1893" w:rsidRDefault="006B1893" w:rsidP="006B18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447144BF" w14:textId="77777777" w:rsidR="00C0282B" w:rsidRDefault="00C0282B">
      <w:pPr>
        <w:widowControl w:val="0"/>
        <w:autoSpaceDE w:val="0"/>
        <w:autoSpaceDN w:val="0"/>
        <w:adjustRightInd w:val="0"/>
        <w:spacing w:after="0" w:line="240" w:lineRule="auto"/>
        <w:rPr>
          <w:rFonts w:ascii="Times New Roman" w:hAnsi="Times New Roman" w:cs="Times New Roman"/>
          <w:i/>
          <w:iCs/>
          <w:color w:val="999999"/>
          <w:sz w:val="20"/>
          <w:szCs w:val="20"/>
          <w:vertAlign w:val="superscript"/>
        </w:rPr>
      </w:pPr>
    </w:p>
    <w:p w14:paraId="4CE11BCD" w14:textId="5F471158"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6" w:name="annexe7"/>
      <w:bookmarkEnd w:id="26"/>
      <w:r>
        <w:rPr>
          <w:rFonts w:ascii="Times New Roman" w:hAnsi="Times New Roman" w:cs="Times New Roman"/>
          <w:b/>
          <w:bCs/>
          <w:i/>
          <w:iCs/>
          <w:sz w:val="24"/>
          <w:szCs w:val="24"/>
        </w:rPr>
        <w:lastRenderedPageBreak/>
        <w:t>Príloha A-7</w:t>
      </w:r>
      <w:r>
        <w:rPr>
          <w:rFonts w:ascii="Times New Roman" w:hAnsi="Times New Roman" w:cs="Times New Roman"/>
          <w:sz w:val="24"/>
          <w:szCs w:val="24"/>
        </w:rPr>
        <w:t xml:space="preserve"> </w:t>
      </w:r>
      <w:r>
        <w:rPr>
          <w:rFonts w:ascii="Times New Roman" w:hAnsi="Times New Roman" w:cs="Times New Roman"/>
          <w:sz w:val="24"/>
          <w:szCs w:val="24"/>
        </w:rPr>
        <w:br/>
      </w:r>
    </w:p>
    <w:p w14:paraId="72F46B33"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Vyznamenania, ceny a iné ocenenia udelené organizácii a jej pracovníkom v roku 2023</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5C17AAA"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0A8B9E68"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Ocenenia SAV</w:t>
      </w:r>
      <w:r>
        <w:rPr>
          <w:rFonts w:ascii="Times New Roman" w:hAnsi="Times New Roman" w:cs="Times New Roman"/>
          <w:sz w:val="24"/>
          <w:szCs w:val="24"/>
        </w:rPr>
        <w:t xml:space="preserve">             </w:t>
      </w:r>
      <w:r>
        <w:rPr>
          <w:rFonts w:ascii="Times New Roman" w:hAnsi="Times New Roman" w:cs="Times New Roman"/>
          <w:sz w:val="24"/>
          <w:szCs w:val="24"/>
        </w:rPr>
        <w:br/>
      </w:r>
    </w:p>
    <w:p w14:paraId="2948BCAC" w14:textId="77777777" w:rsidR="000E26DB" w:rsidRDefault="000E26D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Nemoga Karol</w:t>
      </w:r>
    </w:p>
    <w:p w14:paraId="667AD17F" w14:textId="77777777" w:rsidR="000E26DB" w:rsidRDefault="000E26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Pr="00CB2BC7">
        <w:rPr>
          <w:rFonts w:ascii="Times New Roman" w:hAnsi="Times New Roman"/>
          <w:sz w:val="24"/>
          <w:szCs w:val="24"/>
        </w:rPr>
        <w:t>amätn</w:t>
      </w:r>
      <w:r>
        <w:rPr>
          <w:rFonts w:ascii="Times New Roman" w:hAnsi="Times New Roman"/>
          <w:sz w:val="24"/>
          <w:szCs w:val="24"/>
        </w:rPr>
        <w:t>á</w:t>
      </w:r>
      <w:r w:rsidRPr="00CB2BC7">
        <w:rPr>
          <w:rFonts w:ascii="Times New Roman" w:hAnsi="Times New Roman"/>
          <w:sz w:val="24"/>
          <w:szCs w:val="24"/>
        </w:rPr>
        <w:t xml:space="preserve"> medial</w:t>
      </w:r>
      <w:r>
        <w:rPr>
          <w:rFonts w:ascii="Times New Roman" w:hAnsi="Times New Roman"/>
          <w:sz w:val="24"/>
          <w:szCs w:val="24"/>
        </w:rPr>
        <w:t>a</w:t>
      </w:r>
      <w:r w:rsidRPr="00CB2BC7">
        <w:rPr>
          <w:rFonts w:ascii="Times New Roman" w:hAnsi="Times New Roman"/>
          <w:sz w:val="24"/>
          <w:szCs w:val="24"/>
        </w:rPr>
        <w:t xml:space="preserve"> SAV k 70. výročiu založenia Slovenskej akadémie vied</w:t>
      </w:r>
      <w:r>
        <w:rPr>
          <w:rFonts w:ascii="Times New Roman" w:hAnsi="Times New Roman"/>
          <w:sz w:val="24"/>
          <w:szCs w:val="24"/>
        </w:rPr>
        <w:t>.</w:t>
      </w:r>
    </w:p>
    <w:p w14:paraId="10C3EC20" w14:textId="77777777" w:rsidR="000E26DB" w:rsidRDefault="000E26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i/>
          <w:iCs/>
          <w:sz w:val="24"/>
          <w:szCs w:val="24"/>
        </w:rPr>
        <w:t>Oceňovateľ: Predsedníctvo SAV</w:t>
      </w:r>
    </w:p>
    <w:p w14:paraId="47464C2F" w14:textId="77777777" w:rsidR="000E26DB" w:rsidRDefault="000E26D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EE588A1"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Zemánková Andrea</w:t>
      </w:r>
      <w:r>
        <w:rPr>
          <w:rFonts w:ascii="Times New Roman" w:hAnsi="Times New Roman" w:cs="Times New Roman"/>
          <w:sz w:val="24"/>
          <w:szCs w:val="24"/>
        </w:rPr>
        <w:t xml:space="preserve">            </w:t>
      </w:r>
    </w:p>
    <w:p w14:paraId="76B7755B"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Špičková publikácia SAV            </w:t>
      </w:r>
    </w:p>
    <w:p w14:paraId="771E2169"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Predsedníctvo SAV</w:t>
      </w:r>
      <w:r>
        <w:rPr>
          <w:rFonts w:ascii="Times New Roman" w:hAnsi="Times New Roman" w:cs="Times New Roman"/>
          <w:sz w:val="24"/>
          <w:szCs w:val="24"/>
        </w:rPr>
        <w:t xml:space="preserve">        </w:t>
      </w:r>
    </w:p>
    <w:p w14:paraId="59F4B500"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Ocenenie Predsedníctva SAV - Špičková publikácia SAV -v kategórii:  publikácie vo vedeckých časopisoch s najvyšším impaktom podľa SJR</w:t>
      </w:r>
      <w:r>
        <w:rPr>
          <w:rFonts w:ascii="Times New Roman" w:hAnsi="Times New Roman" w:cs="Times New Roman"/>
          <w:sz w:val="24"/>
          <w:szCs w:val="24"/>
        </w:rPr>
        <w:t xml:space="preserve"> </w:t>
      </w:r>
      <w:r>
        <w:rPr>
          <w:rFonts w:ascii="Times New Roman" w:hAnsi="Times New Roman" w:cs="Times New Roman"/>
          <w:sz w:val="24"/>
          <w:szCs w:val="24"/>
        </w:rPr>
        <w:br/>
      </w:r>
    </w:p>
    <w:p w14:paraId="1BD0A495"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2E46AAF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ocenenia</w:t>
      </w:r>
    </w:p>
    <w:p w14:paraId="6819A077" w14:textId="77777777" w:rsidR="00566275" w:rsidRDefault="00566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Uvádzajte v štruktúre: názov ocenenia, udeľujúca inštitúcia, meno a priezvisko ocenenej osoby.</w:t>
      </w:r>
    </w:p>
    <w:sectPr w:rsidR="00566275">
      <w:headerReference w:type="default" r:id="rId669"/>
      <w:footerReference w:type="even" r:id="rId670"/>
      <w:footerReference w:type="default" r:id="rId671"/>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734E" w14:textId="77777777" w:rsidR="00AD66FB" w:rsidRDefault="00AD66FB">
      <w:pPr>
        <w:spacing w:after="0" w:line="240" w:lineRule="auto"/>
      </w:pPr>
      <w:r>
        <w:separator/>
      </w:r>
    </w:p>
  </w:endnote>
  <w:endnote w:type="continuationSeparator" w:id="0">
    <w:p w14:paraId="5B0DE625" w14:textId="77777777" w:rsidR="00AD66FB" w:rsidRDefault="00AD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Sans Serif">
    <w:altName w:val="Microsoft Sans Serif"/>
    <w:panose1 w:val="020B05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F55B" w14:textId="77777777" w:rsidR="00207301" w:rsidRDefault="00207301">
    <w:pPr>
      <w:pStyle w:val="Footer"/>
      <w:framePr w:w="576" w:wrap="around" w:vAnchor="page" w:hAnchor="page" w:x="5378" w:y="16274"/>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20B9633A" w14:textId="77777777" w:rsidR="00207301" w:rsidRDefault="00207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363" w14:textId="77777777" w:rsidR="00207301" w:rsidRDefault="00207301">
    <w:pPr>
      <w:pStyle w:val="Footer"/>
      <w:framePr w:w="576" w:wrap="around" w:vAnchor="page" w:hAnchor="page" w:x="5378" w:y="1627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9AD8E9" w14:textId="77777777" w:rsidR="00207301" w:rsidRDefault="00207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229C" w14:textId="77777777" w:rsidR="00AD66FB" w:rsidRDefault="00AD66FB">
      <w:pPr>
        <w:spacing w:after="0" w:line="240" w:lineRule="auto"/>
      </w:pPr>
      <w:r>
        <w:separator/>
      </w:r>
    </w:p>
  </w:footnote>
  <w:footnote w:type="continuationSeparator" w:id="0">
    <w:p w14:paraId="4DCB3FB5" w14:textId="77777777" w:rsidR="00AD66FB" w:rsidRDefault="00AD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40A1" w14:textId="77777777" w:rsidR="00207301" w:rsidRDefault="00207301">
    <w:pPr>
      <w:widowControl w:val="0"/>
      <w:autoSpaceDE w:val="0"/>
      <w:autoSpaceDN w:val="0"/>
      <w:adjustRightInd w:val="0"/>
      <w:spacing w:after="0" w:line="240" w:lineRule="auto"/>
      <w:jc w:val="right"/>
      <w:rPr>
        <w:rFonts w:ascii="MS Sans Serif" w:hAnsi="MS Sans Serif"/>
        <w:sz w:val="24"/>
        <w:szCs w:val="24"/>
      </w:rPr>
    </w:pPr>
  </w:p>
  <w:p w14:paraId="70DD35E7" w14:textId="77777777" w:rsidR="00207301" w:rsidRDefault="0020730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Výročná správa o činnosti a hospodárení organizácie za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6E1"/>
    <w:multiLevelType w:val="hybridMultilevel"/>
    <w:tmpl w:val="2B20F9E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5A7DAF"/>
    <w:multiLevelType w:val="hybridMultilevel"/>
    <w:tmpl w:val="F7006EDC"/>
    <w:lvl w:ilvl="0" w:tplc="041B000F">
      <w:start w:val="1"/>
      <w:numFmt w:val="decimal"/>
      <w:lvlText w:val="%1."/>
      <w:lvlJc w:val="left"/>
      <w:pPr>
        <w:ind w:left="840" w:hanging="360"/>
      </w:p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40431639"/>
    <w:multiLevelType w:val="hybridMultilevel"/>
    <w:tmpl w:val="8C4A53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4BBD5FE7"/>
    <w:multiLevelType w:val="hybridMultilevel"/>
    <w:tmpl w:val="DB64313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3A6CEA"/>
    <w:multiLevelType w:val="hybridMultilevel"/>
    <w:tmpl w:val="378409CE"/>
    <w:lvl w:ilvl="0" w:tplc="041B000F">
      <w:start w:val="1"/>
      <w:numFmt w:val="decimal"/>
      <w:lvlText w:val="%1."/>
      <w:lvlJc w:val="left"/>
      <w:pPr>
        <w:ind w:left="840" w:hanging="360"/>
      </w:p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5" w15:restartNumberingAfterBreak="0">
    <w:nsid w:val="544F2DE3"/>
    <w:multiLevelType w:val="hybridMultilevel"/>
    <w:tmpl w:val="DEB0C5EA"/>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3CC0002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463B3C"/>
    <w:multiLevelType w:val="hybridMultilevel"/>
    <w:tmpl w:val="B85E5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87B79FD"/>
    <w:multiLevelType w:val="hybridMultilevel"/>
    <w:tmpl w:val="A8CE67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69070E0F"/>
    <w:multiLevelType w:val="hybridMultilevel"/>
    <w:tmpl w:val="55B68CCC"/>
    <w:lvl w:ilvl="0" w:tplc="9E780B22">
      <w:numFmt w:val="bullet"/>
      <w:lvlText w:val=""/>
      <w:lvlJc w:val="left"/>
      <w:pPr>
        <w:ind w:left="700" w:hanging="360"/>
      </w:pPr>
      <w:rPr>
        <w:rFonts w:ascii="Symbol" w:eastAsiaTheme="minorHAnsi" w:hAnsi="Symbol" w:cs="Symbol" w:hint="default"/>
      </w:rPr>
    </w:lvl>
    <w:lvl w:ilvl="1" w:tplc="041B0003" w:tentative="1">
      <w:start w:val="1"/>
      <w:numFmt w:val="bullet"/>
      <w:lvlText w:val="o"/>
      <w:lvlJc w:val="left"/>
      <w:pPr>
        <w:ind w:left="1420" w:hanging="360"/>
      </w:pPr>
      <w:rPr>
        <w:rFonts w:ascii="Courier New" w:hAnsi="Courier New" w:cs="Courier New" w:hint="default"/>
      </w:rPr>
    </w:lvl>
    <w:lvl w:ilvl="2" w:tplc="041B0005" w:tentative="1">
      <w:start w:val="1"/>
      <w:numFmt w:val="bullet"/>
      <w:lvlText w:val=""/>
      <w:lvlJc w:val="left"/>
      <w:pPr>
        <w:ind w:left="2140" w:hanging="360"/>
      </w:pPr>
      <w:rPr>
        <w:rFonts w:ascii="Wingdings" w:hAnsi="Wingdings" w:hint="default"/>
      </w:rPr>
    </w:lvl>
    <w:lvl w:ilvl="3" w:tplc="041B0001" w:tentative="1">
      <w:start w:val="1"/>
      <w:numFmt w:val="bullet"/>
      <w:lvlText w:val=""/>
      <w:lvlJc w:val="left"/>
      <w:pPr>
        <w:ind w:left="2860" w:hanging="360"/>
      </w:pPr>
      <w:rPr>
        <w:rFonts w:ascii="Symbol" w:hAnsi="Symbol" w:hint="default"/>
      </w:rPr>
    </w:lvl>
    <w:lvl w:ilvl="4" w:tplc="041B0003" w:tentative="1">
      <w:start w:val="1"/>
      <w:numFmt w:val="bullet"/>
      <w:lvlText w:val="o"/>
      <w:lvlJc w:val="left"/>
      <w:pPr>
        <w:ind w:left="3580" w:hanging="360"/>
      </w:pPr>
      <w:rPr>
        <w:rFonts w:ascii="Courier New" w:hAnsi="Courier New" w:cs="Courier New" w:hint="default"/>
      </w:rPr>
    </w:lvl>
    <w:lvl w:ilvl="5" w:tplc="041B0005" w:tentative="1">
      <w:start w:val="1"/>
      <w:numFmt w:val="bullet"/>
      <w:lvlText w:val=""/>
      <w:lvlJc w:val="left"/>
      <w:pPr>
        <w:ind w:left="4300" w:hanging="360"/>
      </w:pPr>
      <w:rPr>
        <w:rFonts w:ascii="Wingdings" w:hAnsi="Wingdings" w:hint="default"/>
      </w:rPr>
    </w:lvl>
    <w:lvl w:ilvl="6" w:tplc="041B0001" w:tentative="1">
      <w:start w:val="1"/>
      <w:numFmt w:val="bullet"/>
      <w:lvlText w:val=""/>
      <w:lvlJc w:val="left"/>
      <w:pPr>
        <w:ind w:left="5020" w:hanging="360"/>
      </w:pPr>
      <w:rPr>
        <w:rFonts w:ascii="Symbol" w:hAnsi="Symbol" w:hint="default"/>
      </w:rPr>
    </w:lvl>
    <w:lvl w:ilvl="7" w:tplc="041B0003" w:tentative="1">
      <w:start w:val="1"/>
      <w:numFmt w:val="bullet"/>
      <w:lvlText w:val="o"/>
      <w:lvlJc w:val="left"/>
      <w:pPr>
        <w:ind w:left="5740" w:hanging="360"/>
      </w:pPr>
      <w:rPr>
        <w:rFonts w:ascii="Courier New" w:hAnsi="Courier New" w:cs="Courier New" w:hint="default"/>
      </w:rPr>
    </w:lvl>
    <w:lvl w:ilvl="8" w:tplc="041B0005" w:tentative="1">
      <w:start w:val="1"/>
      <w:numFmt w:val="bullet"/>
      <w:lvlText w:val=""/>
      <w:lvlJc w:val="left"/>
      <w:pPr>
        <w:ind w:left="6460" w:hanging="360"/>
      </w:pPr>
      <w:rPr>
        <w:rFonts w:ascii="Wingdings" w:hAnsi="Wingdings" w:hint="default"/>
      </w:rPr>
    </w:lvl>
  </w:abstractNum>
  <w:abstractNum w:abstractNumId="9" w15:restartNumberingAfterBreak="0">
    <w:nsid w:val="6D813A36"/>
    <w:multiLevelType w:val="hybridMultilevel"/>
    <w:tmpl w:val="5778E7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8E7275"/>
    <w:multiLevelType w:val="hybridMultilevel"/>
    <w:tmpl w:val="378409CE"/>
    <w:lvl w:ilvl="0" w:tplc="041B000F">
      <w:start w:val="1"/>
      <w:numFmt w:val="decimal"/>
      <w:lvlText w:val="%1."/>
      <w:lvlJc w:val="left"/>
      <w:pPr>
        <w:ind w:left="840" w:hanging="360"/>
      </w:p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9"/>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A0NzExN7EwNjBT0lEKTi0uzszPAykwrgUAPPS+eCwAAAA="/>
  </w:docVars>
  <w:rsids>
    <w:rsidRoot w:val="00566275"/>
    <w:rsid w:val="00031A91"/>
    <w:rsid w:val="00071E87"/>
    <w:rsid w:val="00074A7C"/>
    <w:rsid w:val="000943D8"/>
    <w:rsid w:val="000B0637"/>
    <w:rsid w:val="000B5431"/>
    <w:rsid w:val="000D6079"/>
    <w:rsid w:val="000E26DB"/>
    <w:rsid w:val="00102FF4"/>
    <w:rsid w:val="00120020"/>
    <w:rsid w:val="00126FDA"/>
    <w:rsid w:val="001567DA"/>
    <w:rsid w:val="00175DBE"/>
    <w:rsid w:val="001861BD"/>
    <w:rsid w:val="0019062C"/>
    <w:rsid w:val="001A719D"/>
    <w:rsid w:val="001B26EE"/>
    <w:rsid w:val="001B5F31"/>
    <w:rsid w:val="001B62F9"/>
    <w:rsid w:val="001B788C"/>
    <w:rsid w:val="001C7763"/>
    <w:rsid w:val="001D511F"/>
    <w:rsid w:val="001D5979"/>
    <w:rsid w:val="001D6A32"/>
    <w:rsid w:val="001D7D6A"/>
    <w:rsid w:val="001E6E28"/>
    <w:rsid w:val="00207301"/>
    <w:rsid w:val="00212357"/>
    <w:rsid w:val="00230BFA"/>
    <w:rsid w:val="00235E9A"/>
    <w:rsid w:val="0026161A"/>
    <w:rsid w:val="00261FB2"/>
    <w:rsid w:val="00274D88"/>
    <w:rsid w:val="00282712"/>
    <w:rsid w:val="002B79ED"/>
    <w:rsid w:val="002C1718"/>
    <w:rsid w:val="002D70E6"/>
    <w:rsid w:val="00313167"/>
    <w:rsid w:val="0032362E"/>
    <w:rsid w:val="003255ED"/>
    <w:rsid w:val="003342EA"/>
    <w:rsid w:val="003359F8"/>
    <w:rsid w:val="0035539F"/>
    <w:rsid w:val="00370403"/>
    <w:rsid w:val="0039146B"/>
    <w:rsid w:val="003C616C"/>
    <w:rsid w:val="003D51DB"/>
    <w:rsid w:val="003E5D3E"/>
    <w:rsid w:val="003F4E03"/>
    <w:rsid w:val="0042786F"/>
    <w:rsid w:val="00436EF9"/>
    <w:rsid w:val="004428AE"/>
    <w:rsid w:val="00452905"/>
    <w:rsid w:val="00474111"/>
    <w:rsid w:val="0048563C"/>
    <w:rsid w:val="00490703"/>
    <w:rsid w:val="00493BC7"/>
    <w:rsid w:val="00493DCF"/>
    <w:rsid w:val="00495973"/>
    <w:rsid w:val="00497679"/>
    <w:rsid w:val="004C127C"/>
    <w:rsid w:val="004C50D2"/>
    <w:rsid w:val="004C6A84"/>
    <w:rsid w:val="004D4F02"/>
    <w:rsid w:val="004E57E7"/>
    <w:rsid w:val="004F4BE3"/>
    <w:rsid w:val="00520C34"/>
    <w:rsid w:val="00523D0B"/>
    <w:rsid w:val="00535D63"/>
    <w:rsid w:val="0054433B"/>
    <w:rsid w:val="0056353C"/>
    <w:rsid w:val="00566275"/>
    <w:rsid w:val="00596CDD"/>
    <w:rsid w:val="005A4A65"/>
    <w:rsid w:val="005D1AB8"/>
    <w:rsid w:val="005D2414"/>
    <w:rsid w:val="005E01AD"/>
    <w:rsid w:val="005E4BCB"/>
    <w:rsid w:val="005F003D"/>
    <w:rsid w:val="005F6827"/>
    <w:rsid w:val="0061361C"/>
    <w:rsid w:val="006145D8"/>
    <w:rsid w:val="00631FC2"/>
    <w:rsid w:val="00632C59"/>
    <w:rsid w:val="00636319"/>
    <w:rsid w:val="00636A2C"/>
    <w:rsid w:val="00656701"/>
    <w:rsid w:val="00667A5C"/>
    <w:rsid w:val="00674FAD"/>
    <w:rsid w:val="00693207"/>
    <w:rsid w:val="00694456"/>
    <w:rsid w:val="006B0C8D"/>
    <w:rsid w:val="006B1893"/>
    <w:rsid w:val="006B574C"/>
    <w:rsid w:val="006B5ABC"/>
    <w:rsid w:val="006E47AE"/>
    <w:rsid w:val="006F239D"/>
    <w:rsid w:val="006F2C16"/>
    <w:rsid w:val="00710597"/>
    <w:rsid w:val="00710C28"/>
    <w:rsid w:val="00717EFA"/>
    <w:rsid w:val="00723AA5"/>
    <w:rsid w:val="00737023"/>
    <w:rsid w:val="00760C22"/>
    <w:rsid w:val="00770F08"/>
    <w:rsid w:val="0077150D"/>
    <w:rsid w:val="00771902"/>
    <w:rsid w:val="00772BB8"/>
    <w:rsid w:val="007757BA"/>
    <w:rsid w:val="0077748A"/>
    <w:rsid w:val="00787C1E"/>
    <w:rsid w:val="007C15F9"/>
    <w:rsid w:val="007D7444"/>
    <w:rsid w:val="0081515C"/>
    <w:rsid w:val="008261EC"/>
    <w:rsid w:val="00856D35"/>
    <w:rsid w:val="00861C85"/>
    <w:rsid w:val="008708A0"/>
    <w:rsid w:val="0089131F"/>
    <w:rsid w:val="008B4945"/>
    <w:rsid w:val="008B5F16"/>
    <w:rsid w:val="008C4732"/>
    <w:rsid w:val="008D69D2"/>
    <w:rsid w:val="008D7021"/>
    <w:rsid w:val="008E20A2"/>
    <w:rsid w:val="00972DED"/>
    <w:rsid w:val="00975C7B"/>
    <w:rsid w:val="009800B9"/>
    <w:rsid w:val="009B074F"/>
    <w:rsid w:val="009C7430"/>
    <w:rsid w:val="009C792C"/>
    <w:rsid w:val="009E4CE2"/>
    <w:rsid w:val="009E72F7"/>
    <w:rsid w:val="009F1126"/>
    <w:rsid w:val="00A14550"/>
    <w:rsid w:val="00A213BC"/>
    <w:rsid w:val="00A24D78"/>
    <w:rsid w:val="00A96D9B"/>
    <w:rsid w:val="00AB58A0"/>
    <w:rsid w:val="00AC73C9"/>
    <w:rsid w:val="00AD66FB"/>
    <w:rsid w:val="00AF0E13"/>
    <w:rsid w:val="00AF26BD"/>
    <w:rsid w:val="00B02A87"/>
    <w:rsid w:val="00B07920"/>
    <w:rsid w:val="00B32B0F"/>
    <w:rsid w:val="00B3531D"/>
    <w:rsid w:val="00B3657E"/>
    <w:rsid w:val="00B5058F"/>
    <w:rsid w:val="00B53FD4"/>
    <w:rsid w:val="00B837BC"/>
    <w:rsid w:val="00BA125F"/>
    <w:rsid w:val="00BB79D5"/>
    <w:rsid w:val="00BC6172"/>
    <w:rsid w:val="00BE3E59"/>
    <w:rsid w:val="00BF7145"/>
    <w:rsid w:val="00C00488"/>
    <w:rsid w:val="00C0282B"/>
    <w:rsid w:val="00C02E01"/>
    <w:rsid w:val="00C23BBD"/>
    <w:rsid w:val="00C544D7"/>
    <w:rsid w:val="00C63BCC"/>
    <w:rsid w:val="00C86DBA"/>
    <w:rsid w:val="00C87E9B"/>
    <w:rsid w:val="00CA0076"/>
    <w:rsid w:val="00CB2BC7"/>
    <w:rsid w:val="00CD726E"/>
    <w:rsid w:val="00CD7FFA"/>
    <w:rsid w:val="00CF1C73"/>
    <w:rsid w:val="00D01E34"/>
    <w:rsid w:val="00D0754E"/>
    <w:rsid w:val="00D12521"/>
    <w:rsid w:val="00D5028A"/>
    <w:rsid w:val="00D50F61"/>
    <w:rsid w:val="00D522DE"/>
    <w:rsid w:val="00D61727"/>
    <w:rsid w:val="00D638BC"/>
    <w:rsid w:val="00D90332"/>
    <w:rsid w:val="00D912E3"/>
    <w:rsid w:val="00D966FC"/>
    <w:rsid w:val="00DD0696"/>
    <w:rsid w:val="00DD21BA"/>
    <w:rsid w:val="00DD4239"/>
    <w:rsid w:val="00E03C36"/>
    <w:rsid w:val="00E0713A"/>
    <w:rsid w:val="00E16100"/>
    <w:rsid w:val="00E17C21"/>
    <w:rsid w:val="00E20FCB"/>
    <w:rsid w:val="00E408EF"/>
    <w:rsid w:val="00E6182C"/>
    <w:rsid w:val="00E65E04"/>
    <w:rsid w:val="00E74E11"/>
    <w:rsid w:val="00E874FC"/>
    <w:rsid w:val="00E907FD"/>
    <w:rsid w:val="00E97C10"/>
    <w:rsid w:val="00EA069A"/>
    <w:rsid w:val="00EA469D"/>
    <w:rsid w:val="00EF0233"/>
    <w:rsid w:val="00EF633F"/>
    <w:rsid w:val="00F002DC"/>
    <w:rsid w:val="00F04982"/>
    <w:rsid w:val="00F07922"/>
    <w:rsid w:val="00F20FE4"/>
    <w:rsid w:val="00F3446E"/>
    <w:rsid w:val="00F42D7B"/>
    <w:rsid w:val="00F449EC"/>
    <w:rsid w:val="00F70254"/>
    <w:rsid w:val="00F81908"/>
    <w:rsid w:val="00FB52BF"/>
    <w:rsid w:val="00FF4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54AAB"/>
  <w14:defaultImageDpi w14:val="0"/>
  <w15:docId w15:val="{E02F1E39-0621-4E74-8A1C-98B7277B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rsid w:val="004C6A84"/>
    <w:pPr>
      <w:ind w:left="720"/>
      <w:contextualSpacing/>
    </w:pPr>
  </w:style>
  <w:style w:type="paragraph" w:styleId="NormalWeb">
    <w:name w:val="Normal (Web)"/>
    <w:basedOn w:val="Normal"/>
    <w:uiPriority w:val="99"/>
    <w:semiHidden/>
    <w:unhideWhenUsed/>
    <w:rsid w:val="00D617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727"/>
    <w:rPr>
      <w:color w:val="0000FF"/>
      <w:u w:val="single"/>
    </w:rPr>
  </w:style>
  <w:style w:type="paragraph" w:styleId="HTMLPreformatted">
    <w:name w:val="HTML Preformatted"/>
    <w:basedOn w:val="Normal"/>
    <w:link w:val="HTMLPreformattedChar"/>
    <w:uiPriority w:val="99"/>
    <w:unhideWhenUsed/>
    <w:rsid w:val="001B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26EE"/>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AF26BD"/>
    <w:rPr>
      <w:color w:val="605E5C"/>
      <w:shd w:val="clear" w:color="auto" w:fill="E1DFDD"/>
    </w:rPr>
  </w:style>
  <w:style w:type="character" w:styleId="FollowedHyperlink">
    <w:name w:val="FollowedHyperlink"/>
    <w:basedOn w:val="DefaultParagraphFont"/>
    <w:uiPriority w:val="99"/>
    <w:semiHidden/>
    <w:unhideWhenUsed/>
    <w:rsid w:val="00D12521"/>
    <w:rPr>
      <w:color w:val="954F72" w:themeColor="followedHyperlink"/>
      <w:u w:val="single"/>
    </w:rPr>
  </w:style>
  <w:style w:type="character" w:styleId="Emphasis">
    <w:name w:val="Emphasis"/>
    <w:basedOn w:val="DefaultParagraphFont"/>
    <w:uiPriority w:val="20"/>
    <w:qFormat/>
    <w:rsid w:val="00F04982"/>
    <w:rPr>
      <w:i/>
      <w:iCs/>
    </w:rPr>
  </w:style>
  <w:style w:type="paragraph" w:customStyle="1" w:styleId="has-text-align-left">
    <w:name w:val="has-text-align-left"/>
    <w:basedOn w:val="Normal"/>
    <w:rsid w:val="00F049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D7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9026">
      <w:bodyDiv w:val="1"/>
      <w:marLeft w:val="0"/>
      <w:marRight w:val="0"/>
      <w:marTop w:val="0"/>
      <w:marBottom w:val="0"/>
      <w:divBdr>
        <w:top w:val="none" w:sz="0" w:space="0" w:color="auto"/>
        <w:left w:val="none" w:sz="0" w:space="0" w:color="auto"/>
        <w:bottom w:val="none" w:sz="0" w:space="0" w:color="auto"/>
        <w:right w:val="none" w:sz="0" w:space="0" w:color="auto"/>
      </w:divBdr>
    </w:div>
    <w:div w:id="681319202">
      <w:bodyDiv w:val="1"/>
      <w:marLeft w:val="0"/>
      <w:marRight w:val="0"/>
      <w:marTop w:val="0"/>
      <w:marBottom w:val="0"/>
      <w:divBdr>
        <w:top w:val="none" w:sz="0" w:space="0" w:color="auto"/>
        <w:left w:val="none" w:sz="0" w:space="0" w:color="auto"/>
        <w:bottom w:val="none" w:sz="0" w:space="0" w:color="auto"/>
        <w:right w:val="none" w:sz="0" w:space="0" w:color="auto"/>
      </w:divBdr>
    </w:div>
    <w:div w:id="851457790">
      <w:bodyDiv w:val="1"/>
      <w:marLeft w:val="0"/>
      <w:marRight w:val="0"/>
      <w:marTop w:val="0"/>
      <w:marBottom w:val="0"/>
      <w:divBdr>
        <w:top w:val="none" w:sz="0" w:space="0" w:color="auto"/>
        <w:left w:val="none" w:sz="0" w:space="0" w:color="auto"/>
        <w:bottom w:val="none" w:sz="0" w:space="0" w:color="auto"/>
        <w:right w:val="none" w:sz="0" w:space="0" w:color="auto"/>
      </w:divBdr>
    </w:div>
    <w:div w:id="1188526720">
      <w:bodyDiv w:val="1"/>
      <w:marLeft w:val="0"/>
      <w:marRight w:val="0"/>
      <w:marTop w:val="0"/>
      <w:marBottom w:val="0"/>
      <w:divBdr>
        <w:top w:val="none" w:sz="0" w:space="0" w:color="auto"/>
        <w:left w:val="none" w:sz="0" w:space="0" w:color="auto"/>
        <w:bottom w:val="none" w:sz="0" w:space="0" w:color="auto"/>
        <w:right w:val="none" w:sz="0" w:space="0" w:color="auto"/>
      </w:divBdr>
    </w:div>
    <w:div w:id="18405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v.sk/index.php?lang=sk&amp;charset=&amp;doc=user-org-user&amp;user_no=13041" TargetMode="External"/><Relationship Id="rId671" Type="http://schemas.openxmlformats.org/officeDocument/2006/relationships/footer" Target="footer2.xml"/><Relationship Id="rId21" Type="http://schemas.openxmlformats.org/officeDocument/2006/relationships/hyperlink" Target="https://www.sav.sk/index.php?lang=sk&amp;charset=&amp;doc=user-org-user&amp;user_no=5701" TargetMode="External"/><Relationship Id="rId324" Type="http://schemas.openxmlformats.org/officeDocument/2006/relationships/hyperlink" Target="https://doi.org/10.1007/s00500-017-2741-1" TargetMode="External"/><Relationship Id="rId531" Type="http://schemas.openxmlformats.org/officeDocument/2006/relationships/hyperlink" Target="https://doi.org/10.3390-axioms10040257" TargetMode="External"/><Relationship Id="rId629" Type="http://schemas.openxmlformats.org/officeDocument/2006/relationships/hyperlink" Target="https://doi.org/10.21136/mb.2019.0128-18" TargetMode="External"/><Relationship Id="rId170" Type="http://schemas.openxmlformats.org/officeDocument/2006/relationships/hyperlink" Target="https://doi.org/10.1016/j.jctb.2023.05.002" TargetMode="External"/><Relationship Id="rId268" Type="http://schemas.openxmlformats.org/officeDocument/2006/relationships/hyperlink" Target="https://doi.org/10.1016/j.jde.2019.10.014" TargetMode="External"/><Relationship Id="rId475" Type="http://schemas.openxmlformats.org/officeDocument/2006/relationships/hyperlink" Target="https://doi.org/10.14232/ejqtde.2016.1.117" TargetMode="External"/><Relationship Id="rId32" Type="http://schemas.openxmlformats.org/officeDocument/2006/relationships/hyperlink" Target="https://doi.org/10.1016/j.tcs.2023.114050" TargetMode="External"/><Relationship Id="rId128" Type="http://schemas.openxmlformats.org/officeDocument/2006/relationships/hyperlink" Target="https://www.sav.sk/index.php?lang=sk&amp;charset=&amp;doc=user-org-user&amp;user_no=11783" TargetMode="External"/><Relationship Id="rId335" Type="http://schemas.openxmlformats.org/officeDocument/2006/relationships/hyperlink" Target="https://doi.org/10.1007/s10773-016-3113-9" TargetMode="External"/><Relationship Id="rId542" Type="http://schemas.openxmlformats.org/officeDocument/2006/relationships/hyperlink" Target="https://doi.org/10.5890/dnc.2022.03.006.," TargetMode="External"/><Relationship Id="rId181" Type="http://schemas.openxmlformats.org/officeDocument/2006/relationships/hyperlink" Target="https://doi.org/10.16/j.fss.2022.05.011" TargetMode="External"/><Relationship Id="rId402" Type="http://schemas.openxmlformats.org/officeDocument/2006/relationships/hyperlink" Target="https://doi.org/10.1103/physreva.98.012133" TargetMode="External"/><Relationship Id="rId279" Type="http://schemas.openxmlformats.org/officeDocument/2006/relationships/hyperlink" Target="https://doi.org/10.1007/s10773-022-05189-5.," TargetMode="External"/><Relationship Id="rId486" Type="http://schemas.openxmlformats.org/officeDocument/2006/relationships/hyperlink" Target="https://doi.org/10.1039/d1cp04523g.," TargetMode="External"/><Relationship Id="rId43" Type="http://schemas.openxmlformats.org/officeDocument/2006/relationships/hyperlink" Target="https://doi.org/10.1002/mma.9603" TargetMode="External"/><Relationship Id="rId139" Type="http://schemas.openxmlformats.org/officeDocument/2006/relationships/hyperlink" Target="https://doi.org/10.1057/s41270-023-00274-y" TargetMode="External"/><Relationship Id="rId346" Type="http://schemas.openxmlformats.org/officeDocument/2006/relationships/hyperlink" Target="https://doi.org/10.1515/anona-2017-0015" TargetMode="External"/><Relationship Id="rId553" Type="http://schemas.openxmlformats.org/officeDocument/2006/relationships/hyperlink" Target="https://doi.org/10.1016/j.disc.2009.03.033" TargetMode="External"/><Relationship Id="rId192" Type="http://schemas.openxmlformats.org/officeDocument/2006/relationships/hyperlink" Target="https://doi.org/10.1080/00036811.2022.2147068" TargetMode="External"/><Relationship Id="rId206" Type="http://schemas.openxmlformats.org/officeDocument/2006/relationships/hyperlink" Target="https://doi.org/10.18514/mmn.2023.4214" TargetMode="External"/><Relationship Id="rId413" Type="http://schemas.openxmlformats.org/officeDocument/2006/relationships/hyperlink" Target="https://doi.org/10.1016/j.disc.2022.113040.," TargetMode="External"/><Relationship Id="rId497" Type="http://schemas.openxmlformats.org/officeDocument/2006/relationships/hyperlink" Target="https://doi.org/10.1007/s10957-018-1313-6" TargetMode="External"/><Relationship Id="rId620" Type="http://schemas.openxmlformats.org/officeDocument/2006/relationships/hyperlink" Target="https://doi.org/10.1088/1752-7155/2/3/037007" TargetMode="External"/><Relationship Id="rId357" Type="http://schemas.openxmlformats.org/officeDocument/2006/relationships/hyperlink" Target="https://doi.org/10.1017/s1446788711001042" TargetMode="External"/><Relationship Id="rId54" Type="http://schemas.openxmlformats.org/officeDocument/2006/relationships/hyperlink" Target="https://mat.sav.sk" TargetMode="External"/><Relationship Id="rId217" Type="http://schemas.openxmlformats.org/officeDocument/2006/relationships/hyperlink" Target="https://doi.org/10.3846/mma.2023.16370" TargetMode="External"/><Relationship Id="rId564" Type="http://schemas.openxmlformats.org/officeDocument/2006/relationships/hyperlink" Target="https://doi.org/10.3934/math.2022101.," TargetMode="External"/><Relationship Id="rId424" Type="http://schemas.openxmlformats.org/officeDocument/2006/relationships/hyperlink" Target="https://doi.org/10.1515/jgth-2017-0015" TargetMode="External"/><Relationship Id="rId631" Type="http://schemas.openxmlformats.org/officeDocument/2006/relationships/hyperlink" Target="https://doi.org/10.22331/q-2019-07-08-157" TargetMode="External"/><Relationship Id="rId270" Type="http://schemas.openxmlformats.org/officeDocument/2006/relationships/hyperlink" Target="https://doi.org/10.1016/s0167-8191(01)00138-7" TargetMode="External"/><Relationship Id="rId65" Type="http://schemas.openxmlformats.org/officeDocument/2006/relationships/hyperlink" Target="https://www.sav.sk/index.php?lang=sk&amp;charset=&amp;doc=user-org-user&amp;user_no=2380" TargetMode="External"/><Relationship Id="rId130" Type="http://schemas.openxmlformats.org/officeDocument/2006/relationships/hyperlink" Target="https://www.sav.sk/index.php?lang=sk&amp;charset=&amp;doc=user-org-user&amp;user_no=2374" TargetMode="External"/><Relationship Id="rId368" Type="http://schemas.openxmlformats.org/officeDocument/2006/relationships/hyperlink" Target="https://doi.org/10.1016/j.ins.2018.09.070" TargetMode="External"/><Relationship Id="rId575" Type="http://schemas.openxmlformats.org/officeDocument/2006/relationships/hyperlink" Target="https://doi.org/10.1016/j.topol.2021.107881.," TargetMode="External"/><Relationship Id="rId228" Type="http://schemas.openxmlformats.org/officeDocument/2006/relationships/hyperlink" Target="https://doi.org/10.1007/978-3-031-40247-0_11" TargetMode="External"/><Relationship Id="rId435" Type="http://schemas.openxmlformats.org/officeDocument/2006/relationships/hyperlink" Target="https://doi.org/10.1016/j.jfranklin.2019.06.001" TargetMode="External"/><Relationship Id="rId642" Type="http://schemas.openxmlformats.org/officeDocument/2006/relationships/hyperlink" Target="https://doi.org/10.1075/cilt.356.04ruj" TargetMode="External"/><Relationship Id="rId281" Type="http://schemas.openxmlformats.org/officeDocument/2006/relationships/hyperlink" Target="https://doi.org/10.1016/j.ins.2013.08.047" TargetMode="External"/><Relationship Id="rId502" Type="http://schemas.openxmlformats.org/officeDocument/2006/relationships/hyperlink" Target="https://doi.org/10.1016/j.amc.2014.04.093" TargetMode="External"/><Relationship Id="rId76" Type="http://schemas.openxmlformats.org/officeDocument/2006/relationships/hyperlink" Target="https://www.sav.sk/index.php?lang=sk&amp;charset=&amp;doc=user-org-user&amp;user_no=13381" TargetMode="External"/><Relationship Id="rId141" Type="http://schemas.openxmlformats.org/officeDocument/2006/relationships/hyperlink" Target="https://doi.org/10.3390/math11071667" TargetMode="External"/><Relationship Id="rId379" Type="http://schemas.openxmlformats.org/officeDocument/2006/relationships/hyperlink" Target="https://doi.org/10.1016/j.tcs.2021.02.002" TargetMode="External"/><Relationship Id="rId586" Type="http://schemas.openxmlformats.org/officeDocument/2006/relationships/hyperlink" Target="https://doi.org/10.1016/j.disc.2021.112734.," TargetMode="External"/><Relationship Id="rId7" Type="http://schemas.openxmlformats.org/officeDocument/2006/relationships/image" Target="media/image1.png"/><Relationship Id="rId239" Type="http://schemas.openxmlformats.org/officeDocument/2006/relationships/hyperlink" Target="https://doi.org/10.23919/measurement59122.2023.10164309" TargetMode="External"/><Relationship Id="rId446" Type="http://schemas.openxmlformats.org/officeDocument/2006/relationships/hyperlink" Target="https://doi.org/10.1016/j.ins.2020.09.028" TargetMode="External"/><Relationship Id="rId653" Type="http://schemas.openxmlformats.org/officeDocument/2006/relationships/hyperlink" Target="https://doi.org/10.1515/ms-2017-0071" TargetMode="External"/><Relationship Id="rId292" Type="http://schemas.openxmlformats.org/officeDocument/2006/relationships/hyperlink" Target="https://doi.org/10.3390/math9182204" TargetMode="External"/><Relationship Id="rId306" Type="http://schemas.openxmlformats.org/officeDocument/2006/relationships/hyperlink" Target="https://doi.org/10.1016/j.fss.2018.11.0180165" TargetMode="External"/><Relationship Id="rId87" Type="http://schemas.openxmlformats.org/officeDocument/2006/relationships/hyperlink" Target="https://www.sav.sk/index.php?lang=sk&amp;charset=&amp;doc=user-org-user&amp;user_no=6622" TargetMode="External"/><Relationship Id="rId513" Type="http://schemas.openxmlformats.org/officeDocument/2006/relationships/hyperlink" Target="https://doi.org/10.15388/namc.2020.25.18135" TargetMode="External"/><Relationship Id="rId597" Type="http://schemas.openxmlformats.org/officeDocument/2006/relationships/hyperlink" Target="https://doi.org/10.1016/j.topol.2020.107301" TargetMode="External"/><Relationship Id="rId152" Type="http://schemas.openxmlformats.org/officeDocument/2006/relationships/hyperlink" Target="https://doi.org/10.1016/j.fss.2023.108527" TargetMode="External"/><Relationship Id="rId457" Type="http://schemas.openxmlformats.org/officeDocument/2006/relationships/hyperlink" Target="https://doi.org/10.1016/j.fss.2013.03.018" TargetMode="External"/><Relationship Id="rId664" Type="http://schemas.openxmlformats.org/officeDocument/2006/relationships/hyperlink" Target="https://doi.org/10.1007/s11042-022-12834-y.," TargetMode="External"/><Relationship Id="rId14" Type="http://schemas.openxmlformats.org/officeDocument/2006/relationships/hyperlink" Target="https://www.sav.sk/index.php?lang=sk&amp;charset=&amp;doc=org-ins&amp;institute_no=233" TargetMode="External"/><Relationship Id="rId317" Type="http://schemas.openxmlformats.org/officeDocument/2006/relationships/hyperlink" Target="https://doi.org/10.1093/logcom/exab059.," TargetMode="External"/><Relationship Id="rId524" Type="http://schemas.openxmlformats.org/officeDocument/2006/relationships/hyperlink" Target="https://doi.org/10.1515/ijnsns-2018-0137" TargetMode="External"/><Relationship Id="rId98" Type="http://schemas.openxmlformats.org/officeDocument/2006/relationships/hyperlink" Target="https://www.sav.sk/index.php?lang=sk&amp;charset=&amp;doc=user-org-user&amp;user_no=13845" TargetMode="External"/><Relationship Id="rId163" Type="http://schemas.openxmlformats.org/officeDocument/2006/relationships/hyperlink" Target="https://doi.org/10.36045/j.bbms.221005" TargetMode="External"/><Relationship Id="rId370" Type="http://schemas.openxmlformats.org/officeDocument/2006/relationships/hyperlink" Target="https://doi.org/10.1016/j.ins.2017.02.060" TargetMode="External"/><Relationship Id="rId230" Type="http://schemas.openxmlformats.org/officeDocument/2006/relationships/hyperlink" Target="https://doi.org/10.4204/eptcs.386.1" TargetMode="External"/><Relationship Id="rId468" Type="http://schemas.openxmlformats.org/officeDocument/2006/relationships/hyperlink" Target="https://doi.org/10.1103/physreva.94.042108" TargetMode="External"/><Relationship Id="rId25" Type="http://schemas.openxmlformats.org/officeDocument/2006/relationships/hyperlink" Target="https://www.sav.sk/index.php?lang=sk&amp;charset=&amp;doc=user-org-user&amp;user_no=5699" TargetMode="External"/><Relationship Id="rId328" Type="http://schemas.openxmlformats.org/officeDocument/2006/relationships/hyperlink" Target="https://doi.org/10.1007/s00153-010-0206-7" TargetMode="External"/><Relationship Id="rId535" Type="http://schemas.openxmlformats.org/officeDocument/2006/relationships/hyperlink" Target="https://doi.org/10.1016/j.disc.2009.11.017" TargetMode="External"/><Relationship Id="rId174" Type="http://schemas.openxmlformats.org/officeDocument/2006/relationships/hyperlink" Target="https://doi.org/10.1016/j.nonrwa.2022.103754" TargetMode="External"/><Relationship Id="rId381" Type="http://schemas.openxmlformats.org/officeDocument/2006/relationships/hyperlink" Target="https://doi.org/10.1142/s0129054120420083" TargetMode="External"/><Relationship Id="rId602" Type="http://schemas.openxmlformats.org/officeDocument/2006/relationships/hyperlink" Target="https://doi.org/10.1016/j.ejc.2015.04.008" TargetMode="External"/><Relationship Id="rId241" Type="http://schemas.openxmlformats.org/officeDocument/2006/relationships/hyperlink" Target="https://acoustics.sk/new-trends-of-acoustic-spectrum/" TargetMode="External"/><Relationship Id="rId479" Type="http://schemas.openxmlformats.org/officeDocument/2006/relationships/hyperlink" Target="https://doi.org/10.1155/2022/6323524.," TargetMode="External"/><Relationship Id="rId36" Type="http://schemas.openxmlformats.org/officeDocument/2006/relationships/hyperlink" Target="https://doi.org/10.1515/9783110763560-008" TargetMode="External"/><Relationship Id="rId339" Type="http://schemas.openxmlformats.org/officeDocument/2006/relationships/hyperlink" Target="https://doi.org/10.1090/s0002-9939-2010-10639-1" TargetMode="External"/><Relationship Id="rId546" Type="http://schemas.openxmlformats.org/officeDocument/2006/relationships/hyperlink" Target="https://doi.org/10.1016/j.topol.2022.108136.," TargetMode="External"/><Relationship Id="rId101" Type="http://schemas.openxmlformats.org/officeDocument/2006/relationships/hyperlink" Target="https://www.sav.sk/index.php?lang=sk&amp;charset=&amp;doc=user-org-user&amp;user_no=11193" TargetMode="External"/><Relationship Id="rId185" Type="http://schemas.openxmlformats.org/officeDocument/2006/relationships/hyperlink" Target="https://doi.org/10.1016/j.cnsns.2023.107276" TargetMode="External"/><Relationship Id="rId406" Type="http://schemas.openxmlformats.org/officeDocument/2006/relationships/hyperlink" Target="https://doi.org/10.1007/s10801-021-01092-0.," TargetMode="External"/><Relationship Id="rId392" Type="http://schemas.openxmlformats.org/officeDocument/2006/relationships/hyperlink" Target="https://doi.org/10.1007/s00023-021-01074-9" TargetMode="External"/><Relationship Id="rId613" Type="http://schemas.openxmlformats.org/officeDocument/2006/relationships/hyperlink" Target="https://doi.org/10.2298/fil2106977s" TargetMode="External"/><Relationship Id="rId252" Type="http://schemas.openxmlformats.org/officeDocument/2006/relationships/hyperlink" Target="https://doi.org/10.3390/axioms11010002.," TargetMode="External"/><Relationship Id="rId47" Type="http://schemas.openxmlformats.org/officeDocument/2006/relationships/hyperlink" Target="https://doi.org/10.1016/j.fss.2023.108675" TargetMode="External"/><Relationship Id="rId112" Type="http://schemas.openxmlformats.org/officeDocument/2006/relationships/hyperlink" Target="https://www.sav.sk/index.php?lang=sk&amp;charset=&amp;doc=user-org-user&amp;user_no=13294" TargetMode="External"/><Relationship Id="rId557" Type="http://schemas.openxmlformats.org/officeDocument/2006/relationships/hyperlink" Target="https://doi.org/10.1186/s12859-022-05002-4.," TargetMode="External"/><Relationship Id="rId196" Type="http://schemas.openxmlformats.org/officeDocument/2006/relationships/hyperlink" Target="https://doi.org/10.1007/s12346-022-00695-7" TargetMode="External"/><Relationship Id="rId417" Type="http://schemas.openxmlformats.org/officeDocument/2006/relationships/hyperlink" Target="https://doi.org/10.1016/j.disc.2022.113036.," TargetMode="External"/><Relationship Id="rId624" Type="http://schemas.openxmlformats.org/officeDocument/2006/relationships/hyperlink" Target="https://doi.org/10.1007/978-3-030-23247-4_7" TargetMode="External"/><Relationship Id="rId263" Type="http://schemas.openxmlformats.org/officeDocument/2006/relationships/hyperlink" Target="https://doi.org/10.37236/11128.," TargetMode="External"/><Relationship Id="rId470" Type="http://schemas.openxmlformats.org/officeDocument/2006/relationships/hyperlink" Target="https://doi.org/10.3390/math9030211" TargetMode="External"/><Relationship Id="rId58" Type="http://schemas.openxmlformats.org/officeDocument/2006/relationships/hyperlink" Target="https://www.degruyter.com/journal/key/ms/html" TargetMode="External"/><Relationship Id="rId123" Type="http://schemas.openxmlformats.org/officeDocument/2006/relationships/hyperlink" Target="https://www.sav.sk/index.php?lang=sk&amp;charset=&amp;doc=user-org-user&amp;user_no=6653" TargetMode="External"/><Relationship Id="rId330" Type="http://schemas.openxmlformats.org/officeDocument/2006/relationships/hyperlink" Target="https://doi.org/10.1016/j.ins.2013.09.014" TargetMode="External"/><Relationship Id="rId568" Type="http://schemas.openxmlformats.org/officeDocument/2006/relationships/hyperlink" Target="https://doi.org/10.1007/s00500-022-07512-y.," TargetMode="External"/><Relationship Id="rId428" Type="http://schemas.openxmlformats.org/officeDocument/2006/relationships/hyperlink" Target="https://doi.org/10.3390/math8040647" TargetMode="External"/><Relationship Id="rId635" Type="http://schemas.openxmlformats.org/officeDocument/2006/relationships/hyperlink" Target="https://doi.org/10.1007/978-3-319-94812-6_17" TargetMode="External"/><Relationship Id="rId274" Type="http://schemas.openxmlformats.org/officeDocument/2006/relationships/hyperlink" Target="https://doi.org/10.1016/j.ins.2017.12.049" TargetMode="External"/><Relationship Id="rId481" Type="http://schemas.openxmlformats.org/officeDocument/2006/relationships/hyperlink" Target="https://doi.org/10.1515/fca-2018-0068" TargetMode="External"/><Relationship Id="rId69" Type="http://schemas.openxmlformats.org/officeDocument/2006/relationships/hyperlink" Target="https://www.sav.sk/index.php?lang=sk&amp;charset=&amp;doc=user-org-user&amp;user_no=6723" TargetMode="External"/><Relationship Id="rId134" Type="http://schemas.openxmlformats.org/officeDocument/2006/relationships/hyperlink" Target="https://www.sav.sk/index.php?lang=sk&amp;charset=&amp;doc=user-org-user&amp;user_no=6716" TargetMode="External"/><Relationship Id="rId579" Type="http://schemas.openxmlformats.org/officeDocument/2006/relationships/hyperlink" Target="https://doi.org/10.31729/jnma.7543.," TargetMode="External"/><Relationship Id="rId341" Type="http://schemas.openxmlformats.org/officeDocument/2006/relationships/hyperlink" Target="https://doi.org/10.1016/j.aml.2020.106886" TargetMode="External"/><Relationship Id="rId439" Type="http://schemas.openxmlformats.org/officeDocument/2006/relationships/hyperlink" Target="https://doi.org/10.3390/e20080587" TargetMode="External"/><Relationship Id="rId646" Type="http://schemas.openxmlformats.org/officeDocument/2006/relationships/hyperlink" Target="https://doi.org/10.3390/fractalfract6120742.," TargetMode="External"/><Relationship Id="rId201" Type="http://schemas.openxmlformats.org/officeDocument/2006/relationships/hyperlink" Target="https://doi.org/10.7546/nifs.2023.29.2.90-98" TargetMode="External"/><Relationship Id="rId243" Type="http://schemas.openxmlformats.org/officeDocument/2006/relationships/hyperlink" Target="https://www.sszp.eu/?p=3381" TargetMode="External"/><Relationship Id="rId285" Type="http://schemas.openxmlformats.org/officeDocument/2006/relationships/hyperlink" Target="https://doi.org/10.1016/j.jmaa.2010.05.042" TargetMode="External"/><Relationship Id="rId450" Type="http://schemas.openxmlformats.org/officeDocument/2006/relationships/hyperlink" Target="https://doi.org/10.1016/j.ijar.2016.04.007" TargetMode="External"/><Relationship Id="rId506" Type="http://schemas.openxmlformats.org/officeDocument/2006/relationships/hyperlink" Target="https://doi.org/10.3934/eect.2017024" TargetMode="External"/><Relationship Id="rId38" Type="http://schemas.openxmlformats.org/officeDocument/2006/relationships/hyperlink" Target="https://doi.org/10.2478/msr-2023-0021" TargetMode="External"/><Relationship Id="rId103" Type="http://schemas.openxmlformats.org/officeDocument/2006/relationships/hyperlink" Target="https://www.sav.sk/index.php?lang=sk&amp;charset=&amp;doc=user-org-user&amp;user_no=7987" TargetMode="External"/><Relationship Id="rId310" Type="http://schemas.openxmlformats.org/officeDocument/2006/relationships/hyperlink" Target="https://doi.org/10.14232/ejqtde.2019.1.76" TargetMode="External"/><Relationship Id="rId492" Type="http://schemas.openxmlformats.org/officeDocument/2006/relationships/hyperlink" Target="https://doi.org/10.1016/j.bulsci.2019.102827" TargetMode="External"/><Relationship Id="rId548" Type="http://schemas.openxmlformats.org/officeDocument/2006/relationships/hyperlink" Target="https://doi.org/10.3390/math10142429.," TargetMode="External"/><Relationship Id="rId91" Type="http://schemas.openxmlformats.org/officeDocument/2006/relationships/hyperlink" Target="https://www.sav.sk/index.php?lang=sk&amp;charset=&amp;doc=user-org-user&amp;user_no=11192" TargetMode="External"/><Relationship Id="rId145" Type="http://schemas.openxmlformats.org/officeDocument/2006/relationships/hyperlink" Target="https://doi.org/10.1002/mma.9603" TargetMode="External"/><Relationship Id="rId187" Type="http://schemas.openxmlformats.org/officeDocument/2006/relationships/hyperlink" Target="https://doi.org/10.1007/s10884-021-10037-x" TargetMode="External"/><Relationship Id="rId352" Type="http://schemas.openxmlformats.org/officeDocument/2006/relationships/hyperlink" Target="https://doi.org/10.3182/20020721-6-es-1901.00289" TargetMode="External"/><Relationship Id="rId394" Type="http://schemas.openxmlformats.org/officeDocument/2006/relationships/hyperlink" Target="https://doi.org/10.1016/j.fss.2014.06.002" TargetMode="External"/><Relationship Id="rId408" Type="http://schemas.openxmlformats.org/officeDocument/2006/relationships/hyperlink" Target="https://doi.org/10.1016/j.mathsocsci.2020.01.004" TargetMode="External"/><Relationship Id="rId615" Type="http://schemas.openxmlformats.org/officeDocument/2006/relationships/hyperlink" Target="https://doi.org/10.1007/s40314-022-01781-x.," TargetMode="External"/><Relationship Id="rId212" Type="http://schemas.openxmlformats.org/officeDocument/2006/relationships/hyperlink" Target="https://doi.org/10.1504/ijdsde.2023.135020" TargetMode="External"/><Relationship Id="rId254" Type="http://schemas.openxmlformats.org/officeDocument/2006/relationships/hyperlink" Target="https://doi.org/10.1080/09296174.2021.2005960.," TargetMode="External"/><Relationship Id="rId657" Type="http://schemas.openxmlformats.org/officeDocument/2006/relationships/hyperlink" Target="https://doi.org/10.2478/jamsi-2018-0003" TargetMode="External"/><Relationship Id="rId49" Type="http://schemas.openxmlformats.org/officeDocument/2006/relationships/hyperlink" Target="http://dx.doi.org/10.1007/s00033-023-02134-2" TargetMode="External"/><Relationship Id="rId114" Type="http://schemas.openxmlformats.org/officeDocument/2006/relationships/hyperlink" Target="https://www.sav.sk/index.php?lang=sk&amp;charset=&amp;doc=user-org-user&amp;user_no=11918" TargetMode="External"/><Relationship Id="rId296" Type="http://schemas.openxmlformats.org/officeDocument/2006/relationships/hyperlink" Target="https://doi.org/10.1007/s11071-019-05257-2" TargetMode="External"/><Relationship Id="rId461" Type="http://schemas.openxmlformats.org/officeDocument/2006/relationships/hyperlink" Target="https://doi.org/10.1016/j.fss.2020.12.019" TargetMode="External"/><Relationship Id="rId517" Type="http://schemas.openxmlformats.org/officeDocument/2006/relationships/hyperlink" Target="https://doi.org/10.1088/0957-0233/11/12/302" TargetMode="External"/><Relationship Id="rId559" Type="http://schemas.openxmlformats.org/officeDocument/2006/relationships/hyperlink" Target="https://doi.org/10.3390/jcp1020018" TargetMode="External"/><Relationship Id="rId60" Type="http://schemas.openxmlformats.org/officeDocument/2006/relationships/hyperlink" Target="https://tatra.mat.savba.sk" TargetMode="External"/><Relationship Id="rId156" Type="http://schemas.openxmlformats.org/officeDocument/2006/relationships/hyperlink" Target="https://doi.org/10.3390/fractalfract7010068" TargetMode="External"/><Relationship Id="rId198" Type="http://schemas.openxmlformats.org/officeDocument/2006/relationships/hyperlink" Target="https://doi.org/10.2478/msr-2023-0021" TargetMode="External"/><Relationship Id="rId321" Type="http://schemas.openxmlformats.org/officeDocument/2006/relationships/hyperlink" Target="https://doi.org/10.1007/s00500-022-06839-w.," TargetMode="External"/><Relationship Id="rId363" Type="http://schemas.openxmlformats.org/officeDocument/2006/relationships/hyperlink" Target="https://doi.org/10.3934/dcds.2020313" TargetMode="External"/><Relationship Id="rId419" Type="http://schemas.openxmlformats.org/officeDocument/2006/relationships/hyperlink" Target="https://doi.org/10.1016/j.jctb.2009.12.001" TargetMode="External"/><Relationship Id="rId570" Type="http://schemas.openxmlformats.org/officeDocument/2006/relationships/hyperlink" Target="https://doi.org/10.1007/s11856-022-2312-8.," TargetMode="External"/><Relationship Id="rId626" Type="http://schemas.openxmlformats.org/officeDocument/2006/relationships/hyperlink" Target="https://doi.org/10.3390/math5040061" TargetMode="External"/><Relationship Id="rId223" Type="http://schemas.openxmlformats.org/officeDocument/2006/relationships/hyperlink" Target="https://doi.org/10.4310/dpde.2023.v20.n2.a1" TargetMode="External"/><Relationship Id="rId430" Type="http://schemas.openxmlformats.org/officeDocument/2006/relationships/hyperlink" Target="https://doi.org/10.1007/s00009-020-01574-8" TargetMode="External"/><Relationship Id="rId668" Type="http://schemas.openxmlformats.org/officeDocument/2006/relationships/hyperlink" Target="https://onepetro.org/psigam/proceedings-abstract/psig18/all-psig18/psig-1806/2088" TargetMode="External"/><Relationship Id="rId18" Type="http://schemas.openxmlformats.org/officeDocument/2006/relationships/hyperlink" Target="https://www.sav.sk/index.php?lang=sk&amp;charset=&amp;doc=org-ins&amp;institute_no=233" TargetMode="External"/><Relationship Id="rId265" Type="http://schemas.openxmlformats.org/officeDocument/2006/relationships/hyperlink" Target="https://doi.org/10.1007/s10884-010-9197-7" TargetMode="External"/><Relationship Id="rId472" Type="http://schemas.openxmlformats.org/officeDocument/2006/relationships/hyperlink" Target="https://doi.org/10.1007/s11704-015-3162-x" TargetMode="External"/><Relationship Id="rId528" Type="http://schemas.openxmlformats.org/officeDocument/2006/relationships/hyperlink" Target="https://doi.org/10.1515/msds-2018-0003" TargetMode="External"/><Relationship Id="rId125" Type="http://schemas.openxmlformats.org/officeDocument/2006/relationships/hyperlink" Target="https://www.sav.sk/index.php?lang=sk&amp;charset=&amp;doc=user-org-user&amp;user_no=10283" TargetMode="External"/><Relationship Id="rId167" Type="http://schemas.openxmlformats.org/officeDocument/2006/relationships/hyperlink" Target="https://doi.org/10.1016/j.jmaa.2022.126911" TargetMode="External"/><Relationship Id="rId332" Type="http://schemas.openxmlformats.org/officeDocument/2006/relationships/hyperlink" Target="https://doi.org/10.1007/s10773-017-3472-x" TargetMode="External"/><Relationship Id="rId374" Type="http://schemas.openxmlformats.org/officeDocument/2006/relationships/hyperlink" Target="https://doi.org/10.4995/agt.2022.16925.," TargetMode="External"/><Relationship Id="rId581" Type="http://schemas.openxmlformats.org/officeDocument/2006/relationships/hyperlink" Target="https://doi.org/10.1093/llc/fqab094.," TargetMode="External"/><Relationship Id="rId71" Type="http://schemas.openxmlformats.org/officeDocument/2006/relationships/hyperlink" Target="https://www.sav.sk/index.php?lang=sk&amp;charset=&amp;doc=user-org-user&amp;user_no=2601" TargetMode="External"/><Relationship Id="rId234" Type="http://schemas.openxmlformats.org/officeDocument/2006/relationships/hyperlink" Target="https://doi.org/10.1515/9783110763560-008" TargetMode="External"/><Relationship Id="rId637" Type="http://schemas.openxmlformats.org/officeDocument/2006/relationships/hyperlink" Target="https://doi.org/10.1007/978-3-319-28808-6_7" TargetMode="External"/><Relationship Id="rId2" Type="http://schemas.openxmlformats.org/officeDocument/2006/relationships/styles" Target="styles.xml"/><Relationship Id="rId29" Type="http://schemas.openxmlformats.org/officeDocument/2006/relationships/hyperlink" Target="https://doi.org/10.1016/j.fss.2023.108527" TargetMode="External"/><Relationship Id="rId276" Type="http://schemas.openxmlformats.org/officeDocument/2006/relationships/hyperlink" Target="https://doi.org/10.1016/j.ins.2017.11.031" TargetMode="External"/><Relationship Id="rId441" Type="http://schemas.openxmlformats.org/officeDocument/2006/relationships/hyperlink" Target="https://doi.org/10.1016/j.fss.2016.01.007" TargetMode="External"/><Relationship Id="rId483" Type="http://schemas.openxmlformats.org/officeDocument/2006/relationships/hyperlink" Target="https://doi.org/10.1016/j.chaos.2020.109927" TargetMode="External"/><Relationship Id="rId539" Type="http://schemas.openxmlformats.org/officeDocument/2006/relationships/hyperlink" Target="https://doi.org/10.1007/s00026-021-00562-3.," TargetMode="External"/><Relationship Id="rId40" Type="http://schemas.openxmlformats.org/officeDocument/2006/relationships/hyperlink" Target="https://doi.org/10.1088/1751-8121/acbc5b" TargetMode="External"/><Relationship Id="rId136" Type="http://schemas.openxmlformats.org/officeDocument/2006/relationships/hyperlink" Target="https://www.sav.sk/index.php?lang=sk&amp;charset=&amp;doc=user-org-user&amp;user_no=11196" TargetMode="External"/><Relationship Id="rId178" Type="http://schemas.openxmlformats.org/officeDocument/2006/relationships/hyperlink" Target="https://doi.org/10.1016/j.fss.2023.108674" TargetMode="External"/><Relationship Id="rId301" Type="http://schemas.openxmlformats.org/officeDocument/2006/relationships/hyperlink" Target="https://doi.org/10.1142/s0218127414500084" TargetMode="External"/><Relationship Id="rId343" Type="http://schemas.openxmlformats.org/officeDocument/2006/relationships/hyperlink" Target="https://doi.org/10.3390/math8060916" TargetMode="External"/><Relationship Id="rId550" Type="http://schemas.openxmlformats.org/officeDocument/2006/relationships/hyperlink" Target="https://doi.org/10.1007/s00493-021-4285-3.," TargetMode="External"/><Relationship Id="rId82" Type="http://schemas.openxmlformats.org/officeDocument/2006/relationships/hyperlink" Target="https://www.sav.sk/index.php?lang=sk&amp;charset=&amp;doc=user-org-user&amp;user_no=5693" TargetMode="External"/><Relationship Id="rId203" Type="http://schemas.openxmlformats.org/officeDocument/2006/relationships/hyperlink" Target="https://openreview.net/forum?id=sm1bkjgepi" TargetMode="External"/><Relationship Id="rId385" Type="http://schemas.openxmlformats.org/officeDocument/2006/relationships/hyperlink" Target="https://doi.org/10.3390/math9172089" TargetMode="External"/><Relationship Id="rId592" Type="http://schemas.openxmlformats.org/officeDocument/2006/relationships/hyperlink" Target="https://doi.org/10.3906/mat-2011-92" TargetMode="External"/><Relationship Id="rId606" Type="http://schemas.openxmlformats.org/officeDocument/2006/relationships/hyperlink" Target="https://doi.org/10.1016/j.ejc.2012.07.019" TargetMode="External"/><Relationship Id="rId648" Type="http://schemas.openxmlformats.org/officeDocument/2006/relationships/hyperlink" Target="https://doi.org/10.1016/j.cnsns.2012.07.004" TargetMode="External"/><Relationship Id="rId245" Type="http://schemas.openxmlformats.org/officeDocument/2006/relationships/hyperlink" Target="https://doi.org/10.1515/ms-2023-0001" TargetMode="External"/><Relationship Id="rId287" Type="http://schemas.openxmlformats.org/officeDocument/2006/relationships/hyperlink" Target="https://doi.org/10.1007/s00500-010-0571-5" TargetMode="External"/><Relationship Id="rId410" Type="http://schemas.openxmlformats.org/officeDocument/2006/relationships/hyperlink" Target="https://doi.org/10.1371/journal.pone.0276006.," TargetMode="External"/><Relationship Id="rId452" Type="http://schemas.openxmlformats.org/officeDocument/2006/relationships/hyperlink" Target="https://doi.org/10.1109/jsen.2022.3200691.," TargetMode="External"/><Relationship Id="rId494" Type="http://schemas.openxmlformats.org/officeDocument/2006/relationships/hyperlink" Target="https://doi.org/10.1142/s0218127420500558" TargetMode="External"/><Relationship Id="rId508" Type="http://schemas.openxmlformats.org/officeDocument/2006/relationships/hyperlink" Target="https://doi.org/10.1016/j.ejcon.2017.08.002" TargetMode="External"/><Relationship Id="rId105" Type="http://schemas.openxmlformats.org/officeDocument/2006/relationships/hyperlink" Target="https://www.sav.sk/index.php?lang=sk&amp;charset=&amp;doc=user-org-user&amp;user_no=12404" TargetMode="External"/><Relationship Id="rId147" Type="http://schemas.openxmlformats.org/officeDocument/2006/relationships/hyperlink" Target="https://doi.org/10.3390/fractalfract7010065" TargetMode="External"/><Relationship Id="rId312" Type="http://schemas.openxmlformats.org/officeDocument/2006/relationships/hyperlink" Target="https://doi.org/10.1103/revmodphys.94.045007.," TargetMode="External"/><Relationship Id="rId354" Type="http://schemas.openxmlformats.org/officeDocument/2006/relationships/hyperlink" Target="https://doi.org/10.3934/eect.2021006" TargetMode="External"/><Relationship Id="rId51" Type="http://schemas.openxmlformats.org/officeDocument/2006/relationships/hyperlink" Target="http://math.colorado.edu/algebralogic/" TargetMode="External"/><Relationship Id="rId93" Type="http://schemas.openxmlformats.org/officeDocument/2006/relationships/hyperlink" Target="https://www.sav.sk/index.php?lang=sk&amp;charset=&amp;doc=user-org-user&amp;user_no=6702" TargetMode="External"/><Relationship Id="rId189" Type="http://schemas.openxmlformats.org/officeDocument/2006/relationships/hyperlink" Target="https://doi.org/10.1007/s12346-022-00717-4" TargetMode="External"/><Relationship Id="rId396" Type="http://schemas.openxmlformats.org/officeDocument/2006/relationships/hyperlink" Target="https://doi.org/10.1007/s11005-010-0398-0" TargetMode="External"/><Relationship Id="rId561" Type="http://schemas.openxmlformats.org/officeDocument/2006/relationships/hyperlink" Target="https://doi.org/10.1515/ms-2022-0095.," TargetMode="External"/><Relationship Id="rId617" Type="http://schemas.openxmlformats.org/officeDocument/2006/relationships/hyperlink" Target="https://doi.org/10.1007/s11253-013-0773-y" TargetMode="External"/><Relationship Id="rId659" Type="http://schemas.openxmlformats.org/officeDocument/2006/relationships/hyperlink" Target="https://doi.org/10.23919/measurement47340.2019.8779926" TargetMode="External"/><Relationship Id="rId214" Type="http://schemas.openxmlformats.org/officeDocument/2006/relationships/hyperlink" Target="https://doi.org/10.1016/j.topol.2022.108200" TargetMode="External"/><Relationship Id="rId256" Type="http://schemas.openxmlformats.org/officeDocument/2006/relationships/hyperlink" Target="https://doi.org/10.1007/978-3-319-99918-0_6" TargetMode="External"/><Relationship Id="rId298" Type="http://schemas.openxmlformats.org/officeDocument/2006/relationships/hyperlink" Target="https://doi.org/10.1007/s11071-017-3559-1" TargetMode="External"/><Relationship Id="rId421" Type="http://schemas.openxmlformats.org/officeDocument/2006/relationships/hyperlink" Target="https://doi.org/10.1088/0957-0233/26/8/084004" TargetMode="External"/><Relationship Id="rId463" Type="http://schemas.openxmlformats.org/officeDocument/2006/relationships/hyperlink" Target="https://doi.org/10.3390/math7080665" TargetMode="External"/><Relationship Id="rId519" Type="http://schemas.openxmlformats.org/officeDocument/2006/relationships/hyperlink" Target="https://doi.org/10.1002/mma.6332" TargetMode="External"/><Relationship Id="rId670" Type="http://schemas.openxmlformats.org/officeDocument/2006/relationships/footer" Target="footer1.xml"/><Relationship Id="rId116" Type="http://schemas.openxmlformats.org/officeDocument/2006/relationships/hyperlink" Target="https://www.sav.sk/index.php?lang=sk&amp;charset=&amp;doc=user-org-user&amp;user_no=11919" TargetMode="External"/><Relationship Id="rId158" Type="http://schemas.openxmlformats.org/officeDocument/2006/relationships/hyperlink" Target="https://doi.org/10.1016/j.fss.2023.108614" TargetMode="External"/><Relationship Id="rId323" Type="http://schemas.openxmlformats.org/officeDocument/2006/relationships/hyperlink" Target="https://doi.org/10.1007/s00500-019-04543-w" TargetMode="External"/><Relationship Id="rId530" Type="http://schemas.openxmlformats.org/officeDocument/2006/relationships/hyperlink" Target="https://doi.org/10.1080/09728600.2022.2146549.," TargetMode="External"/><Relationship Id="rId20" Type="http://schemas.openxmlformats.org/officeDocument/2006/relationships/hyperlink" Target="https://www.sav.sk/index.php?lang=sk&amp;charset=&amp;doc=org-ins&amp;institute_no=85" TargetMode="External"/><Relationship Id="rId62" Type="http://schemas.openxmlformats.org/officeDocument/2006/relationships/hyperlink" Target="https://sciendo.com/journal/UDT" TargetMode="External"/><Relationship Id="rId365" Type="http://schemas.openxmlformats.org/officeDocument/2006/relationships/hyperlink" Target="https://doi.org/10.1016/j.ins.2021.02.070" TargetMode="External"/><Relationship Id="rId572" Type="http://schemas.openxmlformats.org/officeDocument/2006/relationships/hyperlink" Target="https://doi.org/10.1007/s40314-022-01781-x.," TargetMode="External"/><Relationship Id="rId628" Type="http://schemas.openxmlformats.org/officeDocument/2006/relationships/hyperlink" Target="https://doi.org/10.1214/09-ejs528" TargetMode="External"/><Relationship Id="rId225" Type="http://schemas.openxmlformats.org/officeDocument/2006/relationships/hyperlink" Target="https://doi.org/10.1515/9783110763560-001" TargetMode="External"/><Relationship Id="rId267" Type="http://schemas.openxmlformats.org/officeDocument/2006/relationships/hyperlink" Target="https://doi.org/10.1016/j.physd.2011.05.018" TargetMode="External"/><Relationship Id="rId432" Type="http://schemas.openxmlformats.org/officeDocument/2006/relationships/hyperlink" Target="https://doi.org/10.1080/00036811.2021.1895123" TargetMode="External"/><Relationship Id="rId474" Type="http://schemas.openxmlformats.org/officeDocument/2006/relationships/hyperlink" Target="https://doi.org/10.1016/j.jmaa.2021.125589.," TargetMode="External"/><Relationship Id="rId127" Type="http://schemas.openxmlformats.org/officeDocument/2006/relationships/hyperlink" Target="https://www.sav.sk/index.php?lang=sk&amp;charset=&amp;doc=user-org-user&amp;user_no=7230" TargetMode="External"/><Relationship Id="rId31" Type="http://schemas.openxmlformats.org/officeDocument/2006/relationships/hyperlink" Target="https://doi.org/10.36045/j.bbms.221005" TargetMode="External"/><Relationship Id="rId73" Type="http://schemas.openxmlformats.org/officeDocument/2006/relationships/hyperlink" Target="https://www.sav.sk/index.php?lang=sk&amp;charset=&amp;doc=user-org-user&amp;user_no=7075" TargetMode="External"/><Relationship Id="rId169" Type="http://schemas.openxmlformats.org/officeDocument/2006/relationships/hyperlink" Target="https://doi.org/10.1007/s12346-023-00831-x" TargetMode="External"/><Relationship Id="rId334" Type="http://schemas.openxmlformats.org/officeDocument/2006/relationships/hyperlink" Target="https://doi.org/10.1007/s00500-015-1888-x" TargetMode="External"/><Relationship Id="rId376" Type="http://schemas.openxmlformats.org/officeDocument/2006/relationships/hyperlink" Target="https://doi.org/10.1016/j.jmaa.2011.09.031" TargetMode="External"/><Relationship Id="rId541" Type="http://schemas.openxmlformats.org/officeDocument/2006/relationships/hyperlink" Target="https://doi.org/10.1016/j.disc.2022.112849.," TargetMode="External"/><Relationship Id="rId583" Type="http://schemas.openxmlformats.org/officeDocument/2006/relationships/hyperlink" Target="https://doi.org/10.2478/s12175-010-0063-1" TargetMode="External"/><Relationship Id="rId639" Type="http://schemas.openxmlformats.org/officeDocument/2006/relationships/hyperlink" Target="https://doi.org/10.1177/10775463211009633.," TargetMode="External"/><Relationship Id="rId4" Type="http://schemas.openxmlformats.org/officeDocument/2006/relationships/webSettings" Target="webSettings.xml"/><Relationship Id="rId180" Type="http://schemas.openxmlformats.org/officeDocument/2006/relationships/hyperlink" Target="https://doi.org/10.1016/j.ins.2023.119519" TargetMode="External"/><Relationship Id="rId236" Type="http://schemas.openxmlformats.org/officeDocument/2006/relationships/hyperlink" Target="https://doi.org/10.1515/ms-2023-0029" TargetMode="External"/><Relationship Id="rId278" Type="http://schemas.openxmlformats.org/officeDocument/2006/relationships/hyperlink" Target="https://doi.org/10.1007/s00500-011-0763-7" TargetMode="External"/><Relationship Id="rId401" Type="http://schemas.openxmlformats.org/officeDocument/2006/relationships/hyperlink" Target="https://doi.org/10.22331/q-2022-11-03-851.," TargetMode="External"/><Relationship Id="rId443" Type="http://schemas.openxmlformats.org/officeDocument/2006/relationships/hyperlink" Target="https://doi.org/10.1016/j.ins.2022.05.047.," TargetMode="External"/><Relationship Id="rId650" Type="http://schemas.openxmlformats.org/officeDocument/2006/relationships/hyperlink" Target="https://doi.org/10.2478/s12175-012-0013-1" TargetMode="External"/><Relationship Id="rId303" Type="http://schemas.openxmlformats.org/officeDocument/2006/relationships/hyperlink" Target="https://doi.org/10.1021/ja102798t" TargetMode="External"/><Relationship Id="rId485" Type="http://schemas.openxmlformats.org/officeDocument/2006/relationships/hyperlink" Target="https://doi.org/10.1016/j.amc.2020.125139" TargetMode="External"/><Relationship Id="rId42" Type="http://schemas.openxmlformats.org/officeDocument/2006/relationships/hyperlink" Target="https://doi.org/10.1002/mma.9603" TargetMode="External"/><Relationship Id="rId84" Type="http://schemas.openxmlformats.org/officeDocument/2006/relationships/hyperlink" Target="https://www.sav.sk/index.php?lang=sk&amp;charset=&amp;doc=user-org-user&amp;user_no=5701" TargetMode="External"/><Relationship Id="rId138" Type="http://schemas.openxmlformats.org/officeDocument/2006/relationships/hyperlink" Target="https://www.sav.sk/index.php?lang=sk&amp;charset=&amp;doc=user-org-user&amp;user_no=6653" TargetMode="External"/><Relationship Id="rId345" Type="http://schemas.openxmlformats.org/officeDocument/2006/relationships/hyperlink" Target="https://doi.org/10.1140/epjst/e2018-00017-9" TargetMode="External"/><Relationship Id="rId387" Type="http://schemas.openxmlformats.org/officeDocument/2006/relationships/hyperlink" Target="https://doi.org/10.1016/j.fss.2020.05.015" TargetMode="External"/><Relationship Id="rId510" Type="http://schemas.openxmlformats.org/officeDocument/2006/relationships/hyperlink" Target="https://doi.org/10.1007/s00033-020-01452-z" TargetMode="External"/><Relationship Id="rId552" Type="http://schemas.openxmlformats.org/officeDocument/2006/relationships/hyperlink" Target="https://doi.org/10.1007/s00365-021-09532-7.," TargetMode="External"/><Relationship Id="rId594" Type="http://schemas.openxmlformats.org/officeDocument/2006/relationships/hyperlink" Target="https://doi.org/10.1016/j.ejc.2018.06.002" TargetMode="External"/><Relationship Id="rId608" Type="http://schemas.openxmlformats.org/officeDocument/2006/relationships/hyperlink" Target="https://doi.org/10.1080/09296174.2013.799912" TargetMode="External"/><Relationship Id="rId191" Type="http://schemas.openxmlformats.org/officeDocument/2006/relationships/hyperlink" Target="https://doi.org/10.1007/s12346-022-00645-3" TargetMode="External"/><Relationship Id="rId205" Type="http://schemas.openxmlformats.org/officeDocument/2006/relationships/hyperlink" Target="https://doi.org/10.1007/s11253-023-02182-x" TargetMode="External"/><Relationship Id="rId247" Type="http://schemas.openxmlformats.org/officeDocument/2006/relationships/hyperlink" Target="https://doi.org/10.1016/j.jpaa.2021.106859.," TargetMode="External"/><Relationship Id="rId412" Type="http://schemas.openxmlformats.org/officeDocument/2006/relationships/hyperlink" Target="https://doi.org/10.11429/sugaku.0732133" TargetMode="External"/><Relationship Id="rId107" Type="http://schemas.openxmlformats.org/officeDocument/2006/relationships/hyperlink" Target="https://www.sav.sk/index.php?lang=sk&amp;charset=&amp;doc=user-org-user&amp;user_no=10048" TargetMode="External"/><Relationship Id="rId289" Type="http://schemas.openxmlformats.org/officeDocument/2006/relationships/hyperlink" Target="https://doi.org/10.1016/j.jctb.2011.11.003" TargetMode="External"/><Relationship Id="rId454" Type="http://schemas.openxmlformats.org/officeDocument/2006/relationships/hyperlink" Target="https://doi.org/10.1016/j.fss.2016.07.006" TargetMode="External"/><Relationship Id="rId496" Type="http://schemas.openxmlformats.org/officeDocument/2006/relationships/hyperlink" Target="https://doi.org/10.1177/1077546317710159" TargetMode="External"/><Relationship Id="rId661" Type="http://schemas.openxmlformats.org/officeDocument/2006/relationships/hyperlink" Target="https://doi.org/10.1016/j.fss.2022.09.008.," TargetMode="External"/><Relationship Id="rId11" Type="http://schemas.openxmlformats.org/officeDocument/2006/relationships/hyperlink" Target="https://www.sav.sk/index.php?lang=sk&amp;charset=&amp;doc=user-org-user&amp;user_no=5521" TargetMode="External"/><Relationship Id="rId53" Type="http://schemas.openxmlformats.org/officeDocument/2006/relationships/hyperlink" Target="https://hrs4r.sav.sk/wp-content/uploads/Europska_charta_a_kodex_vyskumnych_pracovnikov.pdf" TargetMode="External"/><Relationship Id="rId149" Type="http://schemas.openxmlformats.org/officeDocument/2006/relationships/hyperlink" Target="https://doi.org/10.1016/j.jmaa.2023.127113" TargetMode="External"/><Relationship Id="rId314" Type="http://schemas.openxmlformats.org/officeDocument/2006/relationships/hyperlink" Target="https://doi.org/10.1142/s021819672250028x.," TargetMode="External"/><Relationship Id="rId356" Type="http://schemas.openxmlformats.org/officeDocument/2006/relationships/hyperlink" Target="https://doi.org/10.1073/pnas.1010018107" TargetMode="External"/><Relationship Id="rId398" Type="http://schemas.openxmlformats.org/officeDocument/2006/relationships/hyperlink" Target="https://doi.org/10.1142/s0129055x1250016x" TargetMode="External"/><Relationship Id="rId521" Type="http://schemas.openxmlformats.org/officeDocument/2006/relationships/hyperlink" Target="https://doi.org/10.1002/mma.5606" TargetMode="External"/><Relationship Id="rId563" Type="http://schemas.openxmlformats.org/officeDocument/2006/relationships/hyperlink" Target="https://doi.org/10.1016/j.bulsci.2022.103157.," TargetMode="External"/><Relationship Id="rId619" Type="http://schemas.openxmlformats.org/officeDocument/2006/relationships/hyperlink" Target="https://doi.org/10.1504/ijdsde.2020.106027" TargetMode="External"/><Relationship Id="rId95" Type="http://schemas.openxmlformats.org/officeDocument/2006/relationships/hyperlink" Target="https://www.sav.sk/index.php?lang=sk&amp;charset=&amp;doc=user-org-user&amp;user_no=5521" TargetMode="External"/><Relationship Id="rId160" Type="http://schemas.openxmlformats.org/officeDocument/2006/relationships/hyperlink" Target="https://doi.org/10.3390/math11010014" TargetMode="External"/><Relationship Id="rId216" Type="http://schemas.openxmlformats.org/officeDocument/2006/relationships/hyperlink" Target="https://doi.org/10.21136/am.2022.0249-21" TargetMode="External"/><Relationship Id="rId423" Type="http://schemas.openxmlformats.org/officeDocument/2006/relationships/hyperlink" Target="https://doi.org/10.1016/j.topol.2021.107944.," TargetMode="External"/><Relationship Id="rId258" Type="http://schemas.openxmlformats.org/officeDocument/2006/relationships/hyperlink" Target="https://doi.org/10.1007/978-3-031-03502-9_38" TargetMode="External"/><Relationship Id="rId465" Type="http://schemas.openxmlformats.org/officeDocument/2006/relationships/hyperlink" Target="https://doi.org/10.1007/s00211-016-0863-5" TargetMode="External"/><Relationship Id="rId630" Type="http://schemas.openxmlformats.org/officeDocument/2006/relationships/hyperlink" Target="https://doi.org/10.4067/s0719-06462021000200313" TargetMode="External"/><Relationship Id="rId672" Type="http://schemas.openxmlformats.org/officeDocument/2006/relationships/fontTable" Target="fontTable.xml"/><Relationship Id="rId22" Type="http://schemas.openxmlformats.org/officeDocument/2006/relationships/hyperlink" Target="https://www.sav.sk/index.php?lang=sk&amp;charset=&amp;doc=org-ins&amp;institute_no=86" TargetMode="External"/><Relationship Id="rId64" Type="http://schemas.openxmlformats.org/officeDocument/2006/relationships/hyperlink" Target="https://www.sav.sk/index.php?lang=sk&amp;charset=&amp;doc=user-org-user&amp;user_no=2378" TargetMode="External"/><Relationship Id="rId118" Type="http://schemas.openxmlformats.org/officeDocument/2006/relationships/hyperlink" Target="https://www.sav.sk/index.php?lang=sk&amp;charset=&amp;doc=user-org-user&amp;user_no=12407" TargetMode="External"/><Relationship Id="rId325" Type="http://schemas.openxmlformats.org/officeDocument/2006/relationships/hyperlink" Target="https://doi.org/10.1007/s00500-018-03738-x" TargetMode="External"/><Relationship Id="rId367" Type="http://schemas.openxmlformats.org/officeDocument/2006/relationships/hyperlink" Target="https://doi.org/10.1016/j.ins.2018.06.038" TargetMode="External"/><Relationship Id="rId532" Type="http://schemas.openxmlformats.org/officeDocument/2006/relationships/hyperlink" Target="https://doi.org/10.1016/j.fss.2022.05.015.," TargetMode="External"/><Relationship Id="rId574" Type="http://schemas.openxmlformats.org/officeDocument/2006/relationships/hyperlink" Target="https://doi.org/10.7546/nifs.2019.25.2.60-66" TargetMode="External"/><Relationship Id="rId171" Type="http://schemas.openxmlformats.org/officeDocument/2006/relationships/hyperlink" Target="https://doi.org/10.1016/j.dam2022.08.026" TargetMode="External"/><Relationship Id="rId227" Type="http://schemas.openxmlformats.org/officeDocument/2006/relationships/hyperlink" Target="https://doi.org/10.1007/978-3-031-34326-1_6" TargetMode="External"/><Relationship Id="rId269" Type="http://schemas.openxmlformats.org/officeDocument/2006/relationships/hyperlink" Target="https://doi.org/10.1007/s10884-007-9087-9" TargetMode="External"/><Relationship Id="rId434" Type="http://schemas.openxmlformats.org/officeDocument/2006/relationships/hyperlink" Target="https://doi.org/10.1002/rnc.4920" TargetMode="External"/><Relationship Id="rId476" Type="http://schemas.openxmlformats.org/officeDocument/2006/relationships/hyperlink" Target="https://doi.org/10.1016/j.na.2011.02.026" TargetMode="External"/><Relationship Id="rId641" Type="http://schemas.openxmlformats.org/officeDocument/2006/relationships/hyperlink" Target="https://doi.org/10.14321/realanalexch.46.2.0395" TargetMode="External"/><Relationship Id="rId33" Type="http://schemas.openxmlformats.org/officeDocument/2006/relationships/hyperlink" Target="https://doi.org/10.1016/j.tcs.2023.114050" TargetMode="External"/><Relationship Id="rId129" Type="http://schemas.openxmlformats.org/officeDocument/2006/relationships/hyperlink" Target="https://www.sav.sk/index.php?lang=sk&amp;charset=&amp;doc=user-org-user&amp;user_no=6694" TargetMode="External"/><Relationship Id="rId280" Type="http://schemas.openxmlformats.org/officeDocument/2006/relationships/hyperlink" Target="https://doi.org/10.1155/2013/236725" TargetMode="External"/><Relationship Id="rId336" Type="http://schemas.openxmlformats.org/officeDocument/2006/relationships/hyperlink" Target="https://doi.org/10.1016/j.fss.2016.12.012" TargetMode="External"/><Relationship Id="rId501" Type="http://schemas.openxmlformats.org/officeDocument/2006/relationships/hyperlink" Target="https://doi.org/10.1140/epjst/e2013-01969-9" TargetMode="External"/><Relationship Id="rId543" Type="http://schemas.openxmlformats.org/officeDocument/2006/relationships/hyperlink" Target="https://doi.org/10.1007/s00012-010-0100-5" TargetMode="External"/><Relationship Id="rId75" Type="http://schemas.openxmlformats.org/officeDocument/2006/relationships/hyperlink" Target="https://www.sav.sk/index.php?lang=sk&amp;charset=&amp;doc=user-org-user&amp;user_no=2373" TargetMode="External"/><Relationship Id="rId140" Type="http://schemas.openxmlformats.org/officeDocument/2006/relationships/hyperlink" Target="https://doi.org/10.3390/math11010146" TargetMode="External"/><Relationship Id="rId182" Type="http://schemas.openxmlformats.org/officeDocument/2006/relationships/hyperlink" Target="https://doi.org/10.1007/s00605-022-01685-2" TargetMode="External"/><Relationship Id="rId378" Type="http://schemas.openxmlformats.org/officeDocument/2006/relationships/hyperlink" Target="https://doi.org/10.1007/s00009-017-0861-6" TargetMode="External"/><Relationship Id="rId403" Type="http://schemas.openxmlformats.org/officeDocument/2006/relationships/hyperlink" Target="https://doi.org/10.1007/s10773-017-3304-z" TargetMode="External"/><Relationship Id="rId585" Type="http://schemas.openxmlformats.org/officeDocument/2006/relationships/hyperlink" Target="https://doi.org/10.1515/ms-2022-0095.," TargetMode="External"/><Relationship Id="rId6" Type="http://schemas.openxmlformats.org/officeDocument/2006/relationships/endnotes" Target="endnotes.xml"/><Relationship Id="rId238" Type="http://schemas.openxmlformats.org/officeDocument/2006/relationships/hyperlink" Target="https://doi.org/10.23919/measurement59122.2023.10164599" TargetMode="External"/><Relationship Id="rId445" Type="http://schemas.openxmlformats.org/officeDocument/2006/relationships/hyperlink" Target="https://doi.org/10.1016/j.fss.2021.08.001.," TargetMode="External"/><Relationship Id="rId487" Type="http://schemas.openxmlformats.org/officeDocument/2006/relationships/hyperlink" Target="https://doi.org/10.1007/s12346-021-00467-9" TargetMode="External"/><Relationship Id="rId610" Type="http://schemas.openxmlformats.org/officeDocument/2006/relationships/hyperlink" Target="https://doi.org/10.22111/ijfs.2022.6553" TargetMode="External"/><Relationship Id="rId652" Type="http://schemas.openxmlformats.org/officeDocument/2006/relationships/hyperlink" Target="https://doi.org/10.1515/ms-2017-0125" TargetMode="External"/><Relationship Id="rId291" Type="http://schemas.openxmlformats.org/officeDocument/2006/relationships/hyperlink" Target="https://doi.org/10.1007/s10801-016-0692-8" TargetMode="External"/><Relationship Id="rId305" Type="http://schemas.openxmlformats.org/officeDocument/2006/relationships/hyperlink" Target="https://doi.org/10.1007/s00500-022-07351-x.," TargetMode="External"/><Relationship Id="rId347" Type="http://schemas.openxmlformats.org/officeDocument/2006/relationships/hyperlink" Target="https://doi.org/10.1002/mma.5601" TargetMode="External"/><Relationship Id="rId512" Type="http://schemas.openxmlformats.org/officeDocument/2006/relationships/hyperlink" Target="https://doi.org/10.2478/s11533-013-0381-y" TargetMode="External"/><Relationship Id="rId44" Type="http://schemas.openxmlformats.org/officeDocument/2006/relationships/hyperlink" Target="https://doi.org/10.1016/j.fss.2023.108614" TargetMode="External"/><Relationship Id="rId86" Type="http://schemas.openxmlformats.org/officeDocument/2006/relationships/hyperlink" Target="https://www.sav.sk/index.php?lang=sk&amp;charset=&amp;doc=user-org-user&amp;user_no=5704" TargetMode="External"/><Relationship Id="rId151" Type="http://schemas.openxmlformats.org/officeDocument/2006/relationships/hyperlink" Target="https://doi.org/10.1007/s00500-023-07850-5" TargetMode="External"/><Relationship Id="rId389" Type="http://schemas.openxmlformats.org/officeDocument/2006/relationships/hyperlink" Target="https://doi.org/10.1016/s0034-4877(01)90008-4" TargetMode="External"/><Relationship Id="rId554" Type="http://schemas.openxmlformats.org/officeDocument/2006/relationships/hyperlink" Target="https://doi.org/10.3390/axioms11110593.," TargetMode="External"/><Relationship Id="rId596" Type="http://schemas.openxmlformats.org/officeDocument/2006/relationships/hyperlink" Target="https://doi.org/10.1007/s11083-015-9368-6" TargetMode="External"/><Relationship Id="rId193" Type="http://schemas.openxmlformats.org/officeDocument/2006/relationships/hyperlink" Target="https://doi.org/10.1007/s00605-022-01728-8" TargetMode="External"/><Relationship Id="rId207" Type="http://schemas.openxmlformats.org/officeDocument/2006/relationships/hyperlink" Target="https://doi.org/10.2298/fil2311427a" TargetMode="External"/><Relationship Id="rId249" Type="http://schemas.openxmlformats.org/officeDocument/2006/relationships/hyperlink" Target="https://doi.org/10.1016/j.ijnonlinmec.2022.103915.," TargetMode="External"/><Relationship Id="rId414" Type="http://schemas.openxmlformats.org/officeDocument/2006/relationships/hyperlink" Target="https://doi.org/10.11429/sugaku.0732133" TargetMode="External"/><Relationship Id="rId456" Type="http://schemas.openxmlformats.org/officeDocument/2006/relationships/hyperlink" Target="https://doi.org/10.1109/tfuzz.2018.2792475" TargetMode="External"/><Relationship Id="rId498" Type="http://schemas.openxmlformats.org/officeDocument/2006/relationships/hyperlink" Target="https://doi.org/10.1093/imamci/dnx055" TargetMode="External"/><Relationship Id="rId621" Type="http://schemas.openxmlformats.org/officeDocument/2006/relationships/hyperlink" Target="https://doi.org/10.1142/s0129626415500036" TargetMode="External"/><Relationship Id="rId663" Type="http://schemas.openxmlformats.org/officeDocument/2006/relationships/hyperlink" Target="https://doi.org/10.1177/07356331221082191.," TargetMode="External"/><Relationship Id="rId13" Type="http://schemas.openxmlformats.org/officeDocument/2006/relationships/hyperlink" Target="https://www.sav.sk/index.php?lang=sk&amp;charset=&amp;doc=user-org-user&amp;user_no=" TargetMode="External"/><Relationship Id="rId109" Type="http://schemas.openxmlformats.org/officeDocument/2006/relationships/hyperlink" Target="https://www.sav.sk/index.php?lang=sk&amp;charset=&amp;doc=user-org-user&amp;user_no=5714" TargetMode="External"/><Relationship Id="rId260" Type="http://schemas.openxmlformats.org/officeDocument/2006/relationships/hyperlink" Target="https://doi.org/10.1016/j.jde.2015.09.043" TargetMode="External"/><Relationship Id="rId316" Type="http://schemas.openxmlformats.org/officeDocument/2006/relationships/hyperlink" Target="https://doi.org/10.1007/s00500-022-06839-w.," TargetMode="External"/><Relationship Id="rId523" Type="http://schemas.openxmlformats.org/officeDocument/2006/relationships/hyperlink" Target="https://doi.org/10.1016/j.cam.2020.112939" TargetMode="External"/><Relationship Id="rId55" Type="http://schemas.openxmlformats.org/officeDocument/2006/relationships/hyperlink" Target="https://maslo.mat.savba.sk" TargetMode="External"/><Relationship Id="rId97" Type="http://schemas.openxmlformats.org/officeDocument/2006/relationships/hyperlink" Target="https://www.sav.sk/index.php?lang=sk&amp;charset=&amp;doc=user-org-user&amp;user_no=13295" TargetMode="External"/><Relationship Id="rId120" Type="http://schemas.openxmlformats.org/officeDocument/2006/relationships/hyperlink" Target="https://www.sav.sk/index.php?lang=sk&amp;charset=&amp;doc=user-org-user&amp;user_no=13297" TargetMode="External"/><Relationship Id="rId358" Type="http://schemas.openxmlformats.org/officeDocument/2006/relationships/hyperlink" Target="https://doi.org/10.1007/s00500-011-0710-7" TargetMode="External"/><Relationship Id="rId565" Type="http://schemas.openxmlformats.org/officeDocument/2006/relationships/hyperlink" Target="https://doi.org/10.1088/1751-8121/ac8459.," TargetMode="External"/><Relationship Id="rId162" Type="http://schemas.openxmlformats.org/officeDocument/2006/relationships/hyperlink" Target="https://doi.org/10.1088/1751-8121/acbc5b" TargetMode="External"/><Relationship Id="rId218" Type="http://schemas.openxmlformats.org/officeDocument/2006/relationships/hyperlink" Target="https://doi.org/10.1007/s12346-023-00783-2" TargetMode="External"/><Relationship Id="rId425" Type="http://schemas.openxmlformats.org/officeDocument/2006/relationships/hyperlink" Target="https://doi.org/10.1134/s0038094620030077" TargetMode="External"/><Relationship Id="rId467" Type="http://schemas.openxmlformats.org/officeDocument/2006/relationships/hyperlink" Target="https://doi.org/10.1103/physreva.96.052127" TargetMode="External"/><Relationship Id="rId632" Type="http://schemas.openxmlformats.org/officeDocument/2006/relationships/hyperlink" Target="https://doi.org/10.1007/978-3-030-13435-8_14" TargetMode="External"/><Relationship Id="rId271" Type="http://schemas.openxmlformats.org/officeDocument/2006/relationships/hyperlink" Target="https://doi.org/10.1007/s00220-022-04379-w" TargetMode="External"/><Relationship Id="rId24" Type="http://schemas.openxmlformats.org/officeDocument/2006/relationships/hyperlink" Target="https://www.sav.sk/index.php?lang=sk&amp;charset=&amp;doc=org-ins&amp;institute_no=92" TargetMode="External"/><Relationship Id="rId66" Type="http://schemas.openxmlformats.org/officeDocument/2006/relationships/hyperlink" Target="https://www.sav.sk/index.php?lang=sk&amp;charset=&amp;doc=user-org-user&amp;user_no=5699" TargetMode="External"/><Relationship Id="rId131" Type="http://schemas.openxmlformats.org/officeDocument/2006/relationships/hyperlink" Target="https://www.sav.sk/index.php?lang=sk&amp;charset=&amp;doc=user-org-user&amp;user_no=6720" TargetMode="External"/><Relationship Id="rId327" Type="http://schemas.openxmlformats.org/officeDocument/2006/relationships/hyperlink" Target="https://doi.org/10.1007/s10701-013-9736-2" TargetMode="External"/><Relationship Id="rId369" Type="http://schemas.openxmlformats.org/officeDocument/2006/relationships/hyperlink" Target="https://doi.org/10.1016/j.ins.2015.01.009" TargetMode="External"/><Relationship Id="rId534" Type="http://schemas.openxmlformats.org/officeDocument/2006/relationships/hyperlink" Target="https://doi.org/10.1016/j.jmaa.2021.125681.," TargetMode="External"/><Relationship Id="rId576" Type="http://schemas.openxmlformats.org/officeDocument/2006/relationships/hyperlink" Target="https://doi.org/10.3390/math10020213.," TargetMode="External"/><Relationship Id="rId173" Type="http://schemas.openxmlformats.org/officeDocument/2006/relationships/hyperlink" Target="https://doi.org/10.1016/j.rinp.2023.106678" TargetMode="External"/><Relationship Id="rId229" Type="http://schemas.openxmlformats.org/officeDocument/2006/relationships/hyperlink" Target="https://doi.org/10.4204/eptcs.384.4" TargetMode="External"/><Relationship Id="rId380" Type="http://schemas.openxmlformats.org/officeDocument/2006/relationships/hyperlink" Target="https://doi.org/10.1016/j.tcs.2018.12.027" TargetMode="External"/><Relationship Id="rId436" Type="http://schemas.openxmlformats.org/officeDocument/2006/relationships/hyperlink" Target="https://doi.org/10.3390/axioms11020075" TargetMode="External"/><Relationship Id="rId601" Type="http://schemas.openxmlformats.org/officeDocument/2006/relationships/hyperlink" Target="https://doi.org/10.1007/s10711-015-0074-8" TargetMode="External"/><Relationship Id="rId643" Type="http://schemas.openxmlformats.org/officeDocument/2006/relationships/hyperlink" Target="https://doi.org/10.1007/978-3-319-41438-6_15" TargetMode="External"/><Relationship Id="rId240" Type="http://schemas.openxmlformats.org/officeDocument/2006/relationships/hyperlink" Target="https://doi.org/10.1007/978-981-99-0151-7_1" TargetMode="External"/><Relationship Id="rId478" Type="http://schemas.openxmlformats.org/officeDocument/2006/relationships/hyperlink" Target="https://doi.org/10.1137/15m1024287" TargetMode="External"/><Relationship Id="rId35" Type="http://schemas.openxmlformats.org/officeDocument/2006/relationships/hyperlink" Target="https://doi.org/10.1016/j.fss.2022.11.012" TargetMode="External"/><Relationship Id="rId77" Type="http://schemas.openxmlformats.org/officeDocument/2006/relationships/hyperlink" Target="https://www.sav.sk/index.php?lang=sk&amp;charset=&amp;doc=user-org-user&amp;user_no=5687" TargetMode="External"/><Relationship Id="rId100" Type="http://schemas.openxmlformats.org/officeDocument/2006/relationships/hyperlink" Target="https://www.sav.sk/index.php?lang=sk&amp;charset=&amp;doc=user-org-user&amp;user_no=12165" TargetMode="External"/><Relationship Id="rId282" Type="http://schemas.openxmlformats.org/officeDocument/2006/relationships/hyperlink" Target="https://doi.org/10.3390/sym14081642.," TargetMode="External"/><Relationship Id="rId338" Type="http://schemas.openxmlformats.org/officeDocument/2006/relationships/hyperlink" Target="https://doi.org/10.2989/16073606.2022.2058436.," TargetMode="External"/><Relationship Id="rId503" Type="http://schemas.openxmlformats.org/officeDocument/2006/relationships/hyperlink" Target="https://doi.org/10.1007/s10957-012-0170-y" TargetMode="External"/><Relationship Id="rId545" Type="http://schemas.openxmlformats.org/officeDocument/2006/relationships/hyperlink" Target="https://doi.org/10.1007/s10711-022-00696-5.," TargetMode="External"/><Relationship Id="rId587" Type="http://schemas.openxmlformats.org/officeDocument/2006/relationships/hyperlink" Target="https://doi.org/10.1007/978-3-030-89698-0_37.," TargetMode="External"/><Relationship Id="rId8" Type="http://schemas.openxmlformats.org/officeDocument/2006/relationships/hyperlink" Target="https://www.sav.sk/index.php?lang=sk&amp;charset=&amp;doc=org-ins&amp;institute_no=27" TargetMode="External"/><Relationship Id="rId142" Type="http://schemas.openxmlformats.org/officeDocument/2006/relationships/hyperlink" Target="https://doi.org/10.11948/20220484" TargetMode="External"/><Relationship Id="rId184" Type="http://schemas.openxmlformats.org/officeDocument/2006/relationships/hyperlink" Target="https://doi.org/10.1016/j.fss.2023.108671" TargetMode="External"/><Relationship Id="rId391" Type="http://schemas.openxmlformats.org/officeDocument/2006/relationships/hyperlink" Target="https://doi.org/10.1016/j.jfa.2006.02.007" TargetMode="External"/><Relationship Id="rId405" Type="http://schemas.openxmlformats.org/officeDocument/2006/relationships/hyperlink" Target="https://doi.org/10.1103/physreva.96.022113" TargetMode="External"/><Relationship Id="rId447" Type="http://schemas.openxmlformats.org/officeDocument/2006/relationships/hyperlink" Target="https://doi.org/10.1016/j.ins.2017.02.006" TargetMode="External"/><Relationship Id="rId612" Type="http://schemas.openxmlformats.org/officeDocument/2006/relationships/hyperlink" Target="https://doi.org/10.1007/s41980-020-00510-6" TargetMode="External"/><Relationship Id="rId251" Type="http://schemas.openxmlformats.org/officeDocument/2006/relationships/hyperlink" Target="https://doi.org/10.1007/s12215-020-00591-6.," TargetMode="External"/><Relationship Id="rId489" Type="http://schemas.openxmlformats.org/officeDocument/2006/relationships/hyperlink" Target="https://doi.org/10.1016/j.camwa.2012.02.021" TargetMode="External"/><Relationship Id="rId654" Type="http://schemas.openxmlformats.org/officeDocument/2006/relationships/hyperlink" Target="https://doi.org/10.1007/s40304-022-00285-8.," TargetMode="External"/><Relationship Id="rId46" Type="http://schemas.openxmlformats.org/officeDocument/2006/relationships/hyperlink" Target="https://doi.org/10.1016/j.fss.2023.108614" TargetMode="External"/><Relationship Id="rId293" Type="http://schemas.openxmlformats.org/officeDocument/2006/relationships/hyperlink" Target="https://doi.org/10.1142/s0218127420500492" TargetMode="External"/><Relationship Id="rId307" Type="http://schemas.openxmlformats.org/officeDocument/2006/relationships/hyperlink" Target="https://doi.org/10.1016/j.amc.2014.11.108" TargetMode="External"/><Relationship Id="rId349" Type="http://schemas.openxmlformats.org/officeDocument/2006/relationships/hyperlink" Target="https://doi.org/10.3934/dcdss.2011.4.1129" TargetMode="External"/><Relationship Id="rId514" Type="http://schemas.openxmlformats.org/officeDocument/2006/relationships/hyperlink" Target="https://doi.org/10.3390/math8010037" TargetMode="External"/><Relationship Id="rId556" Type="http://schemas.openxmlformats.org/officeDocument/2006/relationships/hyperlink" Target="https://doi.org/10.7546/nifs.2019.25.4.90-97" TargetMode="External"/><Relationship Id="rId88" Type="http://schemas.openxmlformats.org/officeDocument/2006/relationships/hyperlink" Target="https://www.sav.sk/index.php?lang=sk&amp;charset=&amp;doc=user-org-user&amp;user_no=13296" TargetMode="External"/><Relationship Id="rId111" Type="http://schemas.openxmlformats.org/officeDocument/2006/relationships/hyperlink" Target="https://www.sav.sk/index.php?lang=sk&amp;charset=&amp;doc=user-org-user&amp;user_no=5727" TargetMode="External"/><Relationship Id="rId153" Type="http://schemas.openxmlformats.org/officeDocument/2006/relationships/hyperlink" Target="https://doi.org/10.58997/ejde.2023.58" TargetMode="External"/><Relationship Id="rId195" Type="http://schemas.openxmlformats.org/officeDocument/2006/relationships/hyperlink" Target="https://doi.org/10.1216/rmj.2023.53.661" TargetMode="External"/><Relationship Id="rId209" Type="http://schemas.openxmlformats.org/officeDocument/2006/relationships/hyperlink" Target="https://doi.org/10.18514/mmn.2023.4032" TargetMode="External"/><Relationship Id="rId360" Type="http://schemas.openxmlformats.org/officeDocument/2006/relationships/hyperlink" Target="https://doi.org/10.1038/s41467-021-22275-0" TargetMode="External"/><Relationship Id="rId416" Type="http://schemas.openxmlformats.org/officeDocument/2006/relationships/hyperlink" Target="https://doi.org/10.37236/10917.," TargetMode="External"/><Relationship Id="rId598" Type="http://schemas.openxmlformats.org/officeDocument/2006/relationships/hyperlink" Target="https://doi.org/10.1016/j.topol.2018.04.006" TargetMode="External"/><Relationship Id="rId220" Type="http://schemas.openxmlformats.org/officeDocument/2006/relationships/hyperlink" Target="https://doi.org/10.22111/ijfs.2023.7685" TargetMode="External"/><Relationship Id="rId458" Type="http://schemas.openxmlformats.org/officeDocument/2006/relationships/hyperlink" Target="https://doi.org/10.1016/j.fss.2016.04.007" TargetMode="External"/><Relationship Id="rId623" Type="http://schemas.openxmlformats.org/officeDocument/2006/relationships/hyperlink" Target="https://doi.org/10.7494/opmath.2019.39.1.5" TargetMode="External"/><Relationship Id="rId665" Type="http://schemas.openxmlformats.org/officeDocument/2006/relationships/hyperlink" Target="https://doi.org/10.3986/sjsls.14.1.03.," TargetMode="External"/><Relationship Id="rId15" Type="http://schemas.openxmlformats.org/officeDocument/2006/relationships/hyperlink" Target="https://www.sav.sk/index.php?lang=sk&amp;charset=&amp;doc=org-ins&amp;institute_no=85" TargetMode="External"/><Relationship Id="rId57" Type="http://schemas.openxmlformats.org/officeDocument/2006/relationships/hyperlink" Target="http://www.versita.com/science/mathematics/maslo" TargetMode="External"/><Relationship Id="rId262" Type="http://schemas.openxmlformats.org/officeDocument/2006/relationships/hyperlink" Target="https://doi.org/10.1155/mpe/2006/85349" TargetMode="External"/><Relationship Id="rId318" Type="http://schemas.openxmlformats.org/officeDocument/2006/relationships/hyperlink" Target="https://doi.org/10.1515/ms-2022-0103.," TargetMode="External"/><Relationship Id="rId525" Type="http://schemas.openxmlformats.org/officeDocument/2006/relationships/hyperlink" Target="https://doi.org/10.1016/j.na.2005.04.033" TargetMode="External"/><Relationship Id="rId567" Type="http://schemas.openxmlformats.org/officeDocument/2006/relationships/hyperlink" Target="https://doi.org/10.1007/s11083-021-09578-z.," TargetMode="External"/><Relationship Id="rId99" Type="http://schemas.openxmlformats.org/officeDocument/2006/relationships/hyperlink" Target="https://www.sav.sk/index.php?lang=sk&amp;charset=&amp;doc=user-org-user&amp;user_no=5697" TargetMode="External"/><Relationship Id="rId122" Type="http://schemas.openxmlformats.org/officeDocument/2006/relationships/hyperlink" Target="https://www.sav.sk/index.php?lang=sk&amp;charset=&amp;doc=user-org-user&amp;user_no=11198" TargetMode="External"/><Relationship Id="rId164" Type="http://schemas.openxmlformats.org/officeDocument/2006/relationships/hyperlink" Target="https://doi.org/10.1016/j.tcs.2023.114075" TargetMode="External"/><Relationship Id="rId371" Type="http://schemas.openxmlformats.org/officeDocument/2006/relationships/hyperlink" Target="https://doi.org/10.1016/j.ins.2015.09.038" TargetMode="External"/><Relationship Id="rId427" Type="http://schemas.openxmlformats.org/officeDocument/2006/relationships/hyperlink" Target="https://doi.org/10.1080/10236198.2017.1409220" TargetMode="External"/><Relationship Id="rId469" Type="http://schemas.openxmlformats.org/officeDocument/2006/relationships/hyperlink" Target="https://doi.org/10.1051/0004-6361/202038742" TargetMode="External"/><Relationship Id="rId634" Type="http://schemas.openxmlformats.org/officeDocument/2006/relationships/hyperlink" Target="https://doi.org/10.1007/978-3-319-90530-3_16" TargetMode="External"/><Relationship Id="rId26" Type="http://schemas.openxmlformats.org/officeDocument/2006/relationships/hyperlink" Target="https://doi.org/10.1016/j.jmaa.2023.127113" TargetMode="External"/><Relationship Id="rId231" Type="http://schemas.openxmlformats.org/officeDocument/2006/relationships/hyperlink" Target="https://doi.org/10.5890/dnc.2023.06.001" TargetMode="External"/><Relationship Id="rId273" Type="http://schemas.openxmlformats.org/officeDocument/2006/relationships/hyperlink" Target="https://doi.org/10.1016/j.fss.2013.12.007" TargetMode="External"/><Relationship Id="rId329" Type="http://schemas.openxmlformats.org/officeDocument/2006/relationships/hyperlink" Target="https://doi.org/10.1007/s10701-011-9537-4" TargetMode="External"/><Relationship Id="rId480" Type="http://schemas.openxmlformats.org/officeDocument/2006/relationships/hyperlink" Target="https://doi.org/10.3390/math10010086" TargetMode="External"/><Relationship Id="rId536" Type="http://schemas.openxmlformats.org/officeDocument/2006/relationships/hyperlink" Target="https://doi.org/10.1017/jsl.2021.69.," TargetMode="External"/><Relationship Id="rId68" Type="http://schemas.openxmlformats.org/officeDocument/2006/relationships/hyperlink" Target="https://www.sav.sk/index.php?lang=sk&amp;charset=&amp;doc=user-org-user&amp;user_no=2389" TargetMode="External"/><Relationship Id="rId133" Type="http://schemas.openxmlformats.org/officeDocument/2006/relationships/hyperlink" Target="https://www.sav.sk/index.php?lang=sk&amp;charset=&amp;doc=user-org-user&amp;user_no=6709" TargetMode="External"/><Relationship Id="rId175" Type="http://schemas.openxmlformats.org/officeDocument/2006/relationships/hyperlink" Target="https://doi.org/10.3390/axioms12020115" TargetMode="External"/><Relationship Id="rId340" Type="http://schemas.openxmlformats.org/officeDocument/2006/relationships/hyperlink" Target="https://doi.org/10.5817/am2022-1-1.," TargetMode="External"/><Relationship Id="rId578" Type="http://schemas.openxmlformats.org/officeDocument/2006/relationships/hyperlink" Target="https://doi.org/10.3934/math.2022160.," TargetMode="External"/><Relationship Id="rId200" Type="http://schemas.openxmlformats.org/officeDocument/2006/relationships/hyperlink" Target="https://doi.org/10.7546/nifs.2022.28.4.381-396" TargetMode="External"/><Relationship Id="rId382" Type="http://schemas.openxmlformats.org/officeDocument/2006/relationships/hyperlink" Target="https://doi.org/10.1007/s10801-022-01119-0.," TargetMode="External"/><Relationship Id="rId438" Type="http://schemas.openxmlformats.org/officeDocument/2006/relationships/hyperlink" Target="https://doi.org/10.3390/e18040157" TargetMode="External"/><Relationship Id="rId603" Type="http://schemas.openxmlformats.org/officeDocument/2006/relationships/hyperlink" Target="https://doi.org/10.1016/j.ejc.2013.09.006" TargetMode="External"/><Relationship Id="rId645" Type="http://schemas.openxmlformats.org/officeDocument/2006/relationships/hyperlink" Target="https://doi.org/10.1063/1.4912539" TargetMode="External"/><Relationship Id="rId242" Type="http://schemas.openxmlformats.org/officeDocument/2006/relationships/hyperlink" Target="https://doi.org/10.5817/cz.muni.eurocomb23-088" TargetMode="External"/><Relationship Id="rId284" Type="http://schemas.openxmlformats.org/officeDocument/2006/relationships/hyperlink" Target="https://doi.org/10.1007/s00023-019-00861-9" TargetMode="External"/><Relationship Id="rId491" Type="http://schemas.openxmlformats.org/officeDocument/2006/relationships/hyperlink" Target="https://doi.org/10.1016/j.jmaa.2012.05.040" TargetMode="External"/><Relationship Id="rId505" Type="http://schemas.openxmlformats.org/officeDocument/2006/relationships/hyperlink" Target="https://doi.org/10.12775/tmna.2015.072" TargetMode="External"/><Relationship Id="rId37" Type="http://schemas.openxmlformats.org/officeDocument/2006/relationships/hyperlink" Target="https://doi.org/10.1515/9783110763560-008" TargetMode="External"/><Relationship Id="rId79" Type="http://schemas.openxmlformats.org/officeDocument/2006/relationships/hyperlink" Target="https://www.sav.sk/index.php?lang=sk&amp;charset=&amp;doc=user-org-user&amp;user_no=10212" TargetMode="External"/><Relationship Id="rId102" Type="http://schemas.openxmlformats.org/officeDocument/2006/relationships/hyperlink" Target="https://www.sav.sk/index.php?lang=sk&amp;charset=&amp;doc=user-org-user&amp;user_no=9397" TargetMode="External"/><Relationship Id="rId144" Type="http://schemas.openxmlformats.org/officeDocument/2006/relationships/hyperlink" Target="https://doi.org/10.1007/s11071-023-08311-2" TargetMode="External"/><Relationship Id="rId547" Type="http://schemas.openxmlformats.org/officeDocument/2006/relationships/hyperlink" Target="https://doi.org/10.1016/j.topol.2004.02.007" TargetMode="External"/><Relationship Id="rId589" Type="http://schemas.openxmlformats.org/officeDocument/2006/relationships/hyperlink" Target="https://doi.org/10.1080/09720529.2021.1897215.," TargetMode="External"/><Relationship Id="rId90" Type="http://schemas.openxmlformats.org/officeDocument/2006/relationships/hyperlink" Target="https://www.sav.sk/index.php?lang=sk&amp;charset=&amp;doc=user-org-user&amp;user_no=6707" TargetMode="External"/><Relationship Id="rId186" Type="http://schemas.openxmlformats.org/officeDocument/2006/relationships/hyperlink" Target="https://doi.org/10.1007/s12346-022-00693-9" TargetMode="External"/><Relationship Id="rId351" Type="http://schemas.openxmlformats.org/officeDocument/2006/relationships/hyperlink" Target="https://doi.org/10.1090/s0002-9939-1995-1234625-9" TargetMode="External"/><Relationship Id="rId393" Type="http://schemas.openxmlformats.org/officeDocument/2006/relationships/hyperlink" Target="https://doi.org/10.1088/1751-8121/aa5661" TargetMode="External"/><Relationship Id="rId407" Type="http://schemas.openxmlformats.org/officeDocument/2006/relationships/hyperlink" Target="https://doi.org/10.1088/1538-3873/ab6752" TargetMode="External"/><Relationship Id="rId449" Type="http://schemas.openxmlformats.org/officeDocument/2006/relationships/hyperlink" Target="https://doi.org/10.1109/tfuzz.2017.2688346" TargetMode="External"/><Relationship Id="rId614" Type="http://schemas.openxmlformats.org/officeDocument/2006/relationships/hyperlink" Target="https://doi.org/10.1155/2022/5807120.," TargetMode="External"/><Relationship Id="rId656" Type="http://schemas.openxmlformats.org/officeDocument/2006/relationships/hyperlink" Target="https://doi.org/10.2478/jamsi-2019-0005" TargetMode="External"/><Relationship Id="rId211" Type="http://schemas.openxmlformats.org/officeDocument/2006/relationships/hyperlink" Target="https://doi.org/10.3390/a16050222" TargetMode="External"/><Relationship Id="rId253" Type="http://schemas.openxmlformats.org/officeDocument/2006/relationships/hyperlink" Target="https://doi.org/10.1007/s00500-022-07381-5.," TargetMode="External"/><Relationship Id="rId295" Type="http://schemas.openxmlformats.org/officeDocument/2006/relationships/hyperlink" Target="https://doi.org/10.1016/j.cnsns.2019.03.008" TargetMode="External"/><Relationship Id="rId309" Type="http://schemas.openxmlformats.org/officeDocument/2006/relationships/hyperlink" Target="https://doi.org/10.1155/2013/931493" TargetMode="External"/><Relationship Id="rId460" Type="http://schemas.openxmlformats.org/officeDocument/2006/relationships/hyperlink" Target="https://doi.org/10.1016/j.ijar.2017.01.007" TargetMode="External"/><Relationship Id="rId516" Type="http://schemas.openxmlformats.org/officeDocument/2006/relationships/hyperlink" Target="https://doi.org/10.1073/pnas.1410933111" TargetMode="External"/><Relationship Id="rId48" Type="http://schemas.openxmlformats.org/officeDocument/2006/relationships/hyperlink" Target="http://dx.doi.org/10.1007/s00033-023-02134-2" TargetMode="External"/><Relationship Id="rId113" Type="http://schemas.openxmlformats.org/officeDocument/2006/relationships/hyperlink" Target="https://www.sav.sk/index.php?lang=sk&amp;charset=&amp;doc=user-org-user&amp;user_no=2368" TargetMode="External"/><Relationship Id="rId320" Type="http://schemas.openxmlformats.org/officeDocument/2006/relationships/hyperlink" Target="https://doi.org/10.1007/s00153-022-00830-w.," TargetMode="External"/><Relationship Id="rId558" Type="http://schemas.openxmlformats.org/officeDocument/2006/relationships/hyperlink" Target="https://doi.org/10.22190/fumi220926070s" TargetMode="External"/><Relationship Id="rId155" Type="http://schemas.openxmlformats.org/officeDocument/2006/relationships/hyperlink" Target="https://doi.org/10.3390/math11143086" TargetMode="External"/><Relationship Id="rId197" Type="http://schemas.openxmlformats.org/officeDocument/2006/relationships/hyperlink" Target="https://doi.org/10.31577/cai_2023_2_480" TargetMode="External"/><Relationship Id="rId362" Type="http://schemas.openxmlformats.org/officeDocument/2006/relationships/hyperlink" Target="https://doi.org/10.1214/08-aos645" TargetMode="External"/><Relationship Id="rId418" Type="http://schemas.openxmlformats.org/officeDocument/2006/relationships/hyperlink" Target="https://doi.org/10.1016/j.dam.2010.06.019" TargetMode="External"/><Relationship Id="rId625" Type="http://schemas.openxmlformats.org/officeDocument/2006/relationships/hyperlink" Target="https://doi.org/10.1007/s00332-022-09813-w.," TargetMode="External"/><Relationship Id="rId222" Type="http://schemas.openxmlformats.org/officeDocument/2006/relationships/hyperlink" Target="https://doi.org/10.11121/ijocta.2023.1327" TargetMode="External"/><Relationship Id="rId264" Type="http://schemas.openxmlformats.org/officeDocument/2006/relationships/hyperlink" Target="https://doi.org/10.1016/j.jde.2009.11.003" TargetMode="External"/><Relationship Id="rId471" Type="http://schemas.openxmlformats.org/officeDocument/2006/relationships/hyperlink" Target="https://doi.org/10.1016/j.ins.2011.09.021" TargetMode="External"/><Relationship Id="rId667" Type="http://schemas.openxmlformats.org/officeDocument/2006/relationships/hyperlink" Target="https://doi.org/10.1057/s41599-022-01488-8.," TargetMode="External"/><Relationship Id="rId17" Type="http://schemas.openxmlformats.org/officeDocument/2006/relationships/hyperlink" Target="https://www.sav.sk/index.php?lang=sk&amp;charset=&amp;doc=org-ins&amp;institute_no=92" TargetMode="External"/><Relationship Id="rId59" Type="http://schemas.openxmlformats.org/officeDocument/2006/relationships/hyperlink" Target="https://dml.cz/handle/10338.dmlcz/134237" TargetMode="External"/><Relationship Id="rId124" Type="http://schemas.openxmlformats.org/officeDocument/2006/relationships/hyperlink" Target="https://www.sav.sk/index.php?lang=sk&amp;charset=&amp;doc=user-org-user&amp;user_no=12405" TargetMode="External"/><Relationship Id="rId527" Type="http://schemas.openxmlformats.org/officeDocument/2006/relationships/hyperlink" Target="https://doi.org/10.1007/s11225-012-9454-3" TargetMode="External"/><Relationship Id="rId569" Type="http://schemas.openxmlformats.org/officeDocument/2006/relationships/hyperlink" Target="https://doi.org/10.1142/s0219025722400057.," TargetMode="External"/><Relationship Id="rId70" Type="http://schemas.openxmlformats.org/officeDocument/2006/relationships/hyperlink" Target="https://www.sav.sk/index.php?lang=sk&amp;charset=&amp;doc=user-org-user&amp;user_no=5731" TargetMode="External"/><Relationship Id="rId166" Type="http://schemas.openxmlformats.org/officeDocument/2006/relationships/hyperlink" Target="https://doi.org/10.1007/s12346-023-00778-z" TargetMode="External"/><Relationship Id="rId331" Type="http://schemas.openxmlformats.org/officeDocument/2006/relationships/hyperlink" Target="https://doi.org/10.1007/s10701-009-9342-5" TargetMode="External"/><Relationship Id="rId373" Type="http://schemas.openxmlformats.org/officeDocument/2006/relationships/hyperlink" Target="https://doi.org/10.1002/mma.7304" TargetMode="External"/><Relationship Id="rId429" Type="http://schemas.openxmlformats.org/officeDocument/2006/relationships/hyperlink" Target="https://doi.org/10.3390/sym12060955" TargetMode="External"/><Relationship Id="rId580" Type="http://schemas.openxmlformats.org/officeDocument/2006/relationships/hyperlink" Target="https://doi.org/10.1515/glot-2022-2007.," TargetMode="External"/><Relationship Id="rId636" Type="http://schemas.openxmlformats.org/officeDocument/2006/relationships/hyperlink" Target="https://doi.org/10.1007/s10958-017-3620-0" TargetMode="External"/><Relationship Id="rId1" Type="http://schemas.openxmlformats.org/officeDocument/2006/relationships/numbering" Target="numbering.xml"/><Relationship Id="rId233" Type="http://schemas.openxmlformats.org/officeDocument/2006/relationships/hyperlink" Target="https://doi.org/10.14746/bo.2023.1.7" TargetMode="External"/><Relationship Id="rId440" Type="http://schemas.openxmlformats.org/officeDocument/2006/relationships/hyperlink" Target="https://doi.org/10.3390/e19080429" TargetMode="External"/><Relationship Id="rId28" Type="http://schemas.openxmlformats.org/officeDocument/2006/relationships/hyperlink" Target="https://doi.org/10.1016/j.jmaa.2023.127113" TargetMode="External"/><Relationship Id="rId275" Type="http://schemas.openxmlformats.org/officeDocument/2006/relationships/hyperlink" Target="https://doi.org/10.1007/s00500-015-1793-3" TargetMode="External"/><Relationship Id="rId300" Type="http://schemas.openxmlformats.org/officeDocument/2006/relationships/hyperlink" Target="https://doi.org/10.1142/s0218127416500383" TargetMode="External"/><Relationship Id="rId482" Type="http://schemas.openxmlformats.org/officeDocument/2006/relationships/hyperlink" Target="https://doi.org/10.1007/s00153-022-00830-w.," TargetMode="External"/><Relationship Id="rId538" Type="http://schemas.openxmlformats.org/officeDocument/2006/relationships/hyperlink" Target="https://doi.org/10.1016/j.ejc.2010.01.009" TargetMode="External"/><Relationship Id="rId81" Type="http://schemas.openxmlformats.org/officeDocument/2006/relationships/hyperlink" Target="https://www.sav.sk/index.php?lang=sk&amp;charset=&amp;doc=user-org-user&amp;user_no=5691" TargetMode="External"/><Relationship Id="rId135" Type="http://schemas.openxmlformats.org/officeDocument/2006/relationships/hyperlink" Target="https://www.sav.sk/index.php?lang=sk&amp;charset=&amp;doc=user-org-user&amp;user_no=12403" TargetMode="External"/><Relationship Id="rId177" Type="http://schemas.openxmlformats.org/officeDocument/2006/relationships/hyperlink" Target="https://doi.org/10.1016/j.fss.2023.01.006" TargetMode="External"/><Relationship Id="rId342" Type="http://schemas.openxmlformats.org/officeDocument/2006/relationships/hyperlink" Target="https://doi.org/10.3390/math8030446" TargetMode="External"/><Relationship Id="rId384" Type="http://schemas.openxmlformats.org/officeDocument/2006/relationships/hyperlink" Target="https://doi.org/10.14736/kyb-2018-2-0268" TargetMode="External"/><Relationship Id="rId591" Type="http://schemas.openxmlformats.org/officeDocument/2006/relationships/hyperlink" Target="https://doi.org/10.2478/v10048-010-0031-5" TargetMode="External"/><Relationship Id="rId605" Type="http://schemas.openxmlformats.org/officeDocument/2006/relationships/hyperlink" Target="https://doi.org/10.1007/s11083-020-09546-z" TargetMode="External"/><Relationship Id="rId202" Type="http://schemas.openxmlformats.org/officeDocument/2006/relationships/hyperlink" Target="https://imath.kiev.ua/~nosc/web/show_article.php?article_id=1413&amp;lang=en" TargetMode="External"/><Relationship Id="rId244" Type="http://schemas.openxmlformats.org/officeDocument/2006/relationships/hyperlink" Target="https://odam.upol.cz/soubory/odam_2023_book_of_abstracts.pdf" TargetMode="External"/><Relationship Id="rId647" Type="http://schemas.openxmlformats.org/officeDocument/2006/relationships/hyperlink" Target="https://doi.org/10.1016/j.apm.2012.12.011" TargetMode="External"/><Relationship Id="rId39" Type="http://schemas.openxmlformats.org/officeDocument/2006/relationships/hyperlink" Target="https://doi.org/10.2478/msr-2023-0021" TargetMode="External"/><Relationship Id="rId286" Type="http://schemas.openxmlformats.org/officeDocument/2006/relationships/hyperlink" Target="https://doi.org/10.1016/j.fss.2010.03.017" TargetMode="External"/><Relationship Id="rId451" Type="http://schemas.openxmlformats.org/officeDocument/2006/relationships/hyperlink" Target="https://doi.org/10.1016/j.ijar.2022.09.001.," TargetMode="External"/><Relationship Id="rId493" Type="http://schemas.openxmlformats.org/officeDocument/2006/relationships/hyperlink" Target="https://doi.org/10.1016/j.bulsci.2019.102827" TargetMode="External"/><Relationship Id="rId507" Type="http://schemas.openxmlformats.org/officeDocument/2006/relationships/hyperlink" Target="https://doi.org/10.1016/j.bulsci.2017.07.007" TargetMode="External"/><Relationship Id="rId549" Type="http://schemas.openxmlformats.org/officeDocument/2006/relationships/hyperlink" Target="https://doi.org/10.1007/s10801-021-01092-0.," TargetMode="External"/><Relationship Id="rId50" Type="http://schemas.openxmlformats.org/officeDocument/2006/relationships/hyperlink" Target="https://im.saske.sk/sk/seminar.html" TargetMode="External"/><Relationship Id="rId104" Type="http://schemas.openxmlformats.org/officeDocument/2006/relationships/hyperlink" Target="https://www.sav.sk/index.php?lang=sk&amp;charset=&amp;doc=user-org-user&amp;user_no=5700" TargetMode="External"/><Relationship Id="rId146" Type="http://schemas.openxmlformats.org/officeDocument/2006/relationships/hyperlink" Target="https://doi.org/10.1080/00036811.2023.2168654" TargetMode="External"/><Relationship Id="rId188" Type="http://schemas.openxmlformats.org/officeDocument/2006/relationships/hyperlink" Target="https://doi.org/10.3390/axioms12050474" TargetMode="External"/><Relationship Id="rId311" Type="http://schemas.openxmlformats.org/officeDocument/2006/relationships/hyperlink" Target="https://doi.org/10.1080/00207721.2022.2090638.," TargetMode="External"/><Relationship Id="rId353" Type="http://schemas.openxmlformats.org/officeDocument/2006/relationships/hyperlink" Target="https://doi.org/10.1006/jmaa.1994.1436" TargetMode="External"/><Relationship Id="rId395" Type="http://schemas.openxmlformats.org/officeDocument/2006/relationships/hyperlink" Target="https://doi.org/10.1063/1.3676294" TargetMode="External"/><Relationship Id="rId409" Type="http://schemas.openxmlformats.org/officeDocument/2006/relationships/hyperlink" Target="https://doi.org/10.1016/j.knosys.2015.11.003" TargetMode="External"/><Relationship Id="rId560" Type="http://schemas.openxmlformats.org/officeDocument/2006/relationships/hyperlink" Target="https://doi.org/10.3390/jcp1040028" TargetMode="External"/><Relationship Id="rId92" Type="http://schemas.openxmlformats.org/officeDocument/2006/relationships/hyperlink" Target="https://www.sav.sk/index.php?lang=sk&amp;charset=&amp;doc=user-org-user&amp;user_no=5682" TargetMode="External"/><Relationship Id="rId213" Type="http://schemas.openxmlformats.org/officeDocument/2006/relationships/hyperlink" Target="https://doi.org/10.1007/s13398-021-01147-8" TargetMode="External"/><Relationship Id="rId420" Type="http://schemas.openxmlformats.org/officeDocument/2006/relationships/hyperlink" Target="https://doi.org/10.1016/j.ipl.2018.02.016" TargetMode="External"/><Relationship Id="rId616" Type="http://schemas.openxmlformats.org/officeDocument/2006/relationships/hyperlink" Target="https://doi.org/10.18514/mmn.2019.2552" TargetMode="External"/><Relationship Id="rId658" Type="http://schemas.openxmlformats.org/officeDocument/2006/relationships/hyperlink" Target="https://doi.org/10.23919/measurement47340.2019.8779887" TargetMode="External"/><Relationship Id="rId255" Type="http://schemas.openxmlformats.org/officeDocument/2006/relationships/hyperlink" Target="https://doi.org/10.1007/s00012-022-00786-1.," TargetMode="External"/><Relationship Id="rId297" Type="http://schemas.openxmlformats.org/officeDocument/2006/relationships/hyperlink" Target="https://doi.org/10.1007/s11071-019-05272-3" TargetMode="External"/><Relationship Id="rId462" Type="http://schemas.openxmlformats.org/officeDocument/2006/relationships/hyperlink" Target="https://doi.org/10.1109/tfuzz.2021.3057231" TargetMode="External"/><Relationship Id="rId518" Type="http://schemas.openxmlformats.org/officeDocument/2006/relationships/hyperlink" Target="https://doi.org/10.1016/j.amc.2020.125809" TargetMode="External"/><Relationship Id="rId115" Type="http://schemas.openxmlformats.org/officeDocument/2006/relationships/hyperlink" Target="https://www.sav.sk/index.php?lang=sk&amp;charset=&amp;doc=user-org-user&amp;user_no=13846" TargetMode="External"/><Relationship Id="rId157" Type="http://schemas.openxmlformats.org/officeDocument/2006/relationships/hyperlink" Target="https://doi.org/10.1016/j.fss.2023.108675" TargetMode="External"/><Relationship Id="rId322" Type="http://schemas.openxmlformats.org/officeDocument/2006/relationships/hyperlink" Target="https://doi.org/10.1093/logcom/exab059.," TargetMode="External"/><Relationship Id="rId364" Type="http://schemas.openxmlformats.org/officeDocument/2006/relationships/hyperlink" Target="https://doi.org/10.1088/1751-8121/ac99b0.," TargetMode="External"/><Relationship Id="rId61" Type="http://schemas.openxmlformats.org/officeDocument/2006/relationships/hyperlink" Target="https://sciendo.com/journal/TMMP" TargetMode="External"/><Relationship Id="rId199" Type="http://schemas.openxmlformats.org/officeDocument/2006/relationships/hyperlink" Target="https://doi.org/10.7546/nifs.28.4.428-435" TargetMode="External"/><Relationship Id="rId571" Type="http://schemas.openxmlformats.org/officeDocument/2006/relationships/hyperlink" Target="https://doi.org/10.1007/s12346-022-00685-9.," TargetMode="External"/><Relationship Id="rId627" Type="http://schemas.openxmlformats.org/officeDocument/2006/relationships/hyperlink" Target="https://doi.org/10.3390/e8030169" TargetMode="External"/><Relationship Id="rId669" Type="http://schemas.openxmlformats.org/officeDocument/2006/relationships/header" Target="header1.xml"/><Relationship Id="rId19" Type="http://schemas.openxmlformats.org/officeDocument/2006/relationships/hyperlink" Target="https://www.sav.sk/index.php?lang=sk&amp;charset=&amp;doc=user-org-user&amp;user_no=2368" TargetMode="External"/><Relationship Id="rId224" Type="http://schemas.openxmlformats.org/officeDocument/2006/relationships/hyperlink" Target="https://doi.org/10.1007/978-3-031-40960-8_2" TargetMode="External"/><Relationship Id="rId266" Type="http://schemas.openxmlformats.org/officeDocument/2006/relationships/hyperlink" Target="https://doi.org/10.1016/j.jde.2013.10.012" TargetMode="External"/><Relationship Id="rId431" Type="http://schemas.openxmlformats.org/officeDocument/2006/relationships/hyperlink" Target="https://doi.org/10.3390/math7040333" TargetMode="External"/><Relationship Id="rId473" Type="http://schemas.openxmlformats.org/officeDocument/2006/relationships/hyperlink" Target="https://doi.org/10.1016/j.ins.2012.05.004" TargetMode="External"/><Relationship Id="rId529" Type="http://schemas.openxmlformats.org/officeDocument/2006/relationships/hyperlink" Target="https://doi.org/10.1016/j.jcta.2021.105539.," TargetMode="External"/><Relationship Id="rId30" Type="http://schemas.openxmlformats.org/officeDocument/2006/relationships/hyperlink" Target="https://doi.org/10.36045/j.bbms.221005" TargetMode="External"/><Relationship Id="rId126" Type="http://schemas.openxmlformats.org/officeDocument/2006/relationships/hyperlink" Target="https://www.sav.sk/index.php?lang=sk&amp;charset=&amp;doc=user-org-user&amp;user_no=2423" TargetMode="External"/><Relationship Id="rId168" Type="http://schemas.openxmlformats.org/officeDocument/2006/relationships/hyperlink" Target="https://doi.org/10.1007/s10773-023-05431-8" TargetMode="External"/><Relationship Id="rId333" Type="http://schemas.openxmlformats.org/officeDocument/2006/relationships/hyperlink" Target="https://doi.org/10.1007/s10773-017-3594-1" TargetMode="External"/><Relationship Id="rId540" Type="http://schemas.openxmlformats.org/officeDocument/2006/relationships/hyperlink" Target="https://doi.org/10.1093/logcom/exab059.," TargetMode="External"/><Relationship Id="rId72" Type="http://schemas.openxmlformats.org/officeDocument/2006/relationships/hyperlink" Target="https://www.sav.sk/index.php?lang=sk&amp;charset=&amp;doc=user-org-user&amp;user_no=5673" TargetMode="External"/><Relationship Id="rId375" Type="http://schemas.openxmlformats.org/officeDocument/2006/relationships/hyperlink" Target="https://doi.org/10.1216/rmj-2011-41-6-1883" TargetMode="External"/><Relationship Id="rId582" Type="http://schemas.openxmlformats.org/officeDocument/2006/relationships/hyperlink" Target="https://doi.org/10.2478/s12175-011-0014-5" TargetMode="External"/><Relationship Id="rId638" Type="http://schemas.openxmlformats.org/officeDocument/2006/relationships/hyperlink" Target="https://doi.org/10.1007/978-3-030-32808-5_7" TargetMode="External"/><Relationship Id="rId3" Type="http://schemas.openxmlformats.org/officeDocument/2006/relationships/settings" Target="settings.xml"/><Relationship Id="rId235" Type="http://schemas.openxmlformats.org/officeDocument/2006/relationships/hyperlink" Target="https://doi.org/10.1007/978-3-031-30442-2_35" TargetMode="External"/><Relationship Id="rId277" Type="http://schemas.openxmlformats.org/officeDocument/2006/relationships/hyperlink" Target="https://doi.org/10.1016/j.fss.2012.08.013" TargetMode="External"/><Relationship Id="rId400" Type="http://schemas.openxmlformats.org/officeDocument/2006/relationships/hyperlink" Target="https://doi.org/10.22331/q-2022-11-03-851.," TargetMode="External"/><Relationship Id="rId442" Type="http://schemas.openxmlformats.org/officeDocument/2006/relationships/hyperlink" Target="https://doi.org/10.1007/s00229-021-01321-7.," TargetMode="External"/><Relationship Id="rId484" Type="http://schemas.openxmlformats.org/officeDocument/2006/relationships/hyperlink" Target="https://doi.org/10.3390/math8020218" TargetMode="External"/><Relationship Id="rId137" Type="http://schemas.openxmlformats.org/officeDocument/2006/relationships/hyperlink" Target="https://www.sav.sk/index.php?lang=sk&amp;charset=&amp;doc=user-org-user&amp;user_no=5689" TargetMode="External"/><Relationship Id="rId302" Type="http://schemas.openxmlformats.org/officeDocument/2006/relationships/hyperlink" Target="https://doi.org/10.1177/1087057113520226" TargetMode="External"/><Relationship Id="rId344" Type="http://schemas.openxmlformats.org/officeDocument/2006/relationships/hyperlink" Target="https://doi.org/10.1016/j.cam.2017.10.028" TargetMode="External"/><Relationship Id="rId41" Type="http://schemas.openxmlformats.org/officeDocument/2006/relationships/hyperlink" Target="https://doi.org/10.1088/1751-8121/acbc5b" TargetMode="External"/><Relationship Id="rId83" Type="http://schemas.openxmlformats.org/officeDocument/2006/relationships/hyperlink" Target="https://www.sav.sk/index.php?lang=sk&amp;charset=&amp;doc=user-org-user&amp;user_no=2369" TargetMode="External"/><Relationship Id="rId179" Type="http://schemas.openxmlformats.org/officeDocument/2006/relationships/hyperlink" Target="https://doi.org/10.1016/j.fss.2023.01.008" TargetMode="External"/><Relationship Id="rId386" Type="http://schemas.openxmlformats.org/officeDocument/2006/relationships/hyperlink" Target="https://doi.org/10.3390/math9141675" TargetMode="External"/><Relationship Id="rId551" Type="http://schemas.openxmlformats.org/officeDocument/2006/relationships/hyperlink" Target="https://doi.org/10.1016/j.disc.2022.112877.," TargetMode="External"/><Relationship Id="rId593" Type="http://schemas.openxmlformats.org/officeDocument/2006/relationships/hyperlink" Target="https://doi.org/10.1007/s11253-013-0765-y" TargetMode="External"/><Relationship Id="rId607" Type="http://schemas.openxmlformats.org/officeDocument/2006/relationships/hyperlink" Target="https://doi.org/10.1016/s0012-365x(03)00250-4" TargetMode="External"/><Relationship Id="rId649" Type="http://schemas.openxmlformats.org/officeDocument/2006/relationships/hyperlink" Target="https://doi.org/10.2478/s12175-012-0078-x" TargetMode="External"/><Relationship Id="rId190" Type="http://schemas.openxmlformats.org/officeDocument/2006/relationships/hyperlink" Target="https://doi.org/10.1216/rmj.2023.53.611" TargetMode="External"/><Relationship Id="rId204" Type="http://schemas.openxmlformats.org/officeDocument/2006/relationships/hyperlink" Target="https://doi.org/10.54694/stat.2022.42" TargetMode="External"/><Relationship Id="rId246" Type="http://schemas.openxmlformats.org/officeDocument/2006/relationships/hyperlink" Target="https://www.omfi.ukf.sk/documents/omfi_2022_01.pdf" TargetMode="External"/><Relationship Id="rId288" Type="http://schemas.openxmlformats.org/officeDocument/2006/relationships/hyperlink" Target="https://doi.org/10.1016/j.jcta.2022.105639.," TargetMode="External"/><Relationship Id="rId411" Type="http://schemas.openxmlformats.org/officeDocument/2006/relationships/hyperlink" Target="https://doi.org/10.1016/j.jcss.2022.05.003.," TargetMode="External"/><Relationship Id="rId453" Type="http://schemas.openxmlformats.org/officeDocument/2006/relationships/hyperlink" Target="https://doi.org/10.1016/j.ijar.2021.03.006" TargetMode="External"/><Relationship Id="rId509" Type="http://schemas.openxmlformats.org/officeDocument/2006/relationships/hyperlink" Target="https://doi.org/10.1007/s00009-017-0867-0" TargetMode="External"/><Relationship Id="rId660" Type="http://schemas.openxmlformats.org/officeDocument/2006/relationships/hyperlink" Target="https://doi.org/10.23919/measurement.2017.7983530" TargetMode="External"/><Relationship Id="rId106" Type="http://schemas.openxmlformats.org/officeDocument/2006/relationships/hyperlink" Target="https://www.sav.sk/index.php?lang=sk&amp;charset=&amp;doc=user-org-user&amp;user_no=8050" TargetMode="External"/><Relationship Id="rId313" Type="http://schemas.openxmlformats.org/officeDocument/2006/relationships/hyperlink" Target="https://doi.org/10.1007/s00500-022-06839-w.," TargetMode="External"/><Relationship Id="rId495" Type="http://schemas.openxmlformats.org/officeDocument/2006/relationships/hyperlink" Target="https://doi.org/10.1007/s00605-021-01539-3" TargetMode="External"/><Relationship Id="rId10" Type="http://schemas.openxmlformats.org/officeDocument/2006/relationships/hyperlink" Target="https://www.sav.sk/index.php?lang=sk&amp;charset=&amp;doc=user-org-user&amp;user_no=2372" TargetMode="External"/><Relationship Id="rId52" Type="http://schemas.openxmlformats.org/officeDocument/2006/relationships/hyperlink" Target="https://www.portalvs.sk/sk/studijne-odbory?from=menu1" TargetMode="External"/><Relationship Id="rId94" Type="http://schemas.openxmlformats.org/officeDocument/2006/relationships/hyperlink" Target="https://www.sav.sk/index.php?lang=sk&amp;charset=&amp;doc=user-org-user&amp;user_no=5688" TargetMode="External"/><Relationship Id="rId148" Type="http://schemas.openxmlformats.org/officeDocument/2006/relationships/hyperlink" Target="https://doi.org/10.3390/fractalfract7100720" TargetMode="External"/><Relationship Id="rId355" Type="http://schemas.openxmlformats.org/officeDocument/2006/relationships/hyperlink" Target="https://doi.org/10.1016/j.pnucene.2005.03.008" TargetMode="External"/><Relationship Id="rId397" Type="http://schemas.openxmlformats.org/officeDocument/2006/relationships/hyperlink" Target="https://doi.org/10.1142/s0129055x10004144" TargetMode="External"/><Relationship Id="rId520" Type="http://schemas.openxmlformats.org/officeDocument/2006/relationships/hyperlink" Target="https://doi.org/10.1016/j.cnsns.2019.03.029" TargetMode="External"/><Relationship Id="rId562" Type="http://schemas.openxmlformats.org/officeDocument/2006/relationships/hyperlink" Target="https://doi.org/10.1007/s00153-022-00830-w.," TargetMode="External"/><Relationship Id="rId618" Type="http://schemas.openxmlformats.org/officeDocument/2006/relationships/hyperlink" Target="https://doi.org/10.18514/mmn.2017.2047" TargetMode="External"/><Relationship Id="rId215" Type="http://schemas.openxmlformats.org/officeDocument/2006/relationships/hyperlink" Target="https://doi.org/10.1002/mma.8733" TargetMode="External"/><Relationship Id="rId257" Type="http://schemas.openxmlformats.org/officeDocument/2006/relationships/hyperlink" Target="https://doi.org/10.2478/tmmp-2021-0008.," TargetMode="External"/><Relationship Id="rId422" Type="http://schemas.openxmlformats.org/officeDocument/2006/relationships/hyperlink" Target="https://doi.org/10.1088/0957-0233/25/11/115001" TargetMode="External"/><Relationship Id="rId464" Type="http://schemas.openxmlformats.org/officeDocument/2006/relationships/hyperlink" Target="https://doi.org/10.1137/18m1222727" TargetMode="External"/><Relationship Id="rId299" Type="http://schemas.openxmlformats.org/officeDocument/2006/relationships/hyperlink" Target="https://doi.org/10.1007/s11071-017-4029-5" TargetMode="External"/><Relationship Id="rId63" Type="http://schemas.openxmlformats.org/officeDocument/2006/relationships/hyperlink" Target="https://www.sav.sk/index.php?lang=sk&amp;charset=&amp;doc=user-org-user&amp;user_no=2372" TargetMode="External"/><Relationship Id="rId159" Type="http://schemas.openxmlformats.org/officeDocument/2006/relationships/hyperlink" Target="https://doi.org/10.1080/00036811.2022.2044026" TargetMode="External"/><Relationship Id="rId366" Type="http://schemas.openxmlformats.org/officeDocument/2006/relationships/hyperlink" Target="https://doi.org/10.1016/j.ins.2015.07.031" TargetMode="External"/><Relationship Id="rId573" Type="http://schemas.openxmlformats.org/officeDocument/2006/relationships/hyperlink" Target="https://doi.org/10.1080/03081079.2022.2028783.," TargetMode="External"/><Relationship Id="rId226" Type="http://schemas.openxmlformats.org/officeDocument/2006/relationships/hyperlink" Target="https://doi.org/10.1007/978-3-031-45069-3_5" TargetMode="External"/><Relationship Id="rId433" Type="http://schemas.openxmlformats.org/officeDocument/2006/relationships/hyperlink" Target="https://doi.org/10.1080/00207160.2021.1967940" TargetMode="External"/><Relationship Id="rId640" Type="http://schemas.openxmlformats.org/officeDocument/2006/relationships/hyperlink" Target="https://doi.org/10.14321/realanalexch.46.2.0367" TargetMode="External"/><Relationship Id="rId74" Type="http://schemas.openxmlformats.org/officeDocument/2006/relationships/hyperlink" Target="https://www.sav.sk/index.php?lang=sk&amp;charset=&amp;doc=user-org-user&amp;user_no=5681" TargetMode="External"/><Relationship Id="rId377" Type="http://schemas.openxmlformats.org/officeDocument/2006/relationships/hyperlink" Target="https://doi.org/10.1007/s10231-013-0330-1" TargetMode="External"/><Relationship Id="rId500" Type="http://schemas.openxmlformats.org/officeDocument/2006/relationships/hyperlink" Target="https://doi.org/10.1016/j.amc.2016.10.014" TargetMode="External"/><Relationship Id="rId584" Type="http://schemas.openxmlformats.org/officeDocument/2006/relationships/hyperlink" Target="https://doi.org/10.1109/lcsys.2022.3186615.," TargetMode="External"/><Relationship Id="rId5" Type="http://schemas.openxmlformats.org/officeDocument/2006/relationships/footnotes" Target="footnotes.xml"/><Relationship Id="rId237" Type="http://schemas.openxmlformats.org/officeDocument/2006/relationships/hyperlink" Target="https://doi.org/10.1515/ms-2023-0108" TargetMode="External"/><Relationship Id="rId444" Type="http://schemas.openxmlformats.org/officeDocument/2006/relationships/hyperlink" Target="https://doi.org/10.1016/j.fss.2022.09.008.," TargetMode="External"/><Relationship Id="rId651" Type="http://schemas.openxmlformats.org/officeDocument/2006/relationships/hyperlink" Target="https://doi.org/10.1515/ms-2017-0167" TargetMode="External"/><Relationship Id="rId290" Type="http://schemas.openxmlformats.org/officeDocument/2006/relationships/hyperlink" Target="https://doi.org/10.1007/s10801-021-01083-1.," TargetMode="External"/><Relationship Id="rId304" Type="http://schemas.openxmlformats.org/officeDocument/2006/relationships/hyperlink" Target="https://doi.org/10.1515/ms-2022-0037.," TargetMode="External"/><Relationship Id="rId388" Type="http://schemas.openxmlformats.org/officeDocument/2006/relationships/hyperlink" Target="https://doi.org/10.1142/s0219025722400057.," TargetMode="External"/><Relationship Id="rId511" Type="http://schemas.openxmlformats.org/officeDocument/2006/relationships/hyperlink" Target="https://doi.org/10.1186/1687-2770-2014-20" TargetMode="External"/><Relationship Id="rId609" Type="http://schemas.openxmlformats.org/officeDocument/2006/relationships/hyperlink" Target="https://doi.org/10.1016/0017-9310(94)00356-z" TargetMode="External"/><Relationship Id="rId85" Type="http://schemas.openxmlformats.org/officeDocument/2006/relationships/hyperlink" Target="https://www.sav.sk/index.php?lang=sk&amp;charset=&amp;doc=user-org-user&amp;user_no=6691" TargetMode="External"/><Relationship Id="rId150" Type="http://schemas.openxmlformats.org/officeDocument/2006/relationships/hyperlink" Target="https://doi.org/10.1016/j.fss.2022.08.015" TargetMode="External"/><Relationship Id="rId595" Type="http://schemas.openxmlformats.org/officeDocument/2006/relationships/hyperlink" Target="https://doi.org/10.1007/s11083-018-9451-x" TargetMode="External"/><Relationship Id="rId248" Type="http://schemas.openxmlformats.org/officeDocument/2006/relationships/hyperlink" Target="https://doi.org/10.1142/s0219498822500785.," TargetMode="External"/><Relationship Id="rId455" Type="http://schemas.openxmlformats.org/officeDocument/2006/relationships/hyperlink" Target="https://doi.org/10.1080/03081079.2020.1863395" TargetMode="External"/><Relationship Id="rId662" Type="http://schemas.openxmlformats.org/officeDocument/2006/relationships/hyperlink" Target="https://doi.org/10.3390/math10193424.," TargetMode="External"/><Relationship Id="rId12" Type="http://schemas.openxmlformats.org/officeDocument/2006/relationships/hyperlink" Target="https://www.sav.sk/index.php?lang=sk&amp;charset=&amp;doc=user-org-user&amp;user_no=2380" TargetMode="External"/><Relationship Id="rId108" Type="http://schemas.openxmlformats.org/officeDocument/2006/relationships/hyperlink" Target="https://www.sav.sk/index.php?lang=sk&amp;charset=&amp;doc=user-org-user&amp;user_no=11194" TargetMode="External"/><Relationship Id="rId315" Type="http://schemas.openxmlformats.org/officeDocument/2006/relationships/hyperlink" Target="https://doi.org/10.1007/s10773-022-05189-5.," TargetMode="External"/><Relationship Id="rId522" Type="http://schemas.openxmlformats.org/officeDocument/2006/relationships/hyperlink" Target="https://doi.org/10.1063/5.0055722" TargetMode="External"/><Relationship Id="rId96" Type="http://schemas.openxmlformats.org/officeDocument/2006/relationships/hyperlink" Target="https://www.sav.sk/index.php?lang=sk&amp;charset=&amp;doc=user-org-user&amp;user_no=12414" TargetMode="External"/><Relationship Id="rId161" Type="http://schemas.openxmlformats.org/officeDocument/2006/relationships/hyperlink" Target="https://doi.org/10.1016/j.fss.2022.11.012" TargetMode="External"/><Relationship Id="rId399" Type="http://schemas.openxmlformats.org/officeDocument/2006/relationships/hyperlink" Target="https://doi.org/10.1016/j.fss.2022.03.008.," TargetMode="External"/><Relationship Id="rId259" Type="http://schemas.openxmlformats.org/officeDocument/2006/relationships/hyperlink" Target="https://doi.org/10.3390/jmse10010001.," TargetMode="External"/><Relationship Id="rId466" Type="http://schemas.openxmlformats.org/officeDocument/2006/relationships/hyperlink" Target="https://doi.org/10.1016/j.physleta.2020.126323" TargetMode="External"/><Relationship Id="rId673" Type="http://schemas.openxmlformats.org/officeDocument/2006/relationships/theme" Target="theme/theme1.xml"/><Relationship Id="rId23" Type="http://schemas.openxmlformats.org/officeDocument/2006/relationships/hyperlink" Target="https://www.sav.sk/index.php?lang=sk&amp;charset=&amp;doc=user-org-user&amp;user_no=5704" TargetMode="External"/><Relationship Id="rId119" Type="http://schemas.openxmlformats.org/officeDocument/2006/relationships/hyperlink" Target="https://www.sav.sk/index.php?lang=sk&amp;charset=&amp;doc=user-org-user&amp;user_no=11784" TargetMode="External"/><Relationship Id="rId326" Type="http://schemas.openxmlformats.org/officeDocument/2006/relationships/hyperlink" Target="https://doi.org/10.1016/j.fss.2019.02.013" TargetMode="External"/><Relationship Id="rId533" Type="http://schemas.openxmlformats.org/officeDocument/2006/relationships/hyperlink" Target="https://doi.org/10.1016/j.fss.2022.05.015.," TargetMode="External"/><Relationship Id="rId172" Type="http://schemas.openxmlformats.org/officeDocument/2006/relationships/hyperlink" Target="https://doi.org/10.1016/j.ins.2023.119498" TargetMode="External"/><Relationship Id="rId477" Type="http://schemas.openxmlformats.org/officeDocument/2006/relationships/hyperlink" Target="https://doi.org/10.1016/j.na.2011.12.031" TargetMode="External"/><Relationship Id="rId600" Type="http://schemas.openxmlformats.org/officeDocument/2006/relationships/hyperlink" Target="https://doi.org/10.1016/j.disc.2018.09.028" TargetMode="External"/><Relationship Id="rId337" Type="http://schemas.openxmlformats.org/officeDocument/2006/relationships/hyperlink" Target="https://doi.org/10.1016/j.fss.2011.12.007" TargetMode="External"/><Relationship Id="rId34" Type="http://schemas.openxmlformats.org/officeDocument/2006/relationships/hyperlink" Target="https://doi.org/10.1016/j.fss.2022.11.012" TargetMode="External"/><Relationship Id="rId544" Type="http://schemas.openxmlformats.org/officeDocument/2006/relationships/hyperlink" Target="https://doi.org/10.1007/s10773-022-05189-5.," TargetMode="External"/><Relationship Id="rId183" Type="http://schemas.openxmlformats.org/officeDocument/2006/relationships/hyperlink" Target="https://doi.org/10.1016/j.jfranklin.2023.03.021" TargetMode="External"/><Relationship Id="rId390" Type="http://schemas.openxmlformats.org/officeDocument/2006/relationships/hyperlink" Target="https://doi.org/10.3390/math10152613.," TargetMode="External"/><Relationship Id="rId404" Type="http://schemas.openxmlformats.org/officeDocument/2006/relationships/hyperlink" Target="https://doi.org/10.1007/s00023-018-0683-5" TargetMode="External"/><Relationship Id="rId611" Type="http://schemas.openxmlformats.org/officeDocument/2006/relationships/hyperlink" Target="https://doi.org/10.3846/mma.2020.11194" TargetMode="External"/><Relationship Id="rId250" Type="http://schemas.openxmlformats.org/officeDocument/2006/relationships/hyperlink" Target="https://doi.org/10.1098/rsta.2020.0351.," TargetMode="External"/><Relationship Id="rId488" Type="http://schemas.openxmlformats.org/officeDocument/2006/relationships/hyperlink" Target="https://doi.org/10.1016/j.aeue.2018.09.025" TargetMode="External"/><Relationship Id="rId45" Type="http://schemas.openxmlformats.org/officeDocument/2006/relationships/hyperlink" Target="https://doi.org/10.1016/j.fss.2023.108675" TargetMode="External"/><Relationship Id="rId110" Type="http://schemas.openxmlformats.org/officeDocument/2006/relationships/hyperlink" Target="https://www.sav.sk/index.php?lang=sk&amp;charset=&amp;doc=user-org-user&amp;user_no=5716" TargetMode="External"/><Relationship Id="rId348" Type="http://schemas.openxmlformats.org/officeDocument/2006/relationships/hyperlink" Target="https://doi.org/10.1007/s10884-013-9316-3" TargetMode="External"/><Relationship Id="rId555" Type="http://schemas.openxmlformats.org/officeDocument/2006/relationships/hyperlink" Target="https://doi.org/10.1007/s10773-022-05189-5.," TargetMode="External"/><Relationship Id="rId194" Type="http://schemas.openxmlformats.org/officeDocument/2006/relationships/hyperlink" Target="https://doi.org/10.1007/s12346-023-00751-w" TargetMode="External"/><Relationship Id="rId208" Type="http://schemas.openxmlformats.org/officeDocument/2006/relationships/hyperlink" Target="https://doi.org/10.55730/1300-0098.3354" TargetMode="External"/><Relationship Id="rId415" Type="http://schemas.openxmlformats.org/officeDocument/2006/relationships/hyperlink" Target="https://doi.org/10.1016/j.disc.2022.113091.," TargetMode="External"/><Relationship Id="rId622" Type="http://schemas.openxmlformats.org/officeDocument/2006/relationships/hyperlink" Target="https://doi.org/10.1007/978-3-319-78024-5_51" TargetMode="External"/><Relationship Id="rId261" Type="http://schemas.openxmlformats.org/officeDocument/2006/relationships/hyperlink" Target="https://doi.org/10.1007/s00039-021-00565-5" TargetMode="External"/><Relationship Id="rId499" Type="http://schemas.openxmlformats.org/officeDocument/2006/relationships/hyperlink" Target="https://doi.org/10.1515/fca-2016-0044" TargetMode="External"/><Relationship Id="rId56" Type="http://schemas.openxmlformats.org/officeDocument/2006/relationships/hyperlink" Target="http://www.springer.com/journal/12175" TargetMode="External"/><Relationship Id="rId359" Type="http://schemas.openxmlformats.org/officeDocument/2006/relationships/hyperlink" Target="https://doi.org/10.1016/j.jde.2018.07.078" TargetMode="External"/><Relationship Id="rId566" Type="http://schemas.openxmlformats.org/officeDocument/2006/relationships/hyperlink" Target="https://doi.org/10.1155/2022/6323524.," TargetMode="External"/><Relationship Id="rId121" Type="http://schemas.openxmlformats.org/officeDocument/2006/relationships/hyperlink" Target="https://www.sav.sk/index.php?lang=sk&amp;charset=&amp;doc=user-org-user&amp;user_no=13298" TargetMode="External"/><Relationship Id="rId219" Type="http://schemas.openxmlformats.org/officeDocument/2006/relationships/hyperlink" Target="https://doi.org/10.1080/09296174.2023.2259937" TargetMode="External"/><Relationship Id="rId426" Type="http://schemas.openxmlformats.org/officeDocument/2006/relationships/hyperlink" Target="https://doi.org/10.5802/crmath.47" TargetMode="External"/><Relationship Id="rId633" Type="http://schemas.openxmlformats.org/officeDocument/2006/relationships/hyperlink" Target="https://doi.org/10.1007/978-3-030-48516-0_10" TargetMode="External"/><Relationship Id="rId67" Type="http://schemas.openxmlformats.org/officeDocument/2006/relationships/hyperlink" Target="https://www.sav.sk/index.php?lang=sk&amp;charset=&amp;doc=user-org-user&amp;user_no=2386" TargetMode="External"/><Relationship Id="rId272" Type="http://schemas.openxmlformats.org/officeDocument/2006/relationships/hyperlink" Target="https://doi.org/10.1016/j.ins.2015.03.072" TargetMode="External"/><Relationship Id="rId577" Type="http://schemas.openxmlformats.org/officeDocument/2006/relationships/hyperlink" Target="https://doi.org/10.3934/math.2020033" TargetMode="External"/><Relationship Id="rId132" Type="http://schemas.openxmlformats.org/officeDocument/2006/relationships/hyperlink" Target="https://www.sav.sk/index.php?lang=sk&amp;charset=&amp;doc=user-org-user&amp;user_no=5719" TargetMode="External"/><Relationship Id="rId437" Type="http://schemas.openxmlformats.org/officeDocument/2006/relationships/hyperlink" Target="https://doi.org/10.1088/0305-4470/35/27/314" TargetMode="External"/><Relationship Id="rId644" Type="http://schemas.openxmlformats.org/officeDocument/2006/relationships/hyperlink" Target="https://doi.org/10.1007/978-3-319-78931-6_6" TargetMode="External"/><Relationship Id="rId283" Type="http://schemas.openxmlformats.org/officeDocument/2006/relationships/hyperlink" Target="https://doi.org/10.15388/namc.2021.26.20981" TargetMode="External"/><Relationship Id="rId490" Type="http://schemas.openxmlformats.org/officeDocument/2006/relationships/hyperlink" Target="https://doi.org/10.1016/j.camwa.2011.12.064" TargetMode="External"/><Relationship Id="rId504" Type="http://schemas.openxmlformats.org/officeDocument/2006/relationships/hyperlink" Target="https://doi.org/10.1007/s11071-012-0452-9" TargetMode="External"/><Relationship Id="rId78" Type="http://schemas.openxmlformats.org/officeDocument/2006/relationships/hyperlink" Target="https://www.sav.sk/index.php?lang=sk&amp;charset=&amp;doc=user-org-user&amp;user_no=12402" TargetMode="External"/><Relationship Id="rId143" Type="http://schemas.openxmlformats.org/officeDocument/2006/relationships/hyperlink" Target="https://doi.org/10.14232.ejqtde.2023.1.4" TargetMode="External"/><Relationship Id="rId350" Type="http://schemas.openxmlformats.org/officeDocument/2006/relationships/hyperlink" Target="https://doi.org/10.1007/s10957-012-0174-7" TargetMode="External"/><Relationship Id="rId588" Type="http://schemas.openxmlformats.org/officeDocument/2006/relationships/hyperlink" Target="https://doi.org/10.1145/3516520.," TargetMode="External"/><Relationship Id="rId9" Type="http://schemas.openxmlformats.org/officeDocument/2006/relationships/hyperlink" Target="https://www.sav.sk/index.php?lang=sk&amp;charset=&amp;doc=user-org-user&amp;user_no=2369" TargetMode="External"/><Relationship Id="rId210" Type="http://schemas.openxmlformats.org/officeDocument/2006/relationships/hyperlink" Target="https://doi.org/10.5817/am2023-1-11" TargetMode="External"/><Relationship Id="rId448" Type="http://schemas.openxmlformats.org/officeDocument/2006/relationships/hyperlink" Target="https://doi.org/10.1016/j.ins.2015.03.008" TargetMode="External"/><Relationship Id="rId655" Type="http://schemas.openxmlformats.org/officeDocument/2006/relationships/hyperlink" Target="https://doi.org/10.1515/ms-2017-0389" TargetMode="External"/><Relationship Id="rId294" Type="http://schemas.openxmlformats.org/officeDocument/2006/relationships/hyperlink" Target="https://doi.org/10.1007/s11071-018-4108-2" TargetMode="External"/><Relationship Id="rId308" Type="http://schemas.openxmlformats.org/officeDocument/2006/relationships/hyperlink" Target="https://doi.org/10.1137/140953654" TargetMode="External"/><Relationship Id="rId515" Type="http://schemas.openxmlformats.org/officeDocument/2006/relationships/hyperlink" Target="https://doi.org/10.1177/1087057114530783" TargetMode="External"/><Relationship Id="rId89" Type="http://schemas.openxmlformats.org/officeDocument/2006/relationships/hyperlink" Target="https://www.sav.sk/index.php?lang=sk&amp;charset=&amp;doc=user-org-user&amp;user_no=5707" TargetMode="External"/><Relationship Id="rId154" Type="http://schemas.openxmlformats.org/officeDocument/2006/relationships/hyperlink" Target="https://doi.org/10.1002/mma.9097" TargetMode="External"/><Relationship Id="rId361" Type="http://schemas.openxmlformats.org/officeDocument/2006/relationships/hyperlink" Target="https://doi.org/10.1007/s11856-022-2312-8.," TargetMode="External"/><Relationship Id="rId599" Type="http://schemas.openxmlformats.org/officeDocument/2006/relationships/hyperlink" Target="https://doi.org/10.2989/16073606.2017.1402830" TargetMode="External"/><Relationship Id="rId459" Type="http://schemas.openxmlformats.org/officeDocument/2006/relationships/hyperlink" Target="https://doi.org/10.1016/j.fss.2014.06.010" TargetMode="External"/><Relationship Id="rId666" Type="http://schemas.openxmlformats.org/officeDocument/2006/relationships/hyperlink" Target="https://doi.org/10.4155/ppa-2022-0015.," TargetMode="External"/><Relationship Id="rId16" Type="http://schemas.openxmlformats.org/officeDocument/2006/relationships/hyperlink" Target="https://www.sav.sk/index.php?lang=sk&amp;charset=&amp;doc=org-ins&amp;institute_no=86" TargetMode="External"/><Relationship Id="rId221" Type="http://schemas.openxmlformats.org/officeDocument/2006/relationships/hyperlink" Target="https://doi.org/10.1007/s00233-022-10287-1" TargetMode="External"/><Relationship Id="rId319" Type="http://schemas.openxmlformats.org/officeDocument/2006/relationships/hyperlink" Target="https://doi.org/10.1007/s00153-022-00830-w.," TargetMode="External"/><Relationship Id="rId526" Type="http://schemas.openxmlformats.org/officeDocument/2006/relationships/hyperlink" Target="https://doi.org/10.1007/s10231-010-0128-3" TargetMode="External"/><Relationship Id="rId165" Type="http://schemas.openxmlformats.org/officeDocument/2006/relationships/hyperlink" Target="https://doi.org/10.1016/j.tcs.2023.114050" TargetMode="External"/><Relationship Id="rId372" Type="http://schemas.openxmlformats.org/officeDocument/2006/relationships/hyperlink" Target="https://doi.org/10.1016/j.inffus.2015.08.008" TargetMode="External"/><Relationship Id="rId232" Type="http://schemas.openxmlformats.org/officeDocument/2006/relationships/hyperlink" Target="https://doi.org/10.1515/glot-2023-2002" TargetMode="External"/><Relationship Id="rId27" Type="http://schemas.openxmlformats.org/officeDocument/2006/relationships/hyperlink" Target="https://doi.org/10.1016/j.fss.2023.108527" TargetMode="External"/><Relationship Id="rId537" Type="http://schemas.openxmlformats.org/officeDocument/2006/relationships/hyperlink" Target="https://doi.org/10.36045/j.bbms.220204.," TargetMode="External"/><Relationship Id="rId80" Type="http://schemas.openxmlformats.org/officeDocument/2006/relationships/hyperlink" Target="https://www.sav.sk/index.php?lang=sk&amp;charset=&amp;doc=user-org-user&amp;user_no=12670" TargetMode="External"/><Relationship Id="rId176" Type="http://schemas.openxmlformats.org/officeDocument/2006/relationships/hyperlink" Target="https://doi.org/10.3390/fractalfract7080611" TargetMode="External"/><Relationship Id="rId383" Type="http://schemas.openxmlformats.org/officeDocument/2006/relationships/hyperlink" Target="https://doi.org/10.1007/s00026-022-00583-6.," TargetMode="External"/><Relationship Id="rId590" Type="http://schemas.openxmlformats.org/officeDocument/2006/relationships/hyperlink" Target="https://doi.org/10.1080/09728600.2022.2146549.," TargetMode="External"/><Relationship Id="rId604" Type="http://schemas.openxmlformats.org/officeDocument/2006/relationships/hyperlink" Target="https://doi.org/10.1007/s00373-014-142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262</Pages>
  <Words>112387</Words>
  <Characters>640611</Characters>
  <Application>Microsoft Office Word</Application>
  <DocSecurity>0</DocSecurity>
  <Lines>5338</Lines>
  <Paragraphs>1502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Výročná správa o činnosti a hospodárení organizácie SAV</vt:lpstr>
      <vt:lpstr>Výročná správa o činnosti a hospodárení organizácie SAV</vt:lpstr>
    </vt:vector>
  </TitlesOfParts>
  <Company/>
  <LinksUpToDate>false</LinksUpToDate>
  <CharactersWithSpaces>751496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Výročná správa o činnosti a hospodárení organizácie SAV</dc:title>
  <dc:subject/>
  <dc:creator>CSČ SAV, VS</dc:creator>
  <cp:keywords/>
  <dc:description/>
  <cp:lastModifiedBy>Marek Hyčko</cp:lastModifiedBy>
  <cp:revision>15</cp:revision>
  <cp:lastPrinted>2024-02-15T09:13:00Z</cp:lastPrinted>
  <dcterms:created xsi:type="dcterms:W3CDTF">2024-02-15T07:35:00Z</dcterms:created>
  <dcterms:modified xsi:type="dcterms:W3CDTF">2024-02-15T09:18:00Z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2d168a270fdf300d86b481e9fda16aa7501c567bfe8b5b1853e4a950e70c2100</vt:lpwstr>
  </property>
</Properties>
</file>